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C95D0" w14:textId="77777777" w:rsidR="008B162F" w:rsidRPr="004A4846" w:rsidRDefault="008B162F" w:rsidP="00445957">
      <w:pPr>
        <w:pStyle w:val="BlockText"/>
        <w:spacing w:line="240" w:lineRule="auto"/>
        <w:ind w:left="0"/>
        <w:jc w:val="center"/>
        <w:rPr>
          <w:rFonts w:asciiTheme="minorBidi" w:hAnsiTheme="minorBidi" w:cstheme="minorBidi"/>
          <w:sz w:val="24"/>
          <w:szCs w:val="24"/>
        </w:rPr>
      </w:pPr>
      <w:r w:rsidRPr="004A4846">
        <w:rPr>
          <w:rFonts w:asciiTheme="minorBidi" w:hAnsiTheme="minorBidi" w:cstheme="minorBidi"/>
          <w:sz w:val="24"/>
          <w:szCs w:val="24"/>
          <w:lang w:val="en-GB"/>
        </w:rPr>
        <w:t>YESHIVAT HAR ETZION</w:t>
      </w:r>
    </w:p>
    <w:p w14:paraId="215C95D1" w14:textId="7267AB0D" w:rsidR="008B162F" w:rsidRPr="004A4846" w:rsidRDefault="008B162F" w:rsidP="00445957">
      <w:pPr>
        <w:pStyle w:val="BlockText"/>
        <w:tabs>
          <w:tab w:val="left" w:pos="1075"/>
          <w:tab w:val="center" w:pos="4436"/>
        </w:tabs>
        <w:spacing w:line="240" w:lineRule="auto"/>
        <w:ind w:left="0"/>
        <w:jc w:val="center"/>
        <w:rPr>
          <w:rFonts w:asciiTheme="minorBidi" w:hAnsiTheme="minorBidi" w:cstheme="minorBidi"/>
          <w:sz w:val="24"/>
          <w:szCs w:val="24"/>
          <w:lang w:val="en-GB"/>
        </w:rPr>
      </w:pPr>
      <w:r w:rsidRPr="004A4846">
        <w:rPr>
          <w:rFonts w:asciiTheme="minorBidi" w:hAnsiTheme="minorBidi" w:cstheme="minorBidi"/>
          <w:sz w:val="24"/>
          <w:szCs w:val="24"/>
          <w:lang w:val="en-GB"/>
        </w:rPr>
        <w:t>ISRAEL KOSCHITZKY VIRTUAL BEIT MIDRASH (VBM)</w:t>
      </w:r>
    </w:p>
    <w:p w14:paraId="62DD285B" w14:textId="4764CFC1" w:rsidR="00B77F6F" w:rsidRPr="004A4846" w:rsidRDefault="008B162F" w:rsidP="00445957">
      <w:pPr>
        <w:pStyle w:val="BlockText"/>
        <w:spacing w:line="240" w:lineRule="auto"/>
        <w:ind w:left="0"/>
        <w:jc w:val="center"/>
        <w:rPr>
          <w:rFonts w:asciiTheme="minorBidi" w:hAnsiTheme="minorBidi" w:cstheme="minorBidi"/>
          <w:i/>
          <w:iCs/>
          <w:sz w:val="24"/>
          <w:szCs w:val="24"/>
        </w:rPr>
      </w:pPr>
      <w:r w:rsidRPr="004A4846">
        <w:rPr>
          <w:rFonts w:asciiTheme="minorBidi" w:hAnsiTheme="minorBidi" w:cstheme="minorBidi"/>
          <w:sz w:val="24"/>
          <w:szCs w:val="24"/>
          <w:lang w:val="en-GB"/>
        </w:rPr>
        <w:t>*****************************************************</w:t>
      </w:r>
    </w:p>
    <w:p w14:paraId="67020CBA" w14:textId="77777777" w:rsidR="00CB167E" w:rsidRDefault="00CB167E" w:rsidP="00445957">
      <w:pPr>
        <w:pStyle w:val="BlockText"/>
        <w:spacing w:line="240" w:lineRule="auto"/>
        <w:ind w:left="0"/>
        <w:jc w:val="center"/>
        <w:rPr>
          <w:rFonts w:asciiTheme="minorBidi" w:hAnsiTheme="minorBidi" w:cstheme="minorBidi"/>
          <w:b/>
          <w:bCs/>
          <w:iCs/>
          <w:caps/>
          <w:sz w:val="24"/>
          <w:szCs w:val="24"/>
        </w:rPr>
      </w:pPr>
    </w:p>
    <w:p w14:paraId="2E4EF089" w14:textId="3A51965C" w:rsidR="00AD7CDD" w:rsidRPr="00CB167E" w:rsidRDefault="00D933EC" w:rsidP="00445957">
      <w:pPr>
        <w:pStyle w:val="BlockText"/>
        <w:spacing w:line="240" w:lineRule="auto"/>
        <w:ind w:left="0"/>
        <w:jc w:val="center"/>
        <w:rPr>
          <w:rFonts w:asciiTheme="minorBidi" w:hAnsiTheme="minorBidi" w:cstheme="minorBidi"/>
          <w:b/>
          <w:bCs/>
          <w:iCs/>
          <w:caps/>
          <w:sz w:val="24"/>
          <w:szCs w:val="24"/>
        </w:rPr>
      </w:pPr>
      <w:r w:rsidRPr="00CB167E">
        <w:rPr>
          <w:rFonts w:asciiTheme="minorBidi" w:hAnsiTheme="minorBidi" w:cstheme="minorBidi"/>
          <w:b/>
          <w:bCs/>
          <w:iCs/>
          <w:caps/>
          <w:sz w:val="24"/>
          <w:szCs w:val="24"/>
        </w:rPr>
        <w:t xml:space="preserve">The </w:t>
      </w:r>
      <w:r w:rsidR="0051110C" w:rsidRPr="00CB167E">
        <w:rPr>
          <w:rFonts w:asciiTheme="minorBidi" w:hAnsiTheme="minorBidi" w:cstheme="minorBidi"/>
          <w:b/>
          <w:bCs/>
          <w:iCs/>
          <w:caps/>
          <w:sz w:val="24"/>
          <w:szCs w:val="24"/>
        </w:rPr>
        <w:t>17</w:t>
      </w:r>
      <w:r w:rsidR="0051110C" w:rsidRPr="00CB167E">
        <w:rPr>
          <w:rFonts w:asciiTheme="minorBidi" w:hAnsiTheme="minorBidi" w:cstheme="minorBidi"/>
          <w:b/>
          <w:bCs/>
          <w:iCs/>
          <w:caps/>
          <w:sz w:val="24"/>
          <w:szCs w:val="24"/>
          <w:vertAlign w:val="superscript"/>
        </w:rPr>
        <w:t>th</w:t>
      </w:r>
      <w:r w:rsidR="0051110C" w:rsidRPr="00CB167E">
        <w:rPr>
          <w:rFonts w:asciiTheme="minorBidi" w:hAnsiTheme="minorBidi" w:cstheme="minorBidi"/>
          <w:b/>
          <w:bCs/>
          <w:iCs/>
          <w:caps/>
          <w:sz w:val="24"/>
          <w:szCs w:val="24"/>
        </w:rPr>
        <w:t xml:space="preserve"> of Tammuz</w:t>
      </w:r>
    </w:p>
    <w:p w14:paraId="6F98A980" w14:textId="46261AB5" w:rsidR="00D11B97" w:rsidRPr="00CB167E" w:rsidRDefault="00D11B97" w:rsidP="00445957">
      <w:pPr>
        <w:pStyle w:val="BlockText"/>
        <w:spacing w:line="240" w:lineRule="auto"/>
        <w:ind w:left="0"/>
        <w:jc w:val="center"/>
        <w:rPr>
          <w:rFonts w:asciiTheme="minorBidi" w:hAnsiTheme="minorBidi" w:cstheme="minorBidi"/>
          <w:b/>
          <w:bCs/>
          <w:i/>
          <w:caps/>
          <w:sz w:val="24"/>
          <w:szCs w:val="24"/>
        </w:rPr>
      </w:pPr>
    </w:p>
    <w:p w14:paraId="7FF9C799" w14:textId="77777777" w:rsidR="00D11B97" w:rsidRPr="004A4846" w:rsidRDefault="00D11B97" w:rsidP="00445957">
      <w:pPr>
        <w:pStyle w:val="BlockText"/>
        <w:spacing w:line="240" w:lineRule="auto"/>
        <w:ind w:left="0"/>
        <w:jc w:val="center"/>
        <w:rPr>
          <w:rFonts w:asciiTheme="minorBidi" w:hAnsiTheme="minorBidi" w:cstheme="minorBidi"/>
          <w:i/>
          <w:iCs/>
          <w:sz w:val="24"/>
          <w:szCs w:val="24"/>
        </w:rPr>
      </w:pPr>
      <w:r w:rsidRPr="004A4846">
        <w:rPr>
          <w:rFonts w:asciiTheme="minorBidi" w:hAnsiTheme="minorBidi" w:cstheme="minorBidi"/>
          <w:sz w:val="24"/>
          <w:szCs w:val="24"/>
          <w:lang w:val="en-GB"/>
        </w:rPr>
        <w:t>*****************************************************</w:t>
      </w:r>
    </w:p>
    <w:p w14:paraId="6C9EE316" w14:textId="49B1BD05" w:rsidR="00D11B97" w:rsidRDefault="00D11B97" w:rsidP="00445957">
      <w:pPr>
        <w:spacing w:line="240" w:lineRule="auto"/>
        <w:jc w:val="center"/>
        <w:rPr>
          <w:rFonts w:asciiTheme="minorBidi" w:hAnsiTheme="minorBidi" w:cstheme="minorBidi"/>
          <w:color w:val="222222"/>
          <w:sz w:val="24"/>
          <w:szCs w:val="24"/>
        </w:rPr>
      </w:pPr>
      <w:r w:rsidRPr="00D11B97">
        <w:rPr>
          <w:rFonts w:asciiTheme="minorBidi" w:hAnsiTheme="minorBidi" w:cstheme="minorBidi"/>
          <w:color w:val="222222"/>
          <w:sz w:val="24"/>
          <w:szCs w:val="24"/>
        </w:rPr>
        <w:t xml:space="preserve">In memory of Rabbi Moshe ben Avraham Shraga </w:t>
      </w:r>
      <w:proofErr w:type="spellStart"/>
      <w:r w:rsidRPr="00D11B97">
        <w:rPr>
          <w:rFonts w:asciiTheme="minorBidi" w:hAnsiTheme="minorBidi" w:cstheme="minorBidi"/>
          <w:color w:val="222222"/>
          <w:sz w:val="24"/>
          <w:szCs w:val="24"/>
        </w:rPr>
        <w:t>Furst</w:t>
      </w:r>
      <w:proofErr w:type="spellEnd"/>
      <w:r w:rsidRPr="00D11B97">
        <w:rPr>
          <w:rFonts w:asciiTheme="minorBidi" w:hAnsiTheme="minorBidi" w:cstheme="minorBidi"/>
          <w:color w:val="222222"/>
          <w:sz w:val="24"/>
          <w:szCs w:val="24"/>
        </w:rPr>
        <w:t xml:space="preserve"> </w:t>
      </w:r>
      <w:r w:rsidRPr="00FD6E1E">
        <w:rPr>
          <w:rFonts w:asciiTheme="minorBidi" w:hAnsiTheme="minorBidi" w:cstheme="minorBidi"/>
          <w:i/>
          <w:iCs/>
          <w:color w:val="222222"/>
          <w:sz w:val="24"/>
          <w:szCs w:val="24"/>
        </w:rPr>
        <w:t>z”l</w:t>
      </w:r>
      <w:r w:rsidR="00755556">
        <w:rPr>
          <w:rFonts w:asciiTheme="minorBidi" w:hAnsiTheme="minorBidi" w:cstheme="minorBidi"/>
          <w:color w:val="222222"/>
          <w:sz w:val="24"/>
          <w:szCs w:val="24"/>
        </w:rPr>
        <w:t>,</w:t>
      </w:r>
      <w:r w:rsidRPr="00D11B97">
        <w:rPr>
          <w:rFonts w:asciiTheme="minorBidi" w:hAnsiTheme="minorBidi" w:cstheme="minorBidi"/>
          <w:color w:val="222222"/>
          <w:sz w:val="24"/>
          <w:szCs w:val="24"/>
        </w:rPr>
        <w:t xml:space="preserve"> </w:t>
      </w:r>
      <w:r w:rsidRPr="00D11B97">
        <w:rPr>
          <w:rFonts w:asciiTheme="minorBidi" w:hAnsiTheme="minorBidi" w:cstheme="minorBidi"/>
          <w:color w:val="222222"/>
          <w:sz w:val="24"/>
          <w:szCs w:val="24"/>
        </w:rPr>
        <w:br/>
      </w:r>
      <w:proofErr w:type="spellStart"/>
      <w:r w:rsidRPr="00FD6E1E">
        <w:rPr>
          <w:rFonts w:asciiTheme="minorBidi" w:hAnsiTheme="minorBidi" w:cstheme="minorBidi"/>
          <w:i/>
          <w:iCs/>
          <w:color w:val="222222"/>
          <w:sz w:val="24"/>
          <w:szCs w:val="24"/>
        </w:rPr>
        <w:t>Niftar</w:t>
      </w:r>
      <w:proofErr w:type="spellEnd"/>
      <w:r w:rsidRPr="00D11B97">
        <w:rPr>
          <w:rFonts w:asciiTheme="minorBidi" w:hAnsiTheme="minorBidi" w:cstheme="minorBidi"/>
          <w:color w:val="222222"/>
          <w:sz w:val="24"/>
          <w:szCs w:val="24"/>
        </w:rPr>
        <w:t xml:space="preserve"> 17 Tammuz 5771.</w:t>
      </w:r>
    </w:p>
    <w:p w14:paraId="44EE9E7D" w14:textId="7FEE1B6B" w:rsidR="00D11B97" w:rsidRPr="00D11B97" w:rsidRDefault="00D11B97" w:rsidP="00445957">
      <w:pPr>
        <w:spacing w:line="240" w:lineRule="auto"/>
        <w:jc w:val="center"/>
        <w:rPr>
          <w:rFonts w:asciiTheme="minorBidi" w:hAnsiTheme="minorBidi" w:cstheme="minorBidi"/>
          <w:sz w:val="24"/>
          <w:szCs w:val="24"/>
          <w:rtl/>
        </w:rPr>
      </w:pPr>
      <w:r w:rsidRPr="00D11B97">
        <w:rPr>
          <w:rFonts w:asciiTheme="minorBidi" w:hAnsiTheme="minorBidi" w:cstheme="minorBidi"/>
          <w:color w:val="222222"/>
          <w:sz w:val="24"/>
          <w:szCs w:val="24"/>
        </w:rPr>
        <w:t>Dedicated by his family.</w:t>
      </w:r>
    </w:p>
    <w:p w14:paraId="2C6B4320" w14:textId="77777777" w:rsidR="00D11B97" w:rsidRPr="004A4846" w:rsidRDefault="00D11B97" w:rsidP="00445957">
      <w:pPr>
        <w:pStyle w:val="BlockText"/>
        <w:spacing w:line="240" w:lineRule="auto"/>
        <w:ind w:left="0"/>
        <w:jc w:val="center"/>
        <w:rPr>
          <w:rFonts w:asciiTheme="minorBidi" w:hAnsiTheme="minorBidi" w:cstheme="minorBidi"/>
          <w:i/>
          <w:iCs/>
          <w:sz w:val="24"/>
          <w:szCs w:val="24"/>
        </w:rPr>
      </w:pPr>
      <w:r w:rsidRPr="004A4846">
        <w:rPr>
          <w:rFonts w:asciiTheme="minorBidi" w:hAnsiTheme="minorBidi" w:cstheme="minorBidi"/>
          <w:sz w:val="24"/>
          <w:szCs w:val="24"/>
          <w:lang w:val="en-GB"/>
        </w:rPr>
        <w:t>*****************************************************</w:t>
      </w:r>
    </w:p>
    <w:p w14:paraId="6DB3DC3C" w14:textId="0C64E38F" w:rsidR="00D11B97" w:rsidRDefault="00D11B97" w:rsidP="00445957">
      <w:pPr>
        <w:pStyle w:val="BlockText"/>
        <w:spacing w:line="240" w:lineRule="auto"/>
        <w:ind w:left="0"/>
        <w:jc w:val="center"/>
        <w:rPr>
          <w:rFonts w:asciiTheme="minorBidi" w:hAnsiTheme="minorBidi" w:cstheme="minorBidi"/>
          <w:b/>
          <w:bCs/>
          <w:iCs/>
          <w:sz w:val="24"/>
          <w:szCs w:val="24"/>
        </w:rPr>
      </w:pPr>
    </w:p>
    <w:p w14:paraId="157AA2EB" w14:textId="77777777" w:rsidR="00445957" w:rsidRPr="00547785" w:rsidRDefault="00445957" w:rsidP="00445957">
      <w:pPr>
        <w:pStyle w:val="BlockText"/>
        <w:spacing w:line="240" w:lineRule="auto"/>
        <w:ind w:left="0"/>
        <w:jc w:val="center"/>
        <w:rPr>
          <w:rFonts w:asciiTheme="minorBidi" w:hAnsiTheme="minorBidi" w:cstheme="minorBidi"/>
          <w:b/>
          <w:bCs/>
          <w:iCs/>
          <w:sz w:val="24"/>
          <w:szCs w:val="24"/>
        </w:rPr>
      </w:pPr>
    </w:p>
    <w:p w14:paraId="45AE09C0" w14:textId="555BFA2A" w:rsidR="00D11B97" w:rsidRPr="00547785" w:rsidRDefault="00D11B97" w:rsidP="00445957">
      <w:pPr>
        <w:pStyle w:val="BlockText"/>
        <w:spacing w:line="240" w:lineRule="auto"/>
        <w:ind w:left="0"/>
        <w:jc w:val="center"/>
        <w:rPr>
          <w:rFonts w:asciiTheme="minorBidi" w:hAnsiTheme="minorBidi" w:cstheme="minorBidi"/>
          <w:b/>
          <w:bCs/>
          <w:iCs/>
          <w:sz w:val="24"/>
          <w:szCs w:val="24"/>
        </w:rPr>
      </w:pPr>
      <w:r w:rsidRPr="00547785">
        <w:rPr>
          <w:rFonts w:asciiTheme="minorBidi" w:hAnsiTheme="minorBidi" w:cstheme="minorBidi"/>
          <w:b/>
          <w:bCs/>
          <w:iCs/>
          <w:sz w:val="24"/>
          <w:szCs w:val="24"/>
        </w:rPr>
        <w:t>From the Historical Fast to our Present Troubles</w:t>
      </w:r>
    </w:p>
    <w:p w14:paraId="44990F39" w14:textId="77777777" w:rsidR="00653A75" w:rsidRPr="00547785" w:rsidRDefault="00653A75" w:rsidP="00445957">
      <w:pPr>
        <w:pStyle w:val="BlockText"/>
        <w:spacing w:line="240" w:lineRule="auto"/>
        <w:ind w:left="0"/>
        <w:jc w:val="center"/>
        <w:rPr>
          <w:rFonts w:asciiTheme="minorBidi" w:hAnsiTheme="minorBidi" w:cstheme="minorBidi"/>
          <w:b/>
          <w:bCs/>
          <w:iCs/>
          <w:sz w:val="24"/>
          <w:szCs w:val="24"/>
        </w:rPr>
      </w:pPr>
    </w:p>
    <w:p w14:paraId="161FF613" w14:textId="5E739C26" w:rsidR="00D11B97" w:rsidRPr="00547785" w:rsidRDefault="00653A75" w:rsidP="00445957">
      <w:pPr>
        <w:pStyle w:val="BlockText"/>
        <w:spacing w:line="240" w:lineRule="auto"/>
        <w:ind w:left="0"/>
        <w:jc w:val="center"/>
        <w:rPr>
          <w:rFonts w:asciiTheme="minorBidi" w:hAnsiTheme="minorBidi" w:cstheme="minorBidi"/>
          <w:b/>
          <w:bCs/>
          <w:iCs/>
          <w:sz w:val="24"/>
          <w:szCs w:val="24"/>
        </w:rPr>
      </w:pPr>
      <w:r w:rsidRPr="00547785">
        <w:rPr>
          <w:rFonts w:asciiTheme="minorBidi" w:hAnsiTheme="minorBidi" w:cstheme="minorBidi"/>
          <w:b/>
          <w:bCs/>
          <w:iCs/>
          <w:sz w:val="24"/>
          <w:szCs w:val="24"/>
        </w:rPr>
        <w:t xml:space="preserve">Based on a </w:t>
      </w:r>
      <w:proofErr w:type="spellStart"/>
      <w:r w:rsidRPr="00445957">
        <w:rPr>
          <w:rFonts w:asciiTheme="minorBidi" w:hAnsiTheme="minorBidi" w:cstheme="minorBidi"/>
          <w:b/>
          <w:bCs/>
          <w:iCs/>
          <w:sz w:val="24"/>
          <w:szCs w:val="24"/>
        </w:rPr>
        <w:t>sicha</w:t>
      </w:r>
      <w:proofErr w:type="spellEnd"/>
      <w:r w:rsidRPr="00547785">
        <w:rPr>
          <w:rFonts w:asciiTheme="minorBidi" w:hAnsiTheme="minorBidi" w:cstheme="minorBidi"/>
          <w:b/>
          <w:bCs/>
          <w:iCs/>
          <w:sz w:val="24"/>
          <w:szCs w:val="24"/>
        </w:rPr>
        <w:t xml:space="preserve"> by</w:t>
      </w:r>
      <w:r w:rsidR="00445957">
        <w:rPr>
          <w:rFonts w:asciiTheme="minorBidi" w:hAnsiTheme="minorBidi" w:cstheme="minorBidi"/>
          <w:b/>
          <w:bCs/>
          <w:iCs/>
          <w:sz w:val="24"/>
          <w:szCs w:val="24"/>
        </w:rPr>
        <w:t xml:space="preserve"> </w:t>
      </w:r>
      <w:proofErr w:type="spellStart"/>
      <w:r w:rsidR="00D11B97" w:rsidRPr="00547785">
        <w:rPr>
          <w:rFonts w:asciiTheme="minorBidi" w:hAnsiTheme="minorBidi" w:cstheme="minorBidi"/>
          <w:b/>
          <w:bCs/>
          <w:iCs/>
          <w:sz w:val="24"/>
          <w:szCs w:val="24"/>
        </w:rPr>
        <w:t>Harav</w:t>
      </w:r>
      <w:proofErr w:type="spellEnd"/>
      <w:r w:rsidR="00D11B97" w:rsidRPr="00547785">
        <w:rPr>
          <w:rFonts w:asciiTheme="minorBidi" w:hAnsiTheme="minorBidi" w:cstheme="minorBidi"/>
          <w:b/>
          <w:bCs/>
          <w:iCs/>
          <w:sz w:val="24"/>
          <w:szCs w:val="24"/>
        </w:rPr>
        <w:t xml:space="preserve"> Baruch Gigi</w:t>
      </w:r>
    </w:p>
    <w:p w14:paraId="486766BD" w14:textId="77777777" w:rsidR="00D11B97" w:rsidRPr="00653A75" w:rsidRDefault="00D11B97" w:rsidP="00445957">
      <w:pPr>
        <w:pStyle w:val="BlockText"/>
        <w:spacing w:line="240" w:lineRule="auto"/>
        <w:ind w:left="0"/>
        <w:jc w:val="center"/>
        <w:rPr>
          <w:rFonts w:asciiTheme="minorBidi" w:hAnsiTheme="minorBidi" w:cstheme="minorBidi"/>
          <w:i/>
          <w:sz w:val="24"/>
          <w:szCs w:val="24"/>
        </w:rPr>
      </w:pPr>
    </w:p>
    <w:p w14:paraId="57810513" w14:textId="737749F8" w:rsidR="00D11B97" w:rsidRDefault="00D11B97" w:rsidP="00445957">
      <w:pPr>
        <w:pStyle w:val="BlockText"/>
        <w:spacing w:line="240" w:lineRule="auto"/>
        <w:ind w:left="0"/>
        <w:jc w:val="center"/>
        <w:rPr>
          <w:rFonts w:asciiTheme="minorBidi" w:hAnsiTheme="minorBidi" w:cstheme="minorBidi"/>
          <w:sz w:val="24"/>
          <w:szCs w:val="24"/>
        </w:rPr>
      </w:pPr>
      <w:r>
        <w:rPr>
          <w:rFonts w:asciiTheme="minorBidi" w:hAnsiTheme="minorBidi" w:cstheme="minorBidi"/>
          <w:sz w:val="24"/>
          <w:szCs w:val="24"/>
        </w:rPr>
        <w:t>S</w:t>
      </w:r>
      <w:r w:rsidRPr="001F0A6E">
        <w:rPr>
          <w:rFonts w:asciiTheme="minorBidi" w:hAnsiTheme="minorBidi" w:cstheme="minorBidi"/>
          <w:sz w:val="24"/>
          <w:szCs w:val="24"/>
        </w:rPr>
        <w:t>ummarized by Shmuel Fuchs</w:t>
      </w:r>
    </w:p>
    <w:p w14:paraId="071F3A04" w14:textId="1C4CB44F" w:rsidR="00CA0FAD" w:rsidRPr="004A4846" w:rsidRDefault="00CA0FAD" w:rsidP="00445957">
      <w:pPr>
        <w:pStyle w:val="BlockText"/>
        <w:spacing w:line="240" w:lineRule="auto"/>
        <w:ind w:left="0"/>
        <w:jc w:val="center"/>
        <w:rPr>
          <w:rFonts w:asciiTheme="minorBidi" w:hAnsiTheme="minorBidi" w:cstheme="minorBidi"/>
          <w:sz w:val="24"/>
          <w:szCs w:val="24"/>
        </w:rPr>
      </w:pPr>
      <w:r w:rsidRPr="004A4846">
        <w:rPr>
          <w:rFonts w:asciiTheme="minorBidi" w:hAnsiTheme="minorBidi" w:cstheme="minorBidi"/>
          <w:sz w:val="24"/>
          <w:szCs w:val="24"/>
        </w:rPr>
        <w:t>Translated by David Strauss</w:t>
      </w:r>
    </w:p>
    <w:p w14:paraId="5EF4FAA2" w14:textId="2814E5E1" w:rsidR="0051110C" w:rsidRDefault="0051110C" w:rsidP="00445957">
      <w:pPr>
        <w:spacing w:line="240" w:lineRule="auto"/>
        <w:rPr>
          <w:rFonts w:asciiTheme="minorBidi" w:hAnsiTheme="minorBidi" w:cstheme="minorBidi"/>
          <w:sz w:val="24"/>
          <w:szCs w:val="24"/>
        </w:rPr>
      </w:pPr>
    </w:p>
    <w:p w14:paraId="44C3BAC9" w14:textId="23E186E4" w:rsidR="00D11B97" w:rsidRDefault="00D11B97" w:rsidP="00445957">
      <w:pPr>
        <w:spacing w:line="240" w:lineRule="auto"/>
        <w:rPr>
          <w:rFonts w:asciiTheme="minorBidi" w:hAnsiTheme="minorBidi" w:cstheme="minorBidi"/>
          <w:sz w:val="24"/>
          <w:szCs w:val="24"/>
        </w:rPr>
      </w:pPr>
    </w:p>
    <w:p w14:paraId="1E009273" w14:textId="04EF3DC8" w:rsidR="00D11B97" w:rsidRPr="00653A75" w:rsidRDefault="00D11B97" w:rsidP="00445957">
      <w:pPr>
        <w:spacing w:line="240" w:lineRule="auto"/>
        <w:rPr>
          <w:rFonts w:asciiTheme="minorBidi" w:hAnsiTheme="minorBidi" w:cstheme="minorBidi" w:hint="cs"/>
          <w:b/>
          <w:bCs/>
          <w:iCs/>
          <w:sz w:val="24"/>
          <w:szCs w:val="24"/>
          <w:rtl/>
        </w:rPr>
      </w:pPr>
      <w:r w:rsidRPr="00653A75">
        <w:rPr>
          <w:rFonts w:asciiTheme="minorBidi" w:hAnsiTheme="minorBidi" w:cstheme="minorBidi"/>
          <w:b/>
          <w:bCs/>
          <w:iCs/>
          <w:sz w:val="24"/>
          <w:szCs w:val="24"/>
        </w:rPr>
        <w:t>Two Types of Fasts</w:t>
      </w:r>
    </w:p>
    <w:p w14:paraId="4AEEB233" w14:textId="77777777" w:rsidR="0051110C" w:rsidRPr="004A4846" w:rsidRDefault="0051110C" w:rsidP="00445957">
      <w:pPr>
        <w:spacing w:line="240" w:lineRule="auto"/>
        <w:rPr>
          <w:rFonts w:asciiTheme="minorBidi" w:hAnsiTheme="minorBidi" w:cstheme="minorBidi"/>
          <w:sz w:val="24"/>
          <w:szCs w:val="24"/>
        </w:rPr>
      </w:pPr>
    </w:p>
    <w:p w14:paraId="5BED4BF9" w14:textId="6B17DBD7" w:rsidR="0051110C" w:rsidRPr="004A4846" w:rsidRDefault="0051110C" w:rsidP="00445957">
      <w:pPr>
        <w:spacing w:line="240" w:lineRule="auto"/>
        <w:ind w:firstLine="720"/>
        <w:rPr>
          <w:rFonts w:asciiTheme="minorBidi" w:hAnsiTheme="minorBidi" w:cstheme="minorBidi"/>
          <w:sz w:val="24"/>
          <w:szCs w:val="24"/>
        </w:rPr>
      </w:pPr>
      <w:r w:rsidRPr="004A4846">
        <w:rPr>
          <w:rFonts w:asciiTheme="minorBidi" w:hAnsiTheme="minorBidi" w:cstheme="minorBidi"/>
          <w:sz w:val="24"/>
          <w:szCs w:val="24"/>
        </w:rPr>
        <w:t xml:space="preserve">The Rambam in </w:t>
      </w:r>
      <w:r w:rsidRPr="004A4846">
        <w:rPr>
          <w:rFonts w:asciiTheme="minorBidi" w:hAnsiTheme="minorBidi" w:cstheme="minorBidi"/>
          <w:i/>
          <w:iCs/>
          <w:sz w:val="24"/>
          <w:szCs w:val="24"/>
        </w:rPr>
        <w:t xml:space="preserve">Hilkhot </w:t>
      </w:r>
      <w:proofErr w:type="spellStart"/>
      <w:r w:rsidRPr="004A4846">
        <w:rPr>
          <w:rFonts w:asciiTheme="minorBidi" w:hAnsiTheme="minorBidi" w:cstheme="minorBidi"/>
          <w:i/>
          <w:iCs/>
          <w:sz w:val="24"/>
          <w:szCs w:val="24"/>
        </w:rPr>
        <w:t>Ta’aniyot</w:t>
      </w:r>
      <w:proofErr w:type="spellEnd"/>
      <w:r w:rsidRPr="004A4846">
        <w:rPr>
          <w:rFonts w:asciiTheme="minorBidi" w:hAnsiTheme="minorBidi" w:cstheme="minorBidi"/>
          <w:i/>
          <w:iCs/>
          <w:sz w:val="24"/>
          <w:szCs w:val="24"/>
        </w:rPr>
        <w:t xml:space="preserve"> </w:t>
      </w:r>
      <w:r w:rsidRPr="004A4846">
        <w:rPr>
          <w:rFonts w:asciiTheme="minorBidi" w:hAnsiTheme="minorBidi" w:cstheme="minorBidi"/>
          <w:sz w:val="24"/>
          <w:szCs w:val="24"/>
        </w:rPr>
        <w:t>teaches us th</w:t>
      </w:r>
      <w:r w:rsidR="00ED46AA" w:rsidRPr="004A4846">
        <w:rPr>
          <w:rFonts w:asciiTheme="minorBidi" w:hAnsiTheme="minorBidi" w:cstheme="minorBidi"/>
          <w:sz w:val="24"/>
          <w:szCs w:val="24"/>
        </w:rPr>
        <w:t>at there are two types of fasts. The first is observed “in the event of any difficulty that arises,” and its purpose is</w:t>
      </w:r>
      <w:r w:rsidR="00D933EC">
        <w:rPr>
          <w:rFonts w:asciiTheme="minorBidi" w:hAnsiTheme="minorBidi" w:cstheme="minorBidi"/>
          <w:sz w:val="24"/>
          <w:szCs w:val="24"/>
        </w:rPr>
        <w:t xml:space="preserve"> to achieve</w:t>
      </w:r>
      <w:r w:rsidRPr="004A4846">
        <w:rPr>
          <w:rFonts w:asciiTheme="minorBidi" w:hAnsiTheme="minorBidi" w:cstheme="minorBidi"/>
          <w:sz w:val="24"/>
          <w:szCs w:val="24"/>
        </w:rPr>
        <w:t xml:space="preserve"> </w:t>
      </w:r>
      <w:r w:rsidR="00ED46AA" w:rsidRPr="004A4846">
        <w:rPr>
          <w:rFonts w:asciiTheme="minorBidi" w:hAnsiTheme="minorBidi" w:cstheme="minorBidi"/>
          <w:sz w:val="24"/>
          <w:szCs w:val="24"/>
        </w:rPr>
        <w:t xml:space="preserve">“a manifestation of Divine mercy”: </w:t>
      </w:r>
    </w:p>
    <w:p w14:paraId="4219B053" w14:textId="77777777" w:rsidR="0051110C" w:rsidRPr="004A4846" w:rsidRDefault="0051110C" w:rsidP="00445957">
      <w:pPr>
        <w:spacing w:line="240" w:lineRule="auto"/>
        <w:ind w:firstLine="720"/>
        <w:rPr>
          <w:rFonts w:asciiTheme="minorBidi" w:hAnsiTheme="minorBidi" w:cstheme="minorBidi"/>
          <w:i/>
          <w:iCs/>
          <w:sz w:val="24"/>
          <w:szCs w:val="24"/>
        </w:rPr>
      </w:pPr>
    </w:p>
    <w:p w14:paraId="6F089709" w14:textId="1C322C61" w:rsidR="0051110C" w:rsidRPr="004A4846" w:rsidRDefault="0051110C" w:rsidP="00445957">
      <w:pPr>
        <w:pStyle w:val="BlockText"/>
        <w:spacing w:line="240" w:lineRule="auto"/>
        <w:ind w:left="720"/>
        <w:rPr>
          <w:rFonts w:asciiTheme="minorBidi" w:hAnsiTheme="minorBidi" w:cstheme="minorBidi"/>
          <w:sz w:val="24"/>
          <w:szCs w:val="24"/>
        </w:rPr>
      </w:pPr>
      <w:r w:rsidRPr="004A4846">
        <w:rPr>
          <w:rFonts w:asciiTheme="minorBidi" w:hAnsiTheme="minorBidi" w:cstheme="minorBidi"/>
          <w:sz w:val="24"/>
          <w:szCs w:val="24"/>
        </w:rPr>
        <w:t xml:space="preserve">It is a positive Torah </w:t>
      </w:r>
      <w:r w:rsidRPr="000E37EA">
        <w:rPr>
          <w:rFonts w:asciiTheme="minorBidi" w:hAnsiTheme="minorBidi" w:cstheme="minorBidi"/>
          <w:sz w:val="24"/>
          <w:szCs w:val="24"/>
        </w:rPr>
        <w:t xml:space="preserve">commandment </w:t>
      </w:r>
      <w:r w:rsidRPr="00FD6E1E">
        <w:rPr>
          <w:rFonts w:asciiTheme="minorBidi" w:hAnsiTheme="minorBidi" w:cstheme="minorBidi"/>
          <w:sz w:val="24"/>
          <w:szCs w:val="24"/>
        </w:rPr>
        <w:t xml:space="preserve">to cry out and to sound trumpets in the event of any difficulty that arises which affects the community, </w:t>
      </w:r>
      <w:r w:rsidRPr="000E37EA">
        <w:rPr>
          <w:rFonts w:asciiTheme="minorBidi" w:hAnsiTheme="minorBidi" w:cstheme="minorBidi"/>
          <w:sz w:val="24"/>
          <w:szCs w:val="24"/>
        </w:rPr>
        <w:t>as it is stated: "[When you go out to war... against] an enemy who attacks</w:t>
      </w:r>
      <w:r w:rsidR="00ED46AA" w:rsidRPr="000E37EA">
        <w:rPr>
          <w:rFonts w:asciiTheme="minorBidi" w:hAnsiTheme="minorBidi" w:cstheme="minorBidi"/>
          <w:sz w:val="24"/>
          <w:szCs w:val="24"/>
        </w:rPr>
        <w:t xml:space="preserve"> you and you sound the trumpets</w:t>
      </w:r>
      <w:r w:rsidRPr="000E37EA">
        <w:rPr>
          <w:rFonts w:asciiTheme="minorBidi" w:hAnsiTheme="minorBidi" w:cstheme="minorBidi"/>
          <w:sz w:val="24"/>
          <w:szCs w:val="24"/>
        </w:rPr>
        <w:t>."</w:t>
      </w:r>
      <w:r w:rsidR="00ED46AA" w:rsidRPr="000E37EA">
        <w:rPr>
          <w:rFonts w:asciiTheme="minorBidi" w:hAnsiTheme="minorBidi" w:cstheme="minorBidi"/>
          <w:sz w:val="24"/>
          <w:szCs w:val="24"/>
        </w:rPr>
        <w:t xml:space="preserve"> </w:t>
      </w:r>
      <w:r w:rsidRPr="000E37EA">
        <w:rPr>
          <w:rFonts w:asciiTheme="minorBidi" w:hAnsiTheme="minorBidi" w:cstheme="minorBidi"/>
          <w:sz w:val="24"/>
          <w:szCs w:val="24"/>
        </w:rPr>
        <w:t xml:space="preserve">[This commandment is not restricted to such a limited scope; rather] the intent is: Whenever you are distressed by difficulties </w:t>
      </w:r>
      <w:r w:rsidR="00755556" w:rsidRPr="000E37EA">
        <w:rPr>
          <w:rFonts w:asciiTheme="minorBidi" w:hAnsiTheme="minorBidi" w:cstheme="minorBidi"/>
          <w:sz w:val="24"/>
          <w:szCs w:val="24"/>
        </w:rPr>
        <w:t>–</w:t>
      </w:r>
      <w:r w:rsidRPr="000E37EA">
        <w:rPr>
          <w:rFonts w:asciiTheme="minorBidi" w:hAnsiTheme="minorBidi" w:cstheme="minorBidi"/>
          <w:sz w:val="24"/>
          <w:szCs w:val="24"/>
        </w:rPr>
        <w:t xml:space="preserve"> e.g., famine, plague, locusts, or the like </w:t>
      </w:r>
      <w:r w:rsidR="00755556" w:rsidRPr="000E37EA">
        <w:rPr>
          <w:rFonts w:asciiTheme="minorBidi" w:hAnsiTheme="minorBidi" w:cstheme="minorBidi"/>
          <w:sz w:val="24"/>
          <w:szCs w:val="24"/>
        </w:rPr>
        <w:t>–</w:t>
      </w:r>
      <w:r w:rsidRPr="000E37EA">
        <w:rPr>
          <w:rFonts w:asciiTheme="minorBidi" w:hAnsiTheme="minorBidi" w:cstheme="minorBidi"/>
          <w:sz w:val="24"/>
          <w:szCs w:val="24"/>
        </w:rPr>
        <w:t xml:space="preserve"> cry out [to God] because of them and sound the trumpets</w:t>
      </w:r>
      <w:r w:rsidR="00ED46AA" w:rsidRPr="000E37EA">
        <w:rPr>
          <w:rFonts w:asciiTheme="minorBidi" w:hAnsiTheme="minorBidi" w:cstheme="minorBidi"/>
          <w:sz w:val="24"/>
          <w:szCs w:val="24"/>
        </w:rPr>
        <w:t xml:space="preserve">… </w:t>
      </w:r>
      <w:r w:rsidRPr="000E37EA">
        <w:rPr>
          <w:rFonts w:asciiTheme="minorBidi" w:hAnsiTheme="minorBidi" w:cstheme="minorBidi"/>
          <w:sz w:val="24"/>
          <w:szCs w:val="24"/>
        </w:rPr>
        <w:t xml:space="preserve">In addition, it is a Rabbinic ordinance to fast </w:t>
      </w:r>
      <w:r w:rsidRPr="00653A75">
        <w:rPr>
          <w:rFonts w:asciiTheme="minorBidi" w:hAnsiTheme="minorBidi" w:cstheme="minorBidi"/>
          <w:i/>
          <w:sz w:val="24"/>
          <w:szCs w:val="24"/>
        </w:rPr>
        <w:t>whenever there is a difficulty that affects the community</w:t>
      </w:r>
      <w:r w:rsidRPr="000E37EA">
        <w:rPr>
          <w:rFonts w:asciiTheme="minorBidi" w:hAnsiTheme="minorBidi" w:cstheme="minorBidi"/>
          <w:sz w:val="24"/>
          <w:szCs w:val="24"/>
        </w:rPr>
        <w:t xml:space="preserve"> </w:t>
      </w:r>
      <w:r w:rsidRPr="00653A75">
        <w:rPr>
          <w:rFonts w:asciiTheme="minorBidi" w:hAnsiTheme="minorBidi" w:cstheme="minorBidi"/>
          <w:i/>
          <w:sz w:val="24"/>
          <w:szCs w:val="24"/>
        </w:rPr>
        <w:t>until there is a manifestation of Divine mercy</w:t>
      </w:r>
      <w:r w:rsidRPr="00FD6E1E">
        <w:rPr>
          <w:rFonts w:asciiTheme="minorBidi" w:hAnsiTheme="minorBidi" w:cstheme="minorBidi"/>
          <w:sz w:val="24"/>
          <w:szCs w:val="24"/>
        </w:rPr>
        <w:t>.</w:t>
      </w:r>
      <w:r w:rsidR="00ED46AA" w:rsidRPr="004A4846">
        <w:rPr>
          <w:rFonts w:asciiTheme="minorBidi" w:hAnsiTheme="minorBidi" w:cstheme="minorBidi"/>
          <w:sz w:val="24"/>
          <w:szCs w:val="24"/>
        </w:rPr>
        <w:t xml:space="preserve"> (</w:t>
      </w:r>
      <w:r w:rsidR="00ED46AA" w:rsidRPr="004A4846">
        <w:rPr>
          <w:rFonts w:asciiTheme="minorBidi" w:hAnsiTheme="minorBidi" w:cstheme="minorBidi"/>
          <w:i/>
          <w:iCs/>
          <w:sz w:val="24"/>
          <w:szCs w:val="24"/>
        </w:rPr>
        <w:t xml:space="preserve">Hilkhot </w:t>
      </w:r>
      <w:proofErr w:type="spellStart"/>
      <w:r w:rsidR="00ED46AA" w:rsidRPr="004A4846">
        <w:rPr>
          <w:rFonts w:asciiTheme="minorBidi" w:hAnsiTheme="minorBidi" w:cstheme="minorBidi"/>
          <w:i/>
          <w:iCs/>
          <w:sz w:val="24"/>
          <w:szCs w:val="24"/>
        </w:rPr>
        <w:t>Ta’aniyot</w:t>
      </w:r>
      <w:proofErr w:type="spellEnd"/>
      <w:r w:rsidR="00ED46AA" w:rsidRPr="004A4846">
        <w:rPr>
          <w:rFonts w:asciiTheme="minorBidi" w:hAnsiTheme="minorBidi" w:cstheme="minorBidi"/>
          <w:i/>
          <w:iCs/>
          <w:sz w:val="24"/>
          <w:szCs w:val="24"/>
        </w:rPr>
        <w:t xml:space="preserve"> </w:t>
      </w:r>
      <w:r w:rsidR="00ED46AA" w:rsidRPr="004A4846">
        <w:rPr>
          <w:rFonts w:asciiTheme="minorBidi" w:hAnsiTheme="minorBidi" w:cstheme="minorBidi"/>
          <w:sz w:val="24"/>
          <w:szCs w:val="24"/>
        </w:rPr>
        <w:t xml:space="preserve">1:1, 4) </w:t>
      </w:r>
    </w:p>
    <w:p w14:paraId="2378A35D" w14:textId="77777777" w:rsidR="00ED46AA" w:rsidRPr="004A4846" w:rsidRDefault="00ED46AA" w:rsidP="00445957">
      <w:pPr>
        <w:spacing w:line="240" w:lineRule="auto"/>
        <w:rPr>
          <w:rFonts w:asciiTheme="minorBidi" w:hAnsiTheme="minorBidi" w:cstheme="minorBidi"/>
          <w:sz w:val="24"/>
          <w:szCs w:val="24"/>
        </w:rPr>
      </w:pPr>
    </w:p>
    <w:p w14:paraId="3AE80431" w14:textId="77D7DE9A" w:rsidR="0051110C" w:rsidRPr="004A4846" w:rsidRDefault="00ED46AA" w:rsidP="00445957">
      <w:pPr>
        <w:spacing w:line="240" w:lineRule="auto"/>
        <w:ind w:firstLine="567"/>
        <w:rPr>
          <w:rFonts w:asciiTheme="minorBidi" w:hAnsiTheme="minorBidi" w:cstheme="minorBidi"/>
          <w:sz w:val="24"/>
          <w:szCs w:val="24"/>
        </w:rPr>
      </w:pPr>
      <w:r w:rsidRPr="004A4846">
        <w:rPr>
          <w:rFonts w:asciiTheme="minorBidi" w:hAnsiTheme="minorBidi" w:cstheme="minorBidi"/>
          <w:sz w:val="24"/>
          <w:szCs w:val="24"/>
        </w:rPr>
        <w:t xml:space="preserve">The second type is observed at fixed times, and its purpose is </w:t>
      </w:r>
      <w:r w:rsidR="000E37EA">
        <w:rPr>
          <w:rFonts w:asciiTheme="minorBidi" w:hAnsiTheme="minorBidi" w:cstheme="minorBidi"/>
          <w:sz w:val="24"/>
          <w:szCs w:val="24"/>
        </w:rPr>
        <w:t>to inspire us to</w:t>
      </w:r>
      <w:r w:rsidRPr="004A4846">
        <w:rPr>
          <w:rFonts w:asciiTheme="minorBidi" w:hAnsiTheme="minorBidi" w:cstheme="minorBidi"/>
          <w:sz w:val="24"/>
          <w:szCs w:val="24"/>
        </w:rPr>
        <w:t xml:space="preserve"> “repent and improve our conduct”:  </w:t>
      </w:r>
    </w:p>
    <w:p w14:paraId="38F1A606" w14:textId="77777777" w:rsidR="00ED46AA" w:rsidRPr="004A4846" w:rsidRDefault="00ED46AA" w:rsidP="00445957">
      <w:pPr>
        <w:spacing w:line="240" w:lineRule="auto"/>
        <w:ind w:firstLine="567"/>
        <w:rPr>
          <w:rFonts w:asciiTheme="minorBidi" w:hAnsiTheme="minorBidi" w:cstheme="minorBidi"/>
          <w:sz w:val="24"/>
          <w:szCs w:val="24"/>
        </w:rPr>
      </w:pPr>
    </w:p>
    <w:p w14:paraId="706E2C24" w14:textId="50E809C1" w:rsidR="00ED46AA" w:rsidRPr="004A4846" w:rsidRDefault="00ED46AA" w:rsidP="00445957">
      <w:pPr>
        <w:pStyle w:val="BlockText"/>
        <w:spacing w:line="240" w:lineRule="auto"/>
        <w:ind w:left="720"/>
        <w:rPr>
          <w:rFonts w:asciiTheme="minorBidi" w:hAnsiTheme="minorBidi" w:cstheme="minorBidi"/>
          <w:sz w:val="24"/>
          <w:szCs w:val="24"/>
        </w:rPr>
      </w:pPr>
      <w:r w:rsidRPr="00FD6E1E">
        <w:rPr>
          <w:rFonts w:asciiTheme="minorBidi" w:hAnsiTheme="minorBidi" w:cstheme="minorBidi"/>
          <w:sz w:val="24"/>
          <w:szCs w:val="24"/>
          <w:shd w:val="clear" w:color="auto" w:fill="FFFFFF"/>
        </w:rPr>
        <w:t xml:space="preserve">There are days when the entire Jewish people fast </w:t>
      </w:r>
      <w:r w:rsidRPr="00653A75">
        <w:rPr>
          <w:rFonts w:asciiTheme="minorBidi" w:hAnsiTheme="minorBidi" w:cstheme="minorBidi"/>
          <w:i/>
          <w:sz w:val="24"/>
          <w:szCs w:val="24"/>
          <w:shd w:val="clear" w:color="auto" w:fill="FFFFFF"/>
        </w:rPr>
        <w:t>because of the calamities that occurred to them then</w:t>
      </w:r>
      <w:r w:rsidRPr="00FD6E1E">
        <w:rPr>
          <w:rFonts w:asciiTheme="minorBidi" w:hAnsiTheme="minorBidi" w:cstheme="minorBidi"/>
          <w:sz w:val="24"/>
          <w:szCs w:val="24"/>
          <w:shd w:val="clear" w:color="auto" w:fill="FFFFFF"/>
        </w:rPr>
        <w:t>, to arouse [their] hearts and initiate [them in] the paths of repentance.</w:t>
      </w:r>
      <w:r w:rsidRPr="000E37EA">
        <w:rPr>
          <w:rFonts w:asciiTheme="minorBidi" w:hAnsiTheme="minorBidi" w:cstheme="minorBidi"/>
          <w:sz w:val="24"/>
          <w:szCs w:val="24"/>
          <w:shd w:val="clear" w:color="auto" w:fill="FFFFFF"/>
        </w:rPr>
        <w:t xml:space="preserve"> </w:t>
      </w:r>
      <w:r w:rsidRPr="004A4846">
        <w:rPr>
          <w:rFonts w:asciiTheme="minorBidi" w:hAnsiTheme="minorBidi" w:cstheme="minorBidi"/>
          <w:sz w:val="24"/>
          <w:szCs w:val="24"/>
          <w:shd w:val="clear" w:color="auto" w:fill="FFFFFF"/>
        </w:rPr>
        <w:t xml:space="preserve">This will serve as a reminder of our wicked conduct and that of our ancestors, which resembles our present conduct and therefore brought these calamities upon them and upon us. </w:t>
      </w:r>
      <w:r w:rsidRPr="00653A75">
        <w:rPr>
          <w:rFonts w:asciiTheme="minorBidi" w:hAnsiTheme="minorBidi" w:cstheme="minorBidi"/>
          <w:i/>
          <w:sz w:val="24"/>
          <w:szCs w:val="24"/>
          <w:shd w:val="clear" w:color="auto" w:fill="FFFFFF"/>
        </w:rPr>
        <w:t>By reminding ourselves of these matters, we will repent and improve [our conduct],</w:t>
      </w:r>
      <w:r w:rsidRPr="004A4846">
        <w:rPr>
          <w:rFonts w:asciiTheme="minorBidi" w:hAnsiTheme="minorBidi" w:cstheme="minorBidi"/>
          <w:sz w:val="24"/>
          <w:szCs w:val="24"/>
          <w:shd w:val="clear" w:color="auto" w:fill="FFFFFF"/>
        </w:rPr>
        <w:t xml:space="preserve"> as it is stated: "And they will confess their sin and the sin of their ancestors."</w:t>
      </w:r>
      <w:r w:rsidRPr="004A4846">
        <w:rPr>
          <w:rFonts w:asciiTheme="minorBidi" w:hAnsiTheme="minorBidi" w:cstheme="minorBidi"/>
          <w:sz w:val="24"/>
          <w:szCs w:val="24"/>
        </w:rPr>
        <w:t xml:space="preserve"> (</w:t>
      </w:r>
      <w:r w:rsidRPr="004A4846">
        <w:rPr>
          <w:rFonts w:asciiTheme="minorBidi" w:hAnsiTheme="minorBidi" w:cstheme="minorBidi"/>
          <w:i/>
          <w:iCs/>
          <w:sz w:val="24"/>
          <w:szCs w:val="24"/>
        </w:rPr>
        <w:t xml:space="preserve">Hilkhot </w:t>
      </w:r>
      <w:proofErr w:type="spellStart"/>
      <w:r w:rsidRPr="004A4846">
        <w:rPr>
          <w:rFonts w:asciiTheme="minorBidi" w:hAnsiTheme="minorBidi" w:cstheme="minorBidi"/>
          <w:i/>
          <w:iCs/>
          <w:sz w:val="24"/>
          <w:szCs w:val="24"/>
        </w:rPr>
        <w:t>Ta’aniyot</w:t>
      </w:r>
      <w:proofErr w:type="spellEnd"/>
      <w:r w:rsidRPr="004A4846">
        <w:rPr>
          <w:rFonts w:asciiTheme="minorBidi" w:hAnsiTheme="minorBidi" w:cstheme="minorBidi"/>
          <w:sz w:val="24"/>
          <w:szCs w:val="24"/>
        </w:rPr>
        <w:t xml:space="preserve"> 1:4)</w:t>
      </w:r>
    </w:p>
    <w:p w14:paraId="69631536" w14:textId="77777777" w:rsidR="00ED46AA" w:rsidRPr="004A4846" w:rsidRDefault="00ED46AA" w:rsidP="00445957">
      <w:pPr>
        <w:spacing w:line="240" w:lineRule="auto"/>
        <w:rPr>
          <w:rFonts w:asciiTheme="minorBidi" w:hAnsiTheme="minorBidi" w:cstheme="minorBidi"/>
          <w:sz w:val="24"/>
          <w:szCs w:val="24"/>
        </w:rPr>
      </w:pPr>
    </w:p>
    <w:p w14:paraId="78956E19" w14:textId="6B8ED54A" w:rsidR="0051110C" w:rsidRPr="004A4846" w:rsidRDefault="00457C0C" w:rsidP="00445957">
      <w:pPr>
        <w:spacing w:line="240" w:lineRule="auto"/>
        <w:ind w:firstLine="567"/>
        <w:rPr>
          <w:rFonts w:asciiTheme="minorBidi" w:hAnsiTheme="minorBidi" w:cstheme="minorBidi"/>
          <w:sz w:val="24"/>
          <w:szCs w:val="24"/>
        </w:rPr>
      </w:pPr>
      <w:r w:rsidRPr="004A4846">
        <w:rPr>
          <w:rFonts w:asciiTheme="minorBidi" w:hAnsiTheme="minorBidi" w:cstheme="minorBidi"/>
          <w:sz w:val="24"/>
          <w:szCs w:val="24"/>
        </w:rPr>
        <w:lastRenderedPageBreak/>
        <w:t>This year,</w:t>
      </w:r>
      <w:r w:rsidR="00ED46AA" w:rsidRPr="004A4846">
        <w:rPr>
          <w:rFonts w:asciiTheme="minorBidi" w:hAnsiTheme="minorBidi" w:cstheme="minorBidi"/>
          <w:sz w:val="24"/>
          <w:szCs w:val="24"/>
        </w:rPr>
        <w:t xml:space="preserve"> the fast </w:t>
      </w:r>
      <w:r w:rsidR="00D933EC">
        <w:rPr>
          <w:rFonts w:asciiTheme="minorBidi" w:hAnsiTheme="minorBidi" w:cstheme="minorBidi"/>
          <w:sz w:val="24"/>
          <w:szCs w:val="24"/>
        </w:rPr>
        <w:t>of the 17</w:t>
      </w:r>
      <w:r w:rsidR="00D933EC" w:rsidRPr="00D933EC">
        <w:rPr>
          <w:rFonts w:asciiTheme="minorBidi" w:hAnsiTheme="minorBidi" w:cstheme="minorBidi"/>
          <w:sz w:val="24"/>
          <w:szCs w:val="24"/>
          <w:vertAlign w:val="superscript"/>
        </w:rPr>
        <w:t>th</w:t>
      </w:r>
      <w:r w:rsidR="00D933EC">
        <w:rPr>
          <w:rFonts w:asciiTheme="minorBidi" w:hAnsiTheme="minorBidi" w:cstheme="minorBidi"/>
          <w:sz w:val="24"/>
          <w:szCs w:val="24"/>
        </w:rPr>
        <w:t xml:space="preserve"> of Tammuz </w:t>
      </w:r>
      <w:r w:rsidR="00ED46AA" w:rsidRPr="004A4846">
        <w:rPr>
          <w:rFonts w:asciiTheme="minorBidi" w:hAnsiTheme="minorBidi" w:cstheme="minorBidi"/>
          <w:sz w:val="24"/>
          <w:szCs w:val="24"/>
        </w:rPr>
        <w:t xml:space="preserve">meets both criteria: We </w:t>
      </w:r>
      <w:r w:rsidR="00D933EC">
        <w:rPr>
          <w:rFonts w:asciiTheme="minorBidi" w:hAnsiTheme="minorBidi" w:cstheme="minorBidi"/>
          <w:sz w:val="24"/>
          <w:szCs w:val="24"/>
        </w:rPr>
        <w:t xml:space="preserve">must </w:t>
      </w:r>
      <w:r w:rsidR="00ED46AA" w:rsidRPr="004A4846">
        <w:rPr>
          <w:rFonts w:asciiTheme="minorBidi" w:hAnsiTheme="minorBidi" w:cstheme="minorBidi"/>
          <w:sz w:val="24"/>
          <w:szCs w:val="24"/>
        </w:rPr>
        <w:t>commemorate</w:t>
      </w:r>
      <w:r w:rsidR="00D933EC">
        <w:rPr>
          <w:rFonts w:asciiTheme="minorBidi" w:hAnsiTheme="minorBidi" w:cstheme="minorBidi"/>
          <w:sz w:val="24"/>
          <w:szCs w:val="24"/>
        </w:rPr>
        <w:t xml:space="preserve"> </w:t>
      </w:r>
      <w:r w:rsidR="00ED46AA" w:rsidRPr="004A4846">
        <w:rPr>
          <w:rFonts w:asciiTheme="minorBidi" w:hAnsiTheme="minorBidi" w:cstheme="minorBidi"/>
          <w:sz w:val="24"/>
          <w:szCs w:val="24"/>
        </w:rPr>
        <w:t>the events that happened to our forefathers</w:t>
      </w:r>
      <w:r w:rsidR="00D933EC">
        <w:rPr>
          <w:rFonts w:asciiTheme="minorBidi" w:hAnsiTheme="minorBidi" w:cstheme="minorBidi"/>
          <w:sz w:val="24"/>
          <w:szCs w:val="24"/>
        </w:rPr>
        <w:t xml:space="preserve"> on that date</w:t>
      </w:r>
      <w:r w:rsidR="00ED46AA" w:rsidRPr="004A4846">
        <w:rPr>
          <w:rFonts w:asciiTheme="minorBidi" w:hAnsiTheme="minorBidi" w:cstheme="minorBidi"/>
          <w:sz w:val="24"/>
          <w:szCs w:val="24"/>
        </w:rPr>
        <w:t>, and at the same time</w:t>
      </w:r>
      <w:r w:rsidR="000E37EA">
        <w:rPr>
          <w:rFonts w:asciiTheme="minorBidi" w:hAnsiTheme="minorBidi" w:cstheme="minorBidi"/>
          <w:sz w:val="24"/>
          <w:szCs w:val="24"/>
        </w:rPr>
        <w:t>,</w:t>
      </w:r>
      <w:r w:rsidR="00ED46AA" w:rsidRPr="004A4846">
        <w:rPr>
          <w:rFonts w:asciiTheme="minorBidi" w:hAnsiTheme="minorBidi" w:cstheme="minorBidi"/>
          <w:sz w:val="24"/>
          <w:szCs w:val="24"/>
        </w:rPr>
        <w:t xml:space="preserve"> we</w:t>
      </w:r>
      <w:r w:rsidR="00D933EC">
        <w:rPr>
          <w:rFonts w:asciiTheme="minorBidi" w:hAnsiTheme="minorBidi" w:cstheme="minorBidi"/>
          <w:sz w:val="24"/>
          <w:szCs w:val="24"/>
        </w:rPr>
        <w:t xml:space="preserve"> must cry out because of the great trouble in which we find ourselves at this time. </w:t>
      </w:r>
      <w:r w:rsidRPr="004A4846">
        <w:rPr>
          <w:rFonts w:asciiTheme="minorBidi" w:hAnsiTheme="minorBidi" w:cstheme="minorBidi"/>
          <w:sz w:val="24"/>
          <w:szCs w:val="24"/>
        </w:rPr>
        <w:t>This is true at all times, but all the more so when we are facing a global</w:t>
      </w:r>
      <w:r w:rsidR="000E37EA">
        <w:rPr>
          <w:rFonts w:asciiTheme="minorBidi" w:hAnsiTheme="minorBidi" w:cstheme="minorBidi"/>
          <w:sz w:val="24"/>
          <w:szCs w:val="24"/>
        </w:rPr>
        <w:t xml:space="preserve"> crisis</w:t>
      </w:r>
      <w:r w:rsidRPr="004A4846">
        <w:rPr>
          <w:rFonts w:asciiTheme="minorBidi" w:hAnsiTheme="minorBidi" w:cstheme="minorBidi"/>
          <w:sz w:val="24"/>
          <w:szCs w:val="24"/>
        </w:rPr>
        <w:t>.</w:t>
      </w:r>
      <w:r w:rsidRPr="004A4846">
        <w:rPr>
          <w:rStyle w:val="FootnoteReference"/>
          <w:rFonts w:asciiTheme="minorBidi" w:hAnsiTheme="minorBidi" w:cstheme="minorBidi"/>
          <w:sz w:val="24"/>
          <w:szCs w:val="24"/>
        </w:rPr>
        <w:footnoteReference w:id="1"/>
      </w:r>
    </w:p>
    <w:p w14:paraId="07BB981F" w14:textId="77777777" w:rsidR="00457C0C" w:rsidRPr="004A4846" w:rsidRDefault="00457C0C" w:rsidP="00445957">
      <w:pPr>
        <w:spacing w:line="240" w:lineRule="auto"/>
        <w:rPr>
          <w:rFonts w:asciiTheme="minorBidi" w:hAnsiTheme="minorBidi" w:cstheme="minorBidi"/>
          <w:sz w:val="24"/>
          <w:szCs w:val="24"/>
        </w:rPr>
      </w:pPr>
    </w:p>
    <w:p w14:paraId="17ADBDD4" w14:textId="6199765C" w:rsidR="0051110C" w:rsidRPr="004A4846" w:rsidRDefault="00457C0C" w:rsidP="00445957">
      <w:pPr>
        <w:spacing w:line="240" w:lineRule="auto"/>
        <w:ind w:firstLine="567"/>
        <w:rPr>
          <w:rFonts w:asciiTheme="minorBidi" w:hAnsiTheme="minorBidi" w:cstheme="minorBidi"/>
          <w:sz w:val="24"/>
          <w:szCs w:val="24"/>
        </w:rPr>
      </w:pPr>
      <w:r w:rsidRPr="004A4846">
        <w:rPr>
          <w:rFonts w:asciiTheme="minorBidi" w:hAnsiTheme="minorBidi" w:cstheme="minorBidi"/>
          <w:sz w:val="24"/>
          <w:szCs w:val="24"/>
        </w:rPr>
        <w:t xml:space="preserve">Is there an </w:t>
      </w:r>
      <w:r w:rsidR="0051110C" w:rsidRPr="004A4846">
        <w:rPr>
          <w:rFonts w:asciiTheme="minorBidi" w:hAnsiTheme="minorBidi" w:cstheme="minorBidi"/>
          <w:sz w:val="24"/>
          <w:szCs w:val="24"/>
        </w:rPr>
        <w:t>intrinsic connection between the</w:t>
      </w:r>
      <w:r w:rsidRPr="004A4846">
        <w:rPr>
          <w:rFonts w:asciiTheme="minorBidi" w:hAnsiTheme="minorBidi" w:cstheme="minorBidi"/>
          <w:sz w:val="24"/>
          <w:szCs w:val="24"/>
        </w:rPr>
        <w:t>se</w:t>
      </w:r>
      <w:r w:rsidR="0051110C" w:rsidRPr="004A4846">
        <w:rPr>
          <w:rFonts w:asciiTheme="minorBidi" w:hAnsiTheme="minorBidi" w:cstheme="minorBidi"/>
          <w:sz w:val="24"/>
          <w:szCs w:val="24"/>
        </w:rPr>
        <w:t xml:space="preserve"> two types of fast</w:t>
      </w:r>
      <w:r w:rsidRPr="004A4846">
        <w:rPr>
          <w:rFonts w:asciiTheme="minorBidi" w:hAnsiTheme="minorBidi" w:cstheme="minorBidi"/>
          <w:sz w:val="24"/>
          <w:szCs w:val="24"/>
        </w:rPr>
        <w:t>s</w:t>
      </w:r>
      <w:r w:rsidR="0051110C" w:rsidRPr="004A4846">
        <w:rPr>
          <w:rFonts w:asciiTheme="minorBidi" w:hAnsiTheme="minorBidi" w:cstheme="minorBidi"/>
          <w:sz w:val="24"/>
          <w:szCs w:val="24"/>
        </w:rPr>
        <w:t xml:space="preserve">? On the face of it, </w:t>
      </w:r>
      <w:r w:rsidR="000E37EA">
        <w:rPr>
          <w:rFonts w:asciiTheme="minorBidi" w:hAnsiTheme="minorBidi" w:cstheme="minorBidi"/>
          <w:sz w:val="24"/>
          <w:szCs w:val="24"/>
        </w:rPr>
        <w:t>they seem</w:t>
      </w:r>
      <w:r w:rsidRPr="004A4846">
        <w:rPr>
          <w:rFonts w:asciiTheme="minorBidi" w:hAnsiTheme="minorBidi" w:cstheme="minorBidi"/>
          <w:sz w:val="24"/>
          <w:szCs w:val="24"/>
        </w:rPr>
        <w:t xml:space="preserve"> very different in nature: the</w:t>
      </w:r>
      <w:r w:rsidR="00950EAE">
        <w:rPr>
          <w:rFonts w:asciiTheme="minorBidi" w:hAnsiTheme="minorBidi" w:cstheme="minorBidi"/>
          <w:sz w:val="24"/>
          <w:szCs w:val="24"/>
        </w:rPr>
        <w:t xml:space="preserve"> gist of the</w:t>
      </w:r>
      <w:r w:rsidRPr="004A4846">
        <w:rPr>
          <w:rFonts w:asciiTheme="minorBidi" w:hAnsiTheme="minorBidi" w:cstheme="minorBidi"/>
          <w:sz w:val="24"/>
          <w:szCs w:val="24"/>
        </w:rPr>
        <w:t xml:space="preserve"> one is </w:t>
      </w:r>
      <w:r w:rsidR="00950EAE">
        <w:rPr>
          <w:rFonts w:asciiTheme="minorBidi" w:hAnsiTheme="minorBidi" w:cstheme="minorBidi"/>
          <w:sz w:val="24"/>
          <w:szCs w:val="24"/>
        </w:rPr>
        <w:t>crying out and praying</w:t>
      </w:r>
      <w:r w:rsidRPr="004A4846">
        <w:rPr>
          <w:rFonts w:asciiTheme="minorBidi" w:hAnsiTheme="minorBidi" w:cstheme="minorBidi"/>
          <w:sz w:val="24"/>
          <w:szCs w:val="24"/>
        </w:rPr>
        <w:t>, whereas the</w:t>
      </w:r>
      <w:r w:rsidR="00950EAE">
        <w:rPr>
          <w:rFonts w:asciiTheme="minorBidi" w:hAnsiTheme="minorBidi" w:cstheme="minorBidi"/>
          <w:sz w:val="24"/>
          <w:szCs w:val="24"/>
        </w:rPr>
        <w:t xml:space="preserve"> essence of the</w:t>
      </w:r>
      <w:r w:rsidRPr="004A4846">
        <w:rPr>
          <w:rFonts w:asciiTheme="minorBidi" w:hAnsiTheme="minorBidi" w:cstheme="minorBidi"/>
          <w:sz w:val="24"/>
          <w:szCs w:val="24"/>
        </w:rPr>
        <w:t xml:space="preserve"> other is sorrow and mourning.</w:t>
      </w:r>
    </w:p>
    <w:p w14:paraId="52004426" w14:textId="16210E42" w:rsidR="00457C0C" w:rsidRPr="004A4846" w:rsidRDefault="00950EAE" w:rsidP="00445957">
      <w:pPr>
        <w:spacing w:line="240" w:lineRule="auto"/>
        <w:ind w:firstLine="567"/>
        <w:rPr>
          <w:rFonts w:asciiTheme="minorBidi" w:hAnsiTheme="minorBidi" w:cstheme="minorBidi"/>
          <w:sz w:val="24"/>
          <w:szCs w:val="24"/>
        </w:rPr>
      </w:pPr>
      <w:r>
        <w:rPr>
          <w:rFonts w:asciiTheme="minorBidi" w:hAnsiTheme="minorBidi" w:cstheme="minorBidi"/>
          <w:sz w:val="24"/>
          <w:szCs w:val="24"/>
        </w:rPr>
        <w:t xml:space="preserve"> </w:t>
      </w:r>
    </w:p>
    <w:p w14:paraId="7F583485" w14:textId="1E03FFE1" w:rsidR="0051110C" w:rsidRPr="004A4846" w:rsidRDefault="00457C0C" w:rsidP="00445957">
      <w:pPr>
        <w:spacing w:line="240" w:lineRule="auto"/>
        <w:ind w:firstLine="567"/>
        <w:rPr>
          <w:rFonts w:asciiTheme="minorBidi" w:hAnsiTheme="minorBidi" w:cstheme="minorBidi"/>
          <w:sz w:val="24"/>
          <w:szCs w:val="24"/>
        </w:rPr>
      </w:pPr>
      <w:r w:rsidRPr="004A4846">
        <w:rPr>
          <w:rFonts w:asciiTheme="minorBidi" w:hAnsiTheme="minorBidi" w:cstheme="minorBidi"/>
          <w:sz w:val="24"/>
          <w:szCs w:val="24"/>
        </w:rPr>
        <w:t xml:space="preserve">However, upon closer examination, </w:t>
      </w:r>
      <w:r w:rsidR="0051110C" w:rsidRPr="004A4846">
        <w:rPr>
          <w:rFonts w:asciiTheme="minorBidi" w:hAnsiTheme="minorBidi" w:cstheme="minorBidi"/>
          <w:sz w:val="24"/>
          <w:szCs w:val="24"/>
        </w:rPr>
        <w:t xml:space="preserve">there </w:t>
      </w:r>
      <w:r w:rsidR="000962AF">
        <w:rPr>
          <w:rFonts w:asciiTheme="minorBidi" w:hAnsiTheme="minorBidi" w:cstheme="minorBidi"/>
          <w:sz w:val="24"/>
          <w:szCs w:val="24"/>
        </w:rPr>
        <w:t xml:space="preserve">does </w:t>
      </w:r>
      <w:r w:rsidR="0051110C" w:rsidRPr="004A4846">
        <w:rPr>
          <w:rFonts w:asciiTheme="minorBidi" w:hAnsiTheme="minorBidi" w:cstheme="minorBidi"/>
          <w:sz w:val="24"/>
          <w:szCs w:val="24"/>
        </w:rPr>
        <w:t>seem to be a connection between the two types of fast</w:t>
      </w:r>
      <w:r w:rsidRPr="004A4846">
        <w:rPr>
          <w:rFonts w:asciiTheme="minorBidi" w:hAnsiTheme="minorBidi" w:cstheme="minorBidi"/>
          <w:sz w:val="24"/>
          <w:szCs w:val="24"/>
        </w:rPr>
        <w:t>s</w:t>
      </w:r>
      <w:r w:rsidR="0051110C" w:rsidRPr="004A4846">
        <w:rPr>
          <w:rFonts w:asciiTheme="minorBidi" w:hAnsiTheme="minorBidi" w:cstheme="minorBidi"/>
          <w:sz w:val="24"/>
          <w:szCs w:val="24"/>
        </w:rPr>
        <w:t xml:space="preserve">. </w:t>
      </w:r>
      <w:r w:rsidR="000962AF">
        <w:rPr>
          <w:rFonts w:asciiTheme="minorBidi" w:hAnsiTheme="minorBidi" w:cstheme="minorBidi"/>
          <w:sz w:val="24"/>
          <w:szCs w:val="24"/>
        </w:rPr>
        <w:t>O</w:t>
      </w:r>
      <w:r w:rsidR="0051110C" w:rsidRPr="004A4846">
        <w:rPr>
          <w:rFonts w:asciiTheme="minorBidi" w:hAnsiTheme="minorBidi" w:cstheme="minorBidi"/>
          <w:sz w:val="24"/>
          <w:szCs w:val="24"/>
        </w:rPr>
        <w:t xml:space="preserve">ur </w:t>
      </w:r>
      <w:r w:rsidRPr="004A4846">
        <w:rPr>
          <w:rFonts w:asciiTheme="minorBidi" w:hAnsiTheme="minorBidi" w:cstheme="minorBidi"/>
          <w:sz w:val="24"/>
          <w:szCs w:val="24"/>
        </w:rPr>
        <w:t>Sages commanded us not to engage in excessive grieving over the destruction of the Temple,</w:t>
      </w:r>
      <w:r w:rsidRPr="004A4846">
        <w:rPr>
          <w:rStyle w:val="FootnoteReference"/>
          <w:rFonts w:asciiTheme="minorBidi" w:hAnsiTheme="minorBidi" w:cstheme="minorBidi"/>
          <w:sz w:val="24"/>
          <w:szCs w:val="24"/>
        </w:rPr>
        <w:footnoteReference w:id="2"/>
      </w:r>
      <w:r w:rsidR="0051110C" w:rsidRPr="004A4846">
        <w:rPr>
          <w:rFonts w:asciiTheme="minorBidi" w:hAnsiTheme="minorBidi" w:cstheme="minorBidi"/>
          <w:sz w:val="24"/>
          <w:szCs w:val="24"/>
        </w:rPr>
        <w:t xml:space="preserve"> </w:t>
      </w:r>
      <w:r w:rsidRPr="004A4846">
        <w:rPr>
          <w:rFonts w:asciiTheme="minorBidi" w:hAnsiTheme="minorBidi" w:cstheme="minorBidi"/>
          <w:sz w:val="24"/>
          <w:szCs w:val="24"/>
        </w:rPr>
        <w:t>and the Rambam emphasizes th</w:t>
      </w:r>
      <w:r w:rsidR="00E41972" w:rsidRPr="004A4846">
        <w:rPr>
          <w:rFonts w:asciiTheme="minorBidi" w:hAnsiTheme="minorBidi" w:cstheme="minorBidi"/>
          <w:sz w:val="24"/>
          <w:szCs w:val="24"/>
        </w:rPr>
        <w:t>at</w:t>
      </w:r>
      <w:r w:rsidR="00950EAE">
        <w:rPr>
          <w:rFonts w:asciiTheme="minorBidi" w:hAnsiTheme="minorBidi" w:cstheme="minorBidi"/>
          <w:sz w:val="24"/>
          <w:szCs w:val="24"/>
        </w:rPr>
        <w:t xml:space="preserve"> even</w:t>
      </w:r>
      <w:r w:rsidR="00E41972" w:rsidRPr="004A4846">
        <w:rPr>
          <w:rFonts w:asciiTheme="minorBidi" w:hAnsiTheme="minorBidi" w:cstheme="minorBidi"/>
          <w:sz w:val="24"/>
          <w:szCs w:val="24"/>
        </w:rPr>
        <w:t xml:space="preserve"> the </w:t>
      </w:r>
      <w:r w:rsidRPr="004A4846">
        <w:rPr>
          <w:rFonts w:asciiTheme="minorBidi" w:hAnsiTheme="minorBidi" w:cstheme="minorBidi"/>
          <w:sz w:val="24"/>
          <w:szCs w:val="24"/>
        </w:rPr>
        <w:t>historical fasts</w:t>
      </w:r>
      <w:r w:rsidR="00E41972" w:rsidRPr="004A4846">
        <w:rPr>
          <w:rFonts w:asciiTheme="minorBidi" w:hAnsiTheme="minorBidi" w:cstheme="minorBidi"/>
          <w:sz w:val="24"/>
          <w:szCs w:val="24"/>
        </w:rPr>
        <w:t xml:space="preserve"> focus on repentance</w:t>
      </w:r>
      <w:r w:rsidR="000962AF">
        <w:rPr>
          <w:rFonts w:asciiTheme="minorBidi" w:hAnsiTheme="minorBidi" w:cstheme="minorBidi"/>
          <w:sz w:val="24"/>
          <w:szCs w:val="24"/>
        </w:rPr>
        <w:t xml:space="preserve"> – which means that</w:t>
      </w:r>
      <w:r w:rsidR="00E41972" w:rsidRPr="004A4846">
        <w:rPr>
          <w:rFonts w:asciiTheme="minorBidi" w:hAnsiTheme="minorBidi" w:cstheme="minorBidi"/>
          <w:sz w:val="24"/>
          <w:szCs w:val="24"/>
        </w:rPr>
        <w:t xml:space="preserve"> even when we fast </w:t>
      </w:r>
      <w:r w:rsidR="000962AF">
        <w:rPr>
          <w:rFonts w:asciiTheme="minorBidi" w:hAnsiTheme="minorBidi" w:cstheme="minorBidi"/>
          <w:sz w:val="24"/>
          <w:szCs w:val="24"/>
        </w:rPr>
        <w:t>because of</w:t>
      </w:r>
      <w:r w:rsidR="00E41972" w:rsidRPr="004A4846">
        <w:rPr>
          <w:rFonts w:asciiTheme="minorBidi" w:hAnsiTheme="minorBidi" w:cstheme="minorBidi"/>
          <w:sz w:val="24"/>
          <w:szCs w:val="24"/>
        </w:rPr>
        <w:t xml:space="preserve"> troubles that occurred to our forefathers, the goal is to contemplate the past in order to </w:t>
      </w:r>
      <w:r w:rsidR="000962AF">
        <w:rPr>
          <w:rFonts w:asciiTheme="minorBidi" w:hAnsiTheme="minorBidi" w:cstheme="minorBidi"/>
          <w:sz w:val="24"/>
          <w:szCs w:val="24"/>
        </w:rPr>
        <w:t>affect</w:t>
      </w:r>
      <w:r w:rsidR="00E41972" w:rsidRPr="004A4846">
        <w:rPr>
          <w:rFonts w:asciiTheme="minorBidi" w:hAnsiTheme="minorBidi" w:cstheme="minorBidi"/>
          <w:sz w:val="24"/>
          <w:szCs w:val="24"/>
        </w:rPr>
        <w:t xml:space="preserve"> the future, and to correct the sinful conduct that led to the troubles in the first place. In</w:t>
      </w:r>
      <w:r w:rsidR="000962AF">
        <w:rPr>
          <w:rFonts w:asciiTheme="minorBidi" w:hAnsiTheme="minorBidi" w:cstheme="minorBidi"/>
          <w:sz w:val="24"/>
          <w:szCs w:val="24"/>
        </w:rPr>
        <w:t xml:space="preserve"> this</w:t>
      </w:r>
      <w:r w:rsidR="00E41972" w:rsidRPr="004A4846">
        <w:rPr>
          <w:rFonts w:asciiTheme="minorBidi" w:hAnsiTheme="minorBidi" w:cstheme="minorBidi"/>
          <w:sz w:val="24"/>
          <w:szCs w:val="24"/>
        </w:rPr>
        <w:t xml:space="preserve"> light, </w:t>
      </w:r>
      <w:r w:rsidR="000962AF">
        <w:rPr>
          <w:rFonts w:asciiTheme="minorBidi" w:hAnsiTheme="minorBidi" w:cstheme="minorBidi"/>
          <w:sz w:val="24"/>
          <w:szCs w:val="24"/>
        </w:rPr>
        <w:t>we can understand</w:t>
      </w:r>
      <w:r w:rsidR="000019A7" w:rsidRPr="004A4846">
        <w:rPr>
          <w:rFonts w:asciiTheme="minorBidi" w:hAnsiTheme="minorBidi" w:cstheme="minorBidi"/>
          <w:sz w:val="24"/>
          <w:szCs w:val="24"/>
        </w:rPr>
        <w:t xml:space="preserve"> that the essence of both </w:t>
      </w:r>
      <w:r w:rsidR="0051110C" w:rsidRPr="004A4846">
        <w:rPr>
          <w:rFonts w:asciiTheme="minorBidi" w:hAnsiTheme="minorBidi" w:cstheme="minorBidi"/>
          <w:sz w:val="24"/>
          <w:szCs w:val="24"/>
        </w:rPr>
        <w:t>types of fasting is crying</w:t>
      </w:r>
      <w:r w:rsidR="00E41972" w:rsidRPr="004A4846">
        <w:rPr>
          <w:rFonts w:asciiTheme="minorBidi" w:hAnsiTheme="minorBidi" w:cstheme="minorBidi"/>
          <w:sz w:val="24"/>
          <w:szCs w:val="24"/>
        </w:rPr>
        <w:t xml:space="preserve"> out</w:t>
      </w:r>
      <w:r w:rsidR="0051110C" w:rsidRPr="004A4846">
        <w:rPr>
          <w:rFonts w:asciiTheme="minorBidi" w:hAnsiTheme="minorBidi" w:cstheme="minorBidi"/>
          <w:sz w:val="24"/>
          <w:szCs w:val="24"/>
        </w:rPr>
        <w:t xml:space="preserve"> and repent</w:t>
      </w:r>
      <w:r w:rsidR="000962AF">
        <w:rPr>
          <w:rFonts w:asciiTheme="minorBidi" w:hAnsiTheme="minorBidi" w:cstheme="minorBidi"/>
          <w:sz w:val="24"/>
          <w:szCs w:val="24"/>
        </w:rPr>
        <w:t>ing</w:t>
      </w:r>
      <w:r w:rsidR="00E41972" w:rsidRPr="004A4846">
        <w:rPr>
          <w:rFonts w:asciiTheme="minorBidi" w:hAnsiTheme="minorBidi" w:cstheme="minorBidi"/>
          <w:sz w:val="24"/>
          <w:szCs w:val="24"/>
        </w:rPr>
        <w:t>,</w:t>
      </w:r>
      <w:r w:rsidR="0051110C" w:rsidRPr="004A4846">
        <w:rPr>
          <w:rFonts w:asciiTheme="minorBidi" w:hAnsiTheme="minorBidi" w:cstheme="minorBidi"/>
          <w:sz w:val="24"/>
          <w:szCs w:val="24"/>
        </w:rPr>
        <w:t xml:space="preserve"> alongside feelings of sorrow and pain, and all this in anticipation of </w:t>
      </w:r>
      <w:r w:rsidR="000019A7" w:rsidRPr="004A4846">
        <w:rPr>
          <w:rFonts w:asciiTheme="minorBidi" w:hAnsiTheme="minorBidi" w:cstheme="minorBidi"/>
          <w:sz w:val="24"/>
          <w:szCs w:val="24"/>
        </w:rPr>
        <w:t>repair</w:t>
      </w:r>
      <w:r w:rsidR="0051110C" w:rsidRPr="004A4846">
        <w:rPr>
          <w:rFonts w:asciiTheme="minorBidi" w:hAnsiTheme="minorBidi" w:cstheme="minorBidi"/>
          <w:sz w:val="24"/>
          <w:szCs w:val="24"/>
        </w:rPr>
        <w:t xml:space="preserve"> and building.</w:t>
      </w:r>
    </w:p>
    <w:p w14:paraId="12D7FAE0" w14:textId="77777777" w:rsidR="000019A7" w:rsidRPr="004A4846" w:rsidRDefault="000019A7" w:rsidP="00445957">
      <w:pPr>
        <w:spacing w:line="240" w:lineRule="auto"/>
        <w:rPr>
          <w:rFonts w:asciiTheme="minorBidi" w:hAnsiTheme="minorBidi" w:cstheme="minorBidi"/>
          <w:sz w:val="24"/>
          <w:szCs w:val="24"/>
        </w:rPr>
      </w:pPr>
    </w:p>
    <w:p w14:paraId="75E3CF98" w14:textId="0B315CAE" w:rsidR="0051110C" w:rsidRPr="004A4846" w:rsidRDefault="0051110C" w:rsidP="00445957">
      <w:pPr>
        <w:spacing w:line="240" w:lineRule="auto"/>
        <w:ind w:firstLine="567"/>
        <w:rPr>
          <w:rFonts w:asciiTheme="minorBidi" w:hAnsiTheme="minorBidi" w:cstheme="minorBidi"/>
          <w:sz w:val="24"/>
          <w:szCs w:val="24"/>
        </w:rPr>
      </w:pPr>
      <w:r w:rsidRPr="004A4846">
        <w:rPr>
          <w:rFonts w:asciiTheme="minorBidi" w:hAnsiTheme="minorBidi" w:cstheme="minorBidi"/>
          <w:sz w:val="24"/>
          <w:szCs w:val="24"/>
        </w:rPr>
        <w:t>On this day of fasting</w:t>
      </w:r>
      <w:r w:rsidR="000962AF">
        <w:rPr>
          <w:rFonts w:asciiTheme="minorBidi" w:hAnsiTheme="minorBidi" w:cstheme="minorBidi"/>
          <w:sz w:val="24"/>
          <w:szCs w:val="24"/>
        </w:rPr>
        <w:t>,</w:t>
      </w:r>
      <w:r w:rsidRPr="004A4846">
        <w:rPr>
          <w:rFonts w:asciiTheme="minorBidi" w:hAnsiTheme="minorBidi" w:cstheme="minorBidi"/>
          <w:sz w:val="24"/>
          <w:szCs w:val="24"/>
        </w:rPr>
        <w:t xml:space="preserve"> we will unite our historical memory with a contemporary cry for the troubles of the present in general, and especially for</w:t>
      </w:r>
      <w:r w:rsidR="00950EAE">
        <w:rPr>
          <w:rFonts w:asciiTheme="minorBidi" w:hAnsiTheme="minorBidi" w:cstheme="minorBidi"/>
          <w:sz w:val="24"/>
          <w:szCs w:val="24"/>
        </w:rPr>
        <w:t xml:space="preserve"> the c</w:t>
      </w:r>
      <w:r w:rsidR="000019A7" w:rsidRPr="004A4846">
        <w:rPr>
          <w:rFonts w:asciiTheme="minorBidi" w:hAnsiTheme="minorBidi" w:cstheme="minorBidi"/>
          <w:sz w:val="24"/>
          <w:szCs w:val="24"/>
        </w:rPr>
        <w:t xml:space="preserve">orona pandemic. We </w:t>
      </w:r>
      <w:r w:rsidRPr="004A4846">
        <w:rPr>
          <w:rFonts w:asciiTheme="minorBidi" w:hAnsiTheme="minorBidi" w:cstheme="minorBidi"/>
          <w:sz w:val="24"/>
          <w:szCs w:val="24"/>
        </w:rPr>
        <w:t xml:space="preserve">will strive to </w:t>
      </w:r>
      <w:r w:rsidR="000019A7" w:rsidRPr="004A4846">
        <w:rPr>
          <w:rFonts w:asciiTheme="minorBidi" w:hAnsiTheme="minorBidi" w:cstheme="minorBidi"/>
          <w:sz w:val="24"/>
          <w:szCs w:val="24"/>
        </w:rPr>
        <w:t>repair</w:t>
      </w:r>
      <w:r w:rsidRPr="004A4846">
        <w:rPr>
          <w:rFonts w:asciiTheme="minorBidi" w:hAnsiTheme="minorBidi" w:cstheme="minorBidi"/>
          <w:sz w:val="24"/>
          <w:szCs w:val="24"/>
        </w:rPr>
        <w:t xml:space="preserve"> the reality that brought these troubles</w:t>
      </w:r>
      <w:r w:rsidR="000019A7" w:rsidRPr="004A4846">
        <w:rPr>
          <w:rFonts w:asciiTheme="minorBidi" w:hAnsiTheme="minorBidi" w:cstheme="minorBidi"/>
          <w:sz w:val="24"/>
          <w:szCs w:val="24"/>
        </w:rPr>
        <w:t xml:space="preserve"> upon us</w:t>
      </w:r>
      <w:r w:rsidRPr="004A4846">
        <w:rPr>
          <w:rFonts w:asciiTheme="minorBidi" w:hAnsiTheme="minorBidi" w:cstheme="minorBidi"/>
          <w:sz w:val="24"/>
          <w:szCs w:val="24"/>
        </w:rPr>
        <w:t xml:space="preserve">, as the </w:t>
      </w:r>
      <w:r w:rsidR="000019A7" w:rsidRPr="004A4846">
        <w:rPr>
          <w:rFonts w:asciiTheme="minorBidi" w:hAnsiTheme="minorBidi" w:cstheme="minorBidi"/>
          <w:sz w:val="24"/>
          <w:szCs w:val="24"/>
        </w:rPr>
        <w:t>Sages said: “Any generation in which the Temple is not built, it is as if it had been destroyed in their times” (</w:t>
      </w:r>
      <w:r w:rsidR="00C47CA9">
        <w:rPr>
          <w:rFonts w:asciiTheme="minorBidi" w:hAnsiTheme="minorBidi" w:cstheme="minorBidi"/>
          <w:sz w:val="24"/>
          <w:szCs w:val="24"/>
        </w:rPr>
        <w:t xml:space="preserve">see </w:t>
      </w:r>
      <w:proofErr w:type="spellStart"/>
      <w:r w:rsidR="000019A7" w:rsidRPr="004A4846">
        <w:rPr>
          <w:rFonts w:asciiTheme="minorBidi" w:hAnsiTheme="minorBidi" w:cstheme="minorBidi"/>
          <w:i/>
          <w:iCs/>
          <w:sz w:val="24"/>
          <w:szCs w:val="24"/>
        </w:rPr>
        <w:t>Yerushalmi</w:t>
      </w:r>
      <w:proofErr w:type="spellEnd"/>
      <w:r w:rsidR="000019A7" w:rsidRPr="004A4846">
        <w:rPr>
          <w:rFonts w:asciiTheme="minorBidi" w:hAnsiTheme="minorBidi" w:cstheme="minorBidi"/>
          <w:sz w:val="24"/>
          <w:szCs w:val="24"/>
        </w:rPr>
        <w:t xml:space="preserve">, </w:t>
      </w:r>
      <w:r w:rsidR="000019A7" w:rsidRPr="004A4846">
        <w:rPr>
          <w:rFonts w:asciiTheme="minorBidi" w:hAnsiTheme="minorBidi" w:cstheme="minorBidi"/>
          <w:i/>
          <w:iCs/>
          <w:sz w:val="24"/>
          <w:szCs w:val="24"/>
        </w:rPr>
        <w:t>Yoma</w:t>
      </w:r>
      <w:r w:rsidR="000019A7" w:rsidRPr="004A4846">
        <w:rPr>
          <w:rFonts w:asciiTheme="minorBidi" w:hAnsiTheme="minorBidi" w:cstheme="minorBidi"/>
          <w:sz w:val="24"/>
          <w:szCs w:val="24"/>
        </w:rPr>
        <w:t xml:space="preserve"> 1:1). </w:t>
      </w:r>
      <w:r w:rsidRPr="004A4846">
        <w:rPr>
          <w:rFonts w:asciiTheme="minorBidi" w:hAnsiTheme="minorBidi" w:cstheme="minorBidi"/>
          <w:sz w:val="24"/>
          <w:szCs w:val="24"/>
        </w:rPr>
        <w:t>As long as there is no repair</w:t>
      </w:r>
      <w:r w:rsidR="000019A7" w:rsidRPr="004A4846">
        <w:rPr>
          <w:rFonts w:asciiTheme="minorBidi" w:hAnsiTheme="minorBidi" w:cstheme="minorBidi"/>
          <w:sz w:val="24"/>
          <w:szCs w:val="24"/>
        </w:rPr>
        <w:t>,</w:t>
      </w:r>
      <w:r w:rsidRPr="004A4846">
        <w:rPr>
          <w:rFonts w:asciiTheme="minorBidi" w:hAnsiTheme="minorBidi" w:cstheme="minorBidi"/>
          <w:sz w:val="24"/>
          <w:szCs w:val="24"/>
        </w:rPr>
        <w:t xml:space="preserve"> there is reason for continued destruction, and if we do not </w:t>
      </w:r>
      <w:r w:rsidR="000019A7" w:rsidRPr="004A4846">
        <w:rPr>
          <w:rFonts w:asciiTheme="minorBidi" w:hAnsiTheme="minorBidi" w:cstheme="minorBidi"/>
          <w:sz w:val="24"/>
          <w:szCs w:val="24"/>
        </w:rPr>
        <w:t>merit the rebuilding of the Temple, it means that we have not done enough for it to be rebuilt</w:t>
      </w:r>
      <w:r w:rsidR="005D613B">
        <w:rPr>
          <w:rFonts w:asciiTheme="minorBidi" w:hAnsiTheme="minorBidi" w:cstheme="minorBidi"/>
          <w:sz w:val="24"/>
          <w:szCs w:val="24"/>
        </w:rPr>
        <w:t>;</w:t>
      </w:r>
      <w:r w:rsidR="000019A7" w:rsidRPr="004A4846">
        <w:rPr>
          <w:rFonts w:asciiTheme="minorBidi" w:hAnsiTheme="minorBidi" w:cstheme="minorBidi"/>
          <w:sz w:val="24"/>
          <w:szCs w:val="24"/>
        </w:rPr>
        <w:t xml:space="preserve"> therefore</w:t>
      </w:r>
      <w:r w:rsidR="005D613B">
        <w:rPr>
          <w:rFonts w:asciiTheme="minorBidi" w:hAnsiTheme="minorBidi" w:cstheme="minorBidi"/>
          <w:sz w:val="24"/>
          <w:szCs w:val="24"/>
        </w:rPr>
        <w:t>,</w:t>
      </w:r>
      <w:r w:rsidR="000019A7" w:rsidRPr="004A4846">
        <w:rPr>
          <w:rFonts w:asciiTheme="minorBidi" w:hAnsiTheme="minorBidi" w:cstheme="minorBidi"/>
          <w:sz w:val="24"/>
          <w:szCs w:val="24"/>
        </w:rPr>
        <w:t xml:space="preserve"> it is as if had been destroyed in our</w:t>
      </w:r>
      <w:r w:rsidR="00950EAE">
        <w:rPr>
          <w:rFonts w:asciiTheme="minorBidi" w:hAnsiTheme="minorBidi" w:cstheme="minorBidi"/>
          <w:sz w:val="24"/>
          <w:szCs w:val="24"/>
        </w:rPr>
        <w:t xml:space="preserve"> own</w:t>
      </w:r>
      <w:r w:rsidR="000019A7" w:rsidRPr="004A4846">
        <w:rPr>
          <w:rFonts w:asciiTheme="minorBidi" w:hAnsiTheme="minorBidi" w:cstheme="minorBidi"/>
          <w:sz w:val="24"/>
          <w:szCs w:val="24"/>
        </w:rPr>
        <w:t xml:space="preserve"> days. </w:t>
      </w:r>
    </w:p>
    <w:p w14:paraId="3887573C" w14:textId="77777777" w:rsidR="000019A7" w:rsidRPr="004A4846" w:rsidRDefault="000019A7" w:rsidP="00445957">
      <w:pPr>
        <w:spacing w:line="240" w:lineRule="auto"/>
        <w:ind w:firstLine="567"/>
        <w:rPr>
          <w:rFonts w:asciiTheme="minorBidi" w:hAnsiTheme="minorBidi" w:cstheme="minorBidi"/>
          <w:sz w:val="24"/>
          <w:szCs w:val="24"/>
        </w:rPr>
      </w:pPr>
    </w:p>
    <w:p w14:paraId="3F9FEF08" w14:textId="31FBE086" w:rsidR="0051110C" w:rsidRPr="004A4846" w:rsidRDefault="0051110C" w:rsidP="00445957">
      <w:pPr>
        <w:spacing w:line="240" w:lineRule="auto"/>
        <w:ind w:firstLine="567"/>
        <w:rPr>
          <w:rFonts w:asciiTheme="minorBidi" w:hAnsiTheme="minorBidi" w:cstheme="minorBidi"/>
          <w:sz w:val="24"/>
          <w:szCs w:val="24"/>
        </w:rPr>
      </w:pPr>
      <w:r w:rsidRPr="004A4846">
        <w:rPr>
          <w:rFonts w:asciiTheme="minorBidi" w:hAnsiTheme="minorBidi" w:cstheme="minorBidi"/>
          <w:sz w:val="24"/>
          <w:szCs w:val="24"/>
        </w:rPr>
        <w:t xml:space="preserve">We </w:t>
      </w:r>
      <w:r w:rsidR="000019A7" w:rsidRPr="004A4846">
        <w:rPr>
          <w:rFonts w:asciiTheme="minorBidi" w:hAnsiTheme="minorBidi" w:cstheme="minorBidi"/>
          <w:sz w:val="24"/>
          <w:szCs w:val="24"/>
        </w:rPr>
        <w:t>must</w:t>
      </w:r>
      <w:r w:rsidRPr="004A4846">
        <w:rPr>
          <w:rFonts w:asciiTheme="minorBidi" w:hAnsiTheme="minorBidi" w:cstheme="minorBidi"/>
          <w:sz w:val="24"/>
          <w:szCs w:val="24"/>
        </w:rPr>
        <w:t xml:space="preserve"> cry out about </w:t>
      </w:r>
      <w:r w:rsidR="000019A7" w:rsidRPr="004A4846">
        <w:rPr>
          <w:rFonts w:asciiTheme="minorBidi" w:hAnsiTheme="minorBidi" w:cstheme="minorBidi"/>
          <w:sz w:val="24"/>
          <w:szCs w:val="24"/>
        </w:rPr>
        <w:t xml:space="preserve">our contemporary troubles. We must look inward, with all the modesty and restraint </w:t>
      </w:r>
      <w:r w:rsidRPr="004A4846">
        <w:rPr>
          <w:rFonts w:asciiTheme="minorBidi" w:hAnsiTheme="minorBidi" w:cstheme="minorBidi"/>
          <w:sz w:val="24"/>
          <w:szCs w:val="24"/>
        </w:rPr>
        <w:t xml:space="preserve">required of us </w:t>
      </w:r>
      <w:r w:rsidR="00040D7A" w:rsidRPr="004A4846">
        <w:rPr>
          <w:rFonts w:asciiTheme="minorBidi" w:hAnsiTheme="minorBidi" w:cstheme="minorBidi"/>
          <w:sz w:val="24"/>
          <w:szCs w:val="24"/>
        </w:rPr>
        <w:t>at this time</w:t>
      </w:r>
      <w:r w:rsidRPr="004A4846">
        <w:rPr>
          <w:rFonts w:asciiTheme="minorBidi" w:hAnsiTheme="minorBidi" w:cstheme="minorBidi"/>
          <w:sz w:val="24"/>
          <w:szCs w:val="24"/>
        </w:rPr>
        <w:t xml:space="preserve">, in which all the </w:t>
      </w:r>
      <w:r w:rsidR="00040D7A" w:rsidRPr="004A4846">
        <w:rPr>
          <w:rFonts w:asciiTheme="minorBidi" w:hAnsiTheme="minorBidi" w:cstheme="minorBidi"/>
          <w:sz w:val="24"/>
          <w:szCs w:val="24"/>
        </w:rPr>
        <w:t>nullity</w:t>
      </w:r>
      <w:r w:rsidRPr="004A4846">
        <w:rPr>
          <w:rFonts w:asciiTheme="minorBidi" w:hAnsiTheme="minorBidi" w:cstheme="minorBidi"/>
          <w:sz w:val="24"/>
          <w:szCs w:val="24"/>
        </w:rPr>
        <w:t xml:space="preserve"> of man </w:t>
      </w:r>
      <w:r w:rsidR="00040D7A" w:rsidRPr="004A4846">
        <w:rPr>
          <w:rFonts w:asciiTheme="minorBidi" w:hAnsiTheme="minorBidi" w:cstheme="minorBidi"/>
          <w:sz w:val="24"/>
          <w:szCs w:val="24"/>
        </w:rPr>
        <w:t>has been</w:t>
      </w:r>
      <w:r w:rsidRPr="004A4846">
        <w:rPr>
          <w:rFonts w:asciiTheme="minorBidi" w:hAnsiTheme="minorBidi" w:cstheme="minorBidi"/>
          <w:sz w:val="24"/>
          <w:szCs w:val="24"/>
        </w:rPr>
        <w:t xml:space="preserve"> revealed</w:t>
      </w:r>
      <w:r w:rsidR="00040D7A" w:rsidRPr="004A4846">
        <w:rPr>
          <w:rFonts w:asciiTheme="minorBidi" w:hAnsiTheme="minorBidi" w:cstheme="minorBidi"/>
          <w:sz w:val="24"/>
          <w:szCs w:val="24"/>
        </w:rPr>
        <w:t xml:space="preserve">: man </w:t>
      </w:r>
      <w:r w:rsidRPr="004A4846">
        <w:rPr>
          <w:rFonts w:asciiTheme="minorBidi" w:hAnsiTheme="minorBidi" w:cstheme="minorBidi"/>
          <w:sz w:val="24"/>
          <w:szCs w:val="24"/>
        </w:rPr>
        <w:t xml:space="preserve">who thought he </w:t>
      </w:r>
      <w:r w:rsidR="00040D7A" w:rsidRPr="004A4846">
        <w:rPr>
          <w:rFonts w:asciiTheme="minorBidi" w:hAnsiTheme="minorBidi" w:cstheme="minorBidi"/>
          <w:sz w:val="24"/>
          <w:szCs w:val="24"/>
        </w:rPr>
        <w:t>ha</w:t>
      </w:r>
      <w:r w:rsidR="00E65F9A">
        <w:rPr>
          <w:rFonts w:asciiTheme="minorBidi" w:hAnsiTheme="minorBidi" w:cstheme="minorBidi"/>
          <w:sz w:val="24"/>
          <w:szCs w:val="24"/>
        </w:rPr>
        <w:t>d</w:t>
      </w:r>
      <w:r w:rsidR="00040D7A" w:rsidRPr="004A4846">
        <w:rPr>
          <w:rFonts w:asciiTheme="minorBidi" w:hAnsiTheme="minorBidi" w:cstheme="minorBidi"/>
          <w:sz w:val="24"/>
          <w:szCs w:val="24"/>
        </w:rPr>
        <w:t xml:space="preserve"> gained control</w:t>
      </w:r>
      <w:r w:rsidRPr="004A4846">
        <w:rPr>
          <w:rFonts w:asciiTheme="minorBidi" w:hAnsiTheme="minorBidi" w:cstheme="minorBidi"/>
          <w:sz w:val="24"/>
          <w:szCs w:val="24"/>
        </w:rPr>
        <w:t xml:space="preserve"> </w:t>
      </w:r>
      <w:r w:rsidR="00040D7A" w:rsidRPr="004A4846">
        <w:rPr>
          <w:rFonts w:asciiTheme="minorBidi" w:hAnsiTheme="minorBidi" w:cstheme="minorBidi"/>
          <w:sz w:val="24"/>
          <w:szCs w:val="24"/>
        </w:rPr>
        <w:t xml:space="preserve">of </w:t>
      </w:r>
      <w:r w:rsidRPr="004A4846">
        <w:rPr>
          <w:rFonts w:asciiTheme="minorBidi" w:hAnsiTheme="minorBidi" w:cstheme="minorBidi"/>
          <w:sz w:val="24"/>
          <w:szCs w:val="24"/>
        </w:rPr>
        <w:t>the world is</w:t>
      </w:r>
      <w:r w:rsidR="00040D7A" w:rsidRPr="004A4846">
        <w:rPr>
          <w:rFonts w:asciiTheme="minorBidi" w:hAnsiTheme="minorBidi" w:cstheme="minorBidi"/>
          <w:sz w:val="24"/>
          <w:szCs w:val="24"/>
        </w:rPr>
        <w:t xml:space="preserve"> controlled</w:t>
      </w:r>
      <w:r w:rsidRPr="004A4846">
        <w:rPr>
          <w:rFonts w:asciiTheme="minorBidi" w:hAnsiTheme="minorBidi" w:cstheme="minorBidi"/>
          <w:sz w:val="24"/>
          <w:szCs w:val="24"/>
        </w:rPr>
        <w:t xml:space="preserve"> by a tiny vi</w:t>
      </w:r>
      <w:r w:rsidR="00040D7A" w:rsidRPr="004A4846">
        <w:rPr>
          <w:rFonts w:asciiTheme="minorBidi" w:hAnsiTheme="minorBidi" w:cstheme="minorBidi"/>
          <w:sz w:val="24"/>
          <w:szCs w:val="24"/>
        </w:rPr>
        <w:t>rus. This is similar to what was said about the wicked Titus</w:t>
      </w:r>
      <w:r w:rsidR="005D613B">
        <w:rPr>
          <w:rFonts w:asciiTheme="minorBidi" w:hAnsiTheme="minorBidi" w:cstheme="minorBidi"/>
          <w:sz w:val="24"/>
          <w:szCs w:val="24"/>
        </w:rPr>
        <w:t>,</w:t>
      </w:r>
      <w:r w:rsidR="00040D7A" w:rsidRPr="004A4846">
        <w:rPr>
          <w:rFonts w:asciiTheme="minorBidi" w:hAnsiTheme="minorBidi" w:cstheme="minorBidi"/>
          <w:sz w:val="24"/>
          <w:szCs w:val="24"/>
        </w:rPr>
        <w:t xml:space="preserve"> who viewed himself as omnipotent</w:t>
      </w:r>
      <w:r w:rsidR="005D613B">
        <w:rPr>
          <w:rFonts w:asciiTheme="minorBidi" w:hAnsiTheme="minorBidi" w:cstheme="minorBidi"/>
          <w:sz w:val="24"/>
          <w:szCs w:val="24"/>
        </w:rPr>
        <w:t>:</w:t>
      </w:r>
      <w:r w:rsidR="00040D7A" w:rsidRPr="004A4846">
        <w:rPr>
          <w:rFonts w:asciiTheme="minorBidi" w:hAnsiTheme="minorBidi" w:cstheme="minorBidi"/>
          <w:sz w:val="24"/>
          <w:szCs w:val="24"/>
        </w:rPr>
        <w:t xml:space="preserve"> </w:t>
      </w:r>
      <w:r w:rsidR="005D613B">
        <w:rPr>
          <w:rFonts w:asciiTheme="minorBidi" w:hAnsiTheme="minorBidi" w:cstheme="minorBidi"/>
          <w:sz w:val="24"/>
          <w:szCs w:val="24"/>
        </w:rPr>
        <w:t>“</w:t>
      </w:r>
      <w:r w:rsidR="00040D7A" w:rsidRPr="004A4846">
        <w:rPr>
          <w:rFonts w:asciiTheme="minorBidi" w:hAnsiTheme="minorBidi" w:cstheme="minorBidi"/>
          <w:sz w:val="24"/>
          <w:szCs w:val="24"/>
        </w:rPr>
        <w:t xml:space="preserve">God said to him: </w:t>
      </w:r>
      <w:r w:rsidR="005D613B">
        <w:rPr>
          <w:rFonts w:asciiTheme="minorBidi" w:hAnsiTheme="minorBidi" w:cstheme="minorBidi"/>
          <w:sz w:val="24"/>
          <w:szCs w:val="24"/>
        </w:rPr>
        <w:t>‘</w:t>
      </w:r>
      <w:r w:rsidR="00040D7A" w:rsidRPr="004A4846">
        <w:rPr>
          <w:rFonts w:asciiTheme="minorBidi" w:hAnsiTheme="minorBidi" w:cstheme="minorBidi"/>
          <w:sz w:val="24"/>
          <w:szCs w:val="24"/>
        </w:rPr>
        <w:t>I have a tiny creature in My world called a gnat…</w:t>
      </w:r>
      <w:r w:rsidR="00500D9A">
        <w:rPr>
          <w:rFonts w:asciiTheme="minorBidi" w:hAnsiTheme="minorBidi" w:cstheme="minorBidi"/>
          <w:sz w:val="24"/>
          <w:szCs w:val="24"/>
        </w:rPr>
        <w:t>’</w:t>
      </w:r>
      <w:r w:rsidR="00040D7A" w:rsidRPr="004A4846">
        <w:rPr>
          <w:rFonts w:asciiTheme="minorBidi" w:hAnsiTheme="minorBidi" w:cstheme="minorBidi"/>
          <w:sz w:val="24"/>
          <w:szCs w:val="24"/>
        </w:rPr>
        <w:t xml:space="preserve"> </w:t>
      </w:r>
      <w:r w:rsidR="00500D9A">
        <w:rPr>
          <w:rFonts w:asciiTheme="minorBidi" w:hAnsiTheme="minorBidi" w:cstheme="minorBidi"/>
          <w:sz w:val="24"/>
          <w:szCs w:val="24"/>
        </w:rPr>
        <w:t>A</w:t>
      </w:r>
      <w:r w:rsidR="00040D7A" w:rsidRPr="004A4846">
        <w:rPr>
          <w:rFonts w:asciiTheme="minorBidi" w:hAnsiTheme="minorBidi" w:cstheme="minorBidi"/>
          <w:sz w:val="24"/>
          <w:szCs w:val="24"/>
        </w:rPr>
        <w:t xml:space="preserve"> gnat came and entered his nose, and it knocked against his brain for seven years</w:t>
      </w:r>
      <w:r w:rsidR="00743144" w:rsidRPr="004A4846">
        <w:rPr>
          <w:rFonts w:asciiTheme="minorBidi" w:hAnsiTheme="minorBidi" w:cstheme="minorBidi"/>
          <w:sz w:val="24"/>
          <w:szCs w:val="24"/>
        </w:rPr>
        <w:t>” (</w:t>
      </w:r>
      <w:proofErr w:type="spellStart"/>
      <w:r w:rsidR="00743144" w:rsidRPr="004A4846">
        <w:rPr>
          <w:rFonts w:asciiTheme="minorBidi" w:hAnsiTheme="minorBidi" w:cstheme="minorBidi"/>
          <w:i/>
          <w:iCs/>
          <w:sz w:val="24"/>
          <w:szCs w:val="24"/>
        </w:rPr>
        <w:t>Gittin</w:t>
      </w:r>
      <w:proofErr w:type="spellEnd"/>
      <w:r w:rsidR="00743144" w:rsidRPr="004A4846">
        <w:rPr>
          <w:rFonts w:asciiTheme="minorBidi" w:hAnsiTheme="minorBidi" w:cstheme="minorBidi"/>
          <w:i/>
          <w:iCs/>
          <w:sz w:val="24"/>
          <w:szCs w:val="24"/>
        </w:rPr>
        <w:t xml:space="preserve"> </w:t>
      </w:r>
      <w:r w:rsidR="00743144" w:rsidRPr="004A4846">
        <w:rPr>
          <w:rFonts w:asciiTheme="minorBidi" w:hAnsiTheme="minorBidi" w:cstheme="minorBidi"/>
          <w:sz w:val="24"/>
          <w:szCs w:val="24"/>
        </w:rPr>
        <w:t>56b)</w:t>
      </w:r>
      <w:r w:rsidR="00500D9A">
        <w:rPr>
          <w:rFonts w:asciiTheme="minorBidi" w:hAnsiTheme="minorBidi" w:cstheme="minorBidi"/>
          <w:sz w:val="24"/>
          <w:szCs w:val="24"/>
        </w:rPr>
        <w:t>.</w:t>
      </w:r>
    </w:p>
    <w:p w14:paraId="61C68A9E" w14:textId="77777777" w:rsidR="00743144" w:rsidRPr="004A4846" w:rsidRDefault="00743144" w:rsidP="00445957">
      <w:pPr>
        <w:spacing w:line="240" w:lineRule="auto"/>
        <w:ind w:firstLine="567"/>
        <w:rPr>
          <w:rFonts w:asciiTheme="minorBidi" w:hAnsiTheme="minorBidi" w:cstheme="minorBidi"/>
          <w:sz w:val="24"/>
          <w:szCs w:val="24"/>
        </w:rPr>
      </w:pPr>
    </w:p>
    <w:p w14:paraId="75A1E6A3" w14:textId="2A0F61BC" w:rsidR="0051110C" w:rsidRPr="004A4846" w:rsidRDefault="0051110C" w:rsidP="00445957">
      <w:pPr>
        <w:spacing w:line="240" w:lineRule="auto"/>
        <w:ind w:firstLine="567"/>
        <w:rPr>
          <w:rFonts w:asciiTheme="minorBidi" w:hAnsiTheme="minorBidi" w:cstheme="minorBidi"/>
          <w:sz w:val="24"/>
          <w:szCs w:val="24"/>
        </w:rPr>
      </w:pPr>
      <w:r w:rsidRPr="004A4846">
        <w:rPr>
          <w:rFonts w:asciiTheme="minorBidi" w:hAnsiTheme="minorBidi" w:cstheme="minorBidi"/>
          <w:sz w:val="24"/>
          <w:szCs w:val="24"/>
        </w:rPr>
        <w:t xml:space="preserve">On this day, we </w:t>
      </w:r>
      <w:r w:rsidR="00743144" w:rsidRPr="004A4846">
        <w:rPr>
          <w:rFonts w:asciiTheme="minorBidi" w:hAnsiTheme="minorBidi" w:cstheme="minorBidi"/>
          <w:sz w:val="24"/>
          <w:szCs w:val="24"/>
        </w:rPr>
        <w:t>must</w:t>
      </w:r>
      <w:r w:rsidRPr="004A4846">
        <w:rPr>
          <w:rFonts w:asciiTheme="minorBidi" w:hAnsiTheme="minorBidi" w:cstheme="minorBidi"/>
          <w:sz w:val="24"/>
          <w:szCs w:val="24"/>
        </w:rPr>
        <w:t xml:space="preserve"> try to unite the two different cries together: the cry for repair and </w:t>
      </w:r>
      <w:r w:rsidR="00743144" w:rsidRPr="004A4846">
        <w:rPr>
          <w:rFonts w:asciiTheme="minorBidi" w:hAnsiTheme="minorBidi" w:cstheme="minorBidi"/>
          <w:sz w:val="24"/>
          <w:szCs w:val="24"/>
        </w:rPr>
        <w:t xml:space="preserve">the </w:t>
      </w:r>
      <w:r w:rsidR="00E65F9A">
        <w:rPr>
          <w:rFonts w:asciiTheme="minorBidi" w:hAnsiTheme="minorBidi" w:cstheme="minorBidi"/>
          <w:sz w:val="24"/>
          <w:szCs w:val="24"/>
        </w:rPr>
        <w:t>re</w:t>
      </w:r>
      <w:r w:rsidR="00743144" w:rsidRPr="004A4846">
        <w:rPr>
          <w:rFonts w:asciiTheme="minorBidi" w:hAnsiTheme="minorBidi" w:cstheme="minorBidi"/>
          <w:sz w:val="24"/>
          <w:szCs w:val="24"/>
        </w:rPr>
        <w:t>building of the</w:t>
      </w:r>
      <w:r w:rsidRPr="004A4846">
        <w:rPr>
          <w:rFonts w:asciiTheme="minorBidi" w:hAnsiTheme="minorBidi" w:cstheme="minorBidi"/>
          <w:sz w:val="24"/>
          <w:szCs w:val="24"/>
        </w:rPr>
        <w:t xml:space="preserve"> </w:t>
      </w:r>
      <w:r w:rsidR="00743144" w:rsidRPr="004A4846">
        <w:rPr>
          <w:rFonts w:asciiTheme="minorBidi" w:hAnsiTheme="minorBidi" w:cstheme="minorBidi"/>
          <w:sz w:val="24"/>
          <w:szCs w:val="24"/>
        </w:rPr>
        <w:t xml:space="preserve">Temple and the </w:t>
      </w:r>
      <w:r w:rsidRPr="004A4846">
        <w:rPr>
          <w:rFonts w:asciiTheme="minorBidi" w:hAnsiTheme="minorBidi" w:cstheme="minorBidi"/>
          <w:sz w:val="24"/>
          <w:szCs w:val="24"/>
        </w:rPr>
        <w:t xml:space="preserve">kingdom, and the cry for the removal of the </w:t>
      </w:r>
      <w:r w:rsidR="00743144" w:rsidRPr="004A4846">
        <w:rPr>
          <w:rFonts w:asciiTheme="minorBidi" w:hAnsiTheme="minorBidi" w:cstheme="minorBidi"/>
          <w:sz w:val="24"/>
          <w:szCs w:val="24"/>
        </w:rPr>
        <w:t>pandemic</w:t>
      </w:r>
      <w:r w:rsidRPr="004A4846">
        <w:rPr>
          <w:rFonts w:asciiTheme="minorBidi" w:hAnsiTheme="minorBidi" w:cstheme="minorBidi"/>
          <w:sz w:val="24"/>
          <w:szCs w:val="24"/>
        </w:rPr>
        <w:t xml:space="preserve"> and </w:t>
      </w:r>
      <w:r w:rsidR="00743144" w:rsidRPr="004A4846">
        <w:rPr>
          <w:rFonts w:asciiTheme="minorBidi" w:hAnsiTheme="minorBidi" w:cstheme="minorBidi"/>
          <w:sz w:val="24"/>
          <w:szCs w:val="24"/>
        </w:rPr>
        <w:t xml:space="preserve">the restoration of the health of our people and the world.  </w:t>
      </w:r>
    </w:p>
    <w:p w14:paraId="5F19E829" w14:textId="3EA278CD" w:rsidR="0051110C" w:rsidRDefault="0051110C" w:rsidP="00445957">
      <w:pPr>
        <w:spacing w:line="240" w:lineRule="auto"/>
        <w:rPr>
          <w:rFonts w:asciiTheme="minorBidi" w:hAnsiTheme="minorBidi" w:cstheme="minorBidi"/>
          <w:sz w:val="24"/>
          <w:szCs w:val="24"/>
        </w:rPr>
      </w:pPr>
    </w:p>
    <w:p w14:paraId="7A012DAE" w14:textId="26E138A4" w:rsidR="00E730D6" w:rsidRPr="00653A75" w:rsidRDefault="00E730D6" w:rsidP="00445957">
      <w:pPr>
        <w:spacing w:line="240" w:lineRule="auto"/>
        <w:rPr>
          <w:rFonts w:asciiTheme="minorBidi" w:hAnsiTheme="minorBidi" w:cstheme="minorBidi"/>
          <w:b/>
          <w:bCs/>
          <w:iCs/>
          <w:sz w:val="24"/>
          <w:szCs w:val="24"/>
        </w:rPr>
      </w:pPr>
      <w:r w:rsidRPr="00653A75">
        <w:rPr>
          <w:rFonts w:asciiTheme="minorBidi" w:hAnsiTheme="minorBidi" w:cstheme="minorBidi"/>
          <w:b/>
          <w:bCs/>
          <w:iCs/>
          <w:sz w:val="24"/>
          <w:szCs w:val="24"/>
        </w:rPr>
        <w:t>The Cancellation of the Daily Offering</w:t>
      </w:r>
      <w:r w:rsidR="00C47CA9" w:rsidRPr="00653A75">
        <w:rPr>
          <w:rFonts w:asciiTheme="minorBidi" w:hAnsiTheme="minorBidi" w:cstheme="minorBidi"/>
          <w:b/>
          <w:bCs/>
          <w:iCs/>
          <w:sz w:val="24"/>
          <w:szCs w:val="24"/>
        </w:rPr>
        <w:t>,</w:t>
      </w:r>
      <w:r w:rsidRPr="00653A75">
        <w:rPr>
          <w:rFonts w:asciiTheme="minorBidi" w:hAnsiTheme="minorBidi" w:cstheme="minorBidi"/>
          <w:b/>
          <w:bCs/>
          <w:iCs/>
          <w:sz w:val="24"/>
          <w:szCs w:val="24"/>
        </w:rPr>
        <w:t xml:space="preserve"> and Detachment from God</w:t>
      </w:r>
    </w:p>
    <w:p w14:paraId="2F260C81" w14:textId="77777777" w:rsidR="00743144" w:rsidRPr="004A4846" w:rsidRDefault="00743144" w:rsidP="00445957">
      <w:pPr>
        <w:spacing w:line="240" w:lineRule="auto"/>
        <w:rPr>
          <w:rFonts w:asciiTheme="minorBidi" w:hAnsiTheme="minorBidi" w:cstheme="minorBidi"/>
          <w:sz w:val="24"/>
          <w:szCs w:val="24"/>
        </w:rPr>
      </w:pPr>
    </w:p>
    <w:p w14:paraId="270364BA" w14:textId="6583F795" w:rsidR="0051110C" w:rsidRPr="004A4846" w:rsidRDefault="00743144" w:rsidP="00445957">
      <w:pPr>
        <w:spacing w:line="240" w:lineRule="auto"/>
        <w:ind w:firstLine="720"/>
        <w:rPr>
          <w:rFonts w:asciiTheme="minorBidi" w:hAnsiTheme="minorBidi" w:cstheme="minorBidi"/>
          <w:sz w:val="24"/>
          <w:szCs w:val="24"/>
        </w:rPr>
      </w:pPr>
      <w:r w:rsidRPr="004A4846">
        <w:rPr>
          <w:rFonts w:asciiTheme="minorBidi" w:hAnsiTheme="minorBidi" w:cstheme="minorBidi"/>
          <w:sz w:val="24"/>
          <w:szCs w:val="24"/>
        </w:rPr>
        <w:lastRenderedPageBreak/>
        <w:t>At this point, let us turn back to two of the events that took place on the 17</w:t>
      </w:r>
      <w:r w:rsidRPr="004A4846">
        <w:rPr>
          <w:rFonts w:asciiTheme="minorBidi" w:hAnsiTheme="minorBidi" w:cstheme="minorBidi"/>
          <w:sz w:val="24"/>
          <w:szCs w:val="24"/>
          <w:vertAlign w:val="superscript"/>
        </w:rPr>
        <w:t>th</w:t>
      </w:r>
      <w:r w:rsidRPr="004A4846">
        <w:rPr>
          <w:rFonts w:asciiTheme="minorBidi" w:hAnsiTheme="minorBidi" w:cstheme="minorBidi"/>
          <w:sz w:val="24"/>
          <w:szCs w:val="24"/>
        </w:rPr>
        <w:t xml:space="preserve"> of Tammuz: the cancellation of the daily offering and the breach of the city. </w:t>
      </w:r>
    </w:p>
    <w:p w14:paraId="12BE0B83" w14:textId="77777777" w:rsidR="00743144" w:rsidRPr="004A4846" w:rsidRDefault="00743144" w:rsidP="00445957">
      <w:pPr>
        <w:spacing w:line="240" w:lineRule="auto"/>
        <w:rPr>
          <w:rFonts w:asciiTheme="minorBidi" w:hAnsiTheme="minorBidi" w:cstheme="minorBidi"/>
          <w:sz w:val="24"/>
          <w:szCs w:val="24"/>
        </w:rPr>
      </w:pPr>
    </w:p>
    <w:p w14:paraId="483C0C83" w14:textId="2CB9088C" w:rsidR="0051110C" w:rsidRPr="004A4846" w:rsidRDefault="0051110C" w:rsidP="00445957">
      <w:pPr>
        <w:spacing w:line="240" w:lineRule="auto"/>
        <w:ind w:firstLine="720"/>
        <w:rPr>
          <w:rFonts w:asciiTheme="minorBidi" w:hAnsiTheme="minorBidi" w:cstheme="minorBidi"/>
          <w:sz w:val="24"/>
          <w:szCs w:val="24"/>
        </w:rPr>
      </w:pPr>
      <w:r w:rsidRPr="004A4846">
        <w:rPr>
          <w:rFonts w:asciiTheme="minorBidi" w:hAnsiTheme="minorBidi" w:cstheme="minorBidi"/>
          <w:sz w:val="24"/>
          <w:szCs w:val="24"/>
        </w:rPr>
        <w:t>On the face of it, the cancellation</w:t>
      </w:r>
      <w:r w:rsidR="00743144" w:rsidRPr="004A4846">
        <w:rPr>
          <w:rFonts w:asciiTheme="minorBidi" w:hAnsiTheme="minorBidi" w:cstheme="minorBidi"/>
          <w:sz w:val="24"/>
          <w:szCs w:val="24"/>
        </w:rPr>
        <w:t xml:space="preserve"> of the daily offering</w:t>
      </w:r>
      <w:r w:rsidRPr="004A4846">
        <w:rPr>
          <w:rFonts w:asciiTheme="minorBidi" w:hAnsiTheme="minorBidi" w:cstheme="minorBidi"/>
          <w:sz w:val="24"/>
          <w:szCs w:val="24"/>
        </w:rPr>
        <w:t xml:space="preserve"> seems like a relatively marginal event</w:t>
      </w:r>
      <w:r w:rsidR="00500D9A">
        <w:rPr>
          <w:rFonts w:asciiTheme="minorBidi" w:hAnsiTheme="minorBidi" w:cstheme="minorBidi"/>
          <w:sz w:val="24"/>
          <w:szCs w:val="24"/>
        </w:rPr>
        <w:t>. I</w:t>
      </w:r>
      <w:r w:rsidRPr="004A4846">
        <w:rPr>
          <w:rFonts w:asciiTheme="minorBidi" w:hAnsiTheme="minorBidi" w:cstheme="minorBidi"/>
          <w:sz w:val="24"/>
          <w:szCs w:val="24"/>
        </w:rPr>
        <w:t xml:space="preserve">t </w:t>
      </w:r>
      <w:r w:rsidR="00C47CA9">
        <w:rPr>
          <w:rFonts w:asciiTheme="minorBidi" w:hAnsiTheme="minorBidi" w:cstheme="minorBidi"/>
          <w:sz w:val="24"/>
          <w:szCs w:val="24"/>
        </w:rPr>
        <w:t>does not seem like</w:t>
      </w:r>
      <w:r w:rsidRPr="004A4846">
        <w:rPr>
          <w:rFonts w:asciiTheme="minorBidi" w:hAnsiTheme="minorBidi" w:cstheme="minorBidi"/>
          <w:sz w:val="24"/>
          <w:szCs w:val="24"/>
        </w:rPr>
        <w:t xml:space="preserve"> a tragedy </w:t>
      </w:r>
      <w:r w:rsidR="00C47CA9">
        <w:rPr>
          <w:rFonts w:asciiTheme="minorBidi" w:hAnsiTheme="minorBidi" w:cstheme="minorBidi"/>
          <w:sz w:val="24"/>
          <w:szCs w:val="24"/>
        </w:rPr>
        <w:t>on the level of</w:t>
      </w:r>
      <w:r w:rsidR="00743144" w:rsidRPr="004A4846">
        <w:rPr>
          <w:rFonts w:asciiTheme="minorBidi" w:hAnsiTheme="minorBidi" w:cstheme="minorBidi"/>
          <w:sz w:val="24"/>
          <w:szCs w:val="24"/>
        </w:rPr>
        <w:t xml:space="preserve"> the </w:t>
      </w:r>
      <w:r w:rsidR="004130EB">
        <w:rPr>
          <w:rFonts w:asciiTheme="minorBidi" w:hAnsiTheme="minorBidi" w:cstheme="minorBidi"/>
          <w:sz w:val="24"/>
          <w:szCs w:val="24"/>
        </w:rPr>
        <w:t xml:space="preserve">uniquely </w:t>
      </w:r>
      <w:r w:rsidR="00743144" w:rsidRPr="004A4846">
        <w:rPr>
          <w:rFonts w:asciiTheme="minorBidi" w:hAnsiTheme="minorBidi" w:cstheme="minorBidi"/>
          <w:sz w:val="24"/>
          <w:szCs w:val="24"/>
        </w:rPr>
        <w:t>difficult and painful events</w:t>
      </w:r>
      <w:r w:rsidRPr="004A4846">
        <w:rPr>
          <w:rFonts w:asciiTheme="minorBidi" w:hAnsiTheme="minorBidi" w:cstheme="minorBidi"/>
          <w:sz w:val="24"/>
          <w:szCs w:val="24"/>
        </w:rPr>
        <w:t xml:space="preserve"> of</w:t>
      </w:r>
      <w:r w:rsidR="00743144" w:rsidRPr="004A4846">
        <w:rPr>
          <w:rFonts w:asciiTheme="minorBidi" w:hAnsiTheme="minorBidi" w:cstheme="minorBidi"/>
          <w:sz w:val="24"/>
          <w:szCs w:val="24"/>
        </w:rPr>
        <w:t xml:space="preserve"> the</w:t>
      </w:r>
      <w:r w:rsidRPr="004A4846">
        <w:rPr>
          <w:rFonts w:asciiTheme="minorBidi" w:hAnsiTheme="minorBidi" w:cstheme="minorBidi"/>
          <w:sz w:val="24"/>
          <w:szCs w:val="24"/>
        </w:rPr>
        <w:t xml:space="preserve"> breaking </w:t>
      </w:r>
      <w:r w:rsidR="00743144" w:rsidRPr="004A4846">
        <w:rPr>
          <w:rFonts w:asciiTheme="minorBidi" w:hAnsiTheme="minorBidi" w:cstheme="minorBidi"/>
          <w:sz w:val="24"/>
          <w:szCs w:val="24"/>
        </w:rPr>
        <w:t xml:space="preserve">of </w:t>
      </w:r>
      <w:r w:rsidRPr="004A4846">
        <w:rPr>
          <w:rFonts w:asciiTheme="minorBidi" w:hAnsiTheme="minorBidi" w:cstheme="minorBidi"/>
          <w:sz w:val="24"/>
          <w:szCs w:val="24"/>
        </w:rPr>
        <w:t xml:space="preserve">the tablets, </w:t>
      </w:r>
      <w:r w:rsidR="00743144" w:rsidRPr="004A4846">
        <w:rPr>
          <w:rFonts w:asciiTheme="minorBidi" w:hAnsiTheme="minorBidi" w:cstheme="minorBidi"/>
          <w:sz w:val="24"/>
          <w:szCs w:val="24"/>
        </w:rPr>
        <w:t xml:space="preserve">the </w:t>
      </w:r>
      <w:r w:rsidRPr="004A4846">
        <w:rPr>
          <w:rFonts w:asciiTheme="minorBidi" w:hAnsiTheme="minorBidi" w:cstheme="minorBidi"/>
          <w:sz w:val="24"/>
          <w:szCs w:val="24"/>
        </w:rPr>
        <w:t>burning</w:t>
      </w:r>
      <w:r w:rsidR="00743144" w:rsidRPr="004A4846">
        <w:rPr>
          <w:rFonts w:asciiTheme="minorBidi" w:hAnsiTheme="minorBidi" w:cstheme="minorBidi"/>
          <w:sz w:val="24"/>
          <w:szCs w:val="24"/>
        </w:rPr>
        <w:t xml:space="preserve"> of the Torah,</w:t>
      </w:r>
      <w:r w:rsidRPr="004A4846">
        <w:rPr>
          <w:rFonts w:asciiTheme="minorBidi" w:hAnsiTheme="minorBidi" w:cstheme="minorBidi"/>
          <w:sz w:val="24"/>
          <w:szCs w:val="24"/>
        </w:rPr>
        <w:t xml:space="preserve"> and </w:t>
      </w:r>
      <w:r w:rsidR="00743144" w:rsidRPr="004A4846">
        <w:rPr>
          <w:rFonts w:asciiTheme="minorBidi" w:hAnsiTheme="minorBidi" w:cstheme="minorBidi"/>
          <w:sz w:val="24"/>
          <w:szCs w:val="24"/>
        </w:rPr>
        <w:t xml:space="preserve">the placing of an idol in the </w:t>
      </w:r>
      <w:r w:rsidR="00D10521" w:rsidRPr="004A4846">
        <w:rPr>
          <w:rFonts w:asciiTheme="minorBidi" w:hAnsiTheme="minorBidi" w:cstheme="minorBidi"/>
          <w:sz w:val="24"/>
          <w:szCs w:val="24"/>
        </w:rPr>
        <w:t>Sanctuary</w:t>
      </w:r>
      <w:r w:rsidR="004130EB">
        <w:rPr>
          <w:rFonts w:asciiTheme="minorBidi" w:hAnsiTheme="minorBidi" w:cstheme="minorBidi"/>
          <w:sz w:val="24"/>
          <w:szCs w:val="24"/>
        </w:rPr>
        <w:t xml:space="preserve">, as it </w:t>
      </w:r>
      <w:r w:rsidR="004130EB" w:rsidRPr="004A4846">
        <w:rPr>
          <w:rFonts w:asciiTheme="minorBidi" w:hAnsiTheme="minorBidi" w:cstheme="minorBidi"/>
          <w:sz w:val="24"/>
          <w:szCs w:val="24"/>
        </w:rPr>
        <w:t>involves “only” the passive cancellation of a positive commandment</w:t>
      </w:r>
      <w:r w:rsidRPr="004A4846">
        <w:rPr>
          <w:rFonts w:asciiTheme="minorBidi" w:hAnsiTheme="minorBidi" w:cstheme="minorBidi"/>
          <w:sz w:val="24"/>
          <w:szCs w:val="24"/>
        </w:rPr>
        <w:t xml:space="preserve">. </w:t>
      </w:r>
      <w:r w:rsidR="001D7F79">
        <w:rPr>
          <w:rFonts w:asciiTheme="minorBidi" w:hAnsiTheme="minorBidi" w:cstheme="minorBidi"/>
          <w:sz w:val="24"/>
          <w:szCs w:val="24"/>
        </w:rPr>
        <w:t>However, it turns out that</w:t>
      </w:r>
      <w:r w:rsidR="00D10521" w:rsidRPr="004A4846">
        <w:rPr>
          <w:rFonts w:asciiTheme="minorBidi" w:hAnsiTheme="minorBidi" w:cstheme="minorBidi"/>
          <w:sz w:val="24"/>
          <w:szCs w:val="24"/>
        </w:rPr>
        <w:t xml:space="preserve"> the cancellation of the daily offering was </w:t>
      </w:r>
      <w:r w:rsidR="001D7F79">
        <w:rPr>
          <w:rFonts w:asciiTheme="minorBidi" w:hAnsiTheme="minorBidi" w:cstheme="minorBidi"/>
          <w:sz w:val="24"/>
          <w:szCs w:val="24"/>
        </w:rPr>
        <w:t xml:space="preserve">in fact </w:t>
      </w:r>
      <w:r w:rsidR="00D10521" w:rsidRPr="004A4846">
        <w:rPr>
          <w:rFonts w:asciiTheme="minorBidi" w:hAnsiTheme="minorBidi" w:cstheme="minorBidi"/>
          <w:sz w:val="24"/>
          <w:szCs w:val="24"/>
        </w:rPr>
        <w:t xml:space="preserve">an event of deep meaning, and perhaps even </w:t>
      </w:r>
      <w:r w:rsidR="001D7F79">
        <w:rPr>
          <w:rFonts w:asciiTheme="minorBidi" w:hAnsiTheme="minorBidi" w:cstheme="minorBidi"/>
          <w:sz w:val="24"/>
          <w:szCs w:val="24"/>
        </w:rPr>
        <w:t>relates to</w:t>
      </w:r>
      <w:r w:rsidR="001D7F79" w:rsidRPr="004A4846">
        <w:rPr>
          <w:rFonts w:asciiTheme="minorBidi" w:hAnsiTheme="minorBidi" w:cstheme="minorBidi"/>
          <w:sz w:val="24"/>
          <w:szCs w:val="24"/>
        </w:rPr>
        <w:t xml:space="preserve"> </w:t>
      </w:r>
      <w:r w:rsidR="00D10521" w:rsidRPr="004A4846">
        <w:rPr>
          <w:rFonts w:asciiTheme="minorBidi" w:hAnsiTheme="minorBidi" w:cstheme="minorBidi"/>
          <w:sz w:val="24"/>
          <w:szCs w:val="24"/>
        </w:rPr>
        <w:t xml:space="preserve">a fundamental and </w:t>
      </w:r>
      <w:r w:rsidRPr="004A4846">
        <w:rPr>
          <w:rFonts w:asciiTheme="minorBidi" w:hAnsiTheme="minorBidi" w:cstheme="minorBidi"/>
          <w:sz w:val="24"/>
          <w:szCs w:val="24"/>
        </w:rPr>
        <w:t>essential root of the pe</w:t>
      </w:r>
      <w:r w:rsidR="00D10521" w:rsidRPr="004A4846">
        <w:rPr>
          <w:rFonts w:asciiTheme="minorBidi" w:hAnsiTheme="minorBidi" w:cstheme="minorBidi"/>
          <w:sz w:val="24"/>
          <w:szCs w:val="24"/>
        </w:rPr>
        <w:t>ople's connection to the Temple, and thus to God. How so?</w:t>
      </w:r>
    </w:p>
    <w:p w14:paraId="4F7983A6" w14:textId="77777777" w:rsidR="00D10521" w:rsidRPr="004A4846" w:rsidRDefault="00D10521" w:rsidP="00445957">
      <w:pPr>
        <w:spacing w:line="240" w:lineRule="auto"/>
        <w:ind w:firstLine="720"/>
        <w:rPr>
          <w:rFonts w:asciiTheme="minorBidi" w:hAnsiTheme="minorBidi" w:cstheme="minorBidi"/>
          <w:sz w:val="24"/>
          <w:szCs w:val="24"/>
        </w:rPr>
      </w:pPr>
    </w:p>
    <w:p w14:paraId="42B8C85E" w14:textId="64553215" w:rsidR="0051110C" w:rsidRPr="004A4846" w:rsidRDefault="0075085C" w:rsidP="00445957">
      <w:pPr>
        <w:spacing w:line="240" w:lineRule="auto"/>
        <w:rPr>
          <w:rFonts w:asciiTheme="minorBidi" w:hAnsiTheme="minorBidi" w:cstheme="minorBidi"/>
          <w:sz w:val="24"/>
          <w:szCs w:val="24"/>
        </w:rPr>
      </w:pPr>
      <w:r w:rsidRPr="004A4846">
        <w:rPr>
          <w:rFonts w:asciiTheme="minorBidi" w:hAnsiTheme="minorBidi" w:cstheme="minorBidi"/>
          <w:sz w:val="24"/>
          <w:szCs w:val="24"/>
        </w:rPr>
        <w:t>`</w:t>
      </w:r>
      <w:r w:rsidRPr="004A4846">
        <w:rPr>
          <w:rFonts w:asciiTheme="minorBidi" w:hAnsiTheme="minorBidi" w:cstheme="minorBidi"/>
          <w:sz w:val="24"/>
          <w:szCs w:val="24"/>
        </w:rPr>
        <w:tab/>
      </w:r>
      <w:r w:rsidR="00E65F9A">
        <w:rPr>
          <w:rFonts w:asciiTheme="minorBidi" w:hAnsiTheme="minorBidi" w:cstheme="minorBidi"/>
          <w:sz w:val="24"/>
          <w:szCs w:val="24"/>
        </w:rPr>
        <w:t>We</w:t>
      </w:r>
      <w:r w:rsidR="0051110C" w:rsidRPr="004A4846">
        <w:rPr>
          <w:rFonts w:asciiTheme="minorBidi" w:hAnsiTheme="minorBidi" w:cstheme="minorBidi"/>
          <w:sz w:val="24"/>
          <w:szCs w:val="24"/>
        </w:rPr>
        <w:t xml:space="preserve"> were commanded </w:t>
      </w:r>
      <w:r w:rsidR="001D7F79">
        <w:rPr>
          <w:rFonts w:asciiTheme="minorBidi" w:hAnsiTheme="minorBidi" w:cstheme="minorBidi"/>
          <w:sz w:val="24"/>
          <w:szCs w:val="24"/>
        </w:rPr>
        <w:t>in two places</w:t>
      </w:r>
      <w:r w:rsidR="001D7F79" w:rsidRPr="004A4846">
        <w:rPr>
          <w:rFonts w:asciiTheme="minorBidi" w:hAnsiTheme="minorBidi" w:cstheme="minorBidi"/>
          <w:sz w:val="24"/>
          <w:szCs w:val="24"/>
        </w:rPr>
        <w:t xml:space="preserve"> </w:t>
      </w:r>
      <w:r w:rsidR="0051110C" w:rsidRPr="004A4846">
        <w:rPr>
          <w:rFonts w:asciiTheme="minorBidi" w:hAnsiTheme="minorBidi" w:cstheme="minorBidi"/>
          <w:sz w:val="24"/>
          <w:szCs w:val="24"/>
        </w:rPr>
        <w:t xml:space="preserve">to offer the </w:t>
      </w:r>
      <w:r w:rsidRPr="004A4846">
        <w:rPr>
          <w:rFonts w:asciiTheme="minorBidi" w:hAnsiTheme="minorBidi" w:cstheme="minorBidi"/>
          <w:sz w:val="24"/>
          <w:szCs w:val="24"/>
        </w:rPr>
        <w:t xml:space="preserve">daily offering: in </w:t>
      </w:r>
      <w:r w:rsidRPr="004A4846">
        <w:rPr>
          <w:rFonts w:asciiTheme="minorBidi" w:hAnsiTheme="minorBidi" w:cstheme="minorBidi"/>
          <w:i/>
          <w:iCs/>
          <w:sz w:val="24"/>
          <w:szCs w:val="24"/>
        </w:rPr>
        <w:t>Parashat Tetzaveh</w:t>
      </w:r>
      <w:r w:rsidRPr="004A4846">
        <w:rPr>
          <w:rFonts w:asciiTheme="minorBidi" w:hAnsiTheme="minorBidi" w:cstheme="minorBidi"/>
          <w:sz w:val="24"/>
          <w:szCs w:val="24"/>
        </w:rPr>
        <w:t xml:space="preserve"> (</w:t>
      </w:r>
      <w:r w:rsidRPr="004A4846">
        <w:rPr>
          <w:rFonts w:asciiTheme="minorBidi" w:hAnsiTheme="minorBidi" w:cstheme="minorBidi"/>
          <w:i/>
          <w:iCs/>
          <w:sz w:val="24"/>
          <w:szCs w:val="24"/>
        </w:rPr>
        <w:t>Shemot</w:t>
      </w:r>
      <w:r w:rsidRPr="004A4846">
        <w:rPr>
          <w:rFonts w:asciiTheme="minorBidi" w:hAnsiTheme="minorBidi" w:cstheme="minorBidi"/>
          <w:sz w:val="24"/>
          <w:szCs w:val="24"/>
        </w:rPr>
        <w:t xml:space="preserve"> 29:38-42) and in </w:t>
      </w:r>
      <w:r w:rsidRPr="004A4846">
        <w:rPr>
          <w:rFonts w:asciiTheme="minorBidi" w:hAnsiTheme="minorBidi" w:cstheme="minorBidi"/>
          <w:i/>
          <w:iCs/>
          <w:sz w:val="24"/>
          <w:szCs w:val="24"/>
        </w:rPr>
        <w:t xml:space="preserve">Parashat </w:t>
      </w:r>
      <w:proofErr w:type="spellStart"/>
      <w:r w:rsidRPr="004A4846">
        <w:rPr>
          <w:rFonts w:asciiTheme="minorBidi" w:hAnsiTheme="minorBidi" w:cstheme="minorBidi"/>
          <w:i/>
          <w:iCs/>
          <w:sz w:val="24"/>
          <w:szCs w:val="24"/>
        </w:rPr>
        <w:t>Pinchas</w:t>
      </w:r>
      <w:proofErr w:type="spellEnd"/>
      <w:r w:rsidRPr="004A4846">
        <w:rPr>
          <w:rFonts w:asciiTheme="minorBidi" w:hAnsiTheme="minorBidi" w:cstheme="minorBidi"/>
          <w:sz w:val="24"/>
          <w:szCs w:val="24"/>
        </w:rPr>
        <w:t xml:space="preserve"> (</w:t>
      </w:r>
      <w:proofErr w:type="spellStart"/>
      <w:r w:rsidRPr="004A4846">
        <w:rPr>
          <w:rFonts w:asciiTheme="minorBidi" w:hAnsiTheme="minorBidi" w:cstheme="minorBidi"/>
          <w:i/>
          <w:iCs/>
          <w:sz w:val="24"/>
          <w:szCs w:val="24"/>
        </w:rPr>
        <w:t>B</w:t>
      </w:r>
      <w:r w:rsidR="001D7F79">
        <w:rPr>
          <w:rFonts w:asciiTheme="minorBidi" w:hAnsiTheme="minorBidi" w:cstheme="minorBidi"/>
          <w:i/>
          <w:iCs/>
          <w:sz w:val="24"/>
          <w:szCs w:val="24"/>
        </w:rPr>
        <w:t>a</w:t>
      </w:r>
      <w:r w:rsidRPr="004A4846">
        <w:rPr>
          <w:rFonts w:asciiTheme="minorBidi" w:hAnsiTheme="minorBidi" w:cstheme="minorBidi"/>
          <w:i/>
          <w:iCs/>
          <w:sz w:val="24"/>
          <w:szCs w:val="24"/>
        </w:rPr>
        <w:t>midbar</w:t>
      </w:r>
      <w:proofErr w:type="spellEnd"/>
      <w:r w:rsidRPr="004A4846">
        <w:rPr>
          <w:rFonts w:asciiTheme="minorBidi" w:hAnsiTheme="minorBidi" w:cstheme="minorBidi"/>
          <w:sz w:val="24"/>
          <w:szCs w:val="24"/>
        </w:rPr>
        <w:t xml:space="preserve"> 28:1-8). The commandment in </w:t>
      </w:r>
      <w:r w:rsidRPr="004A4846">
        <w:rPr>
          <w:rFonts w:asciiTheme="minorBidi" w:hAnsiTheme="minorBidi" w:cstheme="minorBidi"/>
          <w:i/>
          <w:iCs/>
          <w:sz w:val="24"/>
          <w:szCs w:val="24"/>
        </w:rPr>
        <w:t>Parashat Tetzaveh</w:t>
      </w:r>
      <w:r w:rsidRPr="004A4846">
        <w:rPr>
          <w:rFonts w:asciiTheme="minorBidi" w:hAnsiTheme="minorBidi" w:cstheme="minorBidi"/>
          <w:sz w:val="24"/>
          <w:szCs w:val="24"/>
        </w:rPr>
        <w:t xml:space="preserve"> clearly indicates that the daily offering gives expression to the</w:t>
      </w:r>
      <w:r w:rsidR="0051110C" w:rsidRPr="004A4846">
        <w:rPr>
          <w:rFonts w:asciiTheme="minorBidi" w:hAnsiTheme="minorBidi" w:cstheme="minorBidi"/>
          <w:sz w:val="24"/>
          <w:szCs w:val="24"/>
        </w:rPr>
        <w:t xml:space="preserve"> constant connection between the people of Israel and G</w:t>
      </w:r>
      <w:r w:rsidRPr="004A4846">
        <w:rPr>
          <w:rFonts w:asciiTheme="minorBidi" w:hAnsiTheme="minorBidi" w:cstheme="minorBidi"/>
          <w:sz w:val="24"/>
          <w:szCs w:val="24"/>
        </w:rPr>
        <w:t>o</w:t>
      </w:r>
      <w:r w:rsidR="0051110C" w:rsidRPr="004A4846">
        <w:rPr>
          <w:rFonts w:asciiTheme="minorBidi" w:hAnsiTheme="minorBidi" w:cstheme="minorBidi"/>
          <w:sz w:val="24"/>
          <w:szCs w:val="24"/>
        </w:rPr>
        <w:t>d</w:t>
      </w:r>
      <w:r w:rsidR="00E65F9A">
        <w:rPr>
          <w:rFonts w:asciiTheme="minorBidi" w:hAnsiTheme="minorBidi" w:cstheme="minorBidi"/>
          <w:sz w:val="24"/>
          <w:szCs w:val="24"/>
        </w:rPr>
        <w:t xml:space="preserve"> through </w:t>
      </w:r>
      <w:r w:rsidRPr="004A4846">
        <w:rPr>
          <w:rFonts w:asciiTheme="minorBidi" w:hAnsiTheme="minorBidi" w:cstheme="minorBidi"/>
          <w:sz w:val="24"/>
          <w:szCs w:val="24"/>
        </w:rPr>
        <w:t xml:space="preserve">the resting of the </w:t>
      </w:r>
      <w:r w:rsidRPr="004A4846">
        <w:rPr>
          <w:rFonts w:asciiTheme="minorBidi" w:hAnsiTheme="minorBidi" w:cstheme="minorBidi"/>
          <w:i/>
          <w:iCs/>
          <w:sz w:val="24"/>
          <w:szCs w:val="24"/>
        </w:rPr>
        <w:t>Shekhina</w:t>
      </w:r>
      <w:r w:rsidRPr="004A4846">
        <w:rPr>
          <w:rFonts w:asciiTheme="minorBidi" w:hAnsiTheme="minorBidi" w:cstheme="minorBidi"/>
          <w:sz w:val="24"/>
          <w:szCs w:val="24"/>
        </w:rPr>
        <w:t>:</w:t>
      </w:r>
    </w:p>
    <w:p w14:paraId="689060AA" w14:textId="77777777" w:rsidR="0075085C" w:rsidRPr="004A4846" w:rsidRDefault="0075085C" w:rsidP="00445957">
      <w:pPr>
        <w:spacing w:line="240" w:lineRule="auto"/>
        <w:rPr>
          <w:rFonts w:asciiTheme="minorBidi" w:hAnsiTheme="minorBidi" w:cstheme="minorBidi"/>
          <w:sz w:val="24"/>
          <w:szCs w:val="24"/>
        </w:rPr>
      </w:pPr>
    </w:p>
    <w:p w14:paraId="72EB8F4D" w14:textId="2BA26A2F" w:rsidR="0075085C" w:rsidRPr="004A4846" w:rsidRDefault="0075085C" w:rsidP="00445957">
      <w:pPr>
        <w:pStyle w:val="BlockText"/>
        <w:spacing w:line="240" w:lineRule="auto"/>
        <w:ind w:left="720"/>
        <w:rPr>
          <w:rFonts w:asciiTheme="minorBidi" w:hAnsiTheme="minorBidi" w:cstheme="minorBidi"/>
          <w:sz w:val="24"/>
          <w:szCs w:val="24"/>
        </w:rPr>
      </w:pPr>
      <w:r w:rsidRPr="004A4846">
        <w:rPr>
          <w:rFonts w:asciiTheme="minorBidi" w:hAnsiTheme="minorBidi" w:cstheme="minorBidi"/>
          <w:sz w:val="24"/>
          <w:szCs w:val="24"/>
          <w:shd w:val="clear" w:color="auto" w:fill="FFFFFF"/>
        </w:rPr>
        <w:t xml:space="preserve">It shall be a continual </w:t>
      </w:r>
      <w:proofErr w:type="gramStart"/>
      <w:r w:rsidRPr="004A4846">
        <w:rPr>
          <w:rFonts w:asciiTheme="minorBidi" w:hAnsiTheme="minorBidi" w:cstheme="minorBidi"/>
          <w:sz w:val="24"/>
          <w:szCs w:val="24"/>
          <w:shd w:val="clear" w:color="auto" w:fill="FFFFFF"/>
        </w:rPr>
        <w:t>burnt-offering</w:t>
      </w:r>
      <w:proofErr w:type="gramEnd"/>
      <w:r w:rsidRPr="004A4846">
        <w:rPr>
          <w:rFonts w:asciiTheme="minorBidi" w:hAnsiTheme="minorBidi" w:cstheme="minorBidi"/>
          <w:sz w:val="24"/>
          <w:szCs w:val="24"/>
          <w:shd w:val="clear" w:color="auto" w:fill="FFFFFF"/>
        </w:rPr>
        <w:t xml:space="preserve"> throughout your generations at the door of the tent of meeting before the Lord, </w:t>
      </w:r>
      <w:r w:rsidRPr="00653A75">
        <w:rPr>
          <w:rFonts w:asciiTheme="minorBidi" w:hAnsiTheme="minorBidi" w:cstheme="minorBidi"/>
          <w:i/>
          <w:sz w:val="24"/>
          <w:szCs w:val="24"/>
          <w:shd w:val="clear" w:color="auto" w:fill="FFFFFF"/>
        </w:rPr>
        <w:t xml:space="preserve">where I will meet with you, to speak there to you… And I will dwell among the children of </w:t>
      </w:r>
      <w:proofErr w:type="gramStart"/>
      <w:r w:rsidRPr="00653A75">
        <w:rPr>
          <w:rFonts w:asciiTheme="minorBidi" w:hAnsiTheme="minorBidi" w:cstheme="minorBidi"/>
          <w:i/>
          <w:sz w:val="24"/>
          <w:szCs w:val="24"/>
          <w:shd w:val="clear" w:color="auto" w:fill="FFFFFF"/>
        </w:rPr>
        <w:t>Israel,</w:t>
      </w:r>
      <w:r w:rsidRPr="004A4846">
        <w:rPr>
          <w:rFonts w:asciiTheme="minorBidi" w:hAnsiTheme="minorBidi" w:cstheme="minorBidi"/>
          <w:sz w:val="24"/>
          <w:szCs w:val="24"/>
          <w:shd w:val="clear" w:color="auto" w:fill="FFFFFF"/>
        </w:rPr>
        <w:t xml:space="preserve"> and</w:t>
      </w:r>
      <w:proofErr w:type="gramEnd"/>
      <w:r w:rsidRPr="004A4846">
        <w:rPr>
          <w:rFonts w:asciiTheme="minorBidi" w:hAnsiTheme="minorBidi" w:cstheme="minorBidi"/>
          <w:sz w:val="24"/>
          <w:szCs w:val="24"/>
          <w:shd w:val="clear" w:color="auto" w:fill="FFFFFF"/>
        </w:rPr>
        <w:t xml:space="preserve"> will be their God. </w:t>
      </w:r>
      <w:bookmarkStart w:id="0" w:name="46"/>
      <w:bookmarkEnd w:id="0"/>
      <w:r w:rsidRPr="004A4846">
        <w:rPr>
          <w:rFonts w:asciiTheme="minorBidi" w:hAnsiTheme="minorBidi" w:cstheme="minorBidi"/>
          <w:sz w:val="24"/>
          <w:szCs w:val="24"/>
          <w:shd w:val="clear" w:color="auto" w:fill="FFFFFF"/>
        </w:rPr>
        <w:t xml:space="preserve">And they shall know that I am the Lord their God, that brought them forth out of the land of Egypt, </w:t>
      </w:r>
      <w:r w:rsidRPr="00653A75">
        <w:rPr>
          <w:rFonts w:asciiTheme="minorBidi" w:hAnsiTheme="minorBidi" w:cstheme="minorBidi"/>
          <w:i/>
          <w:sz w:val="24"/>
          <w:szCs w:val="24"/>
          <w:shd w:val="clear" w:color="auto" w:fill="FFFFFF"/>
        </w:rPr>
        <w:t>that I may dwell among them.</w:t>
      </w:r>
      <w:r w:rsidRPr="004A4846">
        <w:rPr>
          <w:rFonts w:asciiTheme="minorBidi" w:hAnsiTheme="minorBidi" w:cstheme="minorBidi"/>
          <w:sz w:val="24"/>
          <w:szCs w:val="24"/>
          <w:shd w:val="clear" w:color="auto" w:fill="FFFFFF"/>
        </w:rPr>
        <w:t xml:space="preserve"> I am the Lord their God. (</w:t>
      </w:r>
      <w:r w:rsidRPr="004A4846">
        <w:rPr>
          <w:rFonts w:asciiTheme="minorBidi" w:hAnsiTheme="minorBidi" w:cstheme="minorBidi"/>
          <w:i/>
          <w:iCs/>
          <w:sz w:val="24"/>
          <w:szCs w:val="24"/>
          <w:shd w:val="clear" w:color="auto" w:fill="FFFFFF"/>
        </w:rPr>
        <w:t>Shemot</w:t>
      </w:r>
      <w:r w:rsidRPr="004A4846">
        <w:rPr>
          <w:rFonts w:asciiTheme="minorBidi" w:hAnsiTheme="minorBidi" w:cstheme="minorBidi"/>
          <w:sz w:val="24"/>
          <w:szCs w:val="24"/>
          <w:shd w:val="clear" w:color="auto" w:fill="FFFFFF"/>
        </w:rPr>
        <w:t xml:space="preserve"> 29:42, 45-46)</w:t>
      </w:r>
      <w:r w:rsidRPr="004A4846">
        <w:rPr>
          <w:rFonts w:asciiTheme="minorBidi" w:hAnsiTheme="minorBidi" w:cstheme="minorBidi"/>
          <w:sz w:val="24"/>
          <w:szCs w:val="24"/>
        </w:rPr>
        <w:t xml:space="preserve"> </w:t>
      </w:r>
    </w:p>
    <w:p w14:paraId="51E5663F" w14:textId="77777777" w:rsidR="0075085C" w:rsidRPr="004A4846" w:rsidRDefault="0075085C" w:rsidP="00445957">
      <w:pPr>
        <w:spacing w:line="240" w:lineRule="auto"/>
        <w:rPr>
          <w:rFonts w:asciiTheme="minorBidi" w:hAnsiTheme="minorBidi" w:cstheme="minorBidi"/>
          <w:sz w:val="24"/>
          <w:szCs w:val="24"/>
        </w:rPr>
      </w:pPr>
    </w:p>
    <w:p w14:paraId="69A82DFF" w14:textId="4B1DCC30" w:rsidR="00E111A7" w:rsidRPr="004A4846" w:rsidRDefault="0051110C" w:rsidP="00445957">
      <w:pPr>
        <w:spacing w:line="240" w:lineRule="auto"/>
        <w:ind w:firstLine="567"/>
        <w:rPr>
          <w:rFonts w:asciiTheme="minorBidi" w:hAnsiTheme="minorBidi" w:cstheme="minorBidi"/>
          <w:sz w:val="24"/>
          <w:szCs w:val="24"/>
        </w:rPr>
      </w:pPr>
      <w:r w:rsidRPr="004A4846">
        <w:rPr>
          <w:rFonts w:asciiTheme="minorBidi" w:hAnsiTheme="minorBidi" w:cstheme="minorBidi"/>
          <w:sz w:val="24"/>
          <w:szCs w:val="24"/>
        </w:rPr>
        <w:t xml:space="preserve">When the </w:t>
      </w:r>
      <w:r w:rsidR="00E111A7" w:rsidRPr="004A4846">
        <w:rPr>
          <w:rFonts w:asciiTheme="minorBidi" w:hAnsiTheme="minorBidi" w:cstheme="minorBidi"/>
          <w:sz w:val="24"/>
          <w:szCs w:val="24"/>
        </w:rPr>
        <w:t xml:space="preserve">sacrifice is offered, the </w:t>
      </w:r>
      <w:r w:rsidR="00E111A7" w:rsidRPr="004A4846">
        <w:rPr>
          <w:rFonts w:asciiTheme="minorBidi" w:hAnsiTheme="minorBidi" w:cstheme="minorBidi"/>
          <w:i/>
          <w:iCs/>
          <w:sz w:val="24"/>
          <w:szCs w:val="24"/>
        </w:rPr>
        <w:t>Shekhina</w:t>
      </w:r>
      <w:r w:rsidR="00E111A7" w:rsidRPr="004A4846">
        <w:rPr>
          <w:rFonts w:asciiTheme="minorBidi" w:hAnsiTheme="minorBidi" w:cstheme="minorBidi"/>
          <w:sz w:val="24"/>
          <w:szCs w:val="24"/>
        </w:rPr>
        <w:t xml:space="preserve"> rests there, and when it is cancelled, </w:t>
      </w:r>
      <w:r w:rsidR="004130EB" w:rsidRPr="004130EB">
        <w:rPr>
          <w:rFonts w:asciiTheme="minorBidi" w:hAnsiTheme="minorBidi" w:cstheme="minorBidi"/>
          <w:sz w:val="24"/>
          <w:szCs w:val="24"/>
        </w:rPr>
        <w:t>the</w:t>
      </w:r>
      <w:r w:rsidR="004130EB">
        <w:rPr>
          <w:rFonts w:asciiTheme="minorBidi" w:hAnsiTheme="minorBidi" w:cstheme="minorBidi"/>
          <w:sz w:val="24"/>
          <w:szCs w:val="24"/>
        </w:rPr>
        <w:t xml:space="preserve"> </w:t>
      </w:r>
      <w:r w:rsidR="004130EB">
        <w:rPr>
          <w:rFonts w:asciiTheme="minorBidi" w:hAnsiTheme="minorBidi" w:cstheme="minorBidi"/>
          <w:i/>
          <w:iCs/>
          <w:sz w:val="24"/>
          <w:szCs w:val="24"/>
        </w:rPr>
        <w:t>Shekhina</w:t>
      </w:r>
      <w:r w:rsidR="00E111A7" w:rsidRPr="004A4846">
        <w:rPr>
          <w:rFonts w:asciiTheme="minorBidi" w:hAnsiTheme="minorBidi" w:cstheme="minorBidi"/>
          <w:sz w:val="24"/>
          <w:szCs w:val="24"/>
        </w:rPr>
        <w:t xml:space="preserve"> </w:t>
      </w:r>
      <w:r w:rsidR="004130EB">
        <w:rPr>
          <w:rFonts w:asciiTheme="minorBidi" w:hAnsiTheme="minorBidi" w:cstheme="minorBidi"/>
          <w:sz w:val="24"/>
          <w:szCs w:val="24"/>
        </w:rPr>
        <w:t>departs</w:t>
      </w:r>
      <w:r w:rsidR="004130EB" w:rsidRPr="004A4846">
        <w:rPr>
          <w:rFonts w:asciiTheme="minorBidi" w:hAnsiTheme="minorBidi" w:cstheme="minorBidi"/>
          <w:sz w:val="24"/>
          <w:szCs w:val="24"/>
        </w:rPr>
        <w:t xml:space="preserve"> </w:t>
      </w:r>
      <w:r w:rsidR="00E111A7" w:rsidRPr="004A4846">
        <w:rPr>
          <w:rFonts w:asciiTheme="minorBidi" w:hAnsiTheme="minorBidi" w:cstheme="minorBidi"/>
          <w:sz w:val="24"/>
          <w:szCs w:val="24"/>
        </w:rPr>
        <w:t>and laments:</w:t>
      </w:r>
      <w:r w:rsidR="009A53E9">
        <w:rPr>
          <w:rFonts w:asciiTheme="minorBidi" w:hAnsiTheme="minorBidi" w:cstheme="minorBidi"/>
          <w:sz w:val="24"/>
          <w:szCs w:val="24"/>
        </w:rPr>
        <w:t xml:space="preserve"> </w:t>
      </w:r>
      <w:r w:rsidR="00E111A7" w:rsidRPr="004A4846">
        <w:rPr>
          <w:rFonts w:asciiTheme="minorBidi" w:hAnsiTheme="minorBidi" w:cstheme="minorBidi"/>
          <w:sz w:val="24"/>
          <w:szCs w:val="24"/>
        </w:rPr>
        <w:t>“Woe to the father who had to banish his children, and woe to the children who had to be banished from the table of their father” (</w:t>
      </w:r>
      <w:proofErr w:type="spellStart"/>
      <w:r w:rsidR="00E111A7" w:rsidRPr="004A4846">
        <w:rPr>
          <w:rFonts w:asciiTheme="minorBidi" w:hAnsiTheme="minorBidi" w:cstheme="minorBidi"/>
          <w:i/>
          <w:iCs/>
          <w:sz w:val="24"/>
          <w:szCs w:val="24"/>
        </w:rPr>
        <w:t>Berakhot</w:t>
      </w:r>
      <w:proofErr w:type="spellEnd"/>
      <w:r w:rsidR="00E111A7" w:rsidRPr="004A4846">
        <w:rPr>
          <w:rFonts w:asciiTheme="minorBidi" w:hAnsiTheme="minorBidi" w:cstheme="minorBidi"/>
          <w:sz w:val="24"/>
          <w:szCs w:val="24"/>
        </w:rPr>
        <w:t xml:space="preserve"> 3a).</w:t>
      </w:r>
    </w:p>
    <w:p w14:paraId="53753889" w14:textId="77777777" w:rsidR="00E111A7" w:rsidRPr="004A4846" w:rsidRDefault="00E111A7" w:rsidP="00445957">
      <w:pPr>
        <w:spacing w:line="240" w:lineRule="auto"/>
        <w:rPr>
          <w:rFonts w:asciiTheme="minorBidi" w:hAnsiTheme="minorBidi" w:cstheme="minorBidi"/>
          <w:sz w:val="24"/>
          <w:szCs w:val="24"/>
        </w:rPr>
      </w:pPr>
    </w:p>
    <w:p w14:paraId="5E287A70" w14:textId="18A9847A" w:rsidR="0051110C" w:rsidRPr="004A4846" w:rsidRDefault="00E111A7" w:rsidP="00445957">
      <w:pPr>
        <w:spacing w:line="240" w:lineRule="auto"/>
        <w:ind w:firstLine="567"/>
        <w:rPr>
          <w:rFonts w:asciiTheme="minorBidi" w:hAnsiTheme="minorBidi" w:cstheme="minorBidi"/>
          <w:sz w:val="24"/>
          <w:szCs w:val="24"/>
        </w:rPr>
      </w:pPr>
      <w:r w:rsidRPr="004A4846">
        <w:rPr>
          <w:rFonts w:asciiTheme="minorBidi" w:hAnsiTheme="minorBidi" w:cstheme="minorBidi"/>
          <w:sz w:val="24"/>
          <w:szCs w:val="24"/>
        </w:rPr>
        <w:t xml:space="preserve">In the twilight period of the Temple, there was a disregard for the connection between God and Israel. The people relied on the very existence of the Temple as a guarantee of </w:t>
      </w:r>
      <w:r w:rsidR="0051110C" w:rsidRPr="004A4846">
        <w:rPr>
          <w:rFonts w:asciiTheme="minorBidi" w:hAnsiTheme="minorBidi" w:cstheme="minorBidi"/>
          <w:sz w:val="24"/>
          <w:szCs w:val="24"/>
        </w:rPr>
        <w:t xml:space="preserve">their safety, along with investing all their wealth and fortune in pursuit of personal pleasures. </w:t>
      </w:r>
      <w:r w:rsidRPr="004A4846">
        <w:rPr>
          <w:rFonts w:asciiTheme="minorBidi" w:hAnsiTheme="minorBidi" w:cstheme="minorBidi"/>
          <w:sz w:val="24"/>
          <w:szCs w:val="24"/>
        </w:rPr>
        <w:t>The prophets constantly rebuke</w:t>
      </w:r>
      <w:r w:rsidR="001D7F79">
        <w:rPr>
          <w:rFonts w:asciiTheme="minorBidi" w:hAnsiTheme="minorBidi" w:cstheme="minorBidi"/>
          <w:sz w:val="24"/>
          <w:szCs w:val="24"/>
        </w:rPr>
        <w:t>d</w:t>
      </w:r>
      <w:r w:rsidRPr="004A4846">
        <w:rPr>
          <w:rFonts w:asciiTheme="minorBidi" w:hAnsiTheme="minorBidi" w:cstheme="minorBidi"/>
          <w:sz w:val="24"/>
          <w:szCs w:val="24"/>
        </w:rPr>
        <w:t xml:space="preserve"> them for </w:t>
      </w:r>
      <w:r w:rsidR="00286A53" w:rsidRPr="004A4846">
        <w:rPr>
          <w:rFonts w:asciiTheme="minorBidi" w:hAnsiTheme="minorBidi" w:cstheme="minorBidi"/>
          <w:sz w:val="24"/>
          <w:szCs w:val="24"/>
        </w:rPr>
        <w:t>the mistreatment of the poor and wretched, the incest</w:t>
      </w:r>
      <w:r w:rsidR="001D7F79">
        <w:rPr>
          <w:rFonts w:asciiTheme="minorBidi" w:hAnsiTheme="minorBidi" w:cstheme="minorBidi"/>
          <w:sz w:val="24"/>
          <w:szCs w:val="24"/>
        </w:rPr>
        <w:t>,</w:t>
      </w:r>
      <w:r w:rsidR="00286A53" w:rsidRPr="004A4846">
        <w:rPr>
          <w:rFonts w:asciiTheme="minorBidi" w:hAnsiTheme="minorBidi" w:cstheme="minorBidi"/>
          <w:sz w:val="24"/>
          <w:szCs w:val="24"/>
        </w:rPr>
        <w:t xml:space="preserve"> and the bloodshed that had become rampant in those days, and it is clear that the loss of continuous contact with God did not bother the people. </w:t>
      </w:r>
      <w:r w:rsidR="001D7F79">
        <w:rPr>
          <w:rFonts w:asciiTheme="minorBidi" w:hAnsiTheme="minorBidi" w:cstheme="minorBidi"/>
          <w:sz w:val="24"/>
          <w:szCs w:val="24"/>
        </w:rPr>
        <w:t>T</w:t>
      </w:r>
      <w:r w:rsidR="00286A53" w:rsidRPr="004A4846">
        <w:rPr>
          <w:rFonts w:asciiTheme="minorBidi" w:hAnsiTheme="minorBidi" w:cstheme="minorBidi"/>
          <w:sz w:val="24"/>
          <w:szCs w:val="24"/>
        </w:rPr>
        <w:t>he cancellation of the daily offering</w:t>
      </w:r>
      <w:r w:rsidR="001D7F79">
        <w:rPr>
          <w:rFonts w:asciiTheme="minorBidi" w:hAnsiTheme="minorBidi" w:cstheme="minorBidi"/>
          <w:sz w:val="24"/>
          <w:szCs w:val="24"/>
        </w:rPr>
        <w:t>, therefore,</w:t>
      </w:r>
      <w:r w:rsidR="00286A53" w:rsidRPr="004A4846">
        <w:rPr>
          <w:rFonts w:asciiTheme="minorBidi" w:hAnsiTheme="minorBidi" w:cstheme="minorBidi"/>
          <w:sz w:val="24"/>
          <w:szCs w:val="24"/>
        </w:rPr>
        <w:t xml:space="preserve"> expressed the rift and </w:t>
      </w:r>
      <w:r w:rsidR="0051110C" w:rsidRPr="004A4846">
        <w:rPr>
          <w:rFonts w:asciiTheme="minorBidi" w:hAnsiTheme="minorBidi" w:cstheme="minorBidi"/>
          <w:sz w:val="24"/>
          <w:szCs w:val="24"/>
        </w:rPr>
        <w:t xml:space="preserve">disconnect between the </w:t>
      </w:r>
      <w:r w:rsidR="00286A53" w:rsidRPr="004A4846">
        <w:rPr>
          <w:rFonts w:asciiTheme="minorBidi" w:hAnsiTheme="minorBidi" w:cstheme="minorBidi"/>
          <w:sz w:val="24"/>
          <w:szCs w:val="24"/>
        </w:rPr>
        <w:t>people and God.</w:t>
      </w:r>
    </w:p>
    <w:p w14:paraId="51EDFC18" w14:textId="4F08A500" w:rsidR="0051110C" w:rsidRDefault="0051110C" w:rsidP="00445957">
      <w:pPr>
        <w:spacing w:line="240" w:lineRule="auto"/>
        <w:rPr>
          <w:rFonts w:asciiTheme="minorBidi" w:hAnsiTheme="minorBidi" w:cstheme="minorBidi"/>
          <w:sz w:val="24"/>
          <w:szCs w:val="24"/>
        </w:rPr>
      </w:pPr>
    </w:p>
    <w:p w14:paraId="19AEE0A5" w14:textId="3838E147" w:rsidR="00E730D6" w:rsidRPr="00653A75" w:rsidRDefault="00E730D6" w:rsidP="00445957">
      <w:pPr>
        <w:spacing w:line="240" w:lineRule="auto"/>
        <w:rPr>
          <w:rFonts w:asciiTheme="minorBidi" w:hAnsiTheme="minorBidi" w:cstheme="minorBidi"/>
          <w:b/>
          <w:bCs/>
          <w:iCs/>
          <w:sz w:val="24"/>
          <w:szCs w:val="24"/>
        </w:rPr>
      </w:pPr>
      <w:r w:rsidRPr="00653A75">
        <w:rPr>
          <w:rFonts w:asciiTheme="minorBidi" w:hAnsiTheme="minorBidi" w:cstheme="minorBidi"/>
          <w:b/>
          <w:bCs/>
          <w:iCs/>
          <w:sz w:val="24"/>
          <w:szCs w:val="24"/>
        </w:rPr>
        <w:t>Return to the Consciousness of Dependence on God</w:t>
      </w:r>
    </w:p>
    <w:p w14:paraId="35C89879" w14:textId="77777777" w:rsidR="00286A53" w:rsidRPr="004A4846" w:rsidRDefault="00286A53" w:rsidP="00445957">
      <w:pPr>
        <w:spacing w:line="240" w:lineRule="auto"/>
        <w:rPr>
          <w:rFonts w:asciiTheme="minorBidi" w:hAnsiTheme="minorBidi" w:cstheme="minorBidi"/>
          <w:sz w:val="24"/>
          <w:szCs w:val="24"/>
        </w:rPr>
      </w:pPr>
    </w:p>
    <w:p w14:paraId="6CB1FCD3" w14:textId="4786DC39" w:rsidR="0051110C" w:rsidRPr="004A4846" w:rsidRDefault="00FC2139" w:rsidP="00445957">
      <w:pPr>
        <w:spacing w:line="240" w:lineRule="auto"/>
        <w:ind w:firstLine="720"/>
        <w:rPr>
          <w:rFonts w:asciiTheme="minorBidi" w:hAnsiTheme="minorBidi" w:cstheme="minorBidi"/>
          <w:sz w:val="24"/>
          <w:szCs w:val="24"/>
        </w:rPr>
      </w:pPr>
      <w:r>
        <w:rPr>
          <w:rFonts w:asciiTheme="minorBidi" w:hAnsiTheme="minorBidi" w:cstheme="minorBidi"/>
          <w:sz w:val="24"/>
          <w:szCs w:val="24"/>
        </w:rPr>
        <w:t>This type of</w:t>
      </w:r>
      <w:r w:rsidRPr="004A4846">
        <w:rPr>
          <w:rFonts w:asciiTheme="minorBidi" w:hAnsiTheme="minorBidi" w:cstheme="minorBidi"/>
          <w:sz w:val="24"/>
          <w:szCs w:val="24"/>
        </w:rPr>
        <w:t xml:space="preserve"> </w:t>
      </w:r>
      <w:r w:rsidR="0051110C" w:rsidRPr="004A4846">
        <w:rPr>
          <w:rFonts w:asciiTheme="minorBidi" w:hAnsiTheme="minorBidi" w:cstheme="minorBidi"/>
          <w:sz w:val="24"/>
          <w:szCs w:val="24"/>
        </w:rPr>
        <w:t xml:space="preserve">disconnect is </w:t>
      </w:r>
      <w:r w:rsidR="004130EB">
        <w:rPr>
          <w:rFonts w:asciiTheme="minorBidi" w:hAnsiTheme="minorBidi" w:cstheme="minorBidi"/>
          <w:sz w:val="24"/>
          <w:szCs w:val="24"/>
        </w:rPr>
        <w:t>a natural consequence</w:t>
      </w:r>
      <w:r w:rsidR="0051110C" w:rsidRPr="004A4846">
        <w:rPr>
          <w:rFonts w:asciiTheme="minorBidi" w:hAnsiTheme="minorBidi" w:cstheme="minorBidi"/>
          <w:sz w:val="24"/>
          <w:szCs w:val="24"/>
        </w:rPr>
        <w:t xml:space="preserve"> of </w:t>
      </w:r>
      <w:r w:rsidR="009A53E9">
        <w:rPr>
          <w:rFonts w:asciiTheme="minorBidi" w:hAnsiTheme="minorBidi" w:cstheme="minorBidi"/>
          <w:sz w:val="24"/>
          <w:szCs w:val="24"/>
        </w:rPr>
        <w:t xml:space="preserve">our global </w:t>
      </w:r>
      <w:r w:rsidR="0051110C" w:rsidRPr="004A4846">
        <w:rPr>
          <w:rFonts w:asciiTheme="minorBidi" w:hAnsiTheme="minorBidi" w:cstheme="minorBidi"/>
          <w:sz w:val="24"/>
          <w:szCs w:val="24"/>
        </w:rPr>
        <w:t xml:space="preserve">lifestyle. In this lifestyle, </w:t>
      </w:r>
      <w:r w:rsidR="00286A53" w:rsidRPr="004A4846">
        <w:rPr>
          <w:rFonts w:asciiTheme="minorBidi" w:hAnsiTheme="minorBidi" w:cstheme="minorBidi"/>
          <w:sz w:val="24"/>
          <w:szCs w:val="24"/>
        </w:rPr>
        <w:t>each</w:t>
      </w:r>
      <w:r w:rsidR="0051110C" w:rsidRPr="004A4846">
        <w:rPr>
          <w:rFonts w:asciiTheme="minorBidi" w:hAnsiTheme="minorBidi" w:cstheme="minorBidi"/>
          <w:sz w:val="24"/>
          <w:szCs w:val="24"/>
        </w:rPr>
        <w:t xml:space="preserve"> person is focused on himself and his pleasures (</w:t>
      </w:r>
      <w:r w:rsidR="00286A53" w:rsidRPr="004A4846">
        <w:rPr>
          <w:rFonts w:asciiTheme="minorBidi" w:hAnsiTheme="minorBidi" w:cstheme="minorBidi"/>
          <w:sz w:val="24"/>
          <w:szCs w:val="24"/>
        </w:rPr>
        <w:t>those that are permitted and those that are not), and he thinks that he is in control of everything and that nothing will prevent him from acquiring what he wants. This person has completely forgotten</w:t>
      </w:r>
      <w:r w:rsidR="00D12028" w:rsidRPr="004A4846">
        <w:rPr>
          <w:rFonts w:asciiTheme="minorBidi" w:hAnsiTheme="minorBidi" w:cstheme="minorBidi"/>
          <w:sz w:val="24"/>
          <w:szCs w:val="24"/>
        </w:rPr>
        <w:t xml:space="preserve"> his Maker and doesn’t “know before whom he stands” (see </w:t>
      </w:r>
      <w:r w:rsidR="00D12028" w:rsidRPr="004A4846">
        <w:rPr>
          <w:rFonts w:asciiTheme="minorBidi" w:hAnsiTheme="minorBidi" w:cstheme="minorBidi"/>
          <w:i/>
          <w:iCs/>
          <w:sz w:val="24"/>
          <w:szCs w:val="24"/>
        </w:rPr>
        <w:t xml:space="preserve">Avot </w:t>
      </w:r>
      <w:r w:rsidR="00D12028" w:rsidRPr="004A4846">
        <w:rPr>
          <w:rFonts w:asciiTheme="minorBidi" w:hAnsiTheme="minorBidi" w:cstheme="minorBidi"/>
          <w:sz w:val="24"/>
          <w:szCs w:val="24"/>
        </w:rPr>
        <w:t xml:space="preserve">2:14), </w:t>
      </w:r>
      <w:r w:rsidR="0051110C" w:rsidRPr="004A4846">
        <w:rPr>
          <w:rFonts w:asciiTheme="minorBidi" w:hAnsiTheme="minorBidi" w:cstheme="minorBidi"/>
          <w:sz w:val="24"/>
          <w:szCs w:val="24"/>
        </w:rPr>
        <w:t xml:space="preserve">whether </w:t>
      </w:r>
      <w:r w:rsidR="00D12028" w:rsidRPr="004A4846">
        <w:rPr>
          <w:rFonts w:asciiTheme="minorBidi" w:hAnsiTheme="minorBidi" w:cstheme="minorBidi"/>
          <w:sz w:val="24"/>
          <w:szCs w:val="24"/>
        </w:rPr>
        <w:t xml:space="preserve">this finds expression </w:t>
      </w:r>
      <w:r w:rsidR="0051110C" w:rsidRPr="004A4846">
        <w:rPr>
          <w:rFonts w:asciiTheme="minorBidi" w:hAnsiTheme="minorBidi" w:cstheme="minorBidi"/>
          <w:sz w:val="24"/>
          <w:szCs w:val="24"/>
        </w:rPr>
        <w:t>blatantly or more subtly.</w:t>
      </w:r>
    </w:p>
    <w:p w14:paraId="7E627126" w14:textId="77777777" w:rsidR="00D12028" w:rsidRPr="004A4846" w:rsidRDefault="00D12028" w:rsidP="00445957">
      <w:pPr>
        <w:spacing w:line="240" w:lineRule="auto"/>
        <w:ind w:firstLine="720"/>
        <w:rPr>
          <w:rFonts w:asciiTheme="minorBidi" w:hAnsiTheme="minorBidi" w:cstheme="minorBidi"/>
          <w:sz w:val="24"/>
          <w:szCs w:val="24"/>
        </w:rPr>
      </w:pPr>
    </w:p>
    <w:p w14:paraId="033D1EB8" w14:textId="7B875E9C" w:rsidR="0051110C" w:rsidRPr="004A4846" w:rsidRDefault="00FC2139" w:rsidP="00445957">
      <w:pPr>
        <w:spacing w:line="240" w:lineRule="auto"/>
        <w:ind w:firstLine="720"/>
        <w:rPr>
          <w:rFonts w:asciiTheme="minorBidi" w:hAnsiTheme="minorBidi" w:cstheme="minorBidi"/>
          <w:sz w:val="24"/>
          <w:szCs w:val="24"/>
        </w:rPr>
      </w:pPr>
      <w:r>
        <w:rPr>
          <w:rFonts w:asciiTheme="minorBidi" w:hAnsiTheme="minorBidi" w:cstheme="minorBidi"/>
          <w:sz w:val="24"/>
          <w:szCs w:val="24"/>
        </w:rPr>
        <w:lastRenderedPageBreak/>
        <w:t>W</w:t>
      </w:r>
      <w:r w:rsidR="00D12028" w:rsidRPr="004A4846">
        <w:rPr>
          <w:rFonts w:asciiTheme="minorBidi" w:hAnsiTheme="minorBidi" w:cstheme="minorBidi"/>
          <w:sz w:val="24"/>
          <w:szCs w:val="24"/>
        </w:rPr>
        <w:t xml:space="preserve">hile this false sense of control and lack of dependence on God is problematic in itself, the more essential problem is that in the absence of </w:t>
      </w:r>
      <w:r w:rsidR="004130EB">
        <w:rPr>
          <w:rFonts w:asciiTheme="minorBidi" w:hAnsiTheme="minorBidi" w:cstheme="minorBidi"/>
          <w:sz w:val="24"/>
          <w:szCs w:val="24"/>
        </w:rPr>
        <w:t>a</w:t>
      </w:r>
      <w:r w:rsidR="004130EB" w:rsidRPr="004A4846">
        <w:rPr>
          <w:rFonts w:asciiTheme="minorBidi" w:hAnsiTheme="minorBidi" w:cstheme="minorBidi"/>
          <w:sz w:val="24"/>
          <w:szCs w:val="24"/>
        </w:rPr>
        <w:t xml:space="preserve"> </w:t>
      </w:r>
      <w:r w:rsidR="00D12028" w:rsidRPr="004A4846">
        <w:rPr>
          <w:rFonts w:asciiTheme="minorBidi" w:hAnsiTheme="minorBidi" w:cstheme="minorBidi"/>
          <w:sz w:val="24"/>
          <w:szCs w:val="24"/>
        </w:rPr>
        <w:t>feeling of dependence on God, a cognitive disconnect is also created, and the connection to God is severed.</w:t>
      </w:r>
    </w:p>
    <w:p w14:paraId="680667ED" w14:textId="77777777" w:rsidR="00D12028" w:rsidRPr="004A4846" w:rsidRDefault="00D12028" w:rsidP="00445957">
      <w:pPr>
        <w:spacing w:line="240" w:lineRule="auto"/>
        <w:ind w:firstLine="720"/>
        <w:rPr>
          <w:rFonts w:asciiTheme="minorBidi" w:hAnsiTheme="minorBidi" w:cstheme="minorBidi"/>
          <w:sz w:val="24"/>
          <w:szCs w:val="24"/>
        </w:rPr>
      </w:pPr>
    </w:p>
    <w:p w14:paraId="5AD03A41" w14:textId="2D7C4E88" w:rsidR="0051110C" w:rsidRPr="004A4846" w:rsidRDefault="0051110C" w:rsidP="00445957">
      <w:pPr>
        <w:spacing w:line="240" w:lineRule="auto"/>
        <w:ind w:firstLine="720"/>
        <w:rPr>
          <w:rFonts w:asciiTheme="minorBidi" w:hAnsiTheme="minorBidi" w:cstheme="minorBidi"/>
          <w:sz w:val="24"/>
          <w:szCs w:val="24"/>
        </w:rPr>
      </w:pPr>
      <w:r w:rsidRPr="004A4846">
        <w:rPr>
          <w:rFonts w:asciiTheme="minorBidi" w:hAnsiTheme="minorBidi" w:cstheme="minorBidi"/>
          <w:sz w:val="24"/>
          <w:szCs w:val="24"/>
        </w:rPr>
        <w:t xml:space="preserve">The </w:t>
      </w:r>
      <w:r w:rsidR="00D12028" w:rsidRPr="004A4846">
        <w:rPr>
          <w:rFonts w:asciiTheme="minorBidi" w:hAnsiTheme="minorBidi" w:cstheme="minorBidi"/>
          <w:sz w:val="24"/>
          <w:szCs w:val="24"/>
        </w:rPr>
        <w:t>sense</w:t>
      </w:r>
      <w:r w:rsidRPr="004A4846">
        <w:rPr>
          <w:rFonts w:asciiTheme="minorBidi" w:hAnsiTheme="minorBidi" w:cstheme="minorBidi"/>
          <w:sz w:val="24"/>
          <w:szCs w:val="24"/>
        </w:rPr>
        <w:t xml:space="preserve"> of</w:t>
      </w:r>
      <w:r w:rsidR="00D12028" w:rsidRPr="004A4846">
        <w:rPr>
          <w:rFonts w:asciiTheme="minorBidi" w:hAnsiTheme="minorBidi" w:cstheme="minorBidi"/>
          <w:sz w:val="24"/>
          <w:szCs w:val="24"/>
        </w:rPr>
        <w:t xml:space="preserve"> being in</w:t>
      </w:r>
      <w:r w:rsidRPr="004A4846">
        <w:rPr>
          <w:rFonts w:asciiTheme="minorBidi" w:hAnsiTheme="minorBidi" w:cstheme="minorBidi"/>
          <w:sz w:val="24"/>
          <w:szCs w:val="24"/>
        </w:rPr>
        <w:t xml:space="preserve"> control </w:t>
      </w:r>
      <w:r w:rsidR="00D12028" w:rsidRPr="004A4846">
        <w:rPr>
          <w:rFonts w:asciiTheme="minorBidi" w:hAnsiTheme="minorBidi" w:cstheme="minorBidi"/>
          <w:sz w:val="24"/>
          <w:szCs w:val="24"/>
        </w:rPr>
        <w:t>and the failure to understand man’s dependence on God has grown stronger</w:t>
      </w:r>
      <w:r w:rsidR="009A53E9">
        <w:rPr>
          <w:rFonts w:asciiTheme="minorBidi" w:hAnsiTheme="minorBidi" w:cstheme="minorBidi"/>
          <w:sz w:val="24"/>
          <w:szCs w:val="24"/>
        </w:rPr>
        <w:t xml:space="preserve"> during the second wave of the c</w:t>
      </w:r>
      <w:r w:rsidR="00D12028" w:rsidRPr="004A4846">
        <w:rPr>
          <w:rFonts w:asciiTheme="minorBidi" w:hAnsiTheme="minorBidi" w:cstheme="minorBidi"/>
          <w:sz w:val="24"/>
          <w:szCs w:val="24"/>
        </w:rPr>
        <w:t>orona pandemic. After control of the disease seemed to have been achieved by the end of the first wave,</w:t>
      </w:r>
      <w:r w:rsidRPr="004A4846">
        <w:rPr>
          <w:rFonts w:asciiTheme="minorBidi" w:hAnsiTheme="minorBidi" w:cstheme="minorBidi"/>
          <w:sz w:val="24"/>
          <w:szCs w:val="24"/>
        </w:rPr>
        <w:t xml:space="preserve"> suddenly the virus raise</w:t>
      </w:r>
      <w:r w:rsidR="005229E0" w:rsidRPr="004A4846">
        <w:rPr>
          <w:rFonts w:asciiTheme="minorBidi" w:hAnsiTheme="minorBidi" w:cstheme="minorBidi"/>
          <w:sz w:val="24"/>
          <w:szCs w:val="24"/>
        </w:rPr>
        <w:t>d</w:t>
      </w:r>
      <w:r w:rsidRPr="004A4846">
        <w:rPr>
          <w:rFonts w:asciiTheme="minorBidi" w:hAnsiTheme="minorBidi" w:cstheme="minorBidi"/>
          <w:sz w:val="24"/>
          <w:szCs w:val="24"/>
        </w:rPr>
        <w:t xml:space="preserve"> its head again and we experience</w:t>
      </w:r>
      <w:r w:rsidR="005229E0" w:rsidRPr="004A4846">
        <w:rPr>
          <w:rFonts w:asciiTheme="minorBidi" w:hAnsiTheme="minorBidi" w:cstheme="minorBidi"/>
          <w:sz w:val="24"/>
          <w:szCs w:val="24"/>
        </w:rPr>
        <w:t>d</w:t>
      </w:r>
      <w:r w:rsidRPr="004A4846">
        <w:rPr>
          <w:rFonts w:asciiTheme="minorBidi" w:hAnsiTheme="minorBidi" w:cstheme="minorBidi"/>
          <w:sz w:val="24"/>
          <w:szCs w:val="24"/>
        </w:rPr>
        <w:t xml:space="preserve"> another outbreak.</w:t>
      </w:r>
      <w:r w:rsidR="005229E0" w:rsidRPr="004A4846">
        <w:rPr>
          <w:rFonts w:asciiTheme="minorBidi" w:hAnsiTheme="minorBidi" w:cstheme="minorBidi"/>
          <w:sz w:val="24"/>
          <w:szCs w:val="24"/>
        </w:rPr>
        <w:t xml:space="preserve"> The community at large has difficulty accepting such powerlessness, </w:t>
      </w:r>
      <w:r w:rsidR="00280120">
        <w:rPr>
          <w:rFonts w:asciiTheme="minorBidi" w:hAnsiTheme="minorBidi" w:cstheme="minorBidi"/>
          <w:sz w:val="24"/>
          <w:szCs w:val="24"/>
        </w:rPr>
        <w:t xml:space="preserve">preferring to </w:t>
      </w:r>
      <w:r w:rsidR="005229E0" w:rsidRPr="004A4846">
        <w:rPr>
          <w:rFonts w:asciiTheme="minorBidi" w:hAnsiTheme="minorBidi" w:cstheme="minorBidi"/>
          <w:sz w:val="24"/>
          <w:szCs w:val="24"/>
        </w:rPr>
        <w:t xml:space="preserve">think that there is no pandemic and no danger, and therefore continues to scoff at the guidelines. </w:t>
      </w:r>
    </w:p>
    <w:p w14:paraId="2195AA13" w14:textId="77777777" w:rsidR="005229E0" w:rsidRPr="004A4846" w:rsidRDefault="005229E0" w:rsidP="00445957">
      <w:pPr>
        <w:spacing w:line="240" w:lineRule="auto"/>
        <w:ind w:firstLine="720"/>
        <w:rPr>
          <w:rFonts w:asciiTheme="minorBidi" w:hAnsiTheme="minorBidi" w:cstheme="minorBidi"/>
          <w:sz w:val="24"/>
          <w:szCs w:val="24"/>
        </w:rPr>
      </w:pPr>
    </w:p>
    <w:p w14:paraId="0157BF6A" w14:textId="14DD76E0" w:rsidR="0051110C" w:rsidRPr="004A4846" w:rsidRDefault="005229E0" w:rsidP="00445957">
      <w:pPr>
        <w:spacing w:line="240" w:lineRule="auto"/>
        <w:ind w:firstLine="720"/>
        <w:rPr>
          <w:rFonts w:asciiTheme="minorBidi" w:hAnsiTheme="minorBidi" w:cstheme="minorBidi"/>
          <w:sz w:val="24"/>
          <w:szCs w:val="24"/>
        </w:rPr>
      </w:pPr>
      <w:r w:rsidRPr="004A4846">
        <w:rPr>
          <w:rFonts w:asciiTheme="minorBidi" w:hAnsiTheme="minorBidi" w:cstheme="minorBidi"/>
          <w:sz w:val="24"/>
          <w:szCs w:val="24"/>
        </w:rPr>
        <w:t xml:space="preserve">What drives this behavior is quite clear: It stems from </w:t>
      </w:r>
      <w:r w:rsidR="0051110C" w:rsidRPr="004A4846">
        <w:rPr>
          <w:rFonts w:asciiTheme="minorBidi" w:hAnsiTheme="minorBidi" w:cstheme="minorBidi"/>
          <w:sz w:val="24"/>
          <w:szCs w:val="24"/>
        </w:rPr>
        <w:t xml:space="preserve">confidence in the power of the human mind. </w:t>
      </w:r>
      <w:r w:rsidRPr="004A4846">
        <w:rPr>
          <w:rFonts w:asciiTheme="minorBidi" w:hAnsiTheme="minorBidi" w:cstheme="minorBidi"/>
          <w:sz w:val="24"/>
          <w:szCs w:val="24"/>
        </w:rPr>
        <w:t xml:space="preserve">We, however, who spend our days in the </w:t>
      </w:r>
      <w:proofErr w:type="spellStart"/>
      <w:r w:rsidR="00FC2139" w:rsidRPr="00FC2139">
        <w:rPr>
          <w:rFonts w:asciiTheme="minorBidi" w:hAnsiTheme="minorBidi" w:cstheme="minorBidi"/>
          <w:i/>
          <w:iCs/>
          <w:sz w:val="24"/>
          <w:szCs w:val="24"/>
        </w:rPr>
        <w:t>beit</w:t>
      </w:r>
      <w:proofErr w:type="spellEnd"/>
      <w:r w:rsidR="00FC2139" w:rsidRPr="00FC2139">
        <w:rPr>
          <w:rFonts w:asciiTheme="minorBidi" w:hAnsiTheme="minorBidi" w:cstheme="minorBidi"/>
          <w:i/>
          <w:iCs/>
          <w:sz w:val="24"/>
          <w:szCs w:val="24"/>
        </w:rPr>
        <w:t xml:space="preserve"> midrash</w:t>
      </w:r>
      <w:r w:rsidRPr="004A4846">
        <w:rPr>
          <w:rFonts w:asciiTheme="minorBidi" w:hAnsiTheme="minorBidi" w:cstheme="minorBidi"/>
          <w:sz w:val="24"/>
          <w:szCs w:val="24"/>
        </w:rPr>
        <w:t xml:space="preserve">, </w:t>
      </w:r>
      <w:r w:rsidR="00FC2139">
        <w:rPr>
          <w:rFonts w:asciiTheme="minorBidi" w:hAnsiTheme="minorBidi" w:cstheme="minorBidi"/>
          <w:sz w:val="24"/>
          <w:szCs w:val="24"/>
        </w:rPr>
        <w:t xml:space="preserve">who </w:t>
      </w:r>
      <w:r w:rsidRPr="004A4846">
        <w:rPr>
          <w:rFonts w:asciiTheme="minorBidi" w:hAnsiTheme="minorBidi" w:cstheme="minorBidi"/>
          <w:sz w:val="24"/>
          <w:szCs w:val="24"/>
        </w:rPr>
        <w:t>pray three times a day and turn to God “as the eyes of servants to th</w:t>
      </w:r>
      <w:r w:rsidR="009A53E9">
        <w:rPr>
          <w:rFonts w:asciiTheme="minorBidi" w:hAnsiTheme="minorBidi" w:cstheme="minorBidi"/>
          <w:sz w:val="24"/>
          <w:szCs w:val="24"/>
        </w:rPr>
        <w:t>e</w:t>
      </w:r>
      <w:r w:rsidRPr="004A4846">
        <w:rPr>
          <w:rFonts w:asciiTheme="minorBidi" w:hAnsiTheme="minorBidi" w:cstheme="minorBidi"/>
          <w:sz w:val="24"/>
          <w:szCs w:val="24"/>
        </w:rPr>
        <w:t xml:space="preserve"> hand of their master” (</w:t>
      </w:r>
      <w:r w:rsidRPr="004A4846">
        <w:rPr>
          <w:rFonts w:asciiTheme="minorBidi" w:hAnsiTheme="minorBidi" w:cstheme="minorBidi"/>
          <w:i/>
          <w:iCs/>
          <w:sz w:val="24"/>
          <w:szCs w:val="24"/>
        </w:rPr>
        <w:t>Tehi</w:t>
      </w:r>
      <w:r w:rsidR="00FC2139">
        <w:rPr>
          <w:rFonts w:asciiTheme="minorBidi" w:hAnsiTheme="minorBidi" w:cstheme="minorBidi"/>
          <w:i/>
          <w:iCs/>
          <w:sz w:val="24"/>
          <w:szCs w:val="24"/>
        </w:rPr>
        <w:t>l</w:t>
      </w:r>
      <w:r w:rsidRPr="004A4846">
        <w:rPr>
          <w:rFonts w:asciiTheme="minorBidi" w:hAnsiTheme="minorBidi" w:cstheme="minorBidi"/>
          <w:i/>
          <w:iCs/>
          <w:sz w:val="24"/>
          <w:szCs w:val="24"/>
        </w:rPr>
        <w:t xml:space="preserve">lim </w:t>
      </w:r>
      <w:r w:rsidRPr="004A4846">
        <w:rPr>
          <w:rFonts w:asciiTheme="minorBidi" w:hAnsiTheme="minorBidi" w:cstheme="minorBidi"/>
          <w:sz w:val="24"/>
          <w:szCs w:val="24"/>
        </w:rPr>
        <w:t xml:space="preserve">123:2), must wake up to </w:t>
      </w:r>
      <w:r w:rsidR="0051110C" w:rsidRPr="004A4846">
        <w:rPr>
          <w:rFonts w:asciiTheme="minorBidi" w:hAnsiTheme="minorBidi" w:cstheme="minorBidi"/>
          <w:sz w:val="24"/>
          <w:szCs w:val="24"/>
        </w:rPr>
        <w:t xml:space="preserve">reality and adopt a more modest view of man's place </w:t>
      </w:r>
      <w:r w:rsidRPr="004A4846">
        <w:rPr>
          <w:rFonts w:asciiTheme="minorBidi" w:hAnsiTheme="minorBidi" w:cstheme="minorBidi"/>
          <w:sz w:val="24"/>
          <w:szCs w:val="24"/>
        </w:rPr>
        <w:t>in the world</w:t>
      </w:r>
      <w:r w:rsidR="003C6009">
        <w:rPr>
          <w:rFonts w:asciiTheme="minorBidi" w:hAnsiTheme="minorBidi" w:cstheme="minorBidi"/>
          <w:sz w:val="24"/>
          <w:szCs w:val="24"/>
        </w:rPr>
        <w:t xml:space="preserve">. </w:t>
      </w:r>
      <w:r w:rsidR="0051110C" w:rsidRPr="004A4846">
        <w:rPr>
          <w:rFonts w:asciiTheme="minorBidi" w:hAnsiTheme="minorBidi" w:cstheme="minorBidi"/>
          <w:sz w:val="24"/>
          <w:szCs w:val="24"/>
        </w:rPr>
        <w:t>We must remember that t</w:t>
      </w:r>
      <w:r w:rsidRPr="004A4846">
        <w:rPr>
          <w:rFonts w:asciiTheme="minorBidi" w:hAnsiTheme="minorBidi" w:cstheme="minorBidi"/>
          <w:sz w:val="24"/>
          <w:szCs w:val="24"/>
        </w:rPr>
        <w:t xml:space="preserve">he world has a Leader, and that man’s capabilities are limited. </w:t>
      </w:r>
    </w:p>
    <w:p w14:paraId="6B49A2CC" w14:textId="77777777" w:rsidR="005229E0" w:rsidRPr="004A4846" w:rsidRDefault="005229E0" w:rsidP="00445957">
      <w:pPr>
        <w:spacing w:line="240" w:lineRule="auto"/>
        <w:ind w:firstLine="720"/>
        <w:rPr>
          <w:rFonts w:asciiTheme="minorBidi" w:hAnsiTheme="minorBidi" w:cstheme="minorBidi"/>
          <w:sz w:val="24"/>
          <w:szCs w:val="24"/>
        </w:rPr>
      </w:pPr>
    </w:p>
    <w:p w14:paraId="1E56E9ED" w14:textId="2C8CF818" w:rsidR="0051110C" w:rsidRPr="004A4846" w:rsidRDefault="0051110C" w:rsidP="00445957">
      <w:pPr>
        <w:spacing w:line="240" w:lineRule="auto"/>
        <w:ind w:firstLine="720"/>
        <w:rPr>
          <w:rFonts w:asciiTheme="minorBidi" w:hAnsiTheme="minorBidi" w:cstheme="minorBidi"/>
          <w:color w:val="000000"/>
          <w:sz w:val="24"/>
          <w:szCs w:val="24"/>
          <w:shd w:val="clear" w:color="auto" w:fill="FFFFFF"/>
        </w:rPr>
      </w:pPr>
      <w:r w:rsidRPr="004A4846">
        <w:rPr>
          <w:rFonts w:asciiTheme="minorBidi" w:hAnsiTheme="minorBidi" w:cstheme="minorBidi"/>
          <w:sz w:val="24"/>
          <w:szCs w:val="24"/>
        </w:rPr>
        <w:t xml:space="preserve">We must remember </w:t>
      </w:r>
      <w:r w:rsidR="005229E0" w:rsidRPr="004A4846">
        <w:rPr>
          <w:rFonts w:asciiTheme="minorBidi" w:hAnsiTheme="minorBidi" w:cstheme="minorBidi"/>
          <w:sz w:val="24"/>
          <w:szCs w:val="24"/>
        </w:rPr>
        <w:t>“what is man, that You are mindful of him? And the son of man, that You think of him?” (</w:t>
      </w:r>
      <w:r w:rsidR="005229E0" w:rsidRPr="004A4846">
        <w:rPr>
          <w:rFonts w:asciiTheme="minorBidi" w:hAnsiTheme="minorBidi" w:cstheme="minorBidi"/>
          <w:i/>
          <w:iCs/>
          <w:sz w:val="24"/>
          <w:szCs w:val="24"/>
        </w:rPr>
        <w:t>Tehil</w:t>
      </w:r>
      <w:r w:rsidR="00FC2139">
        <w:rPr>
          <w:rFonts w:asciiTheme="minorBidi" w:hAnsiTheme="minorBidi" w:cstheme="minorBidi"/>
          <w:i/>
          <w:iCs/>
          <w:sz w:val="24"/>
          <w:szCs w:val="24"/>
        </w:rPr>
        <w:t>l</w:t>
      </w:r>
      <w:r w:rsidR="005229E0" w:rsidRPr="004A4846">
        <w:rPr>
          <w:rFonts w:asciiTheme="minorBidi" w:hAnsiTheme="minorBidi" w:cstheme="minorBidi"/>
          <w:i/>
          <w:iCs/>
          <w:sz w:val="24"/>
          <w:szCs w:val="24"/>
        </w:rPr>
        <w:t>im</w:t>
      </w:r>
      <w:r w:rsidR="005229E0" w:rsidRPr="004A4846">
        <w:rPr>
          <w:rFonts w:asciiTheme="minorBidi" w:hAnsiTheme="minorBidi" w:cstheme="minorBidi"/>
          <w:sz w:val="24"/>
          <w:szCs w:val="24"/>
        </w:rPr>
        <w:t xml:space="preserve"> 8:5). </w:t>
      </w:r>
      <w:r w:rsidR="00C0436B" w:rsidRPr="004A4846">
        <w:rPr>
          <w:rFonts w:asciiTheme="minorBidi" w:hAnsiTheme="minorBidi" w:cstheme="minorBidi"/>
          <w:sz w:val="24"/>
          <w:szCs w:val="24"/>
        </w:rPr>
        <w:t>If we wish to restore the daily</w:t>
      </w:r>
      <w:r w:rsidR="005229E0" w:rsidRPr="004A4846">
        <w:rPr>
          <w:rFonts w:asciiTheme="minorBidi" w:hAnsiTheme="minorBidi" w:cstheme="minorBidi"/>
          <w:sz w:val="24"/>
          <w:szCs w:val="24"/>
        </w:rPr>
        <w:t xml:space="preserve"> offering, or at least repair the detachment t</w:t>
      </w:r>
      <w:r w:rsidR="00C0436B" w:rsidRPr="004A4846">
        <w:rPr>
          <w:rFonts w:asciiTheme="minorBidi" w:hAnsiTheme="minorBidi" w:cstheme="minorBidi"/>
          <w:sz w:val="24"/>
          <w:szCs w:val="24"/>
        </w:rPr>
        <w:t>o which its absence attests, we must look at man and his role in a more modest way: “Cease you from man, in whose nostrils is a breath; for how little is he to be accounted” (</w:t>
      </w:r>
      <w:r w:rsidR="00C0436B" w:rsidRPr="004A4846">
        <w:rPr>
          <w:rFonts w:asciiTheme="minorBidi" w:hAnsiTheme="minorBidi" w:cstheme="minorBidi"/>
          <w:i/>
          <w:iCs/>
          <w:sz w:val="24"/>
          <w:szCs w:val="24"/>
        </w:rPr>
        <w:t>Yeshayahu</w:t>
      </w:r>
      <w:r w:rsidR="00C0436B" w:rsidRPr="004A4846">
        <w:rPr>
          <w:rFonts w:asciiTheme="minorBidi" w:hAnsiTheme="minorBidi" w:cstheme="minorBidi"/>
          <w:sz w:val="24"/>
          <w:szCs w:val="24"/>
        </w:rPr>
        <w:t xml:space="preserve"> 2:22).</w:t>
      </w:r>
    </w:p>
    <w:p w14:paraId="67F085BB" w14:textId="77777777" w:rsidR="00C0436B" w:rsidRPr="004A4846" w:rsidRDefault="00C0436B" w:rsidP="00445957">
      <w:pPr>
        <w:spacing w:line="240" w:lineRule="auto"/>
        <w:ind w:firstLine="720"/>
        <w:rPr>
          <w:rFonts w:asciiTheme="minorBidi" w:hAnsiTheme="minorBidi" w:cstheme="minorBidi"/>
          <w:sz w:val="24"/>
          <w:szCs w:val="24"/>
        </w:rPr>
      </w:pPr>
    </w:p>
    <w:p w14:paraId="0758E738" w14:textId="79F90274" w:rsidR="0051110C" w:rsidRPr="004A4846" w:rsidRDefault="00C0436B" w:rsidP="00445957">
      <w:pPr>
        <w:spacing w:line="240" w:lineRule="auto"/>
        <w:ind w:firstLine="720"/>
        <w:rPr>
          <w:rFonts w:asciiTheme="minorBidi" w:hAnsiTheme="minorBidi" w:cstheme="minorBidi"/>
          <w:sz w:val="24"/>
          <w:szCs w:val="24"/>
        </w:rPr>
      </w:pPr>
      <w:r w:rsidRPr="004A4846">
        <w:rPr>
          <w:rFonts w:asciiTheme="minorBidi" w:hAnsiTheme="minorBidi" w:cstheme="minorBidi"/>
          <w:sz w:val="24"/>
          <w:szCs w:val="24"/>
        </w:rPr>
        <w:t xml:space="preserve">The development of a true sense of </w:t>
      </w:r>
      <w:r w:rsidR="0051110C" w:rsidRPr="004A4846">
        <w:rPr>
          <w:rFonts w:asciiTheme="minorBidi" w:hAnsiTheme="minorBidi" w:cstheme="minorBidi"/>
          <w:sz w:val="24"/>
          <w:szCs w:val="24"/>
        </w:rPr>
        <w:t>dependence on G</w:t>
      </w:r>
      <w:r w:rsidRPr="004A4846">
        <w:rPr>
          <w:rFonts w:asciiTheme="minorBidi" w:hAnsiTheme="minorBidi" w:cstheme="minorBidi"/>
          <w:sz w:val="24"/>
          <w:szCs w:val="24"/>
        </w:rPr>
        <w:t>o</w:t>
      </w:r>
      <w:r w:rsidR="0051110C" w:rsidRPr="004A4846">
        <w:rPr>
          <w:rFonts w:asciiTheme="minorBidi" w:hAnsiTheme="minorBidi" w:cstheme="minorBidi"/>
          <w:sz w:val="24"/>
          <w:szCs w:val="24"/>
        </w:rPr>
        <w:t>d depends on our daily prayers that establish our connection to G</w:t>
      </w:r>
      <w:r w:rsidRPr="004A4846">
        <w:rPr>
          <w:rFonts w:asciiTheme="minorBidi" w:hAnsiTheme="minorBidi" w:cstheme="minorBidi"/>
          <w:sz w:val="24"/>
          <w:szCs w:val="24"/>
        </w:rPr>
        <w:t>o</w:t>
      </w:r>
      <w:r w:rsidR="0051110C" w:rsidRPr="004A4846">
        <w:rPr>
          <w:rFonts w:asciiTheme="minorBidi" w:hAnsiTheme="minorBidi" w:cstheme="minorBidi"/>
          <w:sz w:val="24"/>
          <w:szCs w:val="24"/>
        </w:rPr>
        <w:t>d and the feeling that we stand before Him</w:t>
      </w:r>
      <w:r w:rsidR="003C6009">
        <w:rPr>
          <w:rFonts w:asciiTheme="minorBidi" w:hAnsiTheme="minorBidi" w:cstheme="minorBidi"/>
          <w:sz w:val="24"/>
          <w:szCs w:val="24"/>
        </w:rPr>
        <w:t xml:space="preserve"> – He</w:t>
      </w:r>
      <w:r w:rsidRPr="004A4846">
        <w:rPr>
          <w:rFonts w:asciiTheme="minorBidi" w:hAnsiTheme="minorBidi" w:cstheme="minorBidi"/>
          <w:sz w:val="24"/>
          <w:szCs w:val="24"/>
        </w:rPr>
        <w:t xml:space="preserve"> who “all the beings… came into existence only from the truth of His existence” (Rambam, </w:t>
      </w:r>
      <w:r w:rsidRPr="004A4846">
        <w:rPr>
          <w:rFonts w:asciiTheme="minorBidi" w:hAnsiTheme="minorBidi" w:cstheme="minorBidi"/>
          <w:i/>
          <w:iCs/>
          <w:sz w:val="24"/>
          <w:szCs w:val="24"/>
        </w:rPr>
        <w:t xml:space="preserve">Hilkhot </w:t>
      </w:r>
      <w:proofErr w:type="spellStart"/>
      <w:r w:rsidRPr="004A4846">
        <w:rPr>
          <w:rFonts w:asciiTheme="minorBidi" w:hAnsiTheme="minorBidi" w:cstheme="minorBidi"/>
          <w:i/>
          <w:iCs/>
          <w:sz w:val="24"/>
          <w:szCs w:val="24"/>
        </w:rPr>
        <w:t>Yesodei</w:t>
      </w:r>
      <w:proofErr w:type="spellEnd"/>
      <w:r w:rsidRPr="004A4846">
        <w:rPr>
          <w:rFonts w:asciiTheme="minorBidi" w:hAnsiTheme="minorBidi" w:cstheme="minorBidi"/>
          <w:i/>
          <w:iCs/>
          <w:sz w:val="24"/>
          <w:szCs w:val="24"/>
        </w:rPr>
        <w:t xml:space="preserve"> ha-Torah</w:t>
      </w:r>
      <w:r w:rsidRPr="004A4846">
        <w:rPr>
          <w:rFonts w:asciiTheme="minorBidi" w:hAnsiTheme="minorBidi" w:cstheme="minorBidi"/>
          <w:sz w:val="24"/>
          <w:szCs w:val="24"/>
        </w:rPr>
        <w:t xml:space="preserve"> 1:1)</w:t>
      </w:r>
      <w:r w:rsidR="00FC2139">
        <w:rPr>
          <w:rFonts w:asciiTheme="minorBidi" w:hAnsiTheme="minorBidi" w:cstheme="minorBidi"/>
          <w:sz w:val="24"/>
          <w:szCs w:val="24"/>
        </w:rPr>
        <w:t>.</w:t>
      </w:r>
    </w:p>
    <w:p w14:paraId="78AAFE35" w14:textId="79272BDE" w:rsidR="0051110C" w:rsidRDefault="0051110C" w:rsidP="00445957">
      <w:pPr>
        <w:spacing w:line="240" w:lineRule="auto"/>
        <w:rPr>
          <w:rFonts w:asciiTheme="minorBidi" w:hAnsiTheme="minorBidi" w:cstheme="minorBidi"/>
          <w:sz w:val="24"/>
          <w:szCs w:val="24"/>
        </w:rPr>
      </w:pPr>
    </w:p>
    <w:p w14:paraId="6ECAE400" w14:textId="60E01A3E" w:rsidR="00E730D6" w:rsidRPr="007B680B" w:rsidRDefault="00E730D6" w:rsidP="00445957">
      <w:pPr>
        <w:spacing w:line="240" w:lineRule="auto"/>
        <w:rPr>
          <w:rFonts w:asciiTheme="minorBidi" w:hAnsiTheme="minorBidi" w:cstheme="minorBidi"/>
          <w:b/>
          <w:bCs/>
          <w:iCs/>
          <w:sz w:val="24"/>
          <w:szCs w:val="24"/>
        </w:rPr>
      </w:pPr>
      <w:r w:rsidRPr="007B680B">
        <w:rPr>
          <w:rFonts w:asciiTheme="minorBidi" w:hAnsiTheme="minorBidi" w:cstheme="minorBidi"/>
          <w:b/>
          <w:bCs/>
          <w:iCs/>
          <w:sz w:val="24"/>
          <w:szCs w:val="24"/>
        </w:rPr>
        <w:t>The Breach of the City</w:t>
      </w:r>
      <w:r w:rsidR="00280120" w:rsidRPr="007B680B">
        <w:rPr>
          <w:rFonts w:asciiTheme="minorBidi" w:hAnsiTheme="minorBidi" w:cstheme="minorBidi"/>
          <w:b/>
          <w:bCs/>
          <w:iCs/>
          <w:sz w:val="24"/>
          <w:szCs w:val="24"/>
        </w:rPr>
        <w:t>,</w:t>
      </w:r>
      <w:r w:rsidRPr="007B680B">
        <w:rPr>
          <w:rFonts w:asciiTheme="minorBidi" w:hAnsiTheme="minorBidi" w:cstheme="minorBidi"/>
          <w:b/>
          <w:bCs/>
          <w:iCs/>
          <w:sz w:val="24"/>
          <w:szCs w:val="24"/>
        </w:rPr>
        <w:t xml:space="preserve"> and Division Among the People</w:t>
      </w:r>
    </w:p>
    <w:p w14:paraId="1CC4690F" w14:textId="37C8038E" w:rsidR="008220E1" w:rsidRPr="004A4846" w:rsidRDefault="008220E1" w:rsidP="00445957">
      <w:pPr>
        <w:tabs>
          <w:tab w:val="left" w:pos="2977"/>
        </w:tabs>
        <w:spacing w:line="240" w:lineRule="auto"/>
        <w:rPr>
          <w:rFonts w:asciiTheme="minorBidi" w:hAnsiTheme="minorBidi" w:cstheme="minorBidi"/>
          <w:sz w:val="24"/>
          <w:szCs w:val="24"/>
        </w:rPr>
      </w:pPr>
    </w:p>
    <w:p w14:paraId="0BF25D99" w14:textId="1665625B" w:rsidR="0051110C" w:rsidRPr="004A4846" w:rsidRDefault="0051110C" w:rsidP="00445957">
      <w:pPr>
        <w:spacing w:line="240" w:lineRule="auto"/>
        <w:ind w:firstLine="720"/>
        <w:rPr>
          <w:rFonts w:asciiTheme="minorBidi" w:hAnsiTheme="minorBidi" w:cstheme="minorBidi"/>
          <w:sz w:val="24"/>
          <w:szCs w:val="24"/>
        </w:rPr>
      </w:pPr>
      <w:r w:rsidRPr="004A4846">
        <w:rPr>
          <w:rFonts w:asciiTheme="minorBidi" w:hAnsiTheme="minorBidi" w:cstheme="minorBidi"/>
          <w:sz w:val="24"/>
          <w:szCs w:val="24"/>
        </w:rPr>
        <w:t xml:space="preserve">The </w:t>
      </w:r>
      <w:r w:rsidR="008220E1" w:rsidRPr="004A4846">
        <w:rPr>
          <w:rFonts w:asciiTheme="minorBidi" w:hAnsiTheme="minorBidi" w:cstheme="minorBidi"/>
          <w:sz w:val="24"/>
          <w:szCs w:val="24"/>
        </w:rPr>
        <w:t xml:space="preserve">breach of the city in the days of the Second Temple is more connected to matters of interpersonal relationships. The breach (which </w:t>
      </w:r>
      <w:r w:rsidR="00280120">
        <w:rPr>
          <w:rFonts w:asciiTheme="minorBidi" w:hAnsiTheme="minorBidi" w:cstheme="minorBidi"/>
          <w:sz w:val="24"/>
          <w:szCs w:val="24"/>
        </w:rPr>
        <w:t>represents</w:t>
      </w:r>
      <w:r w:rsidR="00280120" w:rsidRPr="004A4846">
        <w:rPr>
          <w:rFonts w:asciiTheme="minorBidi" w:hAnsiTheme="minorBidi" w:cstheme="minorBidi"/>
          <w:sz w:val="24"/>
          <w:szCs w:val="24"/>
        </w:rPr>
        <w:t xml:space="preserve"> </w:t>
      </w:r>
      <w:r w:rsidR="008220E1" w:rsidRPr="004A4846">
        <w:rPr>
          <w:rFonts w:asciiTheme="minorBidi" w:hAnsiTheme="minorBidi" w:cstheme="minorBidi"/>
          <w:sz w:val="24"/>
          <w:szCs w:val="24"/>
        </w:rPr>
        <w:t>“the beginning of the end”</w:t>
      </w:r>
      <w:r w:rsidR="001F0A6E">
        <w:rPr>
          <w:rFonts w:asciiTheme="minorBidi" w:hAnsiTheme="minorBidi" w:cstheme="minorBidi"/>
          <w:sz w:val="24"/>
          <w:szCs w:val="24"/>
        </w:rPr>
        <w:t>)</w:t>
      </w:r>
      <w:r w:rsidR="008220E1" w:rsidRPr="004A4846">
        <w:rPr>
          <w:rFonts w:asciiTheme="minorBidi" w:hAnsiTheme="minorBidi" w:cstheme="minorBidi"/>
          <w:sz w:val="24"/>
          <w:szCs w:val="24"/>
        </w:rPr>
        <w:t xml:space="preserve"> stemmed to a great extent from internal struggles between the defenders of the city and the rebels, which even included the burning of storehouses that were filled with food.</w:t>
      </w:r>
      <w:r w:rsidR="008220E1" w:rsidRPr="004A4846">
        <w:rPr>
          <w:rStyle w:val="FootnoteReference"/>
          <w:rFonts w:asciiTheme="minorBidi" w:hAnsiTheme="minorBidi" w:cstheme="minorBidi"/>
          <w:sz w:val="24"/>
          <w:szCs w:val="24"/>
        </w:rPr>
        <w:footnoteReference w:id="3"/>
      </w:r>
    </w:p>
    <w:p w14:paraId="6E005C22" w14:textId="77777777" w:rsidR="008220E1" w:rsidRPr="004A4846" w:rsidRDefault="008220E1" w:rsidP="00445957">
      <w:pPr>
        <w:spacing w:line="240" w:lineRule="auto"/>
        <w:rPr>
          <w:rFonts w:asciiTheme="minorBidi" w:hAnsiTheme="minorBidi" w:cstheme="minorBidi"/>
          <w:sz w:val="24"/>
          <w:szCs w:val="24"/>
        </w:rPr>
      </w:pPr>
    </w:p>
    <w:p w14:paraId="6BFD6509" w14:textId="645B6831" w:rsidR="0051110C" w:rsidRPr="004A4846" w:rsidRDefault="00D53A46" w:rsidP="00445957">
      <w:pPr>
        <w:spacing w:line="240" w:lineRule="auto"/>
        <w:ind w:firstLine="720"/>
        <w:rPr>
          <w:rFonts w:asciiTheme="minorBidi" w:hAnsiTheme="minorBidi" w:cstheme="minorBidi"/>
          <w:sz w:val="24"/>
          <w:szCs w:val="24"/>
        </w:rPr>
      </w:pPr>
      <w:r>
        <w:rPr>
          <w:rFonts w:asciiTheme="minorBidi" w:hAnsiTheme="minorBidi" w:cstheme="minorBidi"/>
          <w:sz w:val="24"/>
          <w:szCs w:val="24"/>
        </w:rPr>
        <w:t>H</w:t>
      </w:r>
      <w:r w:rsidR="008220E1" w:rsidRPr="004A4846">
        <w:rPr>
          <w:rFonts w:asciiTheme="minorBidi" w:hAnsiTheme="minorBidi" w:cstheme="minorBidi"/>
          <w:sz w:val="24"/>
          <w:szCs w:val="24"/>
        </w:rPr>
        <w:t>atred, discord</w:t>
      </w:r>
      <w:r>
        <w:rPr>
          <w:rFonts w:asciiTheme="minorBidi" w:hAnsiTheme="minorBidi" w:cstheme="minorBidi"/>
          <w:sz w:val="24"/>
          <w:szCs w:val="24"/>
        </w:rPr>
        <w:t>,</w:t>
      </w:r>
      <w:r w:rsidR="008220E1" w:rsidRPr="004A4846">
        <w:rPr>
          <w:rFonts w:asciiTheme="minorBidi" w:hAnsiTheme="minorBidi" w:cstheme="minorBidi"/>
          <w:sz w:val="24"/>
          <w:szCs w:val="24"/>
        </w:rPr>
        <w:t xml:space="preserve"> and unwillingness to listen to one another</w:t>
      </w:r>
      <w:r>
        <w:rPr>
          <w:rFonts w:asciiTheme="minorBidi" w:hAnsiTheme="minorBidi" w:cstheme="minorBidi"/>
          <w:sz w:val="24"/>
          <w:szCs w:val="24"/>
        </w:rPr>
        <w:t>,</w:t>
      </w:r>
      <w:r w:rsidR="008220E1" w:rsidRPr="004A4846">
        <w:rPr>
          <w:rFonts w:asciiTheme="minorBidi" w:hAnsiTheme="minorBidi" w:cstheme="minorBidi"/>
          <w:sz w:val="24"/>
          <w:szCs w:val="24"/>
        </w:rPr>
        <w:t xml:space="preserve"> or even to imagine that there is a hint of logic and truth in the opposing opinion, </w:t>
      </w:r>
      <w:r>
        <w:rPr>
          <w:rFonts w:asciiTheme="minorBidi" w:hAnsiTheme="minorBidi" w:cstheme="minorBidi"/>
          <w:sz w:val="24"/>
          <w:szCs w:val="24"/>
        </w:rPr>
        <w:t>are</w:t>
      </w:r>
      <w:r w:rsidRPr="004A4846">
        <w:rPr>
          <w:rFonts w:asciiTheme="minorBidi" w:hAnsiTheme="minorBidi" w:cstheme="minorBidi"/>
          <w:sz w:val="24"/>
          <w:szCs w:val="24"/>
        </w:rPr>
        <w:t xml:space="preserve"> </w:t>
      </w:r>
      <w:r w:rsidR="008220E1" w:rsidRPr="004A4846">
        <w:rPr>
          <w:rFonts w:asciiTheme="minorBidi" w:hAnsiTheme="minorBidi" w:cstheme="minorBidi"/>
          <w:sz w:val="24"/>
          <w:szCs w:val="24"/>
        </w:rPr>
        <w:t xml:space="preserve">well known in our generation as well, especially </w:t>
      </w:r>
      <w:r>
        <w:rPr>
          <w:rFonts w:asciiTheme="minorBidi" w:hAnsiTheme="minorBidi" w:cstheme="minorBidi"/>
          <w:sz w:val="24"/>
          <w:szCs w:val="24"/>
        </w:rPr>
        <w:t>during</w:t>
      </w:r>
      <w:r w:rsidRPr="004A4846">
        <w:rPr>
          <w:rFonts w:asciiTheme="minorBidi" w:hAnsiTheme="minorBidi" w:cstheme="minorBidi"/>
          <w:sz w:val="24"/>
          <w:szCs w:val="24"/>
        </w:rPr>
        <w:t xml:space="preserve"> </w:t>
      </w:r>
      <w:r w:rsidR="008220E1" w:rsidRPr="004A4846">
        <w:rPr>
          <w:rFonts w:asciiTheme="minorBidi" w:hAnsiTheme="minorBidi" w:cstheme="minorBidi"/>
          <w:sz w:val="24"/>
          <w:szCs w:val="24"/>
        </w:rPr>
        <w:t>the last year.</w:t>
      </w:r>
      <w:r w:rsidR="008220E1" w:rsidRPr="004A4846">
        <w:rPr>
          <w:rStyle w:val="FootnoteReference"/>
          <w:rFonts w:asciiTheme="minorBidi" w:hAnsiTheme="minorBidi" w:cstheme="minorBidi"/>
          <w:sz w:val="24"/>
          <w:szCs w:val="24"/>
        </w:rPr>
        <w:footnoteReference w:id="4"/>
      </w:r>
      <w:r w:rsidR="0051110C" w:rsidRPr="004A4846">
        <w:rPr>
          <w:rFonts w:asciiTheme="minorBidi" w:hAnsiTheme="minorBidi" w:cstheme="minorBidi"/>
          <w:sz w:val="24"/>
          <w:szCs w:val="24"/>
        </w:rPr>
        <w:t xml:space="preserve"> Severe disagreements between different factions of the people, and </w:t>
      </w:r>
      <w:r w:rsidR="008220E1" w:rsidRPr="004A4846">
        <w:rPr>
          <w:rFonts w:asciiTheme="minorBidi" w:hAnsiTheme="minorBidi" w:cstheme="minorBidi"/>
          <w:sz w:val="24"/>
          <w:szCs w:val="24"/>
        </w:rPr>
        <w:t>even</w:t>
      </w:r>
      <w:r w:rsidR="0051110C" w:rsidRPr="004A4846">
        <w:rPr>
          <w:rFonts w:asciiTheme="minorBidi" w:hAnsiTheme="minorBidi" w:cstheme="minorBidi"/>
          <w:sz w:val="24"/>
          <w:szCs w:val="24"/>
        </w:rPr>
        <w:t xml:space="preserve"> the unity government </w:t>
      </w:r>
      <w:r w:rsidR="008220E1" w:rsidRPr="004A4846">
        <w:rPr>
          <w:rFonts w:asciiTheme="minorBidi" w:hAnsiTheme="minorBidi" w:cstheme="minorBidi"/>
          <w:sz w:val="24"/>
          <w:szCs w:val="24"/>
        </w:rPr>
        <w:t xml:space="preserve">that </w:t>
      </w:r>
      <w:r w:rsidR="0051110C" w:rsidRPr="004A4846">
        <w:rPr>
          <w:rFonts w:asciiTheme="minorBidi" w:hAnsiTheme="minorBidi" w:cstheme="minorBidi"/>
          <w:sz w:val="24"/>
          <w:szCs w:val="24"/>
        </w:rPr>
        <w:t xml:space="preserve">we hoped would help </w:t>
      </w:r>
      <w:r w:rsidR="008220E1" w:rsidRPr="004A4846">
        <w:rPr>
          <w:rFonts w:asciiTheme="minorBidi" w:hAnsiTheme="minorBidi" w:cstheme="minorBidi"/>
          <w:sz w:val="24"/>
          <w:szCs w:val="24"/>
        </w:rPr>
        <w:t xml:space="preserve">– after </w:t>
      </w:r>
      <w:r w:rsidR="0051110C" w:rsidRPr="004A4846">
        <w:rPr>
          <w:rFonts w:asciiTheme="minorBidi" w:hAnsiTheme="minorBidi" w:cstheme="minorBidi"/>
          <w:sz w:val="24"/>
          <w:szCs w:val="24"/>
        </w:rPr>
        <w:t xml:space="preserve">three exhausting election campaigns </w:t>
      </w:r>
      <w:r w:rsidR="008220E1" w:rsidRPr="004A4846">
        <w:rPr>
          <w:rFonts w:asciiTheme="minorBidi" w:hAnsiTheme="minorBidi" w:cstheme="minorBidi"/>
          <w:sz w:val="24"/>
          <w:szCs w:val="24"/>
        </w:rPr>
        <w:t>– have not been helpful at all</w:t>
      </w:r>
      <w:r w:rsidR="00C67697" w:rsidRPr="004A4846">
        <w:rPr>
          <w:rFonts w:asciiTheme="minorBidi" w:hAnsiTheme="minorBidi" w:cstheme="minorBidi"/>
          <w:sz w:val="24"/>
          <w:szCs w:val="24"/>
        </w:rPr>
        <w:t xml:space="preserve">. It is evident how the government has </w:t>
      </w:r>
      <w:r w:rsidR="00C67697" w:rsidRPr="004A4846">
        <w:rPr>
          <w:rFonts w:asciiTheme="minorBidi" w:hAnsiTheme="minorBidi" w:cstheme="minorBidi"/>
          <w:sz w:val="24"/>
          <w:szCs w:val="24"/>
        </w:rPr>
        <w:lastRenderedPageBreak/>
        <w:t xml:space="preserve">been operating under the shadow of </w:t>
      </w:r>
      <w:r w:rsidR="0051110C" w:rsidRPr="004A4846">
        <w:rPr>
          <w:rFonts w:asciiTheme="minorBidi" w:hAnsiTheme="minorBidi" w:cstheme="minorBidi"/>
          <w:sz w:val="24"/>
          <w:szCs w:val="24"/>
        </w:rPr>
        <w:t>the usual political intrigue</w:t>
      </w:r>
      <w:r w:rsidR="00C67697" w:rsidRPr="004A4846">
        <w:rPr>
          <w:rFonts w:asciiTheme="minorBidi" w:hAnsiTheme="minorBidi" w:cstheme="minorBidi"/>
          <w:sz w:val="24"/>
          <w:szCs w:val="24"/>
        </w:rPr>
        <w:t>s</w:t>
      </w:r>
      <w:r w:rsidR="0051110C" w:rsidRPr="004A4846">
        <w:rPr>
          <w:rFonts w:asciiTheme="minorBidi" w:hAnsiTheme="minorBidi" w:cstheme="minorBidi"/>
          <w:sz w:val="24"/>
          <w:szCs w:val="24"/>
        </w:rPr>
        <w:t>. Is this not the reason for the public's distrust of its leaders?</w:t>
      </w:r>
    </w:p>
    <w:p w14:paraId="01D458B2" w14:textId="77777777" w:rsidR="00C67697" w:rsidRPr="004A4846" w:rsidRDefault="00C67697" w:rsidP="00445957">
      <w:pPr>
        <w:spacing w:line="240" w:lineRule="auto"/>
        <w:rPr>
          <w:rFonts w:asciiTheme="minorBidi" w:hAnsiTheme="minorBidi" w:cstheme="minorBidi"/>
          <w:sz w:val="24"/>
          <w:szCs w:val="24"/>
        </w:rPr>
      </w:pPr>
    </w:p>
    <w:p w14:paraId="7319FBC8" w14:textId="261DA392" w:rsidR="0051110C" w:rsidRPr="004A4846" w:rsidRDefault="0051110C" w:rsidP="00445957">
      <w:pPr>
        <w:spacing w:line="240" w:lineRule="auto"/>
        <w:ind w:firstLine="720"/>
        <w:rPr>
          <w:rFonts w:asciiTheme="minorBidi" w:hAnsiTheme="minorBidi" w:cstheme="minorBidi"/>
          <w:sz w:val="24"/>
          <w:szCs w:val="24"/>
        </w:rPr>
      </w:pPr>
      <w:r w:rsidRPr="004A4846">
        <w:rPr>
          <w:rFonts w:asciiTheme="minorBidi" w:hAnsiTheme="minorBidi" w:cstheme="minorBidi"/>
          <w:sz w:val="24"/>
          <w:szCs w:val="24"/>
        </w:rPr>
        <w:t>The trouble</w:t>
      </w:r>
      <w:r w:rsidR="00C67697" w:rsidRPr="004A4846">
        <w:rPr>
          <w:rFonts w:asciiTheme="minorBidi" w:hAnsiTheme="minorBidi" w:cstheme="minorBidi"/>
          <w:sz w:val="24"/>
          <w:szCs w:val="24"/>
        </w:rPr>
        <w:t>s</w:t>
      </w:r>
      <w:r w:rsidRPr="004A4846">
        <w:rPr>
          <w:rFonts w:asciiTheme="minorBidi" w:hAnsiTheme="minorBidi" w:cstheme="minorBidi"/>
          <w:sz w:val="24"/>
          <w:szCs w:val="24"/>
        </w:rPr>
        <w:t xml:space="preserve"> that the people of Israel are experiencing today</w:t>
      </w:r>
      <w:r w:rsidR="00280120">
        <w:rPr>
          <w:rFonts w:asciiTheme="minorBidi" w:hAnsiTheme="minorBidi" w:cstheme="minorBidi"/>
          <w:sz w:val="24"/>
          <w:szCs w:val="24"/>
        </w:rPr>
        <w:t>,</w:t>
      </w:r>
      <w:r w:rsidRPr="004A4846">
        <w:rPr>
          <w:rFonts w:asciiTheme="minorBidi" w:hAnsiTheme="minorBidi" w:cstheme="minorBidi"/>
          <w:sz w:val="24"/>
          <w:szCs w:val="24"/>
        </w:rPr>
        <w:t xml:space="preserve"> </w:t>
      </w:r>
      <w:r w:rsidR="00C67697" w:rsidRPr="004A4846">
        <w:rPr>
          <w:rFonts w:asciiTheme="minorBidi" w:hAnsiTheme="minorBidi" w:cstheme="minorBidi"/>
          <w:sz w:val="24"/>
          <w:szCs w:val="24"/>
        </w:rPr>
        <w:t xml:space="preserve">together </w:t>
      </w:r>
      <w:r w:rsidRPr="004A4846">
        <w:rPr>
          <w:rFonts w:asciiTheme="minorBidi" w:hAnsiTheme="minorBidi" w:cstheme="minorBidi"/>
          <w:sz w:val="24"/>
          <w:szCs w:val="24"/>
        </w:rPr>
        <w:t xml:space="preserve">with the </w:t>
      </w:r>
      <w:r w:rsidR="00C67697" w:rsidRPr="004A4846">
        <w:rPr>
          <w:rFonts w:asciiTheme="minorBidi" w:hAnsiTheme="minorBidi" w:cstheme="minorBidi"/>
          <w:sz w:val="24"/>
          <w:szCs w:val="24"/>
        </w:rPr>
        <w:t>rest of the</w:t>
      </w:r>
      <w:r w:rsidRPr="004A4846">
        <w:rPr>
          <w:rFonts w:asciiTheme="minorBidi" w:hAnsiTheme="minorBidi" w:cstheme="minorBidi"/>
          <w:sz w:val="24"/>
          <w:szCs w:val="24"/>
        </w:rPr>
        <w:t xml:space="preserve"> world</w:t>
      </w:r>
      <w:r w:rsidR="00280120">
        <w:rPr>
          <w:rFonts w:asciiTheme="minorBidi" w:hAnsiTheme="minorBidi" w:cstheme="minorBidi"/>
          <w:sz w:val="24"/>
          <w:szCs w:val="24"/>
        </w:rPr>
        <w:t>,</w:t>
      </w:r>
      <w:r w:rsidRPr="004A4846">
        <w:rPr>
          <w:rFonts w:asciiTheme="minorBidi" w:hAnsiTheme="minorBidi" w:cstheme="minorBidi"/>
          <w:sz w:val="24"/>
          <w:szCs w:val="24"/>
        </w:rPr>
        <w:t xml:space="preserve"> in the struggle against the corona </w:t>
      </w:r>
      <w:r w:rsidR="00C67697" w:rsidRPr="004A4846">
        <w:rPr>
          <w:rFonts w:asciiTheme="minorBidi" w:hAnsiTheme="minorBidi" w:cstheme="minorBidi"/>
          <w:sz w:val="24"/>
          <w:szCs w:val="24"/>
        </w:rPr>
        <w:t>pandemic</w:t>
      </w:r>
      <w:r w:rsidRPr="004A4846">
        <w:rPr>
          <w:rFonts w:asciiTheme="minorBidi" w:hAnsiTheme="minorBidi" w:cstheme="minorBidi"/>
          <w:sz w:val="24"/>
          <w:szCs w:val="24"/>
        </w:rPr>
        <w:t xml:space="preserve"> </w:t>
      </w:r>
      <w:r w:rsidR="00C67697" w:rsidRPr="004A4846">
        <w:rPr>
          <w:rFonts w:asciiTheme="minorBidi" w:hAnsiTheme="minorBidi" w:cstheme="minorBidi"/>
          <w:sz w:val="24"/>
          <w:szCs w:val="24"/>
        </w:rPr>
        <w:t>are</w:t>
      </w:r>
      <w:r w:rsidRPr="004A4846">
        <w:rPr>
          <w:rFonts w:asciiTheme="minorBidi" w:hAnsiTheme="minorBidi" w:cstheme="minorBidi"/>
          <w:sz w:val="24"/>
          <w:szCs w:val="24"/>
        </w:rPr>
        <w:t xml:space="preserve"> critical </w:t>
      </w:r>
      <w:r w:rsidR="00C67697" w:rsidRPr="004A4846">
        <w:rPr>
          <w:rFonts w:asciiTheme="minorBidi" w:hAnsiTheme="minorBidi" w:cstheme="minorBidi"/>
          <w:sz w:val="24"/>
          <w:szCs w:val="24"/>
        </w:rPr>
        <w:t>for</w:t>
      </w:r>
      <w:r w:rsidRPr="004A4846">
        <w:rPr>
          <w:rFonts w:asciiTheme="minorBidi" w:hAnsiTheme="minorBidi" w:cstheme="minorBidi"/>
          <w:sz w:val="24"/>
          <w:szCs w:val="24"/>
        </w:rPr>
        <w:t xml:space="preserve"> </w:t>
      </w:r>
      <w:r w:rsidR="00280120">
        <w:rPr>
          <w:rFonts w:asciiTheme="minorBidi" w:hAnsiTheme="minorBidi" w:cstheme="minorBidi"/>
          <w:sz w:val="24"/>
          <w:szCs w:val="24"/>
        </w:rPr>
        <w:t>a</w:t>
      </w:r>
      <w:r w:rsidR="00280120" w:rsidRPr="004A4846">
        <w:rPr>
          <w:rFonts w:asciiTheme="minorBidi" w:hAnsiTheme="minorBidi" w:cstheme="minorBidi"/>
          <w:sz w:val="24"/>
          <w:szCs w:val="24"/>
        </w:rPr>
        <w:t xml:space="preserve"> </w:t>
      </w:r>
      <w:r w:rsidRPr="004A4846">
        <w:rPr>
          <w:rFonts w:asciiTheme="minorBidi" w:hAnsiTheme="minorBidi" w:cstheme="minorBidi"/>
          <w:sz w:val="24"/>
          <w:szCs w:val="24"/>
        </w:rPr>
        <w:t>sense of solidarity and</w:t>
      </w:r>
      <w:r w:rsidR="00C67697" w:rsidRPr="004A4846">
        <w:rPr>
          <w:rFonts w:asciiTheme="minorBidi" w:hAnsiTheme="minorBidi" w:cstheme="minorBidi"/>
          <w:sz w:val="24"/>
          <w:szCs w:val="24"/>
        </w:rPr>
        <w:t xml:space="preserve"> national mutual responsibility. W</w:t>
      </w:r>
      <w:r w:rsidRPr="004A4846">
        <w:rPr>
          <w:rFonts w:asciiTheme="minorBidi" w:hAnsiTheme="minorBidi" w:cstheme="minorBidi"/>
          <w:sz w:val="24"/>
          <w:szCs w:val="24"/>
        </w:rPr>
        <w:t>ithout the partnership and willingness of all people alike, it will not be possible to stop the chain</w:t>
      </w:r>
      <w:r w:rsidR="00C67697" w:rsidRPr="004A4846">
        <w:rPr>
          <w:rFonts w:asciiTheme="minorBidi" w:hAnsiTheme="minorBidi" w:cstheme="minorBidi"/>
          <w:sz w:val="24"/>
          <w:szCs w:val="24"/>
        </w:rPr>
        <w:t>s</w:t>
      </w:r>
      <w:r w:rsidRPr="004A4846">
        <w:rPr>
          <w:rFonts w:asciiTheme="minorBidi" w:hAnsiTheme="minorBidi" w:cstheme="minorBidi"/>
          <w:sz w:val="24"/>
          <w:szCs w:val="24"/>
        </w:rPr>
        <w:t xml:space="preserve"> of </w:t>
      </w:r>
      <w:r w:rsidR="00C67697" w:rsidRPr="004A4846">
        <w:rPr>
          <w:rFonts w:asciiTheme="minorBidi" w:hAnsiTheme="minorBidi" w:cstheme="minorBidi"/>
          <w:sz w:val="24"/>
          <w:szCs w:val="24"/>
        </w:rPr>
        <w:t>infection</w:t>
      </w:r>
      <w:r w:rsidRPr="004A4846">
        <w:rPr>
          <w:rFonts w:asciiTheme="minorBidi" w:hAnsiTheme="minorBidi" w:cstheme="minorBidi"/>
          <w:sz w:val="24"/>
          <w:szCs w:val="24"/>
        </w:rPr>
        <w:t xml:space="preserve">. An individual can </w:t>
      </w:r>
      <w:r w:rsidR="00C67697" w:rsidRPr="004A4846">
        <w:rPr>
          <w:rFonts w:asciiTheme="minorBidi" w:hAnsiTheme="minorBidi" w:cstheme="minorBidi"/>
          <w:sz w:val="24"/>
          <w:szCs w:val="24"/>
        </w:rPr>
        <w:t>protect</w:t>
      </w:r>
      <w:r w:rsidRPr="004A4846">
        <w:rPr>
          <w:rFonts w:asciiTheme="minorBidi" w:hAnsiTheme="minorBidi" w:cstheme="minorBidi"/>
          <w:sz w:val="24"/>
          <w:szCs w:val="24"/>
        </w:rPr>
        <w:t xml:space="preserve"> himself, but if the guidelines are not </w:t>
      </w:r>
      <w:r w:rsidR="00DC5571" w:rsidRPr="004A4846">
        <w:rPr>
          <w:rFonts w:asciiTheme="minorBidi" w:hAnsiTheme="minorBidi" w:cstheme="minorBidi"/>
          <w:sz w:val="24"/>
          <w:szCs w:val="24"/>
        </w:rPr>
        <w:t xml:space="preserve">also </w:t>
      </w:r>
      <w:r w:rsidRPr="004A4846">
        <w:rPr>
          <w:rFonts w:asciiTheme="minorBidi" w:hAnsiTheme="minorBidi" w:cstheme="minorBidi"/>
          <w:sz w:val="24"/>
          <w:szCs w:val="24"/>
        </w:rPr>
        <w:t xml:space="preserve">kept </w:t>
      </w:r>
      <w:r w:rsidR="007B680B">
        <w:rPr>
          <w:rFonts w:asciiTheme="minorBidi" w:hAnsiTheme="minorBidi" w:cstheme="minorBidi"/>
          <w:sz w:val="24"/>
          <w:szCs w:val="24"/>
        </w:rPr>
        <w:t>by his neighbors and his fellow citizens</w:t>
      </w:r>
      <w:r w:rsidR="00C67697" w:rsidRPr="004A4846">
        <w:rPr>
          <w:rFonts w:asciiTheme="minorBidi" w:hAnsiTheme="minorBidi" w:cstheme="minorBidi"/>
          <w:sz w:val="24"/>
          <w:szCs w:val="24"/>
        </w:rPr>
        <w:t xml:space="preserve">, we have not achieved anything. If in </w:t>
      </w:r>
      <w:r w:rsidRPr="004A4846">
        <w:rPr>
          <w:rFonts w:asciiTheme="minorBidi" w:hAnsiTheme="minorBidi" w:cstheme="minorBidi"/>
          <w:sz w:val="24"/>
          <w:szCs w:val="24"/>
        </w:rPr>
        <w:t xml:space="preserve">one yeshiva </w:t>
      </w:r>
      <w:r w:rsidR="00C67697" w:rsidRPr="004A4846">
        <w:rPr>
          <w:rFonts w:asciiTheme="minorBidi" w:hAnsiTheme="minorBidi" w:cstheme="minorBidi"/>
          <w:sz w:val="24"/>
          <w:szCs w:val="24"/>
        </w:rPr>
        <w:t>the guidelines</w:t>
      </w:r>
      <w:r w:rsidRPr="004A4846">
        <w:rPr>
          <w:rFonts w:asciiTheme="minorBidi" w:hAnsiTheme="minorBidi" w:cstheme="minorBidi"/>
          <w:sz w:val="24"/>
          <w:szCs w:val="24"/>
        </w:rPr>
        <w:t xml:space="preserve"> are </w:t>
      </w:r>
      <w:r w:rsidR="00C67697" w:rsidRPr="004A4846">
        <w:rPr>
          <w:rFonts w:asciiTheme="minorBidi" w:hAnsiTheme="minorBidi" w:cstheme="minorBidi"/>
          <w:sz w:val="24"/>
          <w:szCs w:val="24"/>
        </w:rPr>
        <w:t>followed</w:t>
      </w:r>
      <w:r w:rsidRPr="004A4846">
        <w:rPr>
          <w:rFonts w:asciiTheme="minorBidi" w:hAnsiTheme="minorBidi" w:cstheme="minorBidi"/>
          <w:sz w:val="24"/>
          <w:szCs w:val="24"/>
        </w:rPr>
        <w:t xml:space="preserve"> and in another </w:t>
      </w:r>
      <w:proofErr w:type="gramStart"/>
      <w:r w:rsidR="005A3757" w:rsidRPr="004A4846">
        <w:rPr>
          <w:rFonts w:asciiTheme="minorBidi" w:hAnsiTheme="minorBidi" w:cstheme="minorBidi"/>
          <w:sz w:val="24"/>
          <w:szCs w:val="24"/>
        </w:rPr>
        <w:t>yeshiva</w:t>
      </w:r>
      <w:proofErr w:type="gramEnd"/>
      <w:r w:rsidRPr="004A4846">
        <w:rPr>
          <w:rFonts w:asciiTheme="minorBidi" w:hAnsiTheme="minorBidi" w:cstheme="minorBidi"/>
          <w:sz w:val="24"/>
          <w:szCs w:val="24"/>
        </w:rPr>
        <w:t xml:space="preserve"> they are not</w:t>
      </w:r>
      <w:r w:rsidR="00C67697" w:rsidRPr="004A4846">
        <w:rPr>
          <w:rFonts w:asciiTheme="minorBidi" w:hAnsiTheme="minorBidi" w:cstheme="minorBidi"/>
          <w:sz w:val="24"/>
          <w:szCs w:val="24"/>
        </w:rPr>
        <w:t xml:space="preserve">, the Torah that belongs to all of us will be in danger – together with all of society. </w:t>
      </w:r>
    </w:p>
    <w:p w14:paraId="46DD2F0D" w14:textId="0F3D25EC" w:rsidR="0051110C" w:rsidRDefault="0051110C" w:rsidP="00445957">
      <w:pPr>
        <w:spacing w:line="240" w:lineRule="auto"/>
        <w:rPr>
          <w:rFonts w:asciiTheme="minorBidi" w:hAnsiTheme="minorBidi" w:cstheme="minorBidi"/>
          <w:sz w:val="24"/>
          <w:szCs w:val="24"/>
        </w:rPr>
      </w:pPr>
    </w:p>
    <w:p w14:paraId="37E47F37" w14:textId="04291AEF" w:rsidR="00E730D6" w:rsidRPr="00653A75" w:rsidRDefault="00E730D6" w:rsidP="00445957">
      <w:pPr>
        <w:spacing w:line="240" w:lineRule="auto"/>
        <w:rPr>
          <w:rFonts w:asciiTheme="minorBidi" w:hAnsiTheme="minorBidi" w:cstheme="minorBidi"/>
          <w:i/>
          <w:sz w:val="24"/>
          <w:szCs w:val="24"/>
        </w:rPr>
      </w:pPr>
      <w:r w:rsidRPr="00653A75">
        <w:rPr>
          <w:rFonts w:asciiTheme="minorBidi" w:hAnsiTheme="minorBidi" w:cstheme="minorBidi"/>
          <w:i/>
          <w:sz w:val="24"/>
          <w:szCs w:val="24"/>
        </w:rPr>
        <w:t>Responsibility to Others</w:t>
      </w:r>
    </w:p>
    <w:p w14:paraId="7E7A39AF" w14:textId="77777777" w:rsidR="000C707C" w:rsidRPr="004A4846" w:rsidRDefault="000C707C" w:rsidP="00445957">
      <w:pPr>
        <w:spacing w:line="240" w:lineRule="auto"/>
        <w:rPr>
          <w:rFonts w:asciiTheme="minorBidi" w:hAnsiTheme="minorBidi" w:cstheme="minorBidi"/>
          <w:sz w:val="24"/>
          <w:szCs w:val="24"/>
        </w:rPr>
      </w:pPr>
    </w:p>
    <w:p w14:paraId="2374D9FC" w14:textId="5A18E849" w:rsidR="0051110C" w:rsidRPr="004A4846" w:rsidRDefault="000C707C" w:rsidP="00445957">
      <w:pPr>
        <w:spacing w:line="240" w:lineRule="auto"/>
        <w:rPr>
          <w:rFonts w:asciiTheme="minorBidi" w:hAnsiTheme="minorBidi" w:cstheme="minorBidi"/>
          <w:sz w:val="24"/>
          <w:szCs w:val="24"/>
        </w:rPr>
      </w:pPr>
      <w:r w:rsidRPr="004A4846">
        <w:rPr>
          <w:rFonts w:asciiTheme="minorBidi" w:hAnsiTheme="minorBidi" w:cstheme="minorBidi"/>
          <w:sz w:val="24"/>
          <w:szCs w:val="24"/>
        </w:rPr>
        <w:tab/>
      </w:r>
      <w:r w:rsidR="005A3757">
        <w:rPr>
          <w:rFonts w:asciiTheme="minorBidi" w:hAnsiTheme="minorBidi" w:cstheme="minorBidi"/>
          <w:sz w:val="24"/>
          <w:szCs w:val="24"/>
        </w:rPr>
        <w:t>Thus</w:t>
      </w:r>
      <w:r w:rsidR="0051110C" w:rsidRPr="004A4846">
        <w:rPr>
          <w:rFonts w:asciiTheme="minorBidi" w:hAnsiTheme="minorBidi" w:cstheme="minorBidi"/>
          <w:sz w:val="24"/>
          <w:szCs w:val="24"/>
        </w:rPr>
        <w:t xml:space="preserve">, in addition to the dimension of dependence that this </w:t>
      </w:r>
      <w:r w:rsidRPr="004A4846">
        <w:rPr>
          <w:rFonts w:asciiTheme="minorBidi" w:hAnsiTheme="minorBidi" w:cstheme="minorBidi"/>
          <w:sz w:val="24"/>
          <w:szCs w:val="24"/>
        </w:rPr>
        <w:t xml:space="preserve">disease has taught us, it also wishes to tell us that we are all one unit and one people. We must all </w:t>
      </w:r>
      <w:r w:rsidR="0051110C" w:rsidRPr="004A4846">
        <w:rPr>
          <w:rFonts w:asciiTheme="minorBidi" w:hAnsiTheme="minorBidi" w:cstheme="minorBidi"/>
          <w:sz w:val="24"/>
          <w:szCs w:val="24"/>
        </w:rPr>
        <w:t>be careful to protect ourselves and others, our neighbors and brothers and sisters everywhere.</w:t>
      </w:r>
    </w:p>
    <w:p w14:paraId="4FBCE0BF" w14:textId="77777777" w:rsidR="000C707C" w:rsidRPr="004A4846" w:rsidRDefault="000C707C" w:rsidP="00445957">
      <w:pPr>
        <w:spacing w:line="240" w:lineRule="auto"/>
        <w:rPr>
          <w:rFonts w:asciiTheme="minorBidi" w:hAnsiTheme="minorBidi" w:cstheme="minorBidi"/>
          <w:sz w:val="24"/>
          <w:szCs w:val="24"/>
        </w:rPr>
      </w:pPr>
    </w:p>
    <w:p w14:paraId="54DB6041" w14:textId="7016E047" w:rsidR="0051110C" w:rsidRPr="004A4846" w:rsidRDefault="0051110C" w:rsidP="00445957">
      <w:pPr>
        <w:spacing w:line="240" w:lineRule="auto"/>
        <w:ind w:firstLine="720"/>
        <w:rPr>
          <w:rFonts w:asciiTheme="minorBidi" w:hAnsiTheme="minorBidi" w:cstheme="minorBidi"/>
          <w:sz w:val="24"/>
          <w:szCs w:val="24"/>
        </w:rPr>
      </w:pPr>
      <w:bookmarkStart w:id="1" w:name="_Hlk108375322"/>
      <w:r w:rsidRPr="004A4846">
        <w:rPr>
          <w:rFonts w:asciiTheme="minorBidi" w:hAnsiTheme="minorBidi" w:cstheme="minorBidi"/>
          <w:sz w:val="24"/>
          <w:szCs w:val="24"/>
        </w:rPr>
        <w:t>As Ra</w:t>
      </w:r>
      <w:r w:rsidR="005A3757">
        <w:rPr>
          <w:rFonts w:asciiTheme="minorBidi" w:hAnsiTheme="minorBidi" w:cstheme="minorBidi"/>
          <w:sz w:val="24"/>
          <w:szCs w:val="24"/>
        </w:rPr>
        <w:t>v</w:t>
      </w:r>
      <w:r w:rsidRPr="004A4846">
        <w:rPr>
          <w:rFonts w:asciiTheme="minorBidi" w:hAnsiTheme="minorBidi" w:cstheme="minorBidi"/>
          <w:sz w:val="24"/>
          <w:szCs w:val="24"/>
        </w:rPr>
        <w:t xml:space="preserve"> Kook wrote, the </w:t>
      </w:r>
      <w:r w:rsidR="000C707C" w:rsidRPr="004A4846">
        <w:rPr>
          <w:rFonts w:asciiTheme="minorBidi" w:hAnsiTheme="minorBidi" w:cstheme="minorBidi"/>
          <w:sz w:val="24"/>
          <w:szCs w:val="24"/>
        </w:rPr>
        <w:t xml:space="preserve">repair of the destruction that stemmed from “baseless hate” is “baseless love.” But the truth is that there is no such thing as “baseless love,” because there is always a reason to love one’s fellow, and we must always be responsible for each other. Being responsible for others is a constant demand that is made of us, but now even more so. We are all in one ship, and showing concern – both for ourselves and for others – </w:t>
      </w:r>
      <w:r w:rsidRPr="004A4846">
        <w:rPr>
          <w:rFonts w:asciiTheme="minorBidi" w:hAnsiTheme="minorBidi" w:cstheme="minorBidi"/>
          <w:sz w:val="24"/>
          <w:szCs w:val="24"/>
        </w:rPr>
        <w:t>is the order of the hour.</w:t>
      </w:r>
    </w:p>
    <w:bookmarkEnd w:id="1"/>
    <w:p w14:paraId="1ECBDCDF" w14:textId="77777777" w:rsidR="000C707C" w:rsidRPr="004A4846" w:rsidRDefault="000C707C" w:rsidP="00445957">
      <w:pPr>
        <w:spacing w:line="240" w:lineRule="auto"/>
        <w:rPr>
          <w:rFonts w:asciiTheme="minorBidi" w:hAnsiTheme="minorBidi" w:cstheme="minorBidi"/>
          <w:sz w:val="24"/>
          <w:szCs w:val="24"/>
        </w:rPr>
      </w:pPr>
    </w:p>
    <w:p w14:paraId="32297540" w14:textId="29EBBC1D" w:rsidR="00E730D6" w:rsidRDefault="0051110C" w:rsidP="00445957">
      <w:pPr>
        <w:spacing w:line="240" w:lineRule="auto"/>
        <w:ind w:firstLine="720"/>
        <w:rPr>
          <w:rFonts w:asciiTheme="minorBidi" w:hAnsiTheme="minorBidi" w:cstheme="minorBidi"/>
          <w:sz w:val="24"/>
          <w:szCs w:val="24"/>
        </w:rPr>
      </w:pPr>
      <w:r w:rsidRPr="004A4846">
        <w:rPr>
          <w:rFonts w:asciiTheme="minorBidi" w:hAnsiTheme="minorBidi" w:cstheme="minorBidi"/>
          <w:sz w:val="24"/>
          <w:szCs w:val="24"/>
        </w:rPr>
        <w:t xml:space="preserve">Perhaps this is also what the </w:t>
      </w:r>
      <w:r w:rsidR="000C707C" w:rsidRPr="004A4846">
        <w:rPr>
          <w:rFonts w:asciiTheme="minorBidi" w:hAnsiTheme="minorBidi" w:cstheme="minorBidi"/>
          <w:sz w:val="24"/>
          <w:szCs w:val="24"/>
        </w:rPr>
        <w:t>pandemic has come to teach us: to highlight the difficult</w:t>
      </w:r>
      <w:r w:rsidR="004461FF">
        <w:rPr>
          <w:rFonts w:asciiTheme="minorBidi" w:hAnsiTheme="minorBidi" w:cstheme="minorBidi"/>
          <w:sz w:val="24"/>
          <w:szCs w:val="24"/>
        </w:rPr>
        <w:t>ies</w:t>
      </w:r>
      <w:r w:rsidR="000C707C" w:rsidRPr="004A4846">
        <w:rPr>
          <w:rFonts w:asciiTheme="minorBidi" w:hAnsiTheme="minorBidi" w:cstheme="minorBidi"/>
          <w:sz w:val="24"/>
          <w:szCs w:val="24"/>
        </w:rPr>
        <w:t xml:space="preserve"> of individualism in western society, and the problematic nature </w:t>
      </w:r>
      <w:r w:rsidRPr="004A4846">
        <w:rPr>
          <w:rFonts w:asciiTheme="minorBidi" w:hAnsiTheme="minorBidi" w:cstheme="minorBidi"/>
          <w:sz w:val="24"/>
          <w:szCs w:val="24"/>
        </w:rPr>
        <w:t xml:space="preserve">of excessive focus on the individual and his rights. We live in </w:t>
      </w:r>
      <w:r w:rsidR="004A4846" w:rsidRPr="004A4846">
        <w:rPr>
          <w:rFonts w:asciiTheme="minorBidi" w:hAnsiTheme="minorBidi" w:cstheme="minorBidi"/>
          <w:sz w:val="24"/>
          <w:szCs w:val="24"/>
        </w:rPr>
        <w:t xml:space="preserve">God’s world, and therefore we do not have rights, but </w:t>
      </w:r>
      <w:r w:rsidR="004461FF" w:rsidRPr="004A4846">
        <w:rPr>
          <w:rFonts w:asciiTheme="minorBidi" w:hAnsiTheme="minorBidi" w:cstheme="minorBidi"/>
          <w:sz w:val="24"/>
          <w:szCs w:val="24"/>
        </w:rPr>
        <w:t xml:space="preserve">are </w:t>
      </w:r>
      <w:r w:rsidR="004461FF">
        <w:rPr>
          <w:rFonts w:asciiTheme="minorBidi" w:hAnsiTheme="minorBidi" w:cstheme="minorBidi"/>
          <w:sz w:val="24"/>
          <w:szCs w:val="24"/>
        </w:rPr>
        <w:t>instead</w:t>
      </w:r>
      <w:r w:rsidR="004461FF" w:rsidRPr="004A4846">
        <w:rPr>
          <w:rFonts w:asciiTheme="minorBidi" w:hAnsiTheme="minorBidi" w:cstheme="minorBidi"/>
          <w:sz w:val="24"/>
          <w:szCs w:val="24"/>
        </w:rPr>
        <w:t xml:space="preserve"> </w:t>
      </w:r>
      <w:r w:rsidR="004A4846" w:rsidRPr="004A4846">
        <w:rPr>
          <w:rFonts w:asciiTheme="minorBidi" w:hAnsiTheme="minorBidi" w:cstheme="minorBidi"/>
          <w:sz w:val="24"/>
          <w:szCs w:val="24"/>
        </w:rPr>
        <w:t xml:space="preserve">laden with obligations. Especially during this period, we must restrict our freedoms for the </w:t>
      </w:r>
      <w:r w:rsidRPr="004A4846">
        <w:rPr>
          <w:rFonts w:asciiTheme="minorBidi" w:hAnsiTheme="minorBidi" w:cstheme="minorBidi"/>
          <w:sz w:val="24"/>
          <w:szCs w:val="24"/>
        </w:rPr>
        <w:t>common good.</w:t>
      </w:r>
    </w:p>
    <w:p w14:paraId="56CCF941" w14:textId="108328DA" w:rsidR="00E730D6" w:rsidRDefault="00E730D6" w:rsidP="00445957">
      <w:pPr>
        <w:spacing w:line="240" w:lineRule="auto"/>
        <w:rPr>
          <w:rFonts w:asciiTheme="minorBidi" w:hAnsiTheme="minorBidi" w:cstheme="minorBidi"/>
          <w:sz w:val="24"/>
          <w:szCs w:val="24"/>
        </w:rPr>
      </w:pPr>
    </w:p>
    <w:p w14:paraId="12C2FECD" w14:textId="483F1F5C" w:rsidR="00E730D6" w:rsidRPr="007B680B" w:rsidRDefault="00E730D6" w:rsidP="00445957">
      <w:pPr>
        <w:spacing w:line="240" w:lineRule="auto"/>
        <w:rPr>
          <w:rFonts w:asciiTheme="minorBidi" w:hAnsiTheme="minorBidi" w:cstheme="minorBidi"/>
          <w:b/>
          <w:bCs/>
          <w:iCs/>
          <w:sz w:val="24"/>
          <w:szCs w:val="24"/>
        </w:rPr>
      </w:pPr>
      <w:r w:rsidRPr="007B680B">
        <w:rPr>
          <w:rFonts w:asciiTheme="minorBidi" w:hAnsiTheme="minorBidi" w:cstheme="minorBidi"/>
          <w:b/>
          <w:bCs/>
          <w:iCs/>
          <w:sz w:val="24"/>
          <w:szCs w:val="24"/>
        </w:rPr>
        <w:t>Conclusion</w:t>
      </w:r>
    </w:p>
    <w:p w14:paraId="22DAAE48" w14:textId="77777777" w:rsidR="004A4846" w:rsidRPr="004A4846" w:rsidRDefault="004A4846" w:rsidP="00445957">
      <w:pPr>
        <w:spacing w:line="240" w:lineRule="auto"/>
        <w:rPr>
          <w:rFonts w:asciiTheme="minorBidi" w:hAnsiTheme="minorBidi" w:cstheme="minorBidi"/>
          <w:sz w:val="24"/>
          <w:szCs w:val="24"/>
        </w:rPr>
      </w:pPr>
    </w:p>
    <w:p w14:paraId="69940780" w14:textId="3287401C" w:rsidR="004A4846" w:rsidRPr="004A4846" w:rsidRDefault="004A4846" w:rsidP="00445957">
      <w:pPr>
        <w:spacing w:line="240" w:lineRule="auto"/>
        <w:rPr>
          <w:rFonts w:asciiTheme="minorBidi" w:hAnsiTheme="minorBidi" w:cstheme="minorBidi"/>
          <w:sz w:val="24"/>
          <w:szCs w:val="24"/>
        </w:rPr>
      </w:pPr>
      <w:r w:rsidRPr="004A4846">
        <w:rPr>
          <w:rFonts w:asciiTheme="minorBidi" w:hAnsiTheme="minorBidi" w:cstheme="minorBidi"/>
          <w:sz w:val="24"/>
          <w:szCs w:val="24"/>
          <w:rtl/>
        </w:rPr>
        <w:tab/>
      </w:r>
      <w:r w:rsidRPr="004A4846">
        <w:rPr>
          <w:rFonts w:asciiTheme="minorBidi" w:hAnsiTheme="minorBidi" w:cstheme="minorBidi"/>
          <w:sz w:val="24"/>
          <w:szCs w:val="24"/>
        </w:rPr>
        <w:t>These are the things that we must correct at this time: Restoring our connection to God and the sense of dependence upon Him, on one level, and together with that, raising the feelings of unity and solidarity of our entire people, in order to stop the “breach of the people” and its division. May we live before God as the nation of God in the land of God. May we merit to have fulfilled in us the words of King David: “</w:t>
      </w:r>
      <w:r w:rsidRPr="004A4846">
        <w:rPr>
          <w:rFonts w:asciiTheme="minorBidi" w:hAnsiTheme="minorBidi" w:cstheme="minorBidi"/>
          <w:color w:val="000000"/>
          <w:sz w:val="24"/>
          <w:szCs w:val="24"/>
          <w:shd w:val="clear" w:color="auto" w:fill="FFFFFF"/>
        </w:rPr>
        <w:t xml:space="preserve">Answer me when I call, O God of my righteousness, </w:t>
      </w:r>
      <w:proofErr w:type="gramStart"/>
      <w:r w:rsidRPr="004A4846">
        <w:rPr>
          <w:rFonts w:asciiTheme="minorBidi" w:hAnsiTheme="minorBidi" w:cstheme="minorBidi"/>
          <w:color w:val="000000"/>
          <w:sz w:val="24"/>
          <w:szCs w:val="24"/>
          <w:shd w:val="clear" w:color="auto" w:fill="FFFFFF"/>
        </w:rPr>
        <w:t>You</w:t>
      </w:r>
      <w:proofErr w:type="gramEnd"/>
      <w:r w:rsidRPr="004A4846">
        <w:rPr>
          <w:rFonts w:asciiTheme="minorBidi" w:hAnsiTheme="minorBidi" w:cstheme="minorBidi"/>
          <w:color w:val="000000"/>
          <w:sz w:val="24"/>
          <w:szCs w:val="24"/>
          <w:shd w:val="clear" w:color="auto" w:fill="FFFFFF"/>
        </w:rPr>
        <w:t xml:space="preserve"> who set me free when I was in distress; be gracious to me, and hear my prayer</w:t>
      </w:r>
      <w:r w:rsidRPr="004A4846">
        <w:rPr>
          <w:rFonts w:asciiTheme="minorBidi" w:hAnsiTheme="minorBidi" w:cstheme="minorBidi"/>
          <w:sz w:val="24"/>
          <w:szCs w:val="24"/>
        </w:rPr>
        <w:t>” (</w:t>
      </w:r>
      <w:r w:rsidRPr="004A4846">
        <w:rPr>
          <w:rFonts w:asciiTheme="minorBidi" w:hAnsiTheme="minorBidi" w:cstheme="minorBidi"/>
          <w:i/>
          <w:iCs/>
          <w:sz w:val="24"/>
          <w:szCs w:val="24"/>
        </w:rPr>
        <w:t>Tehi</w:t>
      </w:r>
      <w:r w:rsidR="004461FF">
        <w:rPr>
          <w:rFonts w:asciiTheme="minorBidi" w:hAnsiTheme="minorBidi" w:cstheme="minorBidi"/>
          <w:i/>
          <w:iCs/>
          <w:sz w:val="24"/>
          <w:szCs w:val="24"/>
        </w:rPr>
        <w:t>l</w:t>
      </w:r>
      <w:r w:rsidRPr="004A4846">
        <w:rPr>
          <w:rFonts w:asciiTheme="minorBidi" w:hAnsiTheme="minorBidi" w:cstheme="minorBidi"/>
          <w:i/>
          <w:iCs/>
          <w:sz w:val="24"/>
          <w:szCs w:val="24"/>
        </w:rPr>
        <w:t xml:space="preserve">lim </w:t>
      </w:r>
      <w:r w:rsidRPr="004A4846">
        <w:rPr>
          <w:rFonts w:asciiTheme="minorBidi" w:hAnsiTheme="minorBidi" w:cstheme="minorBidi"/>
          <w:sz w:val="24"/>
          <w:szCs w:val="24"/>
        </w:rPr>
        <w:t>4:2).</w:t>
      </w:r>
    </w:p>
    <w:p w14:paraId="01E15A11" w14:textId="0AF102FB" w:rsidR="0051110C" w:rsidRDefault="0051110C" w:rsidP="00445957">
      <w:pPr>
        <w:spacing w:line="240" w:lineRule="auto"/>
        <w:rPr>
          <w:rFonts w:asciiTheme="minorBidi" w:hAnsiTheme="minorBidi" w:cstheme="minorBidi"/>
          <w:sz w:val="24"/>
          <w:szCs w:val="24"/>
        </w:rPr>
      </w:pPr>
    </w:p>
    <w:p w14:paraId="65AEEA06" w14:textId="3F2CF0D9" w:rsidR="00D11B97" w:rsidRPr="00D11B97" w:rsidRDefault="00E730D6" w:rsidP="00445957">
      <w:pPr>
        <w:pStyle w:val="FootnoteText"/>
        <w:spacing w:line="240" w:lineRule="auto"/>
        <w:rPr>
          <w:rFonts w:asciiTheme="minorBidi" w:hAnsiTheme="minorBidi" w:cstheme="minorBidi"/>
        </w:rPr>
      </w:pPr>
      <w:r w:rsidRPr="00FD6E1E">
        <w:rPr>
          <w:rStyle w:val="FootnoteReference"/>
          <w:rFonts w:asciiTheme="minorBidi" w:hAnsiTheme="minorBidi" w:cstheme="minorBidi"/>
          <w:vertAlign w:val="baseline"/>
        </w:rPr>
        <w:t>[</w:t>
      </w:r>
      <w:r w:rsidR="00D11B97" w:rsidRPr="00D11B97">
        <w:rPr>
          <w:rFonts w:asciiTheme="minorBidi" w:hAnsiTheme="minorBidi" w:cstheme="minorBidi"/>
        </w:rPr>
        <w:t xml:space="preserve">This </w:t>
      </w:r>
      <w:r w:rsidR="00D11B97" w:rsidRPr="00D11B97">
        <w:rPr>
          <w:rFonts w:asciiTheme="minorBidi" w:hAnsiTheme="minorBidi" w:cstheme="minorBidi"/>
          <w:i/>
          <w:iCs/>
        </w:rPr>
        <w:t xml:space="preserve">sicha </w:t>
      </w:r>
      <w:r w:rsidR="00D11B97" w:rsidRPr="00D11B97">
        <w:rPr>
          <w:rFonts w:asciiTheme="minorBidi" w:hAnsiTheme="minorBidi" w:cstheme="minorBidi"/>
        </w:rPr>
        <w:t>was delivered by HaRav Gigi on the 17</w:t>
      </w:r>
      <w:r w:rsidR="00D11B97" w:rsidRPr="00D11B97">
        <w:rPr>
          <w:rFonts w:asciiTheme="minorBidi" w:hAnsiTheme="minorBidi" w:cstheme="minorBidi"/>
          <w:vertAlign w:val="superscript"/>
        </w:rPr>
        <w:t>th</w:t>
      </w:r>
      <w:r w:rsidR="00D11B97" w:rsidRPr="00D11B97">
        <w:rPr>
          <w:rFonts w:asciiTheme="minorBidi" w:hAnsiTheme="minorBidi" w:cstheme="minorBidi"/>
        </w:rPr>
        <w:t xml:space="preserve"> of Tammuz 5780</w:t>
      </w:r>
      <w:r w:rsidR="00547785">
        <w:rPr>
          <w:rFonts w:asciiTheme="minorBidi" w:hAnsiTheme="minorBidi" w:cstheme="minorBidi"/>
        </w:rPr>
        <w:t xml:space="preserve"> (2020)</w:t>
      </w:r>
      <w:r w:rsidR="00D11B97" w:rsidRPr="00D11B97">
        <w:rPr>
          <w:rFonts w:asciiTheme="minorBidi" w:hAnsiTheme="minorBidi" w:cstheme="minorBidi"/>
        </w:rPr>
        <w:t>.</w:t>
      </w:r>
      <w:r>
        <w:rPr>
          <w:rFonts w:asciiTheme="minorBidi" w:hAnsiTheme="minorBidi" w:cstheme="minorBidi"/>
        </w:rPr>
        <w:t>]</w:t>
      </w:r>
    </w:p>
    <w:p w14:paraId="2F870510" w14:textId="6B1852A3" w:rsidR="00B21635" w:rsidRPr="004A4846" w:rsidRDefault="00B21635" w:rsidP="00445957">
      <w:pPr>
        <w:spacing w:line="240" w:lineRule="auto"/>
        <w:rPr>
          <w:rFonts w:asciiTheme="minorBidi" w:hAnsiTheme="minorBidi" w:cstheme="minorBidi"/>
          <w:sz w:val="24"/>
          <w:szCs w:val="24"/>
        </w:rPr>
      </w:pPr>
    </w:p>
    <w:sectPr w:rsidR="00B21635" w:rsidRPr="004A4846">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FBE39" w14:textId="77777777" w:rsidR="00FF67A3" w:rsidRDefault="00FF67A3">
      <w:r>
        <w:separator/>
      </w:r>
    </w:p>
  </w:endnote>
  <w:endnote w:type="continuationSeparator" w:id="0">
    <w:p w14:paraId="780C878B" w14:textId="77777777" w:rsidR="00FF67A3" w:rsidRDefault="00FF6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38105"/>
      <w:docPartObj>
        <w:docPartGallery w:val="Page Numbers (Bottom of Page)"/>
        <w:docPartUnique/>
      </w:docPartObj>
    </w:sdtPr>
    <w:sdtEndPr>
      <w:rPr>
        <w:noProof/>
      </w:rPr>
    </w:sdtEndPr>
    <w:sdtContent>
      <w:p w14:paraId="1E8F752E" w14:textId="5D3DEC08" w:rsidR="00E730D6" w:rsidRDefault="00E730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72092D" w14:textId="77777777" w:rsidR="00E730D6" w:rsidRDefault="00E73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4CB0D" w14:textId="77777777" w:rsidR="00FF67A3" w:rsidRDefault="00FF67A3">
      <w:r>
        <w:separator/>
      </w:r>
    </w:p>
  </w:footnote>
  <w:footnote w:type="continuationSeparator" w:id="0">
    <w:p w14:paraId="30D8DC99" w14:textId="77777777" w:rsidR="00FF67A3" w:rsidRDefault="00FF67A3">
      <w:r>
        <w:continuationSeparator/>
      </w:r>
    </w:p>
  </w:footnote>
  <w:footnote w:id="1">
    <w:p w14:paraId="0E45D8AD" w14:textId="51B36C94" w:rsidR="00457C0C" w:rsidRPr="00D11B97" w:rsidRDefault="00457C0C" w:rsidP="00D94B6E">
      <w:pPr>
        <w:pStyle w:val="FootnoteText"/>
        <w:spacing w:line="240" w:lineRule="auto"/>
        <w:rPr>
          <w:rFonts w:asciiTheme="minorBidi" w:hAnsiTheme="minorBidi" w:cstheme="minorBidi"/>
        </w:rPr>
      </w:pPr>
      <w:r w:rsidRPr="00D11B97">
        <w:rPr>
          <w:rStyle w:val="FootnoteReference"/>
          <w:rFonts w:asciiTheme="minorBidi" w:hAnsiTheme="minorBidi" w:cstheme="minorBidi"/>
        </w:rPr>
        <w:footnoteRef/>
      </w:r>
      <w:r w:rsidR="004A4846" w:rsidRPr="00D11B97">
        <w:rPr>
          <w:rFonts w:asciiTheme="minorBidi" w:hAnsiTheme="minorBidi" w:cstheme="minorBidi"/>
        </w:rPr>
        <w:t xml:space="preserve"> This </w:t>
      </w:r>
      <w:r w:rsidR="004A4846" w:rsidRPr="00D11B97">
        <w:rPr>
          <w:rFonts w:asciiTheme="minorBidi" w:hAnsiTheme="minorBidi" w:cstheme="minorBidi"/>
          <w:i/>
          <w:iCs/>
        </w:rPr>
        <w:t xml:space="preserve">sicha </w:t>
      </w:r>
      <w:r w:rsidR="004A4846" w:rsidRPr="00D11B97">
        <w:rPr>
          <w:rFonts w:asciiTheme="minorBidi" w:hAnsiTheme="minorBidi" w:cstheme="minorBidi"/>
        </w:rPr>
        <w:t xml:space="preserve">was delivered at the height of the corona epidemic. </w:t>
      </w:r>
      <w:r w:rsidRPr="00D11B97">
        <w:rPr>
          <w:rFonts w:asciiTheme="minorBidi" w:hAnsiTheme="minorBidi" w:cstheme="minorBidi"/>
        </w:rPr>
        <w:t xml:space="preserve"> </w:t>
      </w:r>
    </w:p>
  </w:footnote>
  <w:footnote w:id="2">
    <w:p w14:paraId="48BC499E" w14:textId="0F2A381E" w:rsidR="00457C0C" w:rsidRPr="00D11B97" w:rsidRDefault="00457C0C" w:rsidP="00D94B6E">
      <w:pPr>
        <w:pStyle w:val="FootnoteText"/>
        <w:spacing w:line="240" w:lineRule="auto"/>
        <w:rPr>
          <w:rFonts w:asciiTheme="minorBidi" w:hAnsiTheme="minorBidi" w:cstheme="minorBidi"/>
        </w:rPr>
      </w:pPr>
      <w:r w:rsidRPr="00D11B97">
        <w:rPr>
          <w:rStyle w:val="FootnoteReference"/>
          <w:rFonts w:asciiTheme="minorBidi" w:hAnsiTheme="minorBidi" w:cstheme="minorBidi"/>
        </w:rPr>
        <w:footnoteRef/>
      </w:r>
      <w:r w:rsidRPr="00D11B97">
        <w:rPr>
          <w:rFonts w:asciiTheme="minorBidi" w:hAnsiTheme="minorBidi" w:cstheme="minorBidi"/>
        </w:rPr>
        <w:t xml:space="preserve"> </w:t>
      </w:r>
      <w:r w:rsidR="004A4846" w:rsidRPr="00D11B97">
        <w:rPr>
          <w:rFonts w:asciiTheme="minorBidi" w:hAnsiTheme="minorBidi" w:cstheme="minorBidi"/>
        </w:rPr>
        <w:t xml:space="preserve">See </w:t>
      </w:r>
      <w:r w:rsidR="004A4846" w:rsidRPr="00D11B97">
        <w:rPr>
          <w:rFonts w:asciiTheme="minorBidi" w:hAnsiTheme="minorBidi" w:cstheme="minorBidi"/>
          <w:i/>
          <w:iCs/>
        </w:rPr>
        <w:t xml:space="preserve">Bava Batra </w:t>
      </w:r>
      <w:r w:rsidR="004A4846" w:rsidRPr="00D11B97">
        <w:rPr>
          <w:rFonts w:asciiTheme="minorBidi" w:hAnsiTheme="minorBidi" w:cstheme="minorBidi"/>
        </w:rPr>
        <w:t>60b.</w:t>
      </w:r>
    </w:p>
  </w:footnote>
  <w:footnote w:id="3">
    <w:p w14:paraId="76A57867" w14:textId="195E5FE9" w:rsidR="008220E1" w:rsidRPr="00D11B97" w:rsidRDefault="008220E1" w:rsidP="00D94B6E">
      <w:pPr>
        <w:pStyle w:val="FootnoteText"/>
        <w:spacing w:line="240" w:lineRule="auto"/>
        <w:rPr>
          <w:rFonts w:asciiTheme="minorBidi" w:hAnsiTheme="minorBidi" w:cstheme="minorBidi"/>
        </w:rPr>
      </w:pPr>
      <w:r w:rsidRPr="00D11B97">
        <w:rPr>
          <w:rStyle w:val="FootnoteReference"/>
          <w:rFonts w:asciiTheme="minorBidi" w:hAnsiTheme="minorBidi" w:cstheme="minorBidi"/>
        </w:rPr>
        <w:footnoteRef/>
      </w:r>
      <w:r w:rsidR="004A4846" w:rsidRPr="00D11B97">
        <w:rPr>
          <w:rFonts w:asciiTheme="minorBidi" w:hAnsiTheme="minorBidi" w:cstheme="minorBidi"/>
        </w:rPr>
        <w:t xml:space="preserve"> </w:t>
      </w:r>
      <w:r w:rsidR="001F0A6E" w:rsidRPr="00D11B97">
        <w:rPr>
          <w:rFonts w:asciiTheme="minorBidi" w:hAnsiTheme="minorBidi" w:cstheme="minorBidi"/>
        </w:rPr>
        <w:t>Not to mention the very arrival of the Romans in Eretz Israel in the days of Pompey, which stemmed from the civil war between Hyrkanus and Aristobolus of the house of the Chashmonaim.</w:t>
      </w:r>
      <w:r w:rsidRPr="00D11B97">
        <w:rPr>
          <w:rFonts w:asciiTheme="minorBidi" w:hAnsiTheme="minorBidi" w:cstheme="minorBidi"/>
        </w:rPr>
        <w:t xml:space="preserve"> </w:t>
      </w:r>
    </w:p>
  </w:footnote>
  <w:footnote w:id="4">
    <w:p w14:paraId="509B3958" w14:textId="3FCEECED" w:rsidR="008220E1" w:rsidRPr="00D11B97" w:rsidRDefault="008220E1" w:rsidP="00D94B6E">
      <w:pPr>
        <w:pStyle w:val="FootnoteText"/>
        <w:spacing w:line="240" w:lineRule="auto"/>
        <w:rPr>
          <w:rFonts w:asciiTheme="minorBidi" w:hAnsiTheme="minorBidi" w:cstheme="minorBidi"/>
        </w:rPr>
      </w:pPr>
      <w:r w:rsidRPr="00D11B97">
        <w:rPr>
          <w:rStyle w:val="FootnoteReference"/>
          <w:rFonts w:asciiTheme="minorBidi" w:hAnsiTheme="minorBidi" w:cstheme="minorBidi"/>
        </w:rPr>
        <w:footnoteRef/>
      </w:r>
      <w:r w:rsidR="001F0A6E" w:rsidRPr="00D11B97">
        <w:rPr>
          <w:rFonts w:asciiTheme="minorBidi" w:hAnsiTheme="minorBidi" w:cstheme="minorBidi"/>
        </w:rPr>
        <w:t xml:space="preserve"> In the course of which there were three consecutive election campaigns.</w:t>
      </w:r>
      <w:r w:rsidRPr="00D11B97">
        <w:rPr>
          <w:rFonts w:asciiTheme="minorBidi" w:hAnsiTheme="minorBidi" w:cstheme="minorBid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7"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5414508">
    <w:abstractNumId w:val="16"/>
  </w:num>
  <w:num w:numId="2" w16cid:durableId="2023779025">
    <w:abstractNumId w:val="7"/>
  </w:num>
  <w:num w:numId="3" w16cid:durableId="410662077">
    <w:abstractNumId w:val="9"/>
  </w:num>
  <w:num w:numId="4" w16cid:durableId="575675149">
    <w:abstractNumId w:val="10"/>
  </w:num>
  <w:num w:numId="5" w16cid:durableId="1218316692">
    <w:abstractNumId w:val="15"/>
  </w:num>
  <w:num w:numId="6" w16cid:durableId="1678651480">
    <w:abstractNumId w:val="8"/>
  </w:num>
  <w:num w:numId="7" w16cid:durableId="1636596568">
    <w:abstractNumId w:val="2"/>
  </w:num>
  <w:num w:numId="8" w16cid:durableId="1413510502">
    <w:abstractNumId w:val="5"/>
  </w:num>
  <w:num w:numId="9" w16cid:durableId="2096052461">
    <w:abstractNumId w:val="17"/>
  </w:num>
  <w:num w:numId="10" w16cid:durableId="1530530744">
    <w:abstractNumId w:val="12"/>
  </w:num>
  <w:num w:numId="11" w16cid:durableId="639916814">
    <w:abstractNumId w:val="1"/>
  </w:num>
  <w:num w:numId="12" w16cid:durableId="1277643648">
    <w:abstractNumId w:val="13"/>
  </w:num>
  <w:num w:numId="13" w16cid:durableId="1383820650">
    <w:abstractNumId w:val="6"/>
  </w:num>
  <w:num w:numId="14" w16cid:durableId="993993976">
    <w:abstractNumId w:val="18"/>
  </w:num>
  <w:num w:numId="15" w16cid:durableId="211575926">
    <w:abstractNumId w:val="3"/>
  </w:num>
  <w:num w:numId="16" w16cid:durableId="1532569852">
    <w:abstractNumId w:val="14"/>
  </w:num>
  <w:num w:numId="17" w16cid:durableId="1935477189">
    <w:abstractNumId w:val="11"/>
  </w:num>
  <w:num w:numId="18" w16cid:durableId="2121874306">
    <w:abstractNumId w:val="19"/>
  </w:num>
  <w:num w:numId="19" w16cid:durableId="175001950">
    <w:abstractNumId w:val="4"/>
  </w:num>
  <w:num w:numId="20" w16cid:durableId="208236528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113"/>
    <w:rsid w:val="00000541"/>
    <w:rsid w:val="00000B5E"/>
    <w:rsid w:val="00000B8D"/>
    <w:rsid w:val="000016BF"/>
    <w:rsid w:val="000018B7"/>
    <w:rsid w:val="000019A7"/>
    <w:rsid w:val="00001B94"/>
    <w:rsid w:val="0000201F"/>
    <w:rsid w:val="0000222E"/>
    <w:rsid w:val="000025F8"/>
    <w:rsid w:val="00002E57"/>
    <w:rsid w:val="00003429"/>
    <w:rsid w:val="0000370E"/>
    <w:rsid w:val="000039C4"/>
    <w:rsid w:val="00003CCF"/>
    <w:rsid w:val="00005118"/>
    <w:rsid w:val="000052A2"/>
    <w:rsid w:val="00005658"/>
    <w:rsid w:val="00005B49"/>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4BE7"/>
    <w:rsid w:val="000153C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0D7A"/>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8D"/>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1B2E"/>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D8"/>
    <w:rsid w:val="00094BF3"/>
    <w:rsid w:val="00094E3D"/>
    <w:rsid w:val="00094EC9"/>
    <w:rsid w:val="00094F7B"/>
    <w:rsid w:val="00095403"/>
    <w:rsid w:val="000956A5"/>
    <w:rsid w:val="0009613B"/>
    <w:rsid w:val="000962AF"/>
    <w:rsid w:val="000968ED"/>
    <w:rsid w:val="00096B26"/>
    <w:rsid w:val="00097C12"/>
    <w:rsid w:val="00097F39"/>
    <w:rsid w:val="000A027B"/>
    <w:rsid w:val="000A04DC"/>
    <w:rsid w:val="000A04F9"/>
    <w:rsid w:val="000A0C2B"/>
    <w:rsid w:val="000A0CC3"/>
    <w:rsid w:val="000A0DFC"/>
    <w:rsid w:val="000A1094"/>
    <w:rsid w:val="000A1421"/>
    <w:rsid w:val="000A1A19"/>
    <w:rsid w:val="000A1B19"/>
    <w:rsid w:val="000A2E12"/>
    <w:rsid w:val="000A3B33"/>
    <w:rsid w:val="000A3CF8"/>
    <w:rsid w:val="000A4484"/>
    <w:rsid w:val="000A56BE"/>
    <w:rsid w:val="000A7032"/>
    <w:rsid w:val="000A7F4F"/>
    <w:rsid w:val="000B03A6"/>
    <w:rsid w:val="000B113B"/>
    <w:rsid w:val="000B1E3D"/>
    <w:rsid w:val="000B2369"/>
    <w:rsid w:val="000B27AB"/>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07C"/>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7EA"/>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C87"/>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7FE"/>
    <w:rsid w:val="0012180B"/>
    <w:rsid w:val="00121C73"/>
    <w:rsid w:val="00121EDD"/>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A6E"/>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A4D"/>
    <w:rsid w:val="00141B55"/>
    <w:rsid w:val="001429A5"/>
    <w:rsid w:val="00143456"/>
    <w:rsid w:val="00143525"/>
    <w:rsid w:val="00143B16"/>
    <w:rsid w:val="00143E16"/>
    <w:rsid w:val="00143F63"/>
    <w:rsid w:val="00144111"/>
    <w:rsid w:val="00144B50"/>
    <w:rsid w:val="0014526D"/>
    <w:rsid w:val="001456DB"/>
    <w:rsid w:val="001460ED"/>
    <w:rsid w:val="00146854"/>
    <w:rsid w:val="00146868"/>
    <w:rsid w:val="00146930"/>
    <w:rsid w:val="00146C44"/>
    <w:rsid w:val="001473BE"/>
    <w:rsid w:val="00147505"/>
    <w:rsid w:val="00147947"/>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2611"/>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A0A"/>
    <w:rsid w:val="00167C79"/>
    <w:rsid w:val="00167D63"/>
    <w:rsid w:val="00167E7F"/>
    <w:rsid w:val="00170489"/>
    <w:rsid w:val="001707D1"/>
    <w:rsid w:val="001710F4"/>
    <w:rsid w:val="0017224B"/>
    <w:rsid w:val="0017238B"/>
    <w:rsid w:val="001723E4"/>
    <w:rsid w:val="00173297"/>
    <w:rsid w:val="001732C5"/>
    <w:rsid w:val="00173914"/>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BF2"/>
    <w:rsid w:val="00192682"/>
    <w:rsid w:val="0019292B"/>
    <w:rsid w:val="00192ED5"/>
    <w:rsid w:val="001933EF"/>
    <w:rsid w:val="00193F56"/>
    <w:rsid w:val="00194FF6"/>
    <w:rsid w:val="00195160"/>
    <w:rsid w:val="00195918"/>
    <w:rsid w:val="00195B6D"/>
    <w:rsid w:val="00195D5B"/>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5AE"/>
    <w:rsid w:val="001A3A66"/>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59"/>
    <w:rsid w:val="001B36EC"/>
    <w:rsid w:val="001B37E2"/>
    <w:rsid w:val="001B3C5D"/>
    <w:rsid w:val="001B3FCE"/>
    <w:rsid w:val="001B45E9"/>
    <w:rsid w:val="001B4D9F"/>
    <w:rsid w:val="001B588A"/>
    <w:rsid w:val="001B59C4"/>
    <w:rsid w:val="001B61C6"/>
    <w:rsid w:val="001B6234"/>
    <w:rsid w:val="001B6671"/>
    <w:rsid w:val="001B669F"/>
    <w:rsid w:val="001B7D14"/>
    <w:rsid w:val="001C0187"/>
    <w:rsid w:val="001C1401"/>
    <w:rsid w:val="001C1583"/>
    <w:rsid w:val="001C1729"/>
    <w:rsid w:val="001C340C"/>
    <w:rsid w:val="001C354E"/>
    <w:rsid w:val="001C3A2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373B"/>
    <w:rsid w:val="001D4538"/>
    <w:rsid w:val="001D46B2"/>
    <w:rsid w:val="001D48E2"/>
    <w:rsid w:val="001D5285"/>
    <w:rsid w:val="001D6205"/>
    <w:rsid w:val="001D6795"/>
    <w:rsid w:val="001D6A2A"/>
    <w:rsid w:val="001D6DB2"/>
    <w:rsid w:val="001D7F79"/>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4E42"/>
    <w:rsid w:val="001E54F9"/>
    <w:rsid w:val="001E5692"/>
    <w:rsid w:val="001E6DE4"/>
    <w:rsid w:val="001E7165"/>
    <w:rsid w:val="001E7C1C"/>
    <w:rsid w:val="001E7CB1"/>
    <w:rsid w:val="001F039D"/>
    <w:rsid w:val="001F0A6E"/>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EA6"/>
    <w:rsid w:val="00204254"/>
    <w:rsid w:val="002058EF"/>
    <w:rsid w:val="00205951"/>
    <w:rsid w:val="00205DC2"/>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40A"/>
    <w:rsid w:val="00215646"/>
    <w:rsid w:val="0021614E"/>
    <w:rsid w:val="002176E8"/>
    <w:rsid w:val="00217E5F"/>
    <w:rsid w:val="002203DF"/>
    <w:rsid w:val="00220629"/>
    <w:rsid w:val="00220868"/>
    <w:rsid w:val="00220ACD"/>
    <w:rsid w:val="00221BF6"/>
    <w:rsid w:val="00222228"/>
    <w:rsid w:val="002228B6"/>
    <w:rsid w:val="00223450"/>
    <w:rsid w:val="00223C21"/>
    <w:rsid w:val="00223CB8"/>
    <w:rsid w:val="00223E15"/>
    <w:rsid w:val="0022425F"/>
    <w:rsid w:val="002255AB"/>
    <w:rsid w:val="002256E7"/>
    <w:rsid w:val="00225E54"/>
    <w:rsid w:val="00227464"/>
    <w:rsid w:val="00230358"/>
    <w:rsid w:val="00230C48"/>
    <w:rsid w:val="00231198"/>
    <w:rsid w:val="00231306"/>
    <w:rsid w:val="0023180C"/>
    <w:rsid w:val="00231947"/>
    <w:rsid w:val="0023205E"/>
    <w:rsid w:val="00232506"/>
    <w:rsid w:val="00232CB8"/>
    <w:rsid w:val="00232CEC"/>
    <w:rsid w:val="002339EE"/>
    <w:rsid w:val="00233EDC"/>
    <w:rsid w:val="002340DA"/>
    <w:rsid w:val="00234998"/>
    <w:rsid w:val="00234A1A"/>
    <w:rsid w:val="00234E5D"/>
    <w:rsid w:val="00235225"/>
    <w:rsid w:val="00235385"/>
    <w:rsid w:val="00235566"/>
    <w:rsid w:val="0023607A"/>
    <w:rsid w:val="00236B4F"/>
    <w:rsid w:val="002371BC"/>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71E"/>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195C"/>
    <w:rsid w:val="00262611"/>
    <w:rsid w:val="00262D49"/>
    <w:rsid w:val="0026329E"/>
    <w:rsid w:val="00263330"/>
    <w:rsid w:val="002633C3"/>
    <w:rsid w:val="00263760"/>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34"/>
    <w:rsid w:val="00270FD4"/>
    <w:rsid w:val="00271660"/>
    <w:rsid w:val="00271729"/>
    <w:rsid w:val="00272003"/>
    <w:rsid w:val="0027218C"/>
    <w:rsid w:val="002722EB"/>
    <w:rsid w:val="002727E3"/>
    <w:rsid w:val="00272930"/>
    <w:rsid w:val="00273E5C"/>
    <w:rsid w:val="00273EAE"/>
    <w:rsid w:val="00273F0E"/>
    <w:rsid w:val="00274404"/>
    <w:rsid w:val="002744C0"/>
    <w:rsid w:val="00274F15"/>
    <w:rsid w:val="002762E8"/>
    <w:rsid w:val="002765F9"/>
    <w:rsid w:val="002766EC"/>
    <w:rsid w:val="00276AB2"/>
    <w:rsid w:val="002770B1"/>
    <w:rsid w:val="00280120"/>
    <w:rsid w:val="0028068C"/>
    <w:rsid w:val="002808D4"/>
    <w:rsid w:val="002809A0"/>
    <w:rsid w:val="00281168"/>
    <w:rsid w:val="002815D2"/>
    <w:rsid w:val="00281D40"/>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201"/>
    <w:rsid w:val="002869FB"/>
    <w:rsid w:val="00286A53"/>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680F"/>
    <w:rsid w:val="002979C9"/>
    <w:rsid w:val="002A05A3"/>
    <w:rsid w:val="002A0958"/>
    <w:rsid w:val="002A0C58"/>
    <w:rsid w:val="002A0E6F"/>
    <w:rsid w:val="002A31C0"/>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03A1"/>
    <w:rsid w:val="002C103B"/>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63A"/>
    <w:rsid w:val="002E4AE4"/>
    <w:rsid w:val="002E4BD3"/>
    <w:rsid w:val="002E56B1"/>
    <w:rsid w:val="002E59EC"/>
    <w:rsid w:val="002E63D8"/>
    <w:rsid w:val="002E6BE7"/>
    <w:rsid w:val="002E73AF"/>
    <w:rsid w:val="002E74B5"/>
    <w:rsid w:val="002F0B00"/>
    <w:rsid w:val="002F0CA9"/>
    <w:rsid w:val="002F16BF"/>
    <w:rsid w:val="002F1EB3"/>
    <w:rsid w:val="002F22CA"/>
    <w:rsid w:val="002F287C"/>
    <w:rsid w:val="002F2E35"/>
    <w:rsid w:val="002F36CF"/>
    <w:rsid w:val="002F3CE7"/>
    <w:rsid w:val="002F3D99"/>
    <w:rsid w:val="002F4113"/>
    <w:rsid w:val="002F4BE9"/>
    <w:rsid w:val="002F4DE0"/>
    <w:rsid w:val="002F5168"/>
    <w:rsid w:val="002F5BCA"/>
    <w:rsid w:val="002F63C3"/>
    <w:rsid w:val="002F653D"/>
    <w:rsid w:val="002F67E8"/>
    <w:rsid w:val="002F6C2C"/>
    <w:rsid w:val="002F7492"/>
    <w:rsid w:val="002F74DA"/>
    <w:rsid w:val="002F79CD"/>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068"/>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3FF3"/>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E6B"/>
    <w:rsid w:val="00332F49"/>
    <w:rsid w:val="003330FC"/>
    <w:rsid w:val="00333D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4E"/>
    <w:rsid w:val="00346BAD"/>
    <w:rsid w:val="00346C51"/>
    <w:rsid w:val="00346DD8"/>
    <w:rsid w:val="0034714E"/>
    <w:rsid w:val="00347A5B"/>
    <w:rsid w:val="0035088B"/>
    <w:rsid w:val="00350E7D"/>
    <w:rsid w:val="003513B6"/>
    <w:rsid w:val="00351FE1"/>
    <w:rsid w:val="00352AC7"/>
    <w:rsid w:val="00352D2B"/>
    <w:rsid w:val="0035328E"/>
    <w:rsid w:val="00353397"/>
    <w:rsid w:val="00353BF1"/>
    <w:rsid w:val="00353E9C"/>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77909"/>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4D37"/>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4B1"/>
    <w:rsid w:val="0039461A"/>
    <w:rsid w:val="00394C23"/>
    <w:rsid w:val="00394C3D"/>
    <w:rsid w:val="00395332"/>
    <w:rsid w:val="00396C7D"/>
    <w:rsid w:val="003971A9"/>
    <w:rsid w:val="003A07F9"/>
    <w:rsid w:val="003A146A"/>
    <w:rsid w:val="003A1C96"/>
    <w:rsid w:val="003A1FD4"/>
    <w:rsid w:val="003A240C"/>
    <w:rsid w:val="003A2900"/>
    <w:rsid w:val="003A2B59"/>
    <w:rsid w:val="003A36B9"/>
    <w:rsid w:val="003A3DD3"/>
    <w:rsid w:val="003A3F07"/>
    <w:rsid w:val="003A5266"/>
    <w:rsid w:val="003A5444"/>
    <w:rsid w:val="003A54DD"/>
    <w:rsid w:val="003A5894"/>
    <w:rsid w:val="003A5E84"/>
    <w:rsid w:val="003A67B5"/>
    <w:rsid w:val="003A6ACA"/>
    <w:rsid w:val="003A6C9E"/>
    <w:rsid w:val="003A738E"/>
    <w:rsid w:val="003A7A7A"/>
    <w:rsid w:val="003A7F1A"/>
    <w:rsid w:val="003B00AC"/>
    <w:rsid w:val="003B0458"/>
    <w:rsid w:val="003B0944"/>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B53"/>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F20"/>
    <w:rsid w:val="003C5508"/>
    <w:rsid w:val="003C5598"/>
    <w:rsid w:val="003C56C5"/>
    <w:rsid w:val="003C595F"/>
    <w:rsid w:val="003C5BE1"/>
    <w:rsid w:val="003C5E5D"/>
    <w:rsid w:val="003C6009"/>
    <w:rsid w:val="003C606E"/>
    <w:rsid w:val="003C66EB"/>
    <w:rsid w:val="003C673E"/>
    <w:rsid w:val="003C6B13"/>
    <w:rsid w:val="003C6D32"/>
    <w:rsid w:val="003C7491"/>
    <w:rsid w:val="003C75FC"/>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28B3"/>
    <w:rsid w:val="003E30EA"/>
    <w:rsid w:val="003E3113"/>
    <w:rsid w:val="003E3F04"/>
    <w:rsid w:val="003E4231"/>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304"/>
    <w:rsid w:val="003F65F3"/>
    <w:rsid w:val="003F6EFE"/>
    <w:rsid w:val="003F7CE7"/>
    <w:rsid w:val="003F7DF2"/>
    <w:rsid w:val="003F7FC6"/>
    <w:rsid w:val="004002C9"/>
    <w:rsid w:val="00400A5A"/>
    <w:rsid w:val="00400DEB"/>
    <w:rsid w:val="00401865"/>
    <w:rsid w:val="0040188F"/>
    <w:rsid w:val="00401D7E"/>
    <w:rsid w:val="0040321B"/>
    <w:rsid w:val="00403DBB"/>
    <w:rsid w:val="00403DFC"/>
    <w:rsid w:val="00403E4E"/>
    <w:rsid w:val="0040458F"/>
    <w:rsid w:val="0040473A"/>
    <w:rsid w:val="0040481B"/>
    <w:rsid w:val="004053B0"/>
    <w:rsid w:val="0040592C"/>
    <w:rsid w:val="004061AA"/>
    <w:rsid w:val="004063B8"/>
    <w:rsid w:val="00406D09"/>
    <w:rsid w:val="00406E62"/>
    <w:rsid w:val="004071AF"/>
    <w:rsid w:val="0041025F"/>
    <w:rsid w:val="004114B7"/>
    <w:rsid w:val="004117CB"/>
    <w:rsid w:val="00412526"/>
    <w:rsid w:val="00412692"/>
    <w:rsid w:val="004127A5"/>
    <w:rsid w:val="004130EB"/>
    <w:rsid w:val="0041364A"/>
    <w:rsid w:val="004139CC"/>
    <w:rsid w:val="00413AD0"/>
    <w:rsid w:val="00414081"/>
    <w:rsid w:val="00414358"/>
    <w:rsid w:val="00414DA8"/>
    <w:rsid w:val="00415333"/>
    <w:rsid w:val="004168FC"/>
    <w:rsid w:val="00416AFD"/>
    <w:rsid w:val="00416DF6"/>
    <w:rsid w:val="00417796"/>
    <w:rsid w:val="0041783D"/>
    <w:rsid w:val="0042051A"/>
    <w:rsid w:val="004209CB"/>
    <w:rsid w:val="00420BCD"/>
    <w:rsid w:val="00420DC6"/>
    <w:rsid w:val="004219E2"/>
    <w:rsid w:val="00422EB3"/>
    <w:rsid w:val="004231E1"/>
    <w:rsid w:val="00423E81"/>
    <w:rsid w:val="00424E5A"/>
    <w:rsid w:val="00424EDA"/>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3C3"/>
    <w:rsid w:val="004326FA"/>
    <w:rsid w:val="00432BCC"/>
    <w:rsid w:val="00433600"/>
    <w:rsid w:val="0043455A"/>
    <w:rsid w:val="00435211"/>
    <w:rsid w:val="004355DE"/>
    <w:rsid w:val="004358CC"/>
    <w:rsid w:val="004358ED"/>
    <w:rsid w:val="004365CE"/>
    <w:rsid w:val="0043729C"/>
    <w:rsid w:val="0043799C"/>
    <w:rsid w:val="00437C15"/>
    <w:rsid w:val="00437E25"/>
    <w:rsid w:val="00437EA5"/>
    <w:rsid w:val="00440620"/>
    <w:rsid w:val="00440D57"/>
    <w:rsid w:val="00440E7D"/>
    <w:rsid w:val="00440F32"/>
    <w:rsid w:val="004412CB"/>
    <w:rsid w:val="0044180A"/>
    <w:rsid w:val="00441E85"/>
    <w:rsid w:val="0044251C"/>
    <w:rsid w:val="00442762"/>
    <w:rsid w:val="0044293C"/>
    <w:rsid w:val="00442B2F"/>
    <w:rsid w:val="00442D92"/>
    <w:rsid w:val="00443B2B"/>
    <w:rsid w:val="0044400B"/>
    <w:rsid w:val="004441F5"/>
    <w:rsid w:val="00444B3D"/>
    <w:rsid w:val="00445584"/>
    <w:rsid w:val="00445957"/>
    <w:rsid w:val="00445E2E"/>
    <w:rsid w:val="004461FF"/>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BE3"/>
    <w:rsid w:val="00453DE0"/>
    <w:rsid w:val="00454958"/>
    <w:rsid w:val="00454A6E"/>
    <w:rsid w:val="00454D8C"/>
    <w:rsid w:val="004551E9"/>
    <w:rsid w:val="00456213"/>
    <w:rsid w:val="00456253"/>
    <w:rsid w:val="00456761"/>
    <w:rsid w:val="0045681F"/>
    <w:rsid w:val="004571B9"/>
    <w:rsid w:val="004574CE"/>
    <w:rsid w:val="00457C0C"/>
    <w:rsid w:val="00457E58"/>
    <w:rsid w:val="00460259"/>
    <w:rsid w:val="00461A62"/>
    <w:rsid w:val="004624C2"/>
    <w:rsid w:val="004625A6"/>
    <w:rsid w:val="00462664"/>
    <w:rsid w:val="00462F1C"/>
    <w:rsid w:val="004636B4"/>
    <w:rsid w:val="004637D4"/>
    <w:rsid w:val="00464898"/>
    <w:rsid w:val="00464A3D"/>
    <w:rsid w:val="00464C88"/>
    <w:rsid w:val="00465AB1"/>
    <w:rsid w:val="00465D6B"/>
    <w:rsid w:val="00465E70"/>
    <w:rsid w:val="00466526"/>
    <w:rsid w:val="00466A3B"/>
    <w:rsid w:val="00466E12"/>
    <w:rsid w:val="00470E11"/>
    <w:rsid w:val="00471372"/>
    <w:rsid w:val="004713DB"/>
    <w:rsid w:val="00472544"/>
    <w:rsid w:val="004735F4"/>
    <w:rsid w:val="00474071"/>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442F"/>
    <w:rsid w:val="00484825"/>
    <w:rsid w:val="00484933"/>
    <w:rsid w:val="00484C9C"/>
    <w:rsid w:val="00485112"/>
    <w:rsid w:val="0048512D"/>
    <w:rsid w:val="004853B7"/>
    <w:rsid w:val="00485561"/>
    <w:rsid w:val="00485C8B"/>
    <w:rsid w:val="00485E9E"/>
    <w:rsid w:val="00487B69"/>
    <w:rsid w:val="00490105"/>
    <w:rsid w:val="004901CA"/>
    <w:rsid w:val="00490DB6"/>
    <w:rsid w:val="004911D4"/>
    <w:rsid w:val="00493324"/>
    <w:rsid w:val="004933E3"/>
    <w:rsid w:val="004936FB"/>
    <w:rsid w:val="00493A8C"/>
    <w:rsid w:val="004948FB"/>
    <w:rsid w:val="00494A66"/>
    <w:rsid w:val="00494D1F"/>
    <w:rsid w:val="00494E2D"/>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4846"/>
    <w:rsid w:val="004A4A56"/>
    <w:rsid w:val="004A5161"/>
    <w:rsid w:val="004A5813"/>
    <w:rsid w:val="004A5854"/>
    <w:rsid w:val="004A5B29"/>
    <w:rsid w:val="004A685F"/>
    <w:rsid w:val="004A69A7"/>
    <w:rsid w:val="004A6FD2"/>
    <w:rsid w:val="004A720A"/>
    <w:rsid w:val="004A79B4"/>
    <w:rsid w:val="004B011F"/>
    <w:rsid w:val="004B03CC"/>
    <w:rsid w:val="004B04C9"/>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5A51"/>
    <w:rsid w:val="004B643E"/>
    <w:rsid w:val="004B683B"/>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7CD"/>
    <w:rsid w:val="004D4F2A"/>
    <w:rsid w:val="004D5C4A"/>
    <w:rsid w:val="004D5C4B"/>
    <w:rsid w:val="004D5CB4"/>
    <w:rsid w:val="004D5FC3"/>
    <w:rsid w:val="004D625C"/>
    <w:rsid w:val="004D71BB"/>
    <w:rsid w:val="004D7E36"/>
    <w:rsid w:val="004E02A1"/>
    <w:rsid w:val="004E0CC0"/>
    <w:rsid w:val="004E10D4"/>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A37"/>
    <w:rsid w:val="004F0EB5"/>
    <w:rsid w:val="004F1322"/>
    <w:rsid w:val="004F2675"/>
    <w:rsid w:val="004F312C"/>
    <w:rsid w:val="004F33F6"/>
    <w:rsid w:val="004F371A"/>
    <w:rsid w:val="004F42EE"/>
    <w:rsid w:val="004F5899"/>
    <w:rsid w:val="004F5907"/>
    <w:rsid w:val="004F5B87"/>
    <w:rsid w:val="004F632E"/>
    <w:rsid w:val="004F6601"/>
    <w:rsid w:val="004F6AB1"/>
    <w:rsid w:val="004F6ADB"/>
    <w:rsid w:val="004F6F07"/>
    <w:rsid w:val="004F6FBE"/>
    <w:rsid w:val="004F735C"/>
    <w:rsid w:val="004F73EF"/>
    <w:rsid w:val="00500128"/>
    <w:rsid w:val="005005A8"/>
    <w:rsid w:val="00500D9A"/>
    <w:rsid w:val="00501591"/>
    <w:rsid w:val="00501CCB"/>
    <w:rsid w:val="00502A27"/>
    <w:rsid w:val="00502CCB"/>
    <w:rsid w:val="0050361D"/>
    <w:rsid w:val="00503DE8"/>
    <w:rsid w:val="00504854"/>
    <w:rsid w:val="005048E0"/>
    <w:rsid w:val="0050641E"/>
    <w:rsid w:val="00506915"/>
    <w:rsid w:val="00506D95"/>
    <w:rsid w:val="00506E8F"/>
    <w:rsid w:val="00506EBA"/>
    <w:rsid w:val="00506FCF"/>
    <w:rsid w:val="005073E6"/>
    <w:rsid w:val="00507438"/>
    <w:rsid w:val="00507B51"/>
    <w:rsid w:val="00507C30"/>
    <w:rsid w:val="0051024F"/>
    <w:rsid w:val="00510ECC"/>
    <w:rsid w:val="0051110C"/>
    <w:rsid w:val="0051175B"/>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29E0"/>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4974"/>
    <w:rsid w:val="005350C6"/>
    <w:rsid w:val="005351CA"/>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C08"/>
    <w:rsid w:val="00545D35"/>
    <w:rsid w:val="005469FF"/>
    <w:rsid w:val="00547161"/>
    <w:rsid w:val="00547785"/>
    <w:rsid w:val="00547B8E"/>
    <w:rsid w:val="00547D07"/>
    <w:rsid w:val="00547E2F"/>
    <w:rsid w:val="00550140"/>
    <w:rsid w:val="005504A0"/>
    <w:rsid w:val="00550B0C"/>
    <w:rsid w:val="005512E3"/>
    <w:rsid w:val="005515DD"/>
    <w:rsid w:val="0055291E"/>
    <w:rsid w:val="00552AD7"/>
    <w:rsid w:val="00552F8F"/>
    <w:rsid w:val="005533A9"/>
    <w:rsid w:val="0055404F"/>
    <w:rsid w:val="00554357"/>
    <w:rsid w:val="00555666"/>
    <w:rsid w:val="00556430"/>
    <w:rsid w:val="0055683D"/>
    <w:rsid w:val="00557498"/>
    <w:rsid w:val="005575E6"/>
    <w:rsid w:val="005576DB"/>
    <w:rsid w:val="0056065C"/>
    <w:rsid w:val="00561942"/>
    <w:rsid w:val="00561995"/>
    <w:rsid w:val="0056310B"/>
    <w:rsid w:val="005637B7"/>
    <w:rsid w:val="005638DA"/>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5F42"/>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5C8D"/>
    <w:rsid w:val="00596380"/>
    <w:rsid w:val="00597594"/>
    <w:rsid w:val="00597C8F"/>
    <w:rsid w:val="005A01AF"/>
    <w:rsid w:val="005A01DA"/>
    <w:rsid w:val="005A01F6"/>
    <w:rsid w:val="005A104B"/>
    <w:rsid w:val="005A1132"/>
    <w:rsid w:val="005A1A20"/>
    <w:rsid w:val="005A3757"/>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A0"/>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613B"/>
    <w:rsid w:val="005D79DD"/>
    <w:rsid w:val="005D7FCD"/>
    <w:rsid w:val="005E0383"/>
    <w:rsid w:val="005E0410"/>
    <w:rsid w:val="005E05FF"/>
    <w:rsid w:val="005E0F74"/>
    <w:rsid w:val="005E11DA"/>
    <w:rsid w:val="005E1980"/>
    <w:rsid w:val="005E2047"/>
    <w:rsid w:val="005E2276"/>
    <w:rsid w:val="005E3148"/>
    <w:rsid w:val="005E372A"/>
    <w:rsid w:val="005E3DA0"/>
    <w:rsid w:val="005E5A6A"/>
    <w:rsid w:val="005E5C2A"/>
    <w:rsid w:val="005E5C40"/>
    <w:rsid w:val="005E65C6"/>
    <w:rsid w:val="005E69EC"/>
    <w:rsid w:val="005E6B3F"/>
    <w:rsid w:val="005E7AE0"/>
    <w:rsid w:val="005E7DE0"/>
    <w:rsid w:val="005F06BD"/>
    <w:rsid w:val="005F12F7"/>
    <w:rsid w:val="005F1ED6"/>
    <w:rsid w:val="005F1FC9"/>
    <w:rsid w:val="005F21FB"/>
    <w:rsid w:val="005F228B"/>
    <w:rsid w:val="005F3895"/>
    <w:rsid w:val="005F42FF"/>
    <w:rsid w:val="005F4A7B"/>
    <w:rsid w:val="005F4BC0"/>
    <w:rsid w:val="005F4FB8"/>
    <w:rsid w:val="005F51D0"/>
    <w:rsid w:val="005F51D5"/>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29D"/>
    <w:rsid w:val="00610AC1"/>
    <w:rsid w:val="00610DA3"/>
    <w:rsid w:val="00611D98"/>
    <w:rsid w:val="00612657"/>
    <w:rsid w:val="0061276C"/>
    <w:rsid w:val="0061292F"/>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57AA"/>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5DE"/>
    <w:rsid w:val="00634D36"/>
    <w:rsid w:val="00635452"/>
    <w:rsid w:val="006357FB"/>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44A8"/>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3A75"/>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B9"/>
    <w:rsid w:val="006652F0"/>
    <w:rsid w:val="00665E9F"/>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24BB"/>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B1F"/>
    <w:rsid w:val="006B5C88"/>
    <w:rsid w:val="006B6858"/>
    <w:rsid w:val="006B6CE3"/>
    <w:rsid w:val="006B6F65"/>
    <w:rsid w:val="006B7435"/>
    <w:rsid w:val="006B7852"/>
    <w:rsid w:val="006B7AE3"/>
    <w:rsid w:val="006C0163"/>
    <w:rsid w:val="006C05C7"/>
    <w:rsid w:val="006C0E0C"/>
    <w:rsid w:val="006C1A07"/>
    <w:rsid w:val="006C1E46"/>
    <w:rsid w:val="006C2A08"/>
    <w:rsid w:val="006C3163"/>
    <w:rsid w:val="006C3AF7"/>
    <w:rsid w:val="006C478A"/>
    <w:rsid w:val="006C4881"/>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34FA"/>
    <w:rsid w:val="006D3D2F"/>
    <w:rsid w:val="006D52A5"/>
    <w:rsid w:val="006D5340"/>
    <w:rsid w:val="006D5370"/>
    <w:rsid w:val="006D592E"/>
    <w:rsid w:val="006D61E0"/>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A9B"/>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80B"/>
    <w:rsid w:val="006F3B99"/>
    <w:rsid w:val="006F42BD"/>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41"/>
    <w:rsid w:val="00711673"/>
    <w:rsid w:val="00711AF1"/>
    <w:rsid w:val="00711C07"/>
    <w:rsid w:val="00711D2F"/>
    <w:rsid w:val="007134C6"/>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2E8"/>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30B1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3144"/>
    <w:rsid w:val="007435F9"/>
    <w:rsid w:val="007441D6"/>
    <w:rsid w:val="007447A2"/>
    <w:rsid w:val="00744C10"/>
    <w:rsid w:val="00744DDC"/>
    <w:rsid w:val="007456FC"/>
    <w:rsid w:val="0074590A"/>
    <w:rsid w:val="00747411"/>
    <w:rsid w:val="007474C2"/>
    <w:rsid w:val="0075036E"/>
    <w:rsid w:val="0075058E"/>
    <w:rsid w:val="007506D9"/>
    <w:rsid w:val="0075085C"/>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556"/>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6B36"/>
    <w:rsid w:val="0076740F"/>
    <w:rsid w:val="0076785F"/>
    <w:rsid w:val="00770D83"/>
    <w:rsid w:val="00771074"/>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0836"/>
    <w:rsid w:val="007A1895"/>
    <w:rsid w:val="007A18AD"/>
    <w:rsid w:val="007A1C92"/>
    <w:rsid w:val="007A200E"/>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77E"/>
    <w:rsid w:val="007A7158"/>
    <w:rsid w:val="007A71B9"/>
    <w:rsid w:val="007A72A3"/>
    <w:rsid w:val="007A7A57"/>
    <w:rsid w:val="007A7B16"/>
    <w:rsid w:val="007A7C92"/>
    <w:rsid w:val="007B0CC9"/>
    <w:rsid w:val="007B10B3"/>
    <w:rsid w:val="007B141A"/>
    <w:rsid w:val="007B1942"/>
    <w:rsid w:val="007B2E56"/>
    <w:rsid w:val="007B4565"/>
    <w:rsid w:val="007B5503"/>
    <w:rsid w:val="007B557C"/>
    <w:rsid w:val="007B5A52"/>
    <w:rsid w:val="007B6238"/>
    <w:rsid w:val="007B6249"/>
    <w:rsid w:val="007B6270"/>
    <w:rsid w:val="007B6592"/>
    <w:rsid w:val="007B680B"/>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9F7"/>
    <w:rsid w:val="007D2F35"/>
    <w:rsid w:val="007D36DD"/>
    <w:rsid w:val="007D41F2"/>
    <w:rsid w:val="007D4B6B"/>
    <w:rsid w:val="007D5C3B"/>
    <w:rsid w:val="007D5D20"/>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8FA"/>
    <w:rsid w:val="007E493F"/>
    <w:rsid w:val="007E53A9"/>
    <w:rsid w:val="007E5471"/>
    <w:rsid w:val="007E5977"/>
    <w:rsid w:val="007E5A74"/>
    <w:rsid w:val="007E5A90"/>
    <w:rsid w:val="007E64DE"/>
    <w:rsid w:val="007E6C41"/>
    <w:rsid w:val="007E7FF8"/>
    <w:rsid w:val="007F00D9"/>
    <w:rsid w:val="007F17E0"/>
    <w:rsid w:val="007F1AF1"/>
    <w:rsid w:val="007F2442"/>
    <w:rsid w:val="007F255C"/>
    <w:rsid w:val="007F3787"/>
    <w:rsid w:val="007F3B13"/>
    <w:rsid w:val="007F40FB"/>
    <w:rsid w:val="007F4E12"/>
    <w:rsid w:val="007F50B3"/>
    <w:rsid w:val="007F50C3"/>
    <w:rsid w:val="007F6BFC"/>
    <w:rsid w:val="008001AB"/>
    <w:rsid w:val="008009AB"/>
    <w:rsid w:val="0080132D"/>
    <w:rsid w:val="00801764"/>
    <w:rsid w:val="00802184"/>
    <w:rsid w:val="008024E6"/>
    <w:rsid w:val="00802E6A"/>
    <w:rsid w:val="00802E82"/>
    <w:rsid w:val="008051FB"/>
    <w:rsid w:val="00805A7D"/>
    <w:rsid w:val="0080616F"/>
    <w:rsid w:val="008066E4"/>
    <w:rsid w:val="0080697C"/>
    <w:rsid w:val="00806F6B"/>
    <w:rsid w:val="00806FFF"/>
    <w:rsid w:val="00807790"/>
    <w:rsid w:val="008079CB"/>
    <w:rsid w:val="008105BA"/>
    <w:rsid w:val="00810811"/>
    <w:rsid w:val="00810AFC"/>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0E1"/>
    <w:rsid w:val="00822FCD"/>
    <w:rsid w:val="0082439E"/>
    <w:rsid w:val="00824D88"/>
    <w:rsid w:val="00825C71"/>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D01"/>
    <w:rsid w:val="00836E3A"/>
    <w:rsid w:val="0083720E"/>
    <w:rsid w:val="00840426"/>
    <w:rsid w:val="00840906"/>
    <w:rsid w:val="00840A5E"/>
    <w:rsid w:val="008427F7"/>
    <w:rsid w:val="008433B6"/>
    <w:rsid w:val="00843BDB"/>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8FF"/>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2B3B"/>
    <w:rsid w:val="00863343"/>
    <w:rsid w:val="0086384E"/>
    <w:rsid w:val="00863F71"/>
    <w:rsid w:val="00864E97"/>
    <w:rsid w:val="00864F1F"/>
    <w:rsid w:val="00865701"/>
    <w:rsid w:val="00866331"/>
    <w:rsid w:val="008701DD"/>
    <w:rsid w:val="008704FB"/>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652"/>
    <w:rsid w:val="00880CAE"/>
    <w:rsid w:val="008811E7"/>
    <w:rsid w:val="0088160D"/>
    <w:rsid w:val="00882606"/>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19A"/>
    <w:rsid w:val="0089387F"/>
    <w:rsid w:val="00893CA4"/>
    <w:rsid w:val="008945D9"/>
    <w:rsid w:val="0089504A"/>
    <w:rsid w:val="00896581"/>
    <w:rsid w:val="00896686"/>
    <w:rsid w:val="008968A6"/>
    <w:rsid w:val="00896A47"/>
    <w:rsid w:val="00896CF4"/>
    <w:rsid w:val="0089724D"/>
    <w:rsid w:val="008A0341"/>
    <w:rsid w:val="008A0903"/>
    <w:rsid w:val="008A0E6E"/>
    <w:rsid w:val="008A11C5"/>
    <w:rsid w:val="008A1448"/>
    <w:rsid w:val="008A1486"/>
    <w:rsid w:val="008A1871"/>
    <w:rsid w:val="008A1FC1"/>
    <w:rsid w:val="008A2614"/>
    <w:rsid w:val="008A2C00"/>
    <w:rsid w:val="008A362C"/>
    <w:rsid w:val="008A382F"/>
    <w:rsid w:val="008A3F14"/>
    <w:rsid w:val="008A44EB"/>
    <w:rsid w:val="008A4DFD"/>
    <w:rsid w:val="008A4E55"/>
    <w:rsid w:val="008A68A2"/>
    <w:rsid w:val="008B028A"/>
    <w:rsid w:val="008B0FDD"/>
    <w:rsid w:val="008B147C"/>
    <w:rsid w:val="008B162F"/>
    <w:rsid w:val="008B211F"/>
    <w:rsid w:val="008B2659"/>
    <w:rsid w:val="008B272E"/>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5732"/>
    <w:rsid w:val="008D585B"/>
    <w:rsid w:val="008D5A38"/>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ECE"/>
    <w:rsid w:val="008F3749"/>
    <w:rsid w:val="008F4093"/>
    <w:rsid w:val="008F460C"/>
    <w:rsid w:val="008F4687"/>
    <w:rsid w:val="008F46C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025E"/>
    <w:rsid w:val="0091135D"/>
    <w:rsid w:val="00911BEB"/>
    <w:rsid w:val="00911CE7"/>
    <w:rsid w:val="00911EFA"/>
    <w:rsid w:val="009120C8"/>
    <w:rsid w:val="009125B5"/>
    <w:rsid w:val="00912E49"/>
    <w:rsid w:val="00912EB5"/>
    <w:rsid w:val="00912F8D"/>
    <w:rsid w:val="009137C3"/>
    <w:rsid w:val="00914994"/>
    <w:rsid w:val="0091550F"/>
    <w:rsid w:val="009157B3"/>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5669"/>
    <w:rsid w:val="0092656E"/>
    <w:rsid w:val="009265CF"/>
    <w:rsid w:val="00926D6B"/>
    <w:rsid w:val="00926EE4"/>
    <w:rsid w:val="009272AD"/>
    <w:rsid w:val="00927757"/>
    <w:rsid w:val="00927758"/>
    <w:rsid w:val="009305A5"/>
    <w:rsid w:val="00930E80"/>
    <w:rsid w:val="00931311"/>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336"/>
    <w:rsid w:val="00941FAF"/>
    <w:rsid w:val="009421F7"/>
    <w:rsid w:val="00942769"/>
    <w:rsid w:val="0094299F"/>
    <w:rsid w:val="00943216"/>
    <w:rsid w:val="00944020"/>
    <w:rsid w:val="0094466B"/>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0EAE"/>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1D1"/>
    <w:rsid w:val="00965A34"/>
    <w:rsid w:val="00965B03"/>
    <w:rsid w:val="00965C15"/>
    <w:rsid w:val="00966301"/>
    <w:rsid w:val="00966A25"/>
    <w:rsid w:val="00966C68"/>
    <w:rsid w:val="0096705B"/>
    <w:rsid w:val="00967171"/>
    <w:rsid w:val="00967414"/>
    <w:rsid w:val="00967469"/>
    <w:rsid w:val="009675B2"/>
    <w:rsid w:val="0097063F"/>
    <w:rsid w:val="00970655"/>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BB0"/>
    <w:rsid w:val="00976F00"/>
    <w:rsid w:val="0097701F"/>
    <w:rsid w:val="00977932"/>
    <w:rsid w:val="00977D90"/>
    <w:rsid w:val="00980382"/>
    <w:rsid w:val="00981A97"/>
    <w:rsid w:val="00981CB0"/>
    <w:rsid w:val="00981CFE"/>
    <w:rsid w:val="00981FD0"/>
    <w:rsid w:val="00982D59"/>
    <w:rsid w:val="00983663"/>
    <w:rsid w:val="00983A38"/>
    <w:rsid w:val="00983F5D"/>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681"/>
    <w:rsid w:val="00991EF5"/>
    <w:rsid w:val="00991F9B"/>
    <w:rsid w:val="009922AD"/>
    <w:rsid w:val="00993A6A"/>
    <w:rsid w:val="00993B48"/>
    <w:rsid w:val="009944C3"/>
    <w:rsid w:val="00994714"/>
    <w:rsid w:val="009947E3"/>
    <w:rsid w:val="00994B4C"/>
    <w:rsid w:val="00994B5E"/>
    <w:rsid w:val="00994F67"/>
    <w:rsid w:val="00995312"/>
    <w:rsid w:val="00995478"/>
    <w:rsid w:val="00995B11"/>
    <w:rsid w:val="009966AA"/>
    <w:rsid w:val="00996B90"/>
    <w:rsid w:val="00997405"/>
    <w:rsid w:val="0099764B"/>
    <w:rsid w:val="009A09BA"/>
    <w:rsid w:val="009A0BA4"/>
    <w:rsid w:val="009A0C22"/>
    <w:rsid w:val="009A1556"/>
    <w:rsid w:val="009A1E31"/>
    <w:rsid w:val="009A208E"/>
    <w:rsid w:val="009A24F0"/>
    <w:rsid w:val="009A3A2B"/>
    <w:rsid w:val="009A3BD8"/>
    <w:rsid w:val="009A3C0B"/>
    <w:rsid w:val="009A416E"/>
    <w:rsid w:val="009A4735"/>
    <w:rsid w:val="009A4803"/>
    <w:rsid w:val="009A515F"/>
    <w:rsid w:val="009A53E9"/>
    <w:rsid w:val="009A548E"/>
    <w:rsid w:val="009A548F"/>
    <w:rsid w:val="009A5A6C"/>
    <w:rsid w:val="009A68FF"/>
    <w:rsid w:val="009A6C47"/>
    <w:rsid w:val="009A71E6"/>
    <w:rsid w:val="009A765B"/>
    <w:rsid w:val="009A7E85"/>
    <w:rsid w:val="009B0654"/>
    <w:rsid w:val="009B0671"/>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7C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25FC"/>
    <w:rsid w:val="009E310E"/>
    <w:rsid w:val="009E4076"/>
    <w:rsid w:val="009E59B2"/>
    <w:rsid w:val="009E689F"/>
    <w:rsid w:val="009E68CD"/>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30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6191"/>
    <w:rsid w:val="00A1658B"/>
    <w:rsid w:val="00A16871"/>
    <w:rsid w:val="00A16AF9"/>
    <w:rsid w:val="00A16DE5"/>
    <w:rsid w:val="00A1705C"/>
    <w:rsid w:val="00A1755F"/>
    <w:rsid w:val="00A176C5"/>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13"/>
    <w:rsid w:val="00A27869"/>
    <w:rsid w:val="00A278EB"/>
    <w:rsid w:val="00A27DC6"/>
    <w:rsid w:val="00A3018E"/>
    <w:rsid w:val="00A30628"/>
    <w:rsid w:val="00A3066E"/>
    <w:rsid w:val="00A3189F"/>
    <w:rsid w:val="00A318CE"/>
    <w:rsid w:val="00A31A44"/>
    <w:rsid w:val="00A32228"/>
    <w:rsid w:val="00A32875"/>
    <w:rsid w:val="00A32C71"/>
    <w:rsid w:val="00A349B3"/>
    <w:rsid w:val="00A34B20"/>
    <w:rsid w:val="00A34E25"/>
    <w:rsid w:val="00A35B66"/>
    <w:rsid w:val="00A37167"/>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0DD0"/>
    <w:rsid w:val="00A70F47"/>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0B5"/>
    <w:rsid w:val="00A845C4"/>
    <w:rsid w:val="00A84AD8"/>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15"/>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C749C"/>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2F32"/>
    <w:rsid w:val="00AD480E"/>
    <w:rsid w:val="00AD4A35"/>
    <w:rsid w:val="00AD516A"/>
    <w:rsid w:val="00AD554E"/>
    <w:rsid w:val="00AD5602"/>
    <w:rsid w:val="00AD5684"/>
    <w:rsid w:val="00AD59DE"/>
    <w:rsid w:val="00AD6B5C"/>
    <w:rsid w:val="00AD6C1C"/>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F034A"/>
    <w:rsid w:val="00AF048D"/>
    <w:rsid w:val="00AF1ABC"/>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D69"/>
    <w:rsid w:val="00B15FE5"/>
    <w:rsid w:val="00B16174"/>
    <w:rsid w:val="00B16412"/>
    <w:rsid w:val="00B16B94"/>
    <w:rsid w:val="00B16BC2"/>
    <w:rsid w:val="00B173A8"/>
    <w:rsid w:val="00B175F7"/>
    <w:rsid w:val="00B17C9B"/>
    <w:rsid w:val="00B203F9"/>
    <w:rsid w:val="00B20528"/>
    <w:rsid w:val="00B20F44"/>
    <w:rsid w:val="00B214CA"/>
    <w:rsid w:val="00B21557"/>
    <w:rsid w:val="00B21635"/>
    <w:rsid w:val="00B216FB"/>
    <w:rsid w:val="00B2225C"/>
    <w:rsid w:val="00B2309D"/>
    <w:rsid w:val="00B231AE"/>
    <w:rsid w:val="00B234DC"/>
    <w:rsid w:val="00B2384C"/>
    <w:rsid w:val="00B23B85"/>
    <w:rsid w:val="00B23EA5"/>
    <w:rsid w:val="00B24145"/>
    <w:rsid w:val="00B2448F"/>
    <w:rsid w:val="00B24D93"/>
    <w:rsid w:val="00B24F32"/>
    <w:rsid w:val="00B2596A"/>
    <w:rsid w:val="00B2671F"/>
    <w:rsid w:val="00B2681F"/>
    <w:rsid w:val="00B2682B"/>
    <w:rsid w:val="00B26AB3"/>
    <w:rsid w:val="00B26E3A"/>
    <w:rsid w:val="00B27BD9"/>
    <w:rsid w:val="00B27EC2"/>
    <w:rsid w:val="00B30E6A"/>
    <w:rsid w:val="00B31A06"/>
    <w:rsid w:val="00B3358A"/>
    <w:rsid w:val="00B33797"/>
    <w:rsid w:val="00B33CB4"/>
    <w:rsid w:val="00B34009"/>
    <w:rsid w:val="00B34119"/>
    <w:rsid w:val="00B3437D"/>
    <w:rsid w:val="00B350EA"/>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6CB9"/>
    <w:rsid w:val="00B76D64"/>
    <w:rsid w:val="00B76E69"/>
    <w:rsid w:val="00B77149"/>
    <w:rsid w:val="00B77880"/>
    <w:rsid w:val="00B77C9B"/>
    <w:rsid w:val="00B77F6F"/>
    <w:rsid w:val="00B80352"/>
    <w:rsid w:val="00B809E1"/>
    <w:rsid w:val="00B810B4"/>
    <w:rsid w:val="00B81547"/>
    <w:rsid w:val="00B81621"/>
    <w:rsid w:val="00B81825"/>
    <w:rsid w:val="00B81884"/>
    <w:rsid w:val="00B81A2A"/>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8AD"/>
    <w:rsid w:val="00B92A12"/>
    <w:rsid w:val="00B93054"/>
    <w:rsid w:val="00B931D3"/>
    <w:rsid w:val="00B9337E"/>
    <w:rsid w:val="00B93AB0"/>
    <w:rsid w:val="00B93E8F"/>
    <w:rsid w:val="00B950EC"/>
    <w:rsid w:val="00B9561E"/>
    <w:rsid w:val="00B95F59"/>
    <w:rsid w:val="00B96B57"/>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409"/>
    <w:rsid w:val="00BB0736"/>
    <w:rsid w:val="00BB09A4"/>
    <w:rsid w:val="00BB0C73"/>
    <w:rsid w:val="00BB1827"/>
    <w:rsid w:val="00BB1BAA"/>
    <w:rsid w:val="00BB1E43"/>
    <w:rsid w:val="00BB2CB6"/>
    <w:rsid w:val="00BB2F02"/>
    <w:rsid w:val="00BB33B3"/>
    <w:rsid w:val="00BB3458"/>
    <w:rsid w:val="00BB3AC9"/>
    <w:rsid w:val="00BB3AE7"/>
    <w:rsid w:val="00BB3C29"/>
    <w:rsid w:val="00BB4585"/>
    <w:rsid w:val="00BB49E9"/>
    <w:rsid w:val="00BB4E83"/>
    <w:rsid w:val="00BB6D95"/>
    <w:rsid w:val="00BB7637"/>
    <w:rsid w:val="00BB7A94"/>
    <w:rsid w:val="00BB7EA6"/>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A92"/>
    <w:rsid w:val="00BC6C19"/>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4D68"/>
    <w:rsid w:val="00BE5114"/>
    <w:rsid w:val="00BE52EB"/>
    <w:rsid w:val="00BE55F2"/>
    <w:rsid w:val="00BE5951"/>
    <w:rsid w:val="00BE5D86"/>
    <w:rsid w:val="00BE6818"/>
    <w:rsid w:val="00BE6B76"/>
    <w:rsid w:val="00BE6CB9"/>
    <w:rsid w:val="00BE6E9A"/>
    <w:rsid w:val="00BE780C"/>
    <w:rsid w:val="00BE7B2A"/>
    <w:rsid w:val="00BE7D96"/>
    <w:rsid w:val="00BF111A"/>
    <w:rsid w:val="00BF117B"/>
    <w:rsid w:val="00BF18D2"/>
    <w:rsid w:val="00BF18EF"/>
    <w:rsid w:val="00BF1D1F"/>
    <w:rsid w:val="00BF2EFD"/>
    <w:rsid w:val="00BF300B"/>
    <w:rsid w:val="00BF3163"/>
    <w:rsid w:val="00BF3CFB"/>
    <w:rsid w:val="00BF3EEA"/>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3925"/>
    <w:rsid w:val="00C04090"/>
    <w:rsid w:val="00C0436B"/>
    <w:rsid w:val="00C04589"/>
    <w:rsid w:val="00C04838"/>
    <w:rsid w:val="00C0549C"/>
    <w:rsid w:val="00C05970"/>
    <w:rsid w:val="00C05A90"/>
    <w:rsid w:val="00C061E7"/>
    <w:rsid w:val="00C062F7"/>
    <w:rsid w:val="00C06608"/>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1532F"/>
    <w:rsid w:val="00C15EA3"/>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954"/>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00C"/>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479A7"/>
    <w:rsid w:val="00C47CA9"/>
    <w:rsid w:val="00C5017F"/>
    <w:rsid w:val="00C50782"/>
    <w:rsid w:val="00C51B16"/>
    <w:rsid w:val="00C527C5"/>
    <w:rsid w:val="00C5294A"/>
    <w:rsid w:val="00C538F9"/>
    <w:rsid w:val="00C53E50"/>
    <w:rsid w:val="00C549E1"/>
    <w:rsid w:val="00C54F54"/>
    <w:rsid w:val="00C550B6"/>
    <w:rsid w:val="00C557BD"/>
    <w:rsid w:val="00C56405"/>
    <w:rsid w:val="00C56946"/>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697"/>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960"/>
    <w:rsid w:val="00C75A7D"/>
    <w:rsid w:val="00C7639C"/>
    <w:rsid w:val="00C769AF"/>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17D"/>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35B"/>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7E"/>
    <w:rsid w:val="00CB16BA"/>
    <w:rsid w:val="00CB26A3"/>
    <w:rsid w:val="00CB2957"/>
    <w:rsid w:val="00CB2A6D"/>
    <w:rsid w:val="00CB3211"/>
    <w:rsid w:val="00CB40BE"/>
    <w:rsid w:val="00CB4FD7"/>
    <w:rsid w:val="00CB54C3"/>
    <w:rsid w:val="00CB61D1"/>
    <w:rsid w:val="00CB61ED"/>
    <w:rsid w:val="00CB6A38"/>
    <w:rsid w:val="00CB6E39"/>
    <w:rsid w:val="00CB7A39"/>
    <w:rsid w:val="00CB7D2A"/>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4F6"/>
    <w:rsid w:val="00D0580C"/>
    <w:rsid w:val="00D05AD0"/>
    <w:rsid w:val="00D06DBF"/>
    <w:rsid w:val="00D100EF"/>
    <w:rsid w:val="00D10521"/>
    <w:rsid w:val="00D1068C"/>
    <w:rsid w:val="00D114BB"/>
    <w:rsid w:val="00D11B97"/>
    <w:rsid w:val="00D12028"/>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5B6"/>
    <w:rsid w:val="00D328E2"/>
    <w:rsid w:val="00D32D69"/>
    <w:rsid w:val="00D32ED5"/>
    <w:rsid w:val="00D3402B"/>
    <w:rsid w:val="00D3416F"/>
    <w:rsid w:val="00D343EC"/>
    <w:rsid w:val="00D34788"/>
    <w:rsid w:val="00D3491D"/>
    <w:rsid w:val="00D35923"/>
    <w:rsid w:val="00D35BE5"/>
    <w:rsid w:val="00D35CAC"/>
    <w:rsid w:val="00D36271"/>
    <w:rsid w:val="00D36919"/>
    <w:rsid w:val="00D36EBE"/>
    <w:rsid w:val="00D37025"/>
    <w:rsid w:val="00D370D3"/>
    <w:rsid w:val="00D37841"/>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A46"/>
    <w:rsid w:val="00D53B3C"/>
    <w:rsid w:val="00D53CC8"/>
    <w:rsid w:val="00D53CF6"/>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67C24"/>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7E0"/>
    <w:rsid w:val="00D8398F"/>
    <w:rsid w:val="00D83D1C"/>
    <w:rsid w:val="00D8426F"/>
    <w:rsid w:val="00D84D36"/>
    <w:rsid w:val="00D84DD1"/>
    <w:rsid w:val="00D865FA"/>
    <w:rsid w:val="00D86A9A"/>
    <w:rsid w:val="00D86DE4"/>
    <w:rsid w:val="00D86E26"/>
    <w:rsid w:val="00D87892"/>
    <w:rsid w:val="00D879C1"/>
    <w:rsid w:val="00D90664"/>
    <w:rsid w:val="00D9099E"/>
    <w:rsid w:val="00D9133A"/>
    <w:rsid w:val="00D91C37"/>
    <w:rsid w:val="00D924BD"/>
    <w:rsid w:val="00D933EC"/>
    <w:rsid w:val="00D937DF"/>
    <w:rsid w:val="00D94B6E"/>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5F2"/>
    <w:rsid w:val="00DB6A4C"/>
    <w:rsid w:val="00DB6CEC"/>
    <w:rsid w:val="00DB77E1"/>
    <w:rsid w:val="00DB7860"/>
    <w:rsid w:val="00DC0CEB"/>
    <w:rsid w:val="00DC2160"/>
    <w:rsid w:val="00DC2340"/>
    <w:rsid w:val="00DC23C4"/>
    <w:rsid w:val="00DC2602"/>
    <w:rsid w:val="00DC2A5D"/>
    <w:rsid w:val="00DC3494"/>
    <w:rsid w:val="00DC37FD"/>
    <w:rsid w:val="00DC419B"/>
    <w:rsid w:val="00DC4553"/>
    <w:rsid w:val="00DC4A61"/>
    <w:rsid w:val="00DC5571"/>
    <w:rsid w:val="00DC5C4E"/>
    <w:rsid w:val="00DC5D62"/>
    <w:rsid w:val="00DC5E47"/>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3B5"/>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1A7"/>
    <w:rsid w:val="00E11C4F"/>
    <w:rsid w:val="00E120A1"/>
    <w:rsid w:val="00E12DEE"/>
    <w:rsid w:val="00E1341B"/>
    <w:rsid w:val="00E14C4B"/>
    <w:rsid w:val="00E15C05"/>
    <w:rsid w:val="00E15C8E"/>
    <w:rsid w:val="00E163D1"/>
    <w:rsid w:val="00E16923"/>
    <w:rsid w:val="00E1766C"/>
    <w:rsid w:val="00E176C1"/>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770"/>
    <w:rsid w:val="00E35AD6"/>
    <w:rsid w:val="00E35C6E"/>
    <w:rsid w:val="00E36124"/>
    <w:rsid w:val="00E37340"/>
    <w:rsid w:val="00E37F0A"/>
    <w:rsid w:val="00E400CB"/>
    <w:rsid w:val="00E4043B"/>
    <w:rsid w:val="00E406EE"/>
    <w:rsid w:val="00E40772"/>
    <w:rsid w:val="00E40E6D"/>
    <w:rsid w:val="00E41040"/>
    <w:rsid w:val="00E41474"/>
    <w:rsid w:val="00E416AC"/>
    <w:rsid w:val="00E41972"/>
    <w:rsid w:val="00E4253B"/>
    <w:rsid w:val="00E42FE2"/>
    <w:rsid w:val="00E4333B"/>
    <w:rsid w:val="00E43853"/>
    <w:rsid w:val="00E43A05"/>
    <w:rsid w:val="00E43D59"/>
    <w:rsid w:val="00E43DDC"/>
    <w:rsid w:val="00E4443C"/>
    <w:rsid w:val="00E44834"/>
    <w:rsid w:val="00E4543C"/>
    <w:rsid w:val="00E466A5"/>
    <w:rsid w:val="00E46701"/>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5F9A"/>
    <w:rsid w:val="00E660F9"/>
    <w:rsid w:val="00E66610"/>
    <w:rsid w:val="00E6679E"/>
    <w:rsid w:val="00E66AF0"/>
    <w:rsid w:val="00E6783E"/>
    <w:rsid w:val="00E67B89"/>
    <w:rsid w:val="00E70622"/>
    <w:rsid w:val="00E70B2D"/>
    <w:rsid w:val="00E71611"/>
    <w:rsid w:val="00E719C6"/>
    <w:rsid w:val="00E71E3D"/>
    <w:rsid w:val="00E730D6"/>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28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6A5"/>
    <w:rsid w:val="00EB79AE"/>
    <w:rsid w:val="00EB7B72"/>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B9B"/>
    <w:rsid w:val="00ED3C37"/>
    <w:rsid w:val="00ED3F67"/>
    <w:rsid w:val="00ED421C"/>
    <w:rsid w:val="00ED4236"/>
    <w:rsid w:val="00ED465D"/>
    <w:rsid w:val="00ED46AA"/>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54F"/>
    <w:rsid w:val="00F00BD6"/>
    <w:rsid w:val="00F012E4"/>
    <w:rsid w:val="00F01F8C"/>
    <w:rsid w:val="00F023A3"/>
    <w:rsid w:val="00F0245F"/>
    <w:rsid w:val="00F02726"/>
    <w:rsid w:val="00F03047"/>
    <w:rsid w:val="00F0364C"/>
    <w:rsid w:val="00F03BF6"/>
    <w:rsid w:val="00F03D65"/>
    <w:rsid w:val="00F04523"/>
    <w:rsid w:val="00F04E49"/>
    <w:rsid w:val="00F05130"/>
    <w:rsid w:val="00F051D2"/>
    <w:rsid w:val="00F05789"/>
    <w:rsid w:val="00F06249"/>
    <w:rsid w:val="00F063C8"/>
    <w:rsid w:val="00F06AE7"/>
    <w:rsid w:val="00F07634"/>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3DB"/>
    <w:rsid w:val="00F21A2E"/>
    <w:rsid w:val="00F220F2"/>
    <w:rsid w:val="00F223AB"/>
    <w:rsid w:val="00F223ED"/>
    <w:rsid w:val="00F225D3"/>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1AF"/>
    <w:rsid w:val="00F40B4C"/>
    <w:rsid w:val="00F40EF8"/>
    <w:rsid w:val="00F40F03"/>
    <w:rsid w:val="00F40F5A"/>
    <w:rsid w:val="00F4140F"/>
    <w:rsid w:val="00F41871"/>
    <w:rsid w:val="00F4270B"/>
    <w:rsid w:val="00F43061"/>
    <w:rsid w:val="00F4308A"/>
    <w:rsid w:val="00F437C0"/>
    <w:rsid w:val="00F44C8B"/>
    <w:rsid w:val="00F44F4D"/>
    <w:rsid w:val="00F45528"/>
    <w:rsid w:val="00F4600C"/>
    <w:rsid w:val="00F46F25"/>
    <w:rsid w:val="00F507D2"/>
    <w:rsid w:val="00F50CEC"/>
    <w:rsid w:val="00F51E26"/>
    <w:rsid w:val="00F520C9"/>
    <w:rsid w:val="00F52222"/>
    <w:rsid w:val="00F532A9"/>
    <w:rsid w:val="00F55223"/>
    <w:rsid w:val="00F5531D"/>
    <w:rsid w:val="00F55580"/>
    <w:rsid w:val="00F55C04"/>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52A"/>
    <w:rsid w:val="00F65716"/>
    <w:rsid w:val="00F65B6A"/>
    <w:rsid w:val="00F66ADF"/>
    <w:rsid w:val="00F6749C"/>
    <w:rsid w:val="00F67585"/>
    <w:rsid w:val="00F67F2F"/>
    <w:rsid w:val="00F70349"/>
    <w:rsid w:val="00F7055C"/>
    <w:rsid w:val="00F70C39"/>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2E4F"/>
    <w:rsid w:val="00F833E4"/>
    <w:rsid w:val="00F839AC"/>
    <w:rsid w:val="00F839E8"/>
    <w:rsid w:val="00F83BE7"/>
    <w:rsid w:val="00F83C12"/>
    <w:rsid w:val="00F83CFD"/>
    <w:rsid w:val="00F845FE"/>
    <w:rsid w:val="00F84D53"/>
    <w:rsid w:val="00F84ECD"/>
    <w:rsid w:val="00F8515D"/>
    <w:rsid w:val="00F853CF"/>
    <w:rsid w:val="00F86B2B"/>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3E9D"/>
    <w:rsid w:val="00FB4C8E"/>
    <w:rsid w:val="00FB53CD"/>
    <w:rsid w:val="00FB5681"/>
    <w:rsid w:val="00FB610D"/>
    <w:rsid w:val="00FB6407"/>
    <w:rsid w:val="00FB6918"/>
    <w:rsid w:val="00FB706F"/>
    <w:rsid w:val="00FB7884"/>
    <w:rsid w:val="00FC0C37"/>
    <w:rsid w:val="00FC2139"/>
    <w:rsid w:val="00FC2359"/>
    <w:rsid w:val="00FC24E9"/>
    <w:rsid w:val="00FC2CC8"/>
    <w:rsid w:val="00FC2E1D"/>
    <w:rsid w:val="00FC302F"/>
    <w:rsid w:val="00FC3BB5"/>
    <w:rsid w:val="00FC3DDA"/>
    <w:rsid w:val="00FC415F"/>
    <w:rsid w:val="00FC4647"/>
    <w:rsid w:val="00FC4A66"/>
    <w:rsid w:val="00FC5950"/>
    <w:rsid w:val="00FC6E8C"/>
    <w:rsid w:val="00FC747C"/>
    <w:rsid w:val="00FC7C53"/>
    <w:rsid w:val="00FD0474"/>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6E1E"/>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5850"/>
    <w:rsid w:val="00FE629A"/>
    <w:rsid w:val="00FE7394"/>
    <w:rsid w:val="00FF0320"/>
    <w:rsid w:val="00FF036C"/>
    <w:rsid w:val="00FF0E86"/>
    <w:rsid w:val="00FF0EDA"/>
    <w:rsid w:val="00FF14CF"/>
    <w:rsid w:val="00FF2A8D"/>
    <w:rsid w:val="00FF2E5F"/>
    <w:rsid w:val="00FF2F84"/>
    <w:rsid w:val="00FF3057"/>
    <w:rsid w:val="00FF3660"/>
    <w:rsid w:val="00FF4068"/>
    <w:rsid w:val="00FF4B57"/>
    <w:rsid w:val="00FF5201"/>
    <w:rsid w:val="00FF54F4"/>
    <w:rsid w:val="00FF5690"/>
    <w:rsid w:val="00FF56F5"/>
    <w:rsid w:val="00FF5CD6"/>
    <w:rsid w:val="00FF620A"/>
    <w:rsid w:val="00FF6258"/>
    <w:rsid w:val="00FF6591"/>
    <w:rsid w:val="00FF67A3"/>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C95CF"/>
  <w15:docId w15:val="{2E74A2C2-A77C-4A86-8DE8-A89684C01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rsid w:val="00214866"/>
    <w:rPr>
      <w:sz w:val="16"/>
      <w:szCs w:val="16"/>
    </w:rPr>
  </w:style>
  <w:style w:type="paragraph" w:styleId="CommentText">
    <w:name w:val="annotation text"/>
    <w:basedOn w:val="Normal"/>
    <w:link w:val="CommentTextChar"/>
    <w:rsid w:val="00214866"/>
    <w:pPr>
      <w:spacing w:line="240" w:lineRule="auto"/>
    </w:pPr>
    <w:rPr>
      <w:sz w:val="20"/>
    </w:rPr>
  </w:style>
  <w:style w:type="character" w:customStyle="1" w:styleId="CommentTextChar">
    <w:name w:val="Comment Text Char"/>
    <w:basedOn w:val="DefaultParagraphFont"/>
    <w:link w:val="CommentText"/>
    <w:rsid w:val="00214866"/>
    <w:rPr>
      <w:rFonts w:ascii="Courier New" w:hAnsi="Courier New" w:cs="Miriam"/>
    </w:rPr>
  </w:style>
  <w:style w:type="paragraph" w:styleId="CommentSubject">
    <w:name w:val="annotation subject"/>
    <w:basedOn w:val="CommentText"/>
    <w:next w:val="CommentText"/>
    <w:link w:val="CommentSubjectChar"/>
    <w:rsid w:val="00214866"/>
    <w:rPr>
      <w:b/>
      <w:bCs/>
    </w:rPr>
  </w:style>
  <w:style w:type="character" w:customStyle="1" w:styleId="CommentSubjectChar">
    <w:name w:val="Comment Subject Char"/>
    <w:basedOn w:val="CommentTextChar"/>
    <w:link w:val="CommentSubject"/>
    <w:rsid w:val="00214866"/>
    <w:rPr>
      <w:rFonts w:ascii="Courier New" w:hAnsi="Courier New" w:cs="Miriam"/>
      <w:b/>
      <w:bCs/>
    </w:rPr>
  </w:style>
  <w:style w:type="paragraph" w:styleId="BalloonText">
    <w:name w:val="Balloon Text"/>
    <w:basedOn w:val="Normal"/>
    <w:link w:val="BalloonTextChar"/>
    <w:rsid w:val="00214866"/>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214866"/>
    <w:rPr>
      <w:rFonts w:ascii="Tahoma" w:hAnsi="Tahoma" w:cs="Tahoma"/>
      <w:sz w:val="18"/>
      <w:szCs w:val="18"/>
    </w:rPr>
  </w:style>
  <w:style w:type="character" w:customStyle="1" w:styleId="hvr">
    <w:name w:val="hvr"/>
    <w:basedOn w:val="DefaultParagraphFont"/>
    <w:rsid w:val="009157B3"/>
  </w:style>
  <w:style w:type="paragraph" w:customStyle="1" w:styleId="segmenttext">
    <w:name w:val="segmenttext"/>
    <w:basedOn w:val="Normal"/>
    <w:rsid w:val="007232E8"/>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en">
    <w:name w:val="en"/>
    <w:basedOn w:val="DefaultParagraphFont"/>
    <w:rsid w:val="007232E8"/>
  </w:style>
  <w:style w:type="paragraph" w:styleId="Revision">
    <w:name w:val="Revision"/>
    <w:hidden/>
    <w:uiPriority w:val="99"/>
    <w:semiHidden/>
    <w:rsid w:val="0089319A"/>
    <w:rPr>
      <w:rFonts w:ascii="Courier New" w:hAnsi="Courier New" w:cs="Miria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90415">
          <w:marLeft w:val="0"/>
          <w:marRight w:val="0"/>
          <w:marTop w:val="0"/>
          <w:marBottom w:val="0"/>
          <w:divBdr>
            <w:top w:val="none" w:sz="0" w:space="0" w:color="auto"/>
            <w:left w:val="none" w:sz="0" w:space="0" w:color="auto"/>
            <w:bottom w:val="none" w:sz="0" w:space="0" w:color="auto"/>
            <w:right w:val="none" w:sz="0" w:space="0" w:color="auto"/>
          </w:divBdr>
          <w:divsChild>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95082295">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67963416">
      <w:bodyDiv w:val="1"/>
      <w:marLeft w:val="0"/>
      <w:marRight w:val="0"/>
      <w:marTop w:val="0"/>
      <w:marBottom w:val="0"/>
      <w:divBdr>
        <w:top w:val="none" w:sz="0" w:space="0" w:color="auto"/>
        <w:left w:val="none" w:sz="0" w:space="0" w:color="auto"/>
        <w:bottom w:val="none" w:sz="0" w:space="0" w:color="auto"/>
        <w:right w:val="none" w:sz="0" w:space="0" w:color="auto"/>
      </w:divBdr>
      <w:divsChild>
        <w:div w:id="1214459998">
          <w:marLeft w:val="0"/>
          <w:marRight w:val="0"/>
          <w:marTop w:val="0"/>
          <w:marBottom w:val="450"/>
          <w:divBdr>
            <w:top w:val="none" w:sz="0" w:space="0" w:color="auto"/>
            <w:left w:val="none" w:sz="0" w:space="0" w:color="auto"/>
            <w:bottom w:val="none" w:sz="0" w:space="0" w:color="auto"/>
            <w:right w:val="none" w:sz="0" w:space="0" w:color="auto"/>
          </w:divBdr>
          <w:divsChild>
            <w:div w:id="2021080614">
              <w:marLeft w:val="0"/>
              <w:marRight w:val="0"/>
              <w:marTop w:val="0"/>
              <w:marBottom w:val="0"/>
              <w:divBdr>
                <w:top w:val="none" w:sz="0" w:space="0" w:color="auto"/>
                <w:left w:val="none" w:sz="0" w:space="0" w:color="auto"/>
                <w:bottom w:val="none" w:sz="0" w:space="0" w:color="auto"/>
                <w:right w:val="none" w:sz="0" w:space="0" w:color="auto"/>
              </w:divBdr>
              <w:divsChild>
                <w:div w:id="587692964">
                  <w:marLeft w:val="0"/>
                  <w:marRight w:val="0"/>
                  <w:marTop w:val="0"/>
                  <w:marBottom w:val="0"/>
                  <w:divBdr>
                    <w:top w:val="none" w:sz="0" w:space="0" w:color="auto"/>
                    <w:left w:val="none" w:sz="0" w:space="0" w:color="auto"/>
                    <w:bottom w:val="none" w:sz="0" w:space="0" w:color="auto"/>
                    <w:right w:val="none" w:sz="0" w:space="0" w:color="auto"/>
                  </w:divBdr>
                  <w:divsChild>
                    <w:div w:id="17174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53705504">
                          <w:marLeft w:val="0"/>
                          <w:marRight w:val="0"/>
                          <w:marTop w:val="0"/>
                          <w:marBottom w:val="0"/>
                          <w:divBdr>
                            <w:top w:val="none" w:sz="0" w:space="0" w:color="auto"/>
                            <w:left w:val="none" w:sz="0" w:space="0" w:color="auto"/>
                            <w:bottom w:val="none" w:sz="0" w:space="0" w:color="auto"/>
                            <w:right w:val="none" w:sz="0" w:space="0" w:color="auto"/>
                          </w:divBdr>
                        </w:div>
                        <w:div w:id="1934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998069">
      <w:bodyDiv w:val="1"/>
      <w:marLeft w:val="0"/>
      <w:marRight w:val="0"/>
      <w:marTop w:val="0"/>
      <w:marBottom w:val="0"/>
      <w:divBdr>
        <w:top w:val="none" w:sz="0" w:space="0" w:color="auto"/>
        <w:left w:val="none" w:sz="0" w:space="0" w:color="auto"/>
        <w:bottom w:val="none" w:sz="0" w:space="0" w:color="auto"/>
        <w:right w:val="none" w:sz="0" w:space="0" w:color="auto"/>
      </w:divBdr>
    </w:div>
    <w:div w:id="751437951">
      <w:bodyDiv w:val="1"/>
      <w:marLeft w:val="0"/>
      <w:marRight w:val="0"/>
      <w:marTop w:val="0"/>
      <w:marBottom w:val="0"/>
      <w:divBdr>
        <w:top w:val="none" w:sz="0" w:space="0" w:color="auto"/>
        <w:left w:val="none" w:sz="0" w:space="0" w:color="auto"/>
        <w:bottom w:val="none" w:sz="0" w:space="0" w:color="auto"/>
        <w:right w:val="none" w:sz="0" w:space="0" w:color="auto"/>
      </w:divBdr>
    </w:div>
    <w:div w:id="753821809">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6835671">
      <w:bodyDiv w:val="1"/>
      <w:marLeft w:val="0"/>
      <w:marRight w:val="0"/>
      <w:marTop w:val="0"/>
      <w:marBottom w:val="0"/>
      <w:divBdr>
        <w:top w:val="none" w:sz="0" w:space="0" w:color="auto"/>
        <w:left w:val="none" w:sz="0" w:space="0" w:color="auto"/>
        <w:bottom w:val="none" w:sz="0" w:space="0" w:color="auto"/>
        <w:right w:val="none" w:sz="0" w:space="0" w:color="auto"/>
      </w:divBdr>
      <w:divsChild>
        <w:div w:id="1513452727">
          <w:marLeft w:val="0"/>
          <w:marRight w:val="0"/>
          <w:marTop w:val="0"/>
          <w:marBottom w:val="0"/>
          <w:divBdr>
            <w:top w:val="none" w:sz="0" w:space="0" w:color="auto"/>
            <w:left w:val="none" w:sz="0" w:space="0" w:color="auto"/>
            <w:bottom w:val="none" w:sz="0" w:space="0" w:color="auto"/>
            <w:right w:val="none" w:sz="0" w:space="0" w:color="auto"/>
          </w:divBdr>
          <w:divsChild>
            <w:div w:id="20977364">
              <w:marLeft w:val="0"/>
              <w:marRight w:val="0"/>
              <w:marTop w:val="0"/>
              <w:marBottom w:val="0"/>
              <w:divBdr>
                <w:top w:val="none" w:sz="0" w:space="0" w:color="auto"/>
                <w:left w:val="none" w:sz="0" w:space="0" w:color="auto"/>
                <w:bottom w:val="none" w:sz="0" w:space="0" w:color="auto"/>
                <w:right w:val="none" w:sz="0" w:space="0" w:color="auto"/>
              </w:divBdr>
              <w:divsChild>
                <w:div w:id="268396615">
                  <w:marLeft w:val="0"/>
                  <w:marRight w:val="0"/>
                  <w:marTop w:val="0"/>
                  <w:marBottom w:val="0"/>
                  <w:divBdr>
                    <w:top w:val="none" w:sz="0" w:space="0" w:color="auto"/>
                    <w:left w:val="none" w:sz="0" w:space="0" w:color="auto"/>
                    <w:bottom w:val="none" w:sz="0" w:space="0" w:color="auto"/>
                    <w:right w:val="none" w:sz="0" w:space="0" w:color="auto"/>
                  </w:divBdr>
                  <w:divsChild>
                    <w:div w:id="4260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87974216">
      <w:bodyDiv w:val="1"/>
      <w:marLeft w:val="0"/>
      <w:marRight w:val="0"/>
      <w:marTop w:val="0"/>
      <w:marBottom w:val="0"/>
      <w:divBdr>
        <w:top w:val="none" w:sz="0" w:space="0" w:color="auto"/>
        <w:left w:val="none" w:sz="0" w:space="0" w:color="auto"/>
        <w:bottom w:val="none" w:sz="0" w:space="0" w:color="auto"/>
        <w:right w:val="none" w:sz="0" w:space="0" w:color="auto"/>
      </w:divBdr>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37563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5329">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19244211">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016336">
      <w:bodyDiv w:val="1"/>
      <w:marLeft w:val="0"/>
      <w:marRight w:val="0"/>
      <w:marTop w:val="0"/>
      <w:marBottom w:val="0"/>
      <w:divBdr>
        <w:top w:val="none" w:sz="0" w:space="0" w:color="auto"/>
        <w:left w:val="none" w:sz="0" w:space="0" w:color="auto"/>
        <w:bottom w:val="none" w:sz="0" w:space="0" w:color="auto"/>
        <w:right w:val="none" w:sz="0" w:space="0" w:color="auto"/>
      </w:divBdr>
    </w:div>
    <w:div w:id="2059430138">
      <w:bodyDiv w:val="1"/>
      <w:marLeft w:val="0"/>
      <w:marRight w:val="0"/>
      <w:marTop w:val="0"/>
      <w:marBottom w:val="0"/>
      <w:divBdr>
        <w:top w:val="none" w:sz="0" w:space="0" w:color="auto"/>
        <w:left w:val="none" w:sz="0" w:space="0" w:color="auto"/>
        <w:bottom w:val="none" w:sz="0" w:space="0" w:color="auto"/>
        <w:right w:val="none" w:sz="0" w:space="0" w:color="auto"/>
      </w:divBdr>
      <w:divsChild>
        <w:div w:id="1565137247">
          <w:marLeft w:val="0"/>
          <w:marRight w:val="0"/>
          <w:marTop w:val="0"/>
          <w:marBottom w:val="450"/>
          <w:divBdr>
            <w:top w:val="none" w:sz="0" w:space="0" w:color="auto"/>
            <w:left w:val="none" w:sz="0" w:space="0" w:color="auto"/>
            <w:bottom w:val="none" w:sz="0" w:space="0" w:color="auto"/>
            <w:right w:val="none" w:sz="0" w:space="0" w:color="auto"/>
          </w:divBdr>
          <w:divsChild>
            <w:div w:id="1486166771">
              <w:marLeft w:val="0"/>
              <w:marRight w:val="0"/>
              <w:marTop w:val="0"/>
              <w:marBottom w:val="0"/>
              <w:divBdr>
                <w:top w:val="none" w:sz="0" w:space="0" w:color="auto"/>
                <w:left w:val="none" w:sz="0" w:space="0" w:color="auto"/>
                <w:bottom w:val="none" w:sz="0" w:space="0" w:color="auto"/>
                <w:right w:val="none" w:sz="0" w:space="0" w:color="auto"/>
              </w:divBdr>
              <w:divsChild>
                <w:div w:id="1342318714">
                  <w:marLeft w:val="0"/>
                  <w:marRight w:val="0"/>
                  <w:marTop w:val="0"/>
                  <w:marBottom w:val="0"/>
                  <w:divBdr>
                    <w:top w:val="none" w:sz="0" w:space="0" w:color="auto"/>
                    <w:left w:val="none" w:sz="0" w:space="0" w:color="auto"/>
                    <w:bottom w:val="none" w:sz="0" w:space="0" w:color="auto"/>
                    <w:right w:val="none" w:sz="0" w:space="0" w:color="auto"/>
                  </w:divBdr>
                  <w:divsChild>
                    <w:div w:id="87261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2605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36C36-EB04-47CE-AD2E-75E3670AA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1949</Words>
  <Characters>11110</Characters>
  <Application>Microsoft Office Word</Application>
  <DocSecurity>0</DocSecurity>
  <Lines>92</Lines>
  <Paragraphs>26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5</cp:revision>
  <dcterms:created xsi:type="dcterms:W3CDTF">2022-07-13T07:34:00Z</dcterms:created>
  <dcterms:modified xsi:type="dcterms:W3CDTF">2022-07-14T07:30:00Z</dcterms:modified>
</cp:coreProperties>
</file>