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A9F9E" w14:textId="565485A7" w:rsidR="00CC3351" w:rsidRDefault="00E6226F" w:rsidP="00E6226F">
      <w:pPr>
        <w:pStyle w:val="1"/>
        <w:rPr>
          <w:rtl/>
        </w:rPr>
      </w:pPr>
      <w:proofErr w:type="spellStart"/>
      <w:r>
        <w:rPr>
          <w:rFonts w:hint="cs"/>
          <w:rtl/>
        </w:rPr>
        <w:t>חציצין</w:t>
      </w:r>
      <w:proofErr w:type="spellEnd"/>
      <w:r>
        <w:rPr>
          <w:rFonts w:hint="cs"/>
          <w:rtl/>
        </w:rPr>
        <w:t xml:space="preserve"> הלכה למשה מסיני</w:t>
      </w:r>
      <w:r w:rsidR="006A319D" w:rsidRPr="006A319D">
        <w:rPr>
          <w:rStyle w:val="ae"/>
          <w:rtl/>
        </w:rPr>
        <w:footnoteReference w:customMarkFollows="1" w:id="1"/>
        <w:sym w:font="Symbol" w:char="F02A"/>
      </w:r>
    </w:p>
    <w:p w14:paraId="6D69C3FF" w14:textId="22327B4A" w:rsidR="00E6226F" w:rsidRDefault="00E6226F" w:rsidP="00E6226F">
      <w:pPr>
        <w:pStyle w:val="a5"/>
        <w:rPr>
          <w:rtl/>
        </w:rPr>
      </w:pPr>
      <w:r>
        <w:rPr>
          <w:rFonts w:hint="cs"/>
          <w:rtl/>
        </w:rPr>
        <w:t xml:space="preserve">שיעור כללי הרב ברוך </w:t>
      </w:r>
      <w:proofErr w:type="spellStart"/>
      <w:r>
        <w:rPr>
          <w:rFonts w:hint="cs"/>
          <w:rtl/>
        </w:rPr>
        <w:t>גיגי</w:t>
      </w:r>
      <w:proofErr w:type="spellEnd"/>
    </w:p>
    <w:p w14:paraId="05B07BAF" w14:textId="46FD8B55" w:rsidR="00E6226F" w:rsidRDefault="00E6226F" w:rsidP="00E6226F">
      <w:pPr>
        <w:rPr>
          <w:rtl/>
        </w:rPr>
      </w:pPr>
      <w:r>
        <w:rPr>
          <w:rFonts w:hint="cs"/>
          <w:rtl/>
        </w:rPr>
        <w:t>ה</w:t>
      </w:r>
      <w:r>
        <w:rPr>
          <w:rFonts w:hint="cs"/>
          <w:b/>
          <w:bCs/>
          <w:rtl/>
        </w:rPr>
        <w:t>קב"ה</w:t>
      </w:r>
      <w:r>
        <w:rPr>
          <w:rFonts w:hint="cs"/>
          <w:rtl/>
        </w:rPr>
        <w:t xml:space="preserve"> מצווה מצוות המתקיימות בכל גוף האדם כגון טבילה ולבישת בגדי כהונה. במצוות אלו תיתכן חציצה </w:t>
      </w:r>
      <w:r w:rsidR="001A22F5">
        <w:rPr>
          <w:rFonts w:hint="cs"/>
          <w:rtl/>
        </w:rPr>
        <w:t>בין הגוף למים או הבגדים הפוגעת בשלמות קיום המצווה.</w:t>
      </w:r>
    </w:p>
    <w:p w14:paraId="62CD757A" w14:textId="55CEEF7A" w:rsidR="001A22F5" w:rsidRDefault="001C067A" w:rsidP="00E6226F">
      <w:pPr>
        <w:rPr>
          <w:rtl/>
        </w:rPr>
      </w:pPr>
      <w:r>
        <w:rPr>
          <w:rFonts w:hint="cs"/>
          <w:rtl/>
        </w:rPr>
        <w:t xml:space="preserve">דיני חציצה נלמדו </w:t>
      </w:r>
      <w:r w:rsidR="00685D48">
        <w:rPr>
          <w:rFonts w:hint="cs"/>
          <w:rtl/>
        </w:rPr>
        <w:t xml:space="preserve">בהלכה למשה מסיני כפי שקובעת </w:t>
      </w:r>
      <w:proofErr w:type="spellStart"/>
      <w:r w:rsidR="00685D48">
        <w:rPr>
          <w:rFonts w:hint="cs"/>
          <w:rtl/>
        </w:rPr>
        <w:t>ה</w:t>
      </w:r>
      <w:r w:rsidR="00685D48">
        <w:rPr>
          <w:rFonts w:hint="cs"/>
          <w:b/>
          <w:bCs/>
          <w:rtl/>
        </w:rPr>
        <w:t>גמ</w:t>
      </w:r>
      <w:proofErr w:type="spellEnd"/>
      <w:r w:rsidR="00685D48">
        <w:rPr>
          <w:rFonts w:hint="cs"/>
          <w:b/>
          <w:bCs/>
          <w:rtl/>
        </w:rPr>
        <w:t>'</w:t>
      </w:r>
      <w:r w:rsidR="00685D48">
        <w:rPr>
          <w:rFonts w:hint="cs"/>
          <w:rtl/>
        </w:rPr>
        <w:t>:</w:t>
      </w:r>
    </w:p>
    <w:p w14:paraId="0B103AEF" w14:textId="7AF76DF6" w:rsidR="00685D48" w:rsidRDefault="00685D48" w:rsidP="00704921">
      <w:pPr>
        <w:pStyle w:val="a3"/>
        <w:rPr>
          <w:rtl/>
        </w:rPr>
      </w:pPr>
      <w:r>
        <w:rPr>
          <w:rFonts w:hint="cs"/>
          <w:rtl/>
        </w:rPr>
        <w:t>"</w:t>
      </w:r>
      <w:r w:rsidRPr="00685D48">
        <w:rPr>
          <w:rtl/>
        </w:rPr>
        <w:t xml:space="preserve">אמר רבי </w:t>
      </w:r>
      <w:proofErr w:type="spellStart"/>
      <w:r w:rsidRPr="00685D48">
        <w:rPr>
          <w:rtl/>
        </w:rPr>
        <w:t>חייא</w:t>
      </w:r>
      <w:proofErr w:type="spellEnd"/>
      <w:r w:rsidRPr="00685D48">
        <w:rPr>
          <w:rtl/>
        </w:rPr>
        <w:t xml:space="preserve"> בר אשי אמר רב: </w:t>
      </w:r>
      <w:proofErr w:type="spellStart"/>
      <w:r w:rsidRPr="00685D48">
        <w:rPr>
          <w:rtl/>
        </w:rPr>
        <w:t>שיעורין</w:t>
      </w:r>
      <w:proofErr w:type="spellEnd"/>
      <w:r w:rsidRPr="00685D48">
        <w:rPr>
          <w:rtl/>
        </w:rPr>
        <w:t xml:space="preserve"> </w:t>
      </w:r>
      <w:proofErr w:type="spellStart"/>
      <w:r w:rsidRPr="00685D48">
        <w:rPr>
          <w:rtl/>
        </w:rPr>
        <w:t>חציצין</w:t>
      </w:r>
      <w:proofErr w:type="spellEnd"/>
      <w:r w:rsidRPr="00685D48">
        <w:rPr>
          <w:rtl/>
        </w:rPr>
        <w:t xml:space="preserve"> </w:t>
      </w:r>
      <w:proofErr w:type="spellStart"/>
      <w:r w:rsidRPr="00685D48">
        <w:rPr>
          <w:rtl/>
        </w:rPr>
        <w:t>ומחיצין</w:t>
      </w:r>
      <w:proofErr w:type="spellEnd"/>
      <w:r w:rsidRPr="00685D48">
        <w:rPr>
          <w:rtl/>
        </w:rPr>
        <w:t xml:space="preserve"> הלכה למשה מסיני</w:t>
      </w:r>
      <w:r>
        <w:rPr>
          <w:rFonts w:hint="cs"/>
          <w:rtl/>
        </w:rPr>
        <w:t xml:space="preserve">" (גמ' ה:) </w:t>
      </w:r>
    </w:p>
    <w:p w14:paraId="6B30AECA" w14:textId="37E02A75" w:rsidR="00685D48" w:rsidRDefault="00A222FC" w:rsidP="00E6226F">
      <w:pPr>
        <w:rPr>
          <w:rFonts w:cs="Times New Roman"/>
          <w:rtl/>
        </w:rPr>
      </w:pPr>
      <w:r>
        <w:rPr>
          <w:rFonts w:cs="Times New Roman" w:hint="cs"/>
          <w:rtl/>
        </w:rPr>
        <w:t xml:space="preserve">פירוט הדינים שנלמדו בהלכה למשה מסיני, לעומת הפרטים שנלמדים מהתורה עצמה, מובא בהמשך </w:t>
      </w:r>
      <w:proofErr w:type="spellStart"/>
      <w:r>
        <w:rPr>
          <w:rFonts w:cs="Times New Roman" w:hint="cs"/>
          <w:rtl/>
        </w:rPr>
        <w:t>ה</w:t>
      </w:r>
      <w:r>
        <w:rPr>
          <w:rFonts w:cs="Times New Roman" w:hint="cs"/>
          <w:b/>
          <w:bCs/>
          <w:rtl/>
        </w:rPr>
        <w:t>גמ</w:t>
      </w:r>
      <w:proofErr w:type="spellEnd"/>
      <w:r>
        <w:rPr>
          <w:rFonts w:cs="Times New Roman" w:hint="cs"/>
          <w:b/>
          <w:bCs/>
          <w:rtl/>
        </w:rPr>
        <w:t>'</w:t>
      </w:r>
      <w:r>
        <w:rPr>
          <w:rFonts w:cs="Times New Roman" w:hint="cs"/>
          <w:rtl/>
        </w:rPr>
        <w:t>:</w:t>
      </w:r>
    </w:p>
    <w:p w14:paraId="784A4CE5" w14:textId="00627D46" w:rsidR="0060275A" w:rsidRDefault="00A222FC" w:rsidP="00704921">
      <w:pPr>
        <w:pStyle w:val="a3"/>
        <w:rPr>
          <w:rtl/>
        </w:rPr>
      </w:pPr>
      <w:r>
        <w:rPr>
          <w:rFonts w:hint="cs"/>
          <w:rtl/>
        </w:rPr>
        <w:t>"</w:t>
      </w:r>
      <w:proofErr w:type="spellStart"/>
      <w:r w:rsidR="00704921" w:rsidRPr="00704921">
        <w:rPr>
          <w:rtl/>
        </w:rPr>
        <w:t>חציצין</w:t>
      </w:r>
      <w:proofErr w:type="spellEnd"/>
      <w:r w:rsidR="00704921" w:rsidRPr="00704921">
        <w:rPr>
          <w:rtl/>
        </w:rPr>
        <w:t xml:space="preserve"> דאורייתא </w:t>
      </w:r>
      <w:proofErr w:type="spellStart"/>
      <w:r w:rsidR="00704921" w:rsidRPr="00704921">
        <w:rPr>
          <w:rtl/>
        </w:rPr>
        <w:t>נינהו</w:t>
      </w:r>
      <w:proofErr w:type="spellEnd"/>
      <w:r w:rsidR="00704921" w:rsidRPr="00704921">
        <w:rPr>
          <w:rtl/>
        </w:rPr>
        <w:t xml:space="preserve">, </w:t>
      </w:r>
      <w:proofErr w:type="spellStart"/>
      <w:r w:rsidR="00704921" w:rsidRPr="00704921">
        <w:rPr>
          <w:rtl/>
        </w:rPr>
        <w:t>דכתיב</w:t>
      </w:r>
      <w:proofErr w:type="spellEnd"/>
      <w:r w:rsidR="00704921" w:rsidRPr="00704921">
        <w:rPr>
          <w:rtl/>
        </w:rPr>
        <w:t xml:space="preserve"> ורחץ (את בשרו) במים - שלא יהא דבר חוצץ בינו לבין המים! </w:t>
      </w:r>
      <w:r w:rsidR="0060275A">
        <w:rPr>
          <w:rtl/>
        </w:rPr>
        <w:t>–</w:t>
      </w:r>
      <w:r w:rsidR="00704921" w:rsidRPr="00704921">
        <w:rPr>
          <w:rtl/>
        </w:rPr>
        <w:t xml:space="preserve"> </w:t>
      </w:r>
    </w:p>
    <w:p w14:paraId="2B813DA3" w14:textId="119DA930" w:rsidR="0060275A" w:rsidRDefault="00704921" w:rsidP="00704921">
      <w:pPr>
        <w:pStyle w:val="a3"/>
        <w:rPr>
          <w:rtl/>
        </w:rPr>
      </w:pPr>
      <w:r w:rsidRPr="00704921">
        <w:rPr>
          <w:rtl/>
        </w:rPr>
        <w:t xml:space="preserve">כי </w:t>
      </w:r>
      <w:proofErr w:type="spellStart"/>
      <w:r w:rsidRPr="00704921">
        <w:rPr>
          <w:rtl/>
        </w:rPr>
        <w:t>אתאי</w:t>
      </w:r>
      <w:proofErr w:type="spellEnd"/>
      <w:r w:rsidRPr="00704921">
        <w:rPr>
          <w:rtl/>
        </w:rPr>
        <w:t xml:space="preserve"> הלכתא לשערו, </w:t>
      </w:r>
      <w:proofErr w:type="spellStart"/>
      <w:r w:rsidRPr="00704921">
        <w:rPr>
          <w:rtl/>
        </w:rPr>
        <w:t>כדרבה</w:t>
      </w:r>
      <w:proofErr w:type="spellEnd"/>
      <w:r w:rsidRPr="00704921">
        <w:rPr>
          <w:rtl/>
        </w:rPr>
        <w:t xml:space="preserve"> בר </w:t>
      </w:r>
      <w:proofErr w:type="spellStart"/>
      <w:r w:rsidRPr="00704921">
        <w:rPr>
          <w:rtl/>
        </w:rPr>
        <w:t>בר</w:t>
      </w:r>
      <w:proofErr w:type="spellEnd"/>
      <w:r w:rsidRPr="00704921">
        <w:rPr>
          <w:rtl/>
        </w:rPr>
        <w:t xml:space="preserve"> חנה. </w:t>
      </w:r>
      <w:proofErr w:type="spellStart"/>
      <w:r w:rsidRPr="00704921">
        <w:rPr>
          <w:rtl/>
        </w:rPr>
        <w:t>דאמר</w:t>
      </w:r>
      <w:proofErr w:type="spellEnd"/>
      <w:r w:rsidRPr="00704921">
        <w:rPr>
          <w:rtl/>
        </w:rPr>
        <w:t xml:space="preserve"> רבה בר </w:t>
      </w:r>
      <w:proofErr w:type="spellStart"/>
      <w:r w:rsidRPr="00704921">
        <w:rPr>
          <w:rtl/>
        </w:rPr>
        <w:t>בר</w:t>
      </w:r>
      <w:proofErr w:type="spellEnd"/>
      <w:r w:rsidRPr="00704921">
        <w:rPr>
          <w:rtl/>
        </w:rPr>
        <w:t xml:space="preserve"> חנה: </w:t>
      </w:r>
      <w:proofErr w:type="spellStart"/>
      <w:r w:rsidRPr="00704921">
        <w:rPr>
          <w:rtl/>
        </w:rPr>
        <w:t>נימא</w:t>
      </w:r>
      <w:proofErr w:type="spellEnd"/>
      <w:r w:rsidRPr="00704921">
        <w:rPr>
          <w:rtl/>
        </w:rPr>
        <w:t xml:space="preserve"> אחת קשורה - חוצצת, שלש - אינן חוצצות. שתים איני יודע. - שערו </w:t>
      </w:r>
      <w:proofErr w:type="spellStart"/>
      <w:r w:rsidRPr="00704921">
        <w:rPr>
          <w:rtl/>
        </w:rPr>
        <w:t>נמי</w:t>
      </w:r>
      <w:proofErr w:type="spellEnd"/>
      <w:r w:rsidRPr="00704921">
        <w:rPr>
          <w:rtl/>
        </w:rPr>
        <w:t xml:space="preserve"> דאורייתא </w:t>
      </w:r>
      <w:proofErr w:type="spellStart"/>
      <w:r w:rsidRPr="00704921">
        <w:rPr>
          <w:rtl/>
        </w:rPr>
        <w:t>נינהו</w:t>
      </w:r>
      <w:proofErr w:type="spellEnd"/>
      <w:r w:rsidRPr="00704921">
        <w:rPr>
          <w:rtl/>
        </w:rPr>
        <w:t xml:space="preserve">, </w:t>
      </w:r>
      <w:proofErr w:type="spellStart"/>
      <w:r w:rsidRPr="00704921">
        <w:rPr>
          <w:rtl/>
        </w:rPr>
        <w:t>דכתיב</w:t>
      </w:r>
      <w:proofErr w:type="spellEnd"/>
      <w:r w:rsidRPr="00704921">
        <w:rPr>
          <w:rtl/>
        </w:rPr>
        <w:t xml:space="preserve"> ורחץ את בשרו במים - את הטפל לבשרו, ומאי </w:t>
      </w:r>
      <w:proofErr w:type="spellStart"/>
      <w:r w:rsidRPr="00704921">
        <w:rPr>
          <w:rtl/>
        </w:rPr>
        <w:t>ניהו</w:t>
      </w:r>
      <w:proofErr w:type="spellEnd"/>
      <w:r w:rsidRPr="00704921">
        <w:rPr>
          <w:rtl/>
        </w:rPr>
        <w:t xml:space="preserve"> - שערו! </w:t>
      </w:r>
      <w:r w:rsidR="0060275A">
        <w:rPr>
          <w:rtl/>
        </w:rPr>
        <w:t>–</w:t>
      </w:r>
      <w:r w:rsidRPr="00704921">
        <w:rPr>
          <w:rtl/>
        </w:rPr>
        <w:t xml:space="preserve"> </w:t>
      </w:r>
    </w:p>
    <w:p w14:paraId="2C1FD0BA" w14:textId="5D6CA19F" w:rsidR="00A222FC" w:rsidRDefault="00704921" w:rsidP="00704921">
      <w:pPr>
        <w:pStyle w:val="a3"/>
        <w:rPr>
          <w:rtl/>
        </w:rPr>
      </w:pPr>
      <w:r w:rsidRPr="00704921">
        <w:rPr>
          <w:rtl/>
        </w:rPr>
        <w:t xml:space="preserve">כי </w:t>
      </w:r>
      <w:proofErr w:type="spellStart"/>
      <w:r w:rsidRPr="00704921">
        <w:rPr>
          <w:rtl/>
        </w:rPr>
        <w:t>אתאי</w:t>
      </w:r>
      <w:proofErr w:type="spellEnd"/>
      <w:r w:rsidRPr="00704921">
        <w:rPr>
          <w:rtl/>
        </w:rPr>
        <w:t xml:space="preserve"> הלכתא - </w:t>
      </w:r>
      <w:proofErr w:type="spellStart"/>
      <w:r w:rsidRPr="00704921">
        <w:rPr>
          <w:rtl/>
        </w:rPr>
        <w:t>לכדרבי</w:t>
      </w:r>
      <w:proofErr w:type="spellEnd"/>
      <w:r w:rsidRPr="00704921">
        <w:rPr>
          <w:rtl/>
        </w:rPr>
        <w:t xml:space="preserve"> יצחק. </w:t>
      </w:r>
      <w:proofErr w:type="spellStart"/>
      <w:r w:rsidRPr="00704921">
        <w:rPr>
          <w:rtl/>
        </w:rPr>
        <w:t>דאמר</w:t>
      </w:r>
      <w:proofErr w:type="spellEnd"/>
      <w:r w:rsidRPr="00704921">
        <w:rPr>
          <w:rtl/>
        </w:rPr>
        <w:t xml:space="preserve"> רבי יצחק: דבר תורה, רובו ומקפיד עליו - חוצץ, ושאינו מקפיד עליו - אינו חוצץ. וגזרו על רובו שאינו מקפיד משום רובו המקפיד, ועל מיעוטו המקפיד משום רובו המקפיד. - </w:t>
      </w:r>
      <w:proofErr w:type="spellStart"/>
      <w:r w:rsidRPr="00704921">
        <w:rPr>
          <w:rtl/>
        </w:rPr>
        <w:t>וליגזר</w:t>
      </w:r>
      <w:proofErr w:type="spellEnd"/>
      <w:r w:rsidRPr="00704921">
        <w:rPr>
          <w:rtl/>
        </w:rPr>
        <w:t xml:space="preserve"> </w:t>
      </w:r>
      <w:proofErr w:type="spellStart"/>
      <w:r w:rsidRPr="00704921">
        <w:rPr>
          <w:rtl/>
        </w:rPr>
        <w:t>נמי</w:t>
      </w:r>
      <w:proofErr w:type="spellEnd"/>
      <w:r w:rsidRPr="00704921">
        <w:rPr>
          <w:rtl/>
        </w:rPr>
        <w:t xml:space="preserve"> על מיעוטו שאינו מקפיד משום מיעוטו המקפיד, אי </w:t>
      </w:r>
      <w:proofErr w:type="spellStart"/>
      <w:r w:rsidRPr="00704921">
        <w:rPr>
          <w:rtl/>
        </w:rPr>
        <w:t>נמי</w:t>
      </w:r>
      <w:proofErr w:type="spellEnd"/>
      <w:r w:rsidRPr="00704921">
        <w:rPr>
          <w:rtl/>
        </w:rPr>
        <w:t xml:space="preserve"> משום רובו שאינו מקפיד! - היא גופא גזירה, </w:t>
      </w:r>
      <w:proofErr w:type="spellStart"/>
      <w:r w:rsidRPr="00704921">
        <w:rPr>
          <w:rtl/>
        </w:rPr>
        <w:t>ואנן</w:t>
      </w:r>
      <w:proofErr w:type="spellEnd"/>
      <w:r w:rsidRPr="00704921">
        <w:rPr>
          <w:rtl/>
        </w:rPr>
        <w:t xml:space="preserve"> ניקום </w:t>
      </w:r>
      <w:proofErr w:type="spellStart"/>
      <w:r w:rsidRPr="00704921">
        <w:rPr>
          <w:rtl/>
        </w:rPr>
        <w:t>וניגזר</w:t>
      </w:r>
      <w:proofErr w:type="spellEnd"/>
      <w:r w:rsidRPr="00704921">
        <w:rPr>
          <w:rtl/>
        </w:rPr>
        <w:t xml:space="preserve"> גזירה לגזירה?</w:t>
      </w:r>
      <w:r>
        <w:rPr>
          <w:rFonts w:hint="cs"/>
          <w:rtl/>
        </w:rPr>
        <w:t>" (גמ' ו.-ו:)</w:t>
      </w:r>
    </w:p>
    <w:p w14:paraId="1E24C944" w14:textId="7C040FC1" w:rsidR="00704921" w:rsidRDefault="00A54DA9" w:rsidP="00704921">
      <w:pPr>
        <w:rPr>
          <w:rtl/>
        </w:rPr>
      </w:pPr>
      <w:r>
        <w:rPr>
          <w:rFonts w:hint="cs"/>
          <w:rtl/>
        </w:rPr>
        <w:t xml:space="preserve">טבילת דבר לשם טיהורו דורשת שיבוא כולו במים. </w:t>
      </w:r>
      <w:r w:rsidR="0044746B">
        <w:rPr>
          <w:rFonts w:hint="cs"/>
          <w:rtl/>
        </w:rPr>
        <w:t xml:space="preserve">מ'את בשרו' נלמד שחובה על הבשר לגעת במים, שהרי לא נאמר באופן כללי שהאדם יבוא במים, אלא </w:t>
      </w:r>
      <w:proofErr w:type="spellStart"/>
      <w:r w:rsidR="0044746B">
        <w:rPr>
          <w:rFonts w:hint="cs"/>
          <w:rtl/>
        </w:rPr>
        <w:t>דוקא</w:t>
      </w:r>
      <w:proofErr w:type="spellEnd"/>
      <w:r w:rsidR="0044746B">
        <w:rPr>
          <w:rFonts w:hint="cs"/>
          <w:rtl/>
        </w:rPr>
        <w:t xml:space="preserve"> בשרו. כך מבין </w:t>
      </w:r>
      <w:r w:rsidR="0044746B">
        <w:rPr>
          <w:rFonts w:hint="cs"/>
          <w:b/>
          <w:bCs/>
          <w:rtl/>
        </w:rPr>
        <w:t>רש"י</w:t>
      </w:r>
      <w:r w:rsidR="0044746B">
        <w:rPr>
          <w:rFonts w:hint="cs"/>
          <w:rtl/>
        </w:rPr>
        <w:t>:</w:t>
      </w:r>
    </w:p>
    <w:p w14:paraId="3E17E0C8" w14:textId="72373964" w:rsidR="0044746B" w:rsidRDefault="0044746B" w:rsidP="00A60884">
      <w:pPr>
        <w:pStyle w:val="a3"/>
        <w:rPr>
          <w:rtl/>
        </w:rPr>
      </w:pPr>
      <w:r>
        <w:rPr>
          <w:rFonts w:hint="cs"/>
          <w:rtl/>
        </w:rPr>
        <w:t>"</w:t>
      </w:r>
      <w:r w:rsidR="00A60884" w:rsidRPr="00A60884">
        <w:rPr>
          <w:rtl/>
        </w:rPr>
        <w:t>בשרו במים - משמע שיגע בשרו למים</w:t>
      </w:r>
      <w:r w:rsidR="00A60884">
        <w:rPr>
          <w:rFonts w:hint="cs"/>
          <w:rtl/>
        </w:rPr>
        <w:t>"</w:t>
      </w:r>
      <w:r w:rsidR="00A60884">
        <w:rPr>
          <w:rFonts w:hint="cs"/>
        </w:rPr>
        <w:t xml:space="preserve"> </w:t>
      </w:r>
      <w:r w:rsidR="00A60884">
        <w:rPr>
          <w:rFonts w:hint="cs"/>
          <w:rtl/>
        </w:rPr>
        <w:t xml:space="preserve">(רש"י </w:t>
      </w:r>
      <w:proofErr w:type="spellStart"/>
      <w:r w:rsidR="00A60884">
        <w:rPr>
          <w:rFonts w:hint="cs"/>
          <w:rtl/>
        </w:rPr>
        <w:t>ב"ק</w:t>
      </w:r>
      <w:proofErr w:type="spellEnd"/>
      <w:r w:rsidR="00A60884">
        <w:rPr>
          <w:rFonts w:hint="cs"/>
          <w:rtl/>
        </w:rPr>
        <w:t xml:space="preserve"> </w:t>
      </w:r>
      <w:proofErr w:type="spellStart"/>
      <w:r w:rsidR="00A60884">
        <w:rPr>
          <w:rFonts w:hint="cs"/>
          <w:rtl/>
        </w:rPr>
        <w:t>פב</w:t>
      </w:r>
      <w:proofErr w:type="spellEnd"/>
      <w:r w:rsidR="00A60884">
        <w:rPr>
          <w:rFonts w:hint="cs"/>
          <w:rtl/>
        </w:rPr>
        <w:t>.)</w:t>
      </w:r>
    </w:p>
    <w:p w14:paraId="1216A355" w14:textId="42F01F77" w:rsidR="00A60884" w:rsidRDefault="00A60884" w:rsidP="00A60884">
      <w:pPr>
        <w:rPr>
          <w:rtl/>
        </w:rPr>
      </w:pPr>
      <w:r>
        <w:rPr>
          <w:rFonts w:hint="cs"/>
          <w:rtl/>
        </w:rPr>
        <w:t xml:space="preserve">בנוסף מהמילה 'את' נלמד שחציצה פוסלת טבילה זו ואין הבשר נחשב שנגע </w:t>
      </w:r>
      <w:r w:rsidR="00D56834">
        <w:rPr>
          <w:rFonts w:hint="cs"/>
          <w:rtl/>
        </w:rPr>
        <w:t>במים.</w:t>
      </w:r>
    </w:p>
    <w:p w14:paraId="56D26BCA" w14:textId="7BAEC2B6" w:rsidR="00AF227F" w:rsidRDefault="00AF227F" w:rsidP="00AF227F">
      <w:pPr>
        <w:rPr>
          <w:rtl/>
        </w:rPr>
      </w:pPr>
      <w:r>
        <w:rPr>
          <w:rFonts w:hint="cs"/>
          <w:rtl/>
        </w:rPr>
        <w:t xml:space="preserve">כך נדרש </w:t>
      </w:r>
      <w:proofErr w:type="spellStart"/>
      <w:r>
        <w:rPr>
          <w:rFonts w:hint="cs"/>
          <w:rtl/>
        </w:rPr>
        <w:t>ב</w:t>
      </w:r>
      <w:r w:rsidRPr="00AF227F">
        <w:rPr>
          <w:rFonts w:hint="cs"/>
          <w:b/>
          <w:bCs/>
          <w:rtl/>
        </w:rPr>
        <w:t>תו"כ</w:t>
      </w:r>
      <w:proofErr w:type="spellEnd"/>
      <w:r>
        <w:rPr>
          <w:rFonts w:hint="cs"/>
          <w:rtl/>
        </w:rPr>
        <w:t>:</w:t>
      </w:r>
    </w:p>
    <w:p w14:paraId="25AEDF1E" w14:textId="5337D27F" w:rsidR="00AF227F" w:rsidRDefault="00AF227F" w:rsidP="00042AFD">
      <w:pPr>
        <w:pStyle w:val="a3"/>
        <w:rPr>
          <w:rtl/>
        </w:rPr>
      </w:pPr>
      <w:r>
        <w:rPr>
          <w:rtl/>
        </w:rPr>
        <w:t xml:space="preserve">כי אם רחץ בשרו, יכול יהיה מרחיץ אבר </w:t>
      </w:r>
      <w:proofErr w:type="spellStart"/>
      <w:r>
        <w:rPr>
          <w:rtl/>
        </w:rPr>
        <w:t>אבר</w:t>
      </w:r>
      <w:proofErr w:type="spellEnd"/>
      <w:r>
        <w:rPr>
          <w:rtl/>
        </w:rPr>
        <w:t xml:space="preserve"> ת"ל ובא השמש וטהר מה ביאת שמשו כולן כאחת אף במים כולן כאחת.</w:t>
      </w:r>
      <w:r>
        <w:rPr>
          <w:rFonts w:hint="cs"/>
          <w:rtl/>
        </w:rPr>
        <w:t xml:space="preserve"> (</w:t>
      </w:r>
      <w:proofErr w:type="spellStart"/>
      <w:r>
        <w:rPr>
          <w:rFonts w:hint="cs"/>
          <w:rtl/>
        </w:rPr>
        <w:t>תו"כ</w:t>
      </w:r>
      <w:proofErr w:type="spellEnd"/>
      <w:r>
        <w:rPr>
          <w:rFonts w:hint="cs"/>
          <w:rtl/>
        </w:rPr>
        <w:t xml:space="preserve"> ד ד)</w:t>
      </w:r>
    </w:p>
    <w:p w14:paraId="53EF016D" w14:textId="6BAF8CD9" w:rsidR="00051CFC" w:rsidRDefault="00051CFC" w:rsidP="00A60884">
      <w:pPr>
        <w:rPr>
          <w:rtl/>
        </w:rPr>
      </w:pPr>
      <w:r>
        <w:rPr>
          <w:rFonts w:hint="cs"/>
          <w:rtl/>
        </w:rPr>
        <w:t xml:space="preserve">הדין הראשון, שהאדם כולו בא במים, אינו צריך דרשה. ברם, דין חציצה נובע מדרשה </w:t>
      </w:r>
      <w:r w:rsidR="00FE3F8E">
        <w:rPr>
          <w:rFonts w:hint="cs"/>
          <w:rtl/>
        </w:rPr>
        <w:t xml:space="preserve">ולא ברור האם הוא כולל את השיער. </w:t>
      </w:r>
    </w:p>
    <w:p w14:paraId="76D18E48" w14:textId="0464C1C9" w:rsidR="00D56834" w:rsidRDefault="00D56834" w:rsidP="00155B29">
      <w:pPr>
        <w:rPr>
          <w:rtl/>
        </w:rPr>
      </w:pPr>
      <w:r>
        <w:rPr>
          <w:rFonts w:hint="cs"/>
          <w:rtl/>
        </w:rPr>
        <w:t xml:space="preserve">הלימוד המרבה את השיער שצריך גם הוא לגעת במים 'את בשרו במים-את הטפל לבשרו, ומאי </w:t>
      </w:r>
      <w:proofErr w:type="spellStart"/>
      <w:r>
        <w:rPr>
          <w:rFonts w:hint="cs"/>
          <w:rtl/>
        </w:rPr>
        <w:t>ניהו</w:t>
      </w:r>
      <w:proofErr w:type="spellEnd"/>
      <w:r>
        <w:rPr>
          <w:rFonts w:hint="cs"/>
          <w:rtl/>
        </w:rPr>
        <w:t xml:space="preserve">- שערו' </w:t>
      </w:r>
      <w:r w:rsidR="00487563">
        <w:rPr>
          <w:rFonts w:hint="cs"/>
          <w:rtl/>
        </w:rPr>
        <w:t xml:space="preserve">שייך בדרשה </w:t>
      </w:r>
      <w:r w:rsidR="0051607A">
        <w:rPr>
          <w:rFonts w:hint="cs"/>
          <w:rtl/>
        </w:rPr>
        <w:t xml:space="preserve">הדורשת </w:t>
      </w:r>
      <w:r w:rsidR="002962D8">
        <w:rPr>
          <w:rFonts w:hint="cs"/>
          <w:rtl/>
        </w:rPr>
        <w:t>שכל האדם יהיה במים בבת אחת, ולכן גם השיער צריך להיות בטבילה. ברם, לא ברור אם השיער שייך גם בדרשה המחייבת שכל הבשר יהיה במים בבת אחת</w:t>
      </w:r>
      <w:r w:rsidR="00AA7F7F">
        <w:rPr>
          <w:rFonts w:hint="cs"/>
          <w:rtl/>
        </w:rPr>
        <w:t xml:space="preserve">, או שזה  נלמד </w:t>
      </w:r>
      <w:proofErr w:type="spellStart"/>
      <w:r w:rsidR="00AA7F7F">
        <w:rPr>
          <w:rFonts w:hint="cs"/>
          <w:rtl/>
        </w:rPr>
        <w:t>מסברא</w:t>
      </w:r>
      <w:proofErr w:type="spellEnd"/>
      <w:r w:rsidR="00AA7F7F">
        <w:rPr>
          <w:rFonts w:hint="cs"/>
          <w:rtl/>
        </w:rPr>
        <w:t>,</w:t>
      </w:r>
      <w:r w:rsidR="002962D8">
        <w:rPr>
          <w:rFonts w:hint="cs"/>
          <w:rtl/>
        </w:rPr>
        <w:t xml:space="preserve"> </w:t>
      </w:r>
      <w:r w:rsidR="00AF227F">
        <w:rPr>
          <w:rFonts w:hint="cs"/>
          <w:rtl/>
        </w:rPr>
        <w:t xml:space="preserve">בכיוון </w:t>
      </w:r>
      <w:r w:rsidR="00FD4637">
        <w:rPr>
          <w:rFonts w:hint="cs"/>
          <w:rtl/>
        </w:rPr>
        <w:t>הראשון</w:t>
      </w:r>
      <w:r w:rsidR="00AF227F">
        <w:rPr>
          <w:rFonts w:hint="cs"/>
          <w:rtl/>
        </w:rPr>
        <w:t xml:space="preserve"> הלך </w:t>
      </w:r>
      <w:proofErr w:type="spellStart"/>
      <w:r w:rsidR="00AF227F">
        <w:rPr>
          <w:rFonts w:hint="cs"/>
          <w:rtl/>
        </w:rPr>
        <w:t>ה</w:t>
      </w:r>
      <w:r w:rsidR="00AF227F">
        <w:rPr>
          <w:rFonts w:hint="cs"/>
          <w:b/>
          <w:bCs/>
          <w:rtl/>
        </w:rPr>
        <w:t>גרי"ז</w:t>
      </w:r>
      <w:proofErr w:type="spellEnd"/>
      <w:r w:rsidR="00AF227F">
        <w:rPr>
          <w:rFonts w:hint="cs"/>
          <w:rtl/>
        </w:rPr>
        <w:t xml:space="preserve"> (מקוואות ב טו).</w:t>
      </w:r>
    </w:p>
    <w:p w14:paraId="604EF678" w14:textId="0499DA3A" w:rsidR="00882705" w:rsidRDefault="00882705" w:rsidP="00882705">
      <w:pPr>
        <w:pStyle w:val="2"/>
        <w:rPr>
          <w:rtl/>
        </w:rPr>
      </w:pPr>
      <w:proofErr w:type="spellStart"/>
      <w:r>
        <w:rPr>
          <w:rFonts w:hint="cs"/>
          <w:rtl/>
        </w:rPr>
        <w:t>הלמ"מ</w:t>
      </w:r>
      <w:proofErr w:type="spellEnd"/>
      <w:r>
        <w:rPr>
          <w:rFonts w:hint="cs"/>
          <w:rtl/>
        </w:rPr>
        <w:t>- רובו ומקפיד</w:t>
      </w:r>
      <w:r w:rsidR="00990385">
        <w:rPr>
          <w:rFonts w:hint="cs"/>
          <w:rtl/>
        </w:rPr>
        <w:t xml:space="preserve"> ועיקר הדין</w:t>
      </w:r>
    </w:p>
    <w:p w14:paraId="0CCE9704" w14:textId="6812543E" w:rsidR="00AF227F" w:rsidRDefault="00673761" w:rsidP="00155B29">
      <w:pPr>
        <w:rPr>
          <w:rtl/>
        </w:rPr>
      </w:pPr>
      <w:proofErr w:type="spellStart"/>
      <w:r>
        <w:rPr>
          <w:rFonts w:hint="cs"/>
          <w:rtl/>
        </w:rPr>
        <w:t>בס</w:t>
      </w:r>
      <w:r w:rsidR="008B289C">
        <w:rPr>
          <w:rFonts w:hint="cs"/>
          <w:rtl/>
        </w:rPr>
        <w:t>ו</w:t>
      </w:r>
      <w:r>
        <w:rPr>
          <w:rFonts w:hint="cs"/>
          <w:rtl/>
        </w:rPr>
        <w:t>גיא</w:t>
      </w:r>
      <w:proofErr w:type="spellEnd"/>
      <w:r>
        <w:rPr>
          <w:rFonts w:hint="cs"/>
          <w:rtl/>
        </w:rPr>
        <w:t xml:space="preserve"> אצלנו עולה </w:t>
      </w:r>
      <w:proofErr w:type="spellStart"/>
      <w:r w:rsidR="00B95E54">
        <w:rPr>
          <w:rFonts w:hint="cs"/>
          <w:rtl/>
        </w:rPr>
        <w:t>מ</w:t>
      </w:r>
      <w:r>
        <w:rPr>
          <w:rFonts w:hint="cs"/>
          <w:rtl/>
        </w:rPr>
        <w:t>הלמ"מ</w:t>
      </w:r>
      <w:proofErr w:type="spellEnd"/>
      <w:r>
        <w:rPr>
          <w:rFonts w:hint="cs"/>
          <w:rtl/>
        </w:rPr>
        <w:t xml:space="preserve"> </w:t>
      </w:r>
      <w:r w:rsidR="00B95E54">
        <w:rPr>
          <w:rFonts w:hint="cs"/>
          <w:rtl/>
        </w:rPr>
        <w:t xml:space="preserve">שחציצה מעכבת רק אם היא </w:t>
      </w:r>
      <w:r w:rsidR="00AC5597">
        <w:rPr>
          <w:rFonts w:hint="cs"/>
          <w:rtl/>
        </w:rPr>
        <w:t xml:space="preserve">רובו המקפיד, וחכמים גזרו על מיעוטו המקפיד ורובו שאינו מקפיד. </w:t>
      </w:r>
    </w:p>
    <w:p w14:paraId="5F9C5430" w14:textId="1A2D4F73" w:rsidR="00C93FC3" w:rsidRDefault="00C93FC3" w:rsidP="00C93FC3">
      <w:pPr>
        <w:pStyle w:val="3"/>
        <w:rPr>
          <w:rtl/>
        </w:rPr>
      </w:pPr>
      <w:r>
        <w:rPr>
          <w:rFonts w:hint="cs"/>
          <w:rtl/>
        </w:rPr>
        <w:t xml:space="preserve">מעיקר הדין חציצה </w:t>
      </w:r>
      <w:proofErr w:type="spellStart"/>
      <w:r>
        <w:rPr>
          <w:rFonts w:hint="cs"/>
          <w:rtl/>
        </w:rPr>
        <w:t>בכלשהו</w:t>
      </w:r>
      <w:proofErr w:type="spellEnd"/>
      <w:r>
        <w:rPr>
          <w:rFonts w:hint="cs"/>
          <w:rtl/>
        </w:rPr>
        <w:t xml:space="preserve"> </w:t>
      </w:r>
      <w:proofErr w:type="spellStart"/>
      <w:r>
        <w:rPr>
          <w:rFonts w:hint="cs"/>
          <w:rtl/>
        </w:rPr>
        <w:t>והלמ"מ</w:t>
      </w:r>
      <w:proofErr w:type="spellEnd"/>
      <w:r>
        <w:rPr>
          <w:rFonts w:hint="cs"/>
          <w:rtl/>
        </w:rPr>
        <w:t xml:space="preserve"> מקלה</w:t>
      </w:r>
    </w:p>
    <w:p w14:paraId="055B4F14" w14:textId="7AC8BA3F" w:rsidR="00284381" w:rsidRDefault="00284381" w:rsidP="00155B29">
      <w:pPr>
        <w:rPr>
          <w:rtl/>
        </w:rPr>
      </w:pPr>
      <w:r>
        <w:rPr>
          <w:rFonts w:hint="cs"/>
          <w:rtl/>
        </w:rPr>
        <w:lastRenderedPageBreak/>
        <w:t xml:space="preserve">ייתכן שהשיער אינו נחשב חלק מהגוף ולכן אם ברובו יש חציצה הוא יכול לעכב. </w:t>
      </w:r>
      <w:proofErr w:type="spellStart"/>
      <w:r w:rsidR="00A16182">
        <w:rPr>
          <w:rFonts w:hint="cs"/>
          <w:b/>
          <w:bCs/>
          <w:rtl/>
        </w:rPr>
        <w:t>תוס</w:t>
      </w:r>
      <w:proofErr w:type="spellEnd"/>
      <w:r w:rsidR="00A16182">
        <w:rPr>
          <w:rFonts w:hint="cs"/>
          <w:b/>
          <w:bCs/>
          <w:rtl/>
        </w:rPr>
        <w:t>'</w:t>
      </w:r>
      <w:r w:rsidR="00A16182">
        <w:rPr>
          <w:rFonts w:hint="cs"/>
          <w:rtl/>
        </w:rPr>
        <w:t xml:space="preserve"> מבינים ב</w:t>
      </w:r>
      <w:r w:rsidR="00A16182">
        <w:rPr>
          <w:rFonts w:hint="cs"/>
          <w:b/>
          <w:bCs/>
          <w:rtl/>
        </w:rPr>
        <w:t>רש"י</w:t>
      </w:r>
      <w:r w:rsidR="00A16182">
        <w:rPr>
          <w:rFonts w:hint="cs"/>
          <w:rtl/>
        </w:rPr>
        <w:t xml:space="preserve"> שאכן הוא מפריד בין השיער לשאר הגוף, ואז דין </w:t>
      </w:r>
      <w:proofErr w:type="spellStart"/>
      <w:r w:rsidR="00A16182">
        <w:rPr>
          <w:rFonts w:hint="cs"/>
          <w:rtl/>
        </w:rPr>
        <w:t>ההלמ"מ</w:t>
      </w:r>
      <w:proofErr w:type="spellEnd"/>
      <w:r w:rsidR="00A16182">
        <w:rPr>
          <w:rFonts w:hint="cs"/>
          <w:rtl/>
        </w:rPr>
        <w:t xml:space="preserve"> נאמר רק על השיער, ובבשר נשאר דין התורה ואין שיעור לחציצה והיא מעכבת </w:t>
      </w:r>
      <w:proofErr w:type="spellStart"/>
      <w:r w:rsidR="00A16182">
        <w:rPr>
          <w:rFonts w:hint="cs"/>
          <w:rtl/>
        </w:rPr>
        <w:t>בכלשהו</w:t>
      </w:r>
      <w:proofErr w:type="spellEnd"/>
      <w:r w:rsidR="00A16182">
        <w:rPr>
          <w:rFonts w:hint="cs"/>
          <w:rtl/>
        </w:rPr>
        <w:t>:</w:t>
      </w:r>
    </w:p>
    <w:p w14:paraId="33D5B956" w14:textId="1156304D" w:rsidR="00A16182" w:rsidRDefault="00A16182" w:rsidP="00A16182">
      <w:pPr>
        <w:pStyle w:val="a3"/>
        <w:rPr>
          <w:rtl/>
        </w:rPr>
      </w:pPr>
      <w:r>
        <w:rPr>
          <w:rFonts w:hint="cs"/>
          <w:rtl/>
        </w:rPr>
        <w:t>"</w:t>
      </w:r>
      <w:r>
        <w:rPr>
          <w:rtl/>
        </w:rPr>
        <w:t xml:space="preserve">דבר תורה רובו ומקפיד עליו חוצץ - </w:t>
      </w:r>
      <w:proofErr w:type="spellStart"/>
      <w:r>
        <w:rPr>
          <w:rtl/>
        </w:rPr>
        <w:t>י"מ</w:t>
      </w:r>
      <w:proofErr w:type="spellEnd"/>
      <w:r>
        <w:rPr>
          <w:rtl/>
        </w:rPr>
        <w:t xml:space="preserve"> </w:t>
      </w:r>
      <w:proofErr w:type="spellStart"/>
      <w:r>
        <w:rPr>
          <w:rtl/>
        </w:rPr>
        <w:t>דהכא</w:t>
      </w:r>
      <w:proofErr w:type="spellEnd"/>
      <w:r>
        <w:rPr>
          <w:rtl/>
        </w:rPr>
        <w:t xml:space="preserve"> איירי בשער אבל בבשר חוצץ אפילו מיעוטו שאינו מקפיד</w:t>
      </w:r>
      <w:r>
        <w:rPr>
          <w:rFonts w:hint="cs"/>
          <w:rtl/>
        </w:rPr>
        <w:t>" (</w:t>
      </w:r>
      <w:proofErr w:type="spellStart"/>
      <w:r>
        <w:rPr>
          <w:rFonts w:hint="cs"/>
          <w:rtl/>
        </w:rPr>
        <w:t>תוס</w:t>
      </w:r>
      <w:proofErr w:type="spellEnd"/>
      <w:r>
        <w:rPr>
          <w:rFonts w:hint="cs"/>
          <w:rtl/>
        </w:rPr>
        <w:t>' ו:)</w:t>
      </w:r>
    </w:p>
    <w:p w14:paraId="1BBD0E92" w14:textId="3C1F2166" w:rsidR="00A16182" w:rsidRDefault="00712E64" w:rsidP="00A16182">
      <w:pPr>
        <w:rPr>
          <w:rtl/>
        </w:rPr>
      </w:pPr>
      <w:r>
        <w:rPr>
          <w:rFonts w:hint="cs"/>
          <w:rtl/>
        </w:rPr>
        <w:t>רעיון זה מסתבר, ש</w:t>
      </w:r>
      <w:r w:rsidR="00A62080">
        <w:rPr>
          <w:rFonts w:hint="cs"/>
          <w:rtl/>
        </w:rPr>
        <w:t xml:space="preserve">כל הגוף צריך לבוא במים ולכן אין להקל בו, אך השיער שאינו כלול בדין זה צריך לבוא רק רובו במים. </w:t>
      </w:r>
    </w:p>
    <w:p w14:paraId="1D03F8AA" w14:textId="6D17309A" w:rsidR="00B95E54" w:rsidRDefault="00B95E54" w:rsidP="00A16182">
      <w:pPr>
        <w:rPr>
          <w:rtl/>
        </w:rPr>
      </w:pPr>
      <w:proofErr w:type="spellStart"/>
      <w:r>
        <w:rPr>
          <w:rFonts w:hint="cs"/>
          <w:rtl/>
        </w:rPr>
        <w:t>תוס</w:t>
      </w:r>
      <w:proofErr w:type="spellEnd"/>
      <w:r>
        <w:rPr>
          <w:rFonts w:hint="cs"/>
          <w:rtl/>
        </w:rPr>
        <w:t>' ורוב הראשונים חולקים על כך</w:t>
      </w:r>
      <w:r w:rsidR="008B289C">
        <w:rPr>
          <w:rFonts w:hint="cs"/>
          <w:rtl/>
        </w:rPr>
        <w:t xml:space="preserve"> וסבורים </w:t>
      </w:r>
      <w:proofErr w:type="spellStart"/>
      <w:r w:rsidR="008B289C">
        <w:rPr>
          <w:rFonts w:hint="cs"/>
          <w:rtl/>
        </w:rPr>
        <w:t>שההלמ"מ</w:t>
      </w:r>
      <w:proofErr w:type="spellEnd"/>
      <w:r w:rsidR="008B289C">
        <w:rPr>
          <w:rFonts w:hint="cs"/>
          <w:rtl/>
        </w:rPr>
        <w:t xml:space="preserve"> נאמרה גם לגבי הגוף</w:t>
      </w:r>
      <w:r>
        <w:rPr>
          <w:rFonts w:hint="cs"/>
          <w:rtl/>
        </w:rPr>
        <w:t>. ה</w:t>
      </w:r>
      <w:r>
        <w:rPr>
          <w:rFonts w:hint="cs"/>
          <w:b/>
          <w:bCs/>
          <w:rtl/>
        </w:rPr>
        <w:t>גאונים</w:t>
      </w:r>
      <w:r>
        <w:rPr>
          <w:rFonts w:hint="cs"/>
          <w:rtl/>
        </w:rPr>
        <w:t xml:space="preserve"> סבורים ששיער והגוף הולכים שניהם לפי רוב, ול</w:t>
      </w:r>
      <w:r>
        <w:rPr>
          <w:rFonts w:hint="cs"/>
          <w:b/>
          <w:bCs/>
          <w:rtl/>
        </w:rPr>
        <w:t>רמב"ם</w:t>
      </w:r>
      <w:r>
        <w:rPr>
          <w:rFonts w:hint="cs"/>
          <w:rtl/>
        </w:rPr>
        <w:t xml:space="preserve"> </w:t>
      </w:r>
      <w:r w:rsidR="008B289C">
        <w:rPr>
          <w:rFonts w:hint="cs"/>
          <w:rtl/>
        </w:rPr>
        <w:t>השיער והגוף נחשבים יחיד האחת לעניין רוב.</w:t>
      </w:r>
    </w:p>
    <w:p w14:paraId="52FBEC2B" w14:textId="31FCE660" w:rsidR="008B289C" w:rsidRDefault="00882705" w:rsidP="00A16182">
      <w:pPr>
        <w:rPr>
          <w:rtl/>
        </w:rPr>
      </w:pPr>
      <w:r>
        <w:rPr>
          <w:rFonts w:hint="cs"/>
          <w:rtl/>
        </w:rPr>
        <w:t xml:space="preserve">מרש"י עולה שלולא </w:t>
      </w:r>
      <w:proofErr w:type="spellStart"/>
      <w:r>
        <w:rPr>
          <w:rFonts w:hint="cs"/>
          <w:rtl/>
        </w:rPr>
        <w:t>ההלמ"מ</w:t>
      </w:r>
      <w:proofErr w:type="spellEnd"/>
      <w:r>
        <w:rPr>
          <w:rFonts w:hint="cs"/>
          <w:rtl/>
        </w:rPr>
        <w:t xml:space="preserve"> אין שיעור אלא חציצה כלשהו מעכבת, אלא שלשאר הראשונים אכן נאמרה </w:t>
      </w:r>
      <w:proofErr w:type="spellStart"/>
      <w:r>
        <w:rPr>
          <w:rFonts w:hint="cs"/>
          <w:rtl/>
        </w:rPr>
        <w:t>הלמ"מ</w:t>
      </w:r>
      <w:proofErr w:type="spellEnd"/>
      <w:r>
        <w:rPr>
          <w:rFonts w:hint="cs"/>
          <w:rtl/>
        </w:rPr>
        <w:t xml:space="preserve"> אף בבשרו.</w:t>
      </w:r>
    </w:p>
    <w:p w14:paraId="1DE29AE1" w14:textId="432144A8" w:rsidR="00E917D8" w:rsidRDefault="00E917D8" w:rsidP="00A16182">
      <w:pPr>
        <w:rPr>
          <w:rtl/>
        </w:rPr>
      </w:pPr>
      <w:r>
        <w:rPr>
          <w:rFonts w:hint="cs"/>
          <w:rtl/>
        </w:rPr>
        <w:t>בדיני בגדי כהונה נאמר שאין שיעור לחציצה המעכבת</w:t>
      </w:r>
      <w:r w:rsidR="008335AB">
        <w:rPr>
          <w:rFonts w:hint="cs"/>
          <w:rtl/>
        </w:rPr>
        <w:t xml:space="preserve">, כפי שעולה </w:t>
      </w:r>
      <w:proofErr w:type="spellStart"/>
      <w:r w:rsidR="008335AB">
        <w:rPr>
          <w:rFonts w:hint="cs"/>
          <w:rtl/>
        </w:rPr>
        <w:t>ב</w:t>
      </w:r>
      <w:r w:rsidR="008335AB">
        <w:rPr>
          <w:rFonts w:hint="cs"/>
          <w:b/>
          <w:bCs/>
          <w:rtl/>
        </w:rPr>
        <w:t>גמ</w:t>
      </w:r>
      <w:proofErr w:type="spellEnd"/>
      <w:r w:rsidR="008335AB">
        <w:rPr>
          <w:rFonts w:hint="cs"/>
          <w:b/>
          <w:bCs/>
          <w:rtl/>
        </w:rPr>
        <w:t>'</w:t>
      </w:r>
      <w:r w:rsidR="008335AB">
        <w:rPr>
          <w:rFonts w:hint="cs"/>
          <w:rtl/>
        </w:rPr>
        <w:t>:</w:t>
      </w:r>
    </w:p>
    <w:p w14:paraId="1D3D854D" w14:textId="4642463E" w:rsidR="008335AB" w:rsidRDefault="008335AB" w:rsidP="008335AB">
      <w:pPr>
        <w:pStyle w:val="a3"/>
        <w:rPr>
          <w:rtl/>
        </w:rPr>
      </w:pPr>
      <w:r>
        <w:rPr>
          <w:rFonts w:hint="cs"/>
          <w:rtl/>
        </w:rPr>
        <w:t>"</w:t>
      </w:r>
      <w:r>
        <w:rPr>
          <w:rtl/>
        </w:rPr>
        <w:t xml:space="preserve">אמר רבא אמר רב </w:t>
      </w:r>
      <w:proofErr w:type="spellStart"/>
      <w:r>
        <w:rPr>
          <w:rtl/>
        </w:rPr>
        <w:t>חסדא</w:t>
      </w:r>
      <w:proofErr w:type="spellEnd"/>
      <w:r>
        <w:rPr>
          <w:rtl/>
        </w:rPr>
        <w:t xml:space="preserve">: במקום בגדים - אפי' </w:t>
      </w:r>
      <w:proofErr w:type="spellStart"/>
      <w:r>
        <w:rPr>
          <w:rtl/>
        </w:rPr>
        <w:t>נימא</w:t>
      </w:r>
      <w:proofErr w:type="spellEnd"/>
      <w:r>
        <w:rPr>
          <w:rtl/>
        </w:rPr>
        <w:t xml:space="preserve"> אחת חוצצת</w:t>
      </w:r>
      <w:r>
        <w:rPr>
          <w:rFonts w:hint="cs"/>
          <w:rtl/>
        </w:rPr>
        <w:t xml:space="preserve">" (גמ' זבחים </w:t>
      </w:r>
      <w:proofErr w:type="spellStart"/>
      <w:r>
        <w:rPr>
          <w:rFonts w:hint="cs"/>
          <w:rtl/>
        </w:rPr>
        <w:t>יט</w:t>
      </w:r>
      <w:proofErr w:type="spellEnd"/>
      <w:r>
        <w:rPr>
          <w:rFonts w:hint="cs"/>
          <w:rtl/>
        </w:rPr>
        <w:t>.)</w:t>
      </w:r>
    </w:p>
    <w:p w14:paraId="0B29A2FF" w14:textId="5E610EAB" w:rsidR="008335AB" w:rsidRDefault="008335AB" w:rsidP="008335AB">
      <w:pPr>
        <w:rPr>
          <w:rtl/>
        </w:rPr>
      </w:pPr>
      <w:r>
        <w:rPr>
          <w:rFonts w:hint="cs"/>
          <w:rtl/>
        </w:rPr>
        <w:t>ניתן להבין ש</w:t>
      </w:r>
      <w:r w:rsidR="00EA31ED">
        <w:rPr>
          <w:rFonts w:hint="cs"/>
          <w:rtl/>
        </w:rPr>
        <w:t>אין שיעור בחציצה, וכך פוסק ה</w:t>
      </w:r>
      <w:r w:rsidR="00EA31ED">
        <w:rPr>
          <w:rFonts w:hint="cs"/>
          <w:b/>
          <w:bCs/>
          <w:rtl/>
        </w:rPr>
        <w:t>רמב"ם</w:t>
      </w:r>
      <w:r w:rsidR="00EA31ED">
        <w:rPr>
          <w:rFonts w:hint="cs"/>
          <w:rtl/>
        </w:rPr>
        <w:t xml:space="preserve"> בנוגע לבגדי כהונה</w:t>
      </w:r>
      <w:r w:rsidR="00F56E9A">
        <w:rPr>
          <w:rFonts w:hint="cs"/>
          <w:rtl/>
        </w:rPr>
        <w:t xml:space="preserve"> (כלי המקדש </w:t>
      </w:r>
      <w:r w:rsidR="007542E0">
        <w:rPr>
          <w:rFonts w:hint="cs"/>
          <w:rtl/>
        </w:rPr>
        <w:t>י ו</w:t>
      </w:r>
      <w:r w:rsidR="00F56E9A">
        <w:rPr>
          <w:rFonts w:hint="cs"/>
          <w:rtl/>
        </w:rPr>
        <w:t>)</w:t>
      </w:r>
      <w:r w:rsidR="00EA31ED">
        <w:rPr>
          <w:rFonts w:hint="cs"/>
          <w:rtl/>
        </w:rPr>
        <w:t>. ה</w:t>
      </w:r>
      <w:r w:rsidR="00EA31ED">
        <w:rPr>
          <w:rFonts w:hint="cs"/>
          <w:b/>
          <w:bCs/>
          <w:rtl/>
        </w:rPr>
        <w:t>קרן אורה</w:t>
      </w:r>
      <w:r w:rsidR="00EA31ED">
        <w:rPr>
          <w:rFonts w:hint="cs"/>
          <w:rtl/>
        </w:rPr>
        <w:t xml:space="preserve"> טוען שאכן יש פער בין התחומים, בבגדי כהונה יש הקפדה מיוחדת, ולכן כל דבר נחשב מיעוט ומקפיד עליו. אך מעט קשה שהרי חיוב </w:t>
      </w:r>
      <w:r w:rsidR="00AE3331">
        <w:rPr>
          <w:rFonts w:hint="cs"/>
          <w:rtl/>
        </w:rPr>
        <w:t>מיעוט ומקפיד עליו מעכב רק מדרבנן. ייתכן שאכן הקרן אורה אינו מחלק ולדידו תמיד מיעוט המקפיד אסור מדרבנן</w:t>
      </w:r>
      <w:r w:rsidR="006021A3">
        <w:rPr>
          <w:rFonts w:hint="cs"/>
          <w:rtl/>
        </w:rPr>
        <w:t>:</w:t>
      </w:r>
    </w:p>
    <w:p w14:paraId="065AD95A" w14:textId="23A08F39" w:rsidR="006021A3" w:rsidRDefault="006021A3" w:rsidP="006021A3">
      <w:pPr>
        <w:pStyle w:val="a3"/>
        <w:rPr>
          <w:rtl/>
        </w:rPr>
      </w:pPr>
      <w:r>
        <w:rPr>
          <w:rFonts w:hint="cs"/>
          <w:rtl/>
        </w:rPr>
        <w:t>"</w:t>
      </w:r>
      <w:r>
        <w:rPr>
          <w:rtl/>
        </w:rPr>
        <w:t xml:space="preserve">וצריך לדקדק עוד </w:t>
      </w:r>
      <w:proofErr w:type="spellStart"/>
      <w:r>
        <w:rPr>
          <w:rtl/>
        </w:rPr>
        <w:t>בשמעתין</w:t>
      </w:r>
      <w:proofErr w:type="spellEnd"/>
      <w:r>
        <w:rPr>
          <w:rtl/>
        </w:rPr>
        <w:t xml:space="preserve"> </w:t>
      </w:r>
      <w:proofErr w:type="spellStart"/>
      <w:r>
        <w:rPr>
          <w:rtl/>
        </w:rPr>
        <w:t>מנלן</w:t>
      </w:r>
      <w:proofErr w:type="spellEnd"/>
      <w:r>
        <w:rPr>
          <w:rtl/>
        </w:rPr>
        <w:t xml:space="preserve"> הא </w:t>
      </w:r>
      <w:proofErr w:type="spellStart"/>
      <w:r>
        <w:rPr>
          <w:rtl/>
        </w:rPr>
        <w:t>דאפילו</w:t>
      </w:r>
      <w:proofErr w:type="spellEnd"/>
      <w:r>
        <w:rPr>
          <w:rtl/>
        </w:rPr>
        <w:t xml:space="preserve"> </w:t>
      </w:r>
      <w:proofErr w:type="spellStart"/>
      <w:r>
        <w:rPr>
          <w:rtl/>
        </w:rPr>
        <w:t>נימא</w:t>
      </w:r>
      <w:proofErr w:type="spellEnd"/>
      <w:r>
        <w:rPr>
          <w:rtl/>
        </w:rPr>
        <w:t xml:space="preserve"> אחת חוצצת, </w:t>
      </w:r>
      <w:proofErr w:type="spellStart"/>
      <w:r>
        <w:rPr>
          <w:rtl/>
        </w:rPr>
        <w:t>ומ</w:t>
      </w:r>
      <w:proofErr w:type="spellEnd"/>
      <w:r>
        <w:t>"</w:t>
      </w:r>
      <w:r>
        <w:rPr>
          <w:rtl/>
        </w:rPr>
        <w:t xml:space="preserve">ש גבי מי </w:t>
      </w:r>
      <w:proofErr w:type="spellStart"/>
      <w:r>
        <w:rPr>
          <w:rtl/>
        </w:rPr>
        <w:t>מקוה</w:t>
      </w:r>
      <w:proofErr w:type="spellEnd"/>
      <w:r>
        <w:rPr>
          <w:rtl/>
        </w:rPr>
        <w:t xml:space="preserve"> </w:t>
      </w:r>
      <w:proofErr w:type="spellStart"/>
      <w:r>
        <w:rPr>
          <w:rtl/>
        </w:rPr>
        <w:t>דכ</w:t>
      </w:r>
      <w:proofErr w:type="spellEnd"/>
      <w:r>
        <w:rPr>
          <w:rtl/>
        </w:rPr>
        <w:t>' ורחץ בשרו במים דקי</w:t>
      </w:r>
      <w:r>
        <w:t>"</w:t>
      </w:r>
      <w:r>
        <w:rPr>
          <w:rtl/>
        </w:rPr>
        <w:t>ל (עירובין ד' ע</w:t>
      </w:r>
      <w:r>
        <w:t>"</w:t>
      </w:r>
      <w:r>
        <w:rPr>
          <w:rtl/>
        </w:rPr>
        <w:t xml:space="preserve">ב) </w:t>
      </w:r>
      <w:proofErr w:type="spellStart"/>
      <w:r>
        <w:rPr>
          <w:rtl/>
        </w:rPr>
        <w:t>דמיעוט</w:t>
      </w:r>
      <w:proofErr w:type="spellEnd"/>
      <w:r>
        <w:rPr>
          <w:rtl/>
        </w:rPr>
        <w:t xml:space="preserve"> שאינו מקפיד אינו חוצץ, </w:t>
      </w:r>
      <w:proofErr w:type="spellStart"/>
      <w:r>
        <w:rPr>
          <w:rtl/>
        </w:rPr>
        <w:t>והכא</w:t>
      </w:r>
      <w:proofErr w:type="spellEnd"/>
      <w:r>
        <w:rPr>
          <w:rtl/>
        </w:rPr>
        <w:t xml:space="preserve"> חייץ אפילו </w:t>
      </w:r>
      <w:proofErr w:type="spellStart"/>
      <w:r>
        <w:rPr>
          <w:rtl/>
        </w:rPr>
        <w:t>נימא</w:t>
      </w:r>
      <w:proofErr w:type="spellEnd"/>
      <w:r>
        <w:rPr>
          <w:rtl/>
        </w:rPr>
        <w:t xml:space="preserve"> אחת. אלא </w:t>
      </w:r>
      <w:proofErr w:type="spellStart"/>
      <w:r>
        <w:rPr>
          <w:rtl/>
        </w:rPr>
        <w:t>דמשמע</w:t>
      </w:r>
      <w:proofErr w:type="spellEnd"/>
      <w:r>
        <w:rPr>
          <w:rtl/>
        </w:rPr>
        <w:t xml:space="preserve"> דה</w:t>
      </w:r>
      <w:r>
        <w:t>"</w:t>
      </w:r>
      <w:r>
        <w:rPr>
          <w:rtl/>
        </w:rPr>
        <w:t xml:space="preserve">נ משום </w:t>
      </w:r>
      <w:proofErr w:type="spellStart"/>
      <w:r>
        <w:rPr>
          <w:rtl/>
        </w:rPr>
        <w:t>דקפיד</w:t>
      </w:r>
      <w:proofErr w:type="spellEnd"/>
      <w:r>
        <w:rPr>
          <w:rtl/>
        </w:rPr>
        <w:t xml:space="preserve"> הוא</w:t>
      </w:r>
      <w:r>
        <w:rPr>
          <w:rFonts w:hint="cs"/>
          <w:rtl/>
        </w:rPr>
        <w:t xml:space="preserve">" (קרן אורה זבחים </w:t>
      </w:r>
      <w:proofErr w:type="spellStart"/>
      <w:r>
        <w:rPr>
          <w:rFonts w:hint="cs"/>
          <w:rtl/>
        </w:rPr>
        <w:t>יט</w:t>
      </w:r>
      <w:proofErr w:type="spellEnd"/>
      <w:r>
        <w:rPr>
          <w:rFonts w:hint="cs"/>
          <w:rtl/>
        </w:rPr>
        <w:t>.)</w:t>
      </w:r>
    </w:p>
    <w:p w14:paraId="50687E4B" w14:textId="483167C8" w:rsidR="00D0485C" w:rsidRDefault="00D0485C" w:rsidP="00D0485C">
      <w:pPr>
        <w:rPr>
          <w:rtl/>
        </w:rPr>
      </w:pPr>
      <w:r>
        <w:rPr>
          <w:rFonts w:hint="cs"/>
          <w:rtl/>
        </w:rPr>
        <w:t>בכיוון שונה הולך ה</w:t>
      </w:r>
      <w:r>
        <w:rPr>
          <w:rFonts w:hint="cs"/>
          <w:b/>
          <w:bCs/>
          <w:rtl/>
        </w:rPr>
        <w:t>אור שמח</w:t>
      </w:r>
      <w:r>
        <w:rPr>
          <w:rFonts w:hint="cs"/>
          <w:rtl/>
        </w:rPr>
        <w:t xml:space="preserve"> </w:t>
      </w:r>
      <w:r w:rsidR="00855700">
        <w:rPr>
          <w:rFonts w:hint="cs"/>
          <w:rtl/>
        </w:rPr>
        <w:t xml:space="preserve">המסביר </w:t>
      </w:r>
      <w:r w:rsidR="00F351FA">
        <w:rPr>
          <w:rFonts w:hint="cs"/>
          <w:rtl/>
        </w:rPr>
        <w:t xml:space="preserve">שלא נאמרה </w:t>
      </w:r>
      <w:proofErr w:type="spellStart"/>
      <w:r w:rsidR="00F351FA">
        <w:rPr>
          <w:rFonts w:hint="cs"/>
          <w:rtl/>
        </w:rPr>
        <w:t>ההלמ"מ</w:t>
      </w:r>
      <w:proofErr w:type="spellEnd"/>
      <w:r w:rsidR="00F351FA">
        <w:rPr>
          <w:rFonts w:hint="cs"/>
          <w:rtl/>
        </w:rPr>
        <w:t xml:space="preserve"> בבגדי כהונה ולכן שם חציצה מעכבת </w:t>
      </w:r>
      <w:proofErr w:type="spellStart"/>
      <w:r w:rsidR="00F351FA">
        <w:rPr>
          <w:rFonts w:hint="cs"/>
          <w:rtl/>
        </w:rPr>
        <w:t>בכלשהו</w:t>
      </w:r>
      <w:proofErr w:type="spellEnd"/>
      <w:r w:rsidR="002B5FC0">
        <w:rPr>
          <w:rFonts w:hint="cs"/>
          <w:rtl/>
        </w:rPr>
        <w:t>:</w:t>
      </w:r>
    </w:p>
    <w:p w14:paraId="53D79804" w14:textId="35765499" w:rsidR="002B5FC0" w:rsidRDefault="002B5FC0" w:rsidP="009A70EF">
      <w:pPr>
        <w:pStyle w:val="a3"/>
        <w:rPr>
          <w:rtl/>
        </w:rPr>
      </w:pPr>
      <w:r>
        <w:rPr>
          <w:rFonts w:hint="cs"/>
          <w:rtl/>
        </w:rPr>
        <w:t>"</w:t>
      </w:r>
      <w:r>
        <w:rPr>
          <w:rtl/>
        </w:rPr>
        <w:t xml:space="preserve">יש להבין מדוע גבי טבילה אמרו </w:t>
      </w:r>
      <w:proofErr w:type="spellStart"/>
      <w:r>
        <w:rPr>
          <w:rtl/>
        </w:rPr>
        <w:t>דמיעוט</w:t>
      </w:r>
      <w:proofErr w:type="spellEnd"/>
      <w:r>
        <w:rPr>
          <w:rtl/>
        </w:rPr>
        <w:t xml:space="preserve"> המקפיד אינו חוצץ, אף על גב </w:t>
      </w:r>
      <w:proofErr w:type="spellStart"/>
      <w:r>
        <w:rPr>
          <w:rtl/>
        </w:rPr>
        <w:t>דכתיב</w:t>
      </w:r>
      <w:proofErr w:type="spellEnd"/>
      <w:r>
        <w:rPr>
          <w:rtl/>
        </w:rPr>
        <w:t xml:space="preserve"> ורחץ במים כל בשרו, אפילו הכי רובו ככולו, ומדוע גבי בגדי כהונה תמן אמרו </w:t>
      </w:r>
      <w:proofErr w:type="spellStart"/>
      <w:r>
        <w:rPr>
          <w:rtl/>
        </w:rPr>
        <w:t>דמיעוטו</w:t>
      </w:r>
      <w:proofErr w:type="spellEnd"/>
      <w:r>
        <w:rPr>
          <w:rtl/>
        </w:rPr>
        <w:t xml:space="preserve"> ג</w:t>
      </w:r>
      <w:r>
        <w:t>"</w:t>
      </w:r>
      <w:r>
        <w:rPr>
          <w:rtl/>
        </w:rPr>
        <w:t xml:space="preserve">כ חוצץ (עירובין </w:t>
      </w:r>
      <w:proofErr w:type="spellStart"/>
      <w:r>
        <w:rPr>
          <w:rtl/>
        </w:rPr>
        <w:t>קג</w:t>
      </w:r>
      <w:proofErr w:type="spellEnd"/>
      <w:r>
        <w:rPr>
          <w:rtl/>
        </w:rPr>
        <w:t>, ב)</w:t>
      </w:r>
      <w:r w:rsidR="00C45730">
        <w:rPr>
          <w:rFonts w:hint="cs"/>
          <w:rtl/>
        </w:rPr>
        <w:t xml:space="preserve">... </w:t>
      </w:r>
      <w:r>
        <w:rPr>
          <w:rtl/>
        </w:rPr>
        <w:t>ובאמת רש</w:t>
      </w:r>
      <w:r>
        <w:t>"</w:t>
      </w:r>
      <w:r>
        <w:rPr>
          <w:rtl/>
        </w:rPr>
        <w:t xml:space="preserve">י פירש </w:t>
      </w:r>
      <w:proofErr w:type="spellStart"/>
      <w:r>
        <w:rPr>
          <w:rtl/>
        </w:rPr>
        <w:t>דבגופו</w:t>
      </w:r>
      <w:proofErr w:type="spellEnd"/>
      <w:r>
        <w:rPr>
          <w:rtl/>
        </w:rPr>
        <w:t xml:space="preserve"> אפילו כל שהוא חוצץ, וכבר השיגו תוספות עליו, אכן טעמא בעי מדוע גרע מטבילה, ובסוכה (ו, א) אמרו </w:t>
      </w:r>
      <w:proofErr w:type="spellStart"/>
      <w:r>
        <w:rPr>
          <w:rtl/>
        </w:rPr>
        <w:t>דהלכה</w:t>
      </w:r>
      <w:proofErr w:type="spellEnd"/>
      <w:r>
        <w:rPr>
          <w:rtl/>
        </w:rPr>
        <w:t xml:space="preserve"> למשה מסיני אתי </w:t>
      </w:r>
      <w:proofErr w:type="spellStart"/>
      <w:r>
        <w:rPr>
          <w:rtl/>
        </w:rPr>
        <w:t>להך</w:t>
      </w:r>
      <w:proofErr w:type="spellEnd"/>
      <w:r>
        <w:rPr>
          <w:rtl/>
        </w:rPr>
        <w:t xml:space="preserve"> דר' יצחק, </w:t>
      </w:r>
      <w:proofErr w:type="spellStart"/>
      <w:r>
        <w:rPr>
          <w:rtl/>
        </w:rPr>
        <w:t>וא</w:t>
      </w:r>
      <w:proofErr w:type="spellEnd"/>
      <w:r>
        <w:t>"</w:t>
      </w:r>
      <w:r>
        <w:rPr>
          <w:rtl/>
        </w:rPr>
        <w:t xml:space="preserve">כ לא קשה כל כך, </w:t>
      </w:r>
      <w:proofErr w:type="spellStart"/>
      <w:r>
        <w:rPr>
          <w:rtl/>
        </w:rPr>
        <w:t>דאין</w:t>
      </w:r>
      <w:proofErr w:type="spellEnd"/>
      <w:r>
        <w:rPr>
          <w:rtl/>
        </w:rPr>
        <w:t xml:space="preserve"> הלכה בבגדי כהונה</w:t>
      </w:r>
      <w:r>
        <w:rPr>
          <w:rFonts w:hint="cs"/>
          <w:rtl/>
        </w:rPr>
        <w:t xml:space="preserve">" (אור שמח איסורי ביאה </w:t>
      </w:r>
      <w:r w:rsidR="009A70EF">
        <w:rPr>
          <w:rFonts w:hint="cs"/>
          <w:rtl/>
        </w:rPr>
        <w:t>ד ח)</w:t>
      </w:r>
    </w:p>
    <w:p w14:paraId="279FAD7C" w14:textId="2CEF9607" w:rsidR="00C93FC3" w:rsidRDefault="00042AFD" w:rsidP="00C93FC3">
      <w:pPr>
        <w:rPr>
          <w:rtl/>
        </w:rPr>
      </w:pPr>
      <w:r>
        <w:rPr>
          <w:rFonts w:hint="cs"/>
          <w:rtl/>
        </w:rPr>
        <w:t>עולה שבמקום שאין הלכה אף מיעוט חוצץ.</w:t>
      </w:r>
    </w:p>
    <w:p w14:paraId="48CBBD52" w14:textId="08A715D3" w:rsidR="00C45730" w:rsidRDefault="00C45730" w:rsidP="00C45730">
      <w:pPr>
        <w:rPr>
          <w:rtl/>
        </w:rPr>
      </w:pPr>
      <w:r>
        <w:rPr>
          <w:rFonts w:hint="cs"/>
          <w:rtl/>
        </w:rPr>
        <w:t xml:space="preserve">בהסברו השני </w:t>
      </w:r>
      <w:proofErr w:type="spellStart"/>
      <w:r>
        <w:rPr>
          <w:rFonts w:hint="cs"/>
          <w:rtl/>
        </w:rPr>
        <w:t>האו"ש</w:t>
      </w:r>
      <w:proofErr w:type="spellEnd"/>
      <w:r>
        <w:rPr>
          <w:rFonts w:hint="cs"/>
          <w:rtl/>
        </w:rPr>
        <w:t xml:space="preserve"> מציע שגם ללא </w:t>
      </w:r>
      <w:proofErr w:type="spellStart"/>
      <w:r>
        <w:rPr>
          <w:rFonts w:hint="cs"/>
          <w:rtl/>
        </w:rPr>
        <w:t>הלמ"מ</w:t>
      </w:r>
      <w:proofErr w:type="spellEnd"/>
      <w:r>
        <w:rPr>
          <w:rFonts w:hint="cs"/>
          <w:rtl/>
        </w:rPr>
        <w:t xml:space="preserve"> </w:t>
      </w:r>
      <w:r w:rsidR="00487650">
        <w:rPr>
          <w:rFonts w:hint="cs"/>
          <w:rtl/>
        </w:rPr>
        <w:t>חציצה אינה מעכבת בלא להיות רובו ומקפיד</w:t>
      </w:r>
      <w:r w:rsidR="00E57A81">
        <w:rPr>
          <w:rFonts w:hint="cs"/>
          <w:rtl/>
        </w:rPr>
        <w:t xml:space="preserve">, אלא </w:t>
      </w:r>
      <w:proofErr w:type="spellStart"/>
      <w:r w:rsidR="00E57A81">
        <w:rPr>
          <w:rFonts w:hint="cs"/>
          <w:rtl/>
        </w:rPr>
        <w:t>ההלמ"מ</w:t>
      </w:r>
      <w:proofErr w:type="spellEnd"/>
      <w:r w:rsidR="00E57A81">
        <w:rPr>
          <w:rFonts w:hint="cs"/>
          <w:rtl/>
        </w:rPr>
        <w:t xml:space="preserve"> מלמדת שהשיער והגוף נפרדים</w:t>
      </w:r>
      <w:r w:rsidR="009F34D8">
        <w:rPr>
          <w:rFonts w:hint="cs"/>
          <w:rtl/>
        </w:rPr>
        <w:t>, אך בשניהם החציצה מעכבת רק בהיותה רוב המקפיד עליו (בדומה לשיטת הגאונים המובאת ברמב"ם)</w:t>
      </w:r>
      <w:r w:rsidR="00560142">
        <w:rPr>
          <w:rFonts w:hint="cs"/>
          <w:rtl/>
        </w:rPr>
        <w:t>. רק בבגדי כהונה נלמד שגם מיעוט מעכב</w:t>
      </w:r>
      <w:r w:rsidR="009F34D8">
        <w:rPr>
          <w:rFonts w:hint="cs"/>
          <w:rtl/>
        </w:rPr>
        <w:t>:</w:t>
      </w:r>
    </w:p>
    <w:p w14:paraId="2B6739E2" w14:textId="473EAB39" w:rsidR="003E3883" w:rsidRDefault="009F34D8" w:rsidP="004E3ACD">
      <w:pPr>
        <w:pStyle w:val="a3"/>
        <w:rPr>
          <w:rtl/>
        </w:rPr>
      </w:pPr>
      <w:r>
        <w:rPr>
          <w:rFonts w:hint="cs"/>
          <w:rtl/>
        </w:rPr>
        <w:t>"</w:t>
      </w:r>
      <w:r w:rsidR="003E3883">
        <w:rPr>
          <w:rtl/>
        </w:rPr>
        <w:t>מפירוש רבינו חננאל (שם) שכפי הנראה חסר מדבריו קצת בדפוס, הבנתי</w:t>
      </w:r>
      <w:r w:rsidR="004E3ACD">
        <w:rPr>
          <w:rFonts w:hint="cs"/>
          <w:rtl/>
        </w:rPr>
        <w:t>...</w:t>
      </w:r>
      <w:r w:rsidR="003E3883">
        <w:rPr>
          <w:rtl/>
        </w:rPr>
        <w:t xml:space="preserve"> לזה אתי ההלכה </w:t>
      </w:r>
      <w:proofErr w:type="spellStart"/>
      <w:r w:rsidR="003E3883">
        <w:rPr>
          <w:rtl/>
        </w:rPr>
        <w:t>דמחשבין</w:t>
      </w:r>
      <w:proofErr w:type="spellEnd"/>
      <w:r w:rsidR="003E3883">
        <w:rPr>
          <w:rtl/>
        </w:rPr>
        <w:t xml:space="preserve"> גופו לבד השער, ושער לבד הגוף, ואם ברוב שער ראשו יש חציצה לא עלתה לו טבילה, ומקרא ורחץ את בשרו </w:t>
      </w:r>
      <w:proofErr w:type="spellStart"/>
      <w:r w:rsidR="003E3883">
        <w:rPr>
          <w:rtl/>
        </w:rPr>
        <w:t>דנכלל</w:t>
      </w:r>
      <w:proofErr w:type="spellEnd"/>
      <w:r w:rsidR="003E3883">
        <w:rPr>
          <w:rtl/>
        </w:rPr>
        <w:t xml:space="preserve"> השער והגוף כאחד הוי </w:t>
      </w:r>
      <w:proofErr w:type="spellStart"/>
      <w:r w:rsidR="003E3883">
        <w:rPr>
          <w:rtl/>
        </w:rPr>
        <w:t>אמרינן</w:t>
      </w:r>
      <w:proofErr w:type="spellEnd"/>
      <w:r w:rsidR="003E3883">
        <w:rPr>
          <w:rtl/>
        </w:rPr>
        <w:t xml:space="preserve"> </w:t>
      </w:r>
      <w:proofErr w:type="spellStart"/>
      <w:r w:rsidR="003E3883">
        <w:rPr>
          <w:rtl/>
        </w:rPr>
        <w:t>דכל</w:t>
      </w:r>
      <w:proofErr w:type="spellEnd"/>
      <w:r w:rsidR="003E3883">
        <w:rPr>
          <w:rtl/>
        </w:rPr>
        <w:t xml:space="preserve"> שער ראשו הוי מיעוט נגד הגוף בכללו, וזה פירוש נחמד</w:t>
      </w:r>
      <w:r w:rsidR="003E3883">
        <w:rPr>
          <w:rFonts w:hint="cs"/>
          <w:rtl/>
        </w:rPr>
        <w:t>" (שם)</w:t>
      </w:r>
    </w:p>
    <w:p w14:paraId="54BFE038" w14:textId="6AFD98A4" w:rsidR="00560142" w:rsidRDefault="00F3521E" w:rsidP="00560142">
      <w:pPr>
        <w:rPr>
          <w:rtl/>
        </w:rPr>
      </w:pPr>
      <w:r>
        <w:rPr>
          <w:rFonts w:hint="cs"/>
          <w:rtl/>
        </w:rPr>
        <w:t xml:space="preserve">(דיוק זה אינו עולה כ"כ מלשון ר"ח) </w:t>
      </w:r>
      <w:r w:rsidR="00560142">
        <w:rPr>
          <w:rFonts w:hint="cs"/>
          <w:rtl/>
        </w:rPr>
        <w:t xml:space="preserve">בכל דבר </w:t>
      </w:r>
      <w:r w:rsidR="00A16415">
        <w:rPr>
          <w:rFonts w:hint="cs"/>
          <w:rtl/>
        </w:rPr>
        <w:t>רק חציצה שהיא רוב ומקפיד מעכבת, מלבד בגדי כהונה</w:t>
      </w:r>
      <w:r w:rsidR="00F65B8C">
        <w:rPr>
          <w:rFonts w:hint="cs"/>
          <w:rtl/>
        </w:rPr>
        <w:t>.</w:t>
      </w:r>
      <w:r w:rsidR="00A16415">
        <w:rPr>
          <w:rFonts w:hint="cs"/>
          <w:rtl/>
        </w:rPr>
        <w:t xml:space="preserve"> </w:t>
      </w:r>
    </w:p>
    <w:p w14:paraId="57533750" w14:textId="77777777" w:rsidR="00605C2F" w:rsidRPr="00042AFD" w:rsidRDefault="00605C2F" w:rsidP="00605C2F">
      <w:pPr>
        <w:pStyle w:val="3"/>
        <w:rPr>
          <w:rtl/>
        </w:rPr>
      </w:pPr>
      <w:r>
        <w:rPr>
          <w:rFonts w:hint="cs"/>
          <w:rtl/>
        </w:rPr>
        <w:t xml:space="preserve">מעיקר הדין חציצה בכולו </w:t>
      </w:r>
      <w:proofErr w:type="spellStart"/>
      <w:r>
        <w:rPr>
          <w:rFonts w:hint="cs"/>
          <w:rtl/>
        </w:rPr>
        <w:t>והלמ"מ</w:t>
      </w:r>
      <w:proofErr w:type="spellEnd"/>
      <w:r>
        <w:rPr>
          <w:rFonts w:hint="cs"/>
          <w:rtl/>
        </w:rPr>
        <w:t xml:space="preserve"> מחמירה</w:t>
      </w:r>
    </w:p>
    <w:p w14:paraId="6C2B8938" w14:textId="04E33C80" w:rsidR="00E419BB" w:rsidRDefault="00605C2F" w:rsidP="00560142">
      <w:pPr>
        <w:rPr>
          <w:rtl/>
        </w:rPr>
      </w:pPr>
      <w:r>
        <w:rPr>
          <w:rFonts w:hint="cs"/>
          <w:rtl/>
        </w:rPr>
        <w:t xml:space="preserve">בכיוון שני </w:t>
      </w:r>
      <w:r w:rsidR="00C93FC3">
        <w:rPr>
          <w:rFonts w:hint="cs"/>
          <w:rtl/>
        </w:rPr>
        <w:t xml:space="preserve">הולך </w:t>
      </w:r>
      <w:proofErr w:type="spellStart"/>
      <w:r w:rsidR="00E419BB">
        <w:rPr>
          <w:rFonts w:hint="cs"/>
          <w:rtl/>
        </w:rPr>
        <w:t>ה</w:t>
      </w:r>
      <w:r w:rsidR="00E419BB">
        <w:rPr>
          <w:rFonts w:hint="cs"/>
          <w:b/>
          <w:bCs/>
          <w:rtl/>
        </w:rPr>
        <w:t>תוס</w:t>
      </w:r>
      <w:proofErr w:type="spellEnd"/>
      <w:r w:rsidR="00E419BB">
        <w:rPr>
          <w:rFonts w:hint="cs"/>
          <w:b/>
          <w:bCs/>
          <w:rtl/>
        </w:rPr>
        <w:t>' ישנים</w:t>
      </w:r>
      <w:r w:rsidR="00E419BB">
        <w:rPr>
          <w:rFonts w:hint="cs"/>
          <w:rtl/>
        </w:rPr>
        <w:t xml:space="preserve"> </w:t>
      </w:r>
      <w:r w:rsidR="00C93FC3">
        <w:rPr>
          <w:rFonts w:hint="cs"/>
          <w:rtl/>
        </w:rPr>
        <w:t xml:space="preserve">המבין </w:t>
      </w:r>
      <w:proofErr w:type="spellStart"/>
      <w:r w:rsidR="00F3521E">
        <w:rPr>
          <w:rFonts w:hint="cs"/>
          <w:rtl/>
        </w:rPr>
        <w:t>שהלמ"מ</w:t>
      </w:r>
      <w:proofErr w:type="spellEnd"/>
      <w:r w:rsidR="00F3521E">
        <w:rPr>
          <w:rFonts w:hint="cs"/>
          <w:rtl/>
        </w:rPr>
        <w:t xml:space="preserve"> אינו מקל בדיני חציצה, שרק רובו המקפיד מעכב</w:t>
      </w:r>
      <w:r w:rsidR="00710BC9">
        <w:rPr>
          <w:rFonts w:hint="cs"/>
          <w:rtl/>
        </w:rPr>
        <w:t xml:space="preserve"> (ומעיקר הדין חציצה מעכבת </w:t>
      </w:r>
      <w:proofErr w:type="spellStart"/>
      <w:r w:rsidR="00710BC9">
        <w:rPr>
          <w:rFonts w:hint="cs"/>
          <w:rtl/>
        </w:rPr>
        <w:t>בכלשהו</w:t>
      </w:r>
      <w:proofErr w:type="spellEnd"/>
      <w:r w:rsidR="00710BC9">
        <w:rPr>
          <w:rFonts w:hint="cs"/>
          <w:rtl/>
        </w:rPr>
        <w:t>)</w:t>
      </w:r>
      <w:r w:rsidR="00F3521E">
        <w:rPr>
          <w:rFonts w:hint="cs"/>
          <w:rtl/>
        </w:rPr>
        <w:t xml:space="preserve">, אלא </w:t>
      </w:r>
      <w:r w:rsidR="00710BC9">
        <w:rPr>
          <w:rFonts w:hint="cs"/>
          <w:rtl/>
        </w:rPr>
        <w:t xml:space="preserve">להפך, מעיקר הדין רק חציצה על כולו מעכבת, </w:t>
      </w:r>
      <w:proofErr w:type="spellStart"/>
      <w:r w:rsidR="00710BC9">
        <w:rPr>
          <w:rFonts w:hint="cs"/>
          <w:rtl/>
        </w:rPr>
        <w:t>והלמ"מ</w:t>
      </w:r>
      <w:proofErr w:type="spellEnd"/>
      <w:r w:rsidR="00710BC9">
        <w:rPr>
          <w:rFonts w:hint="cs"/>
          <w:rtl/>
        </w:rPr>
        <w:t xml:space="preserve"> מחמירה </w:t>
      </w:r>
      <w:r w:rsidR="003C6FF1">
        <w:rPr>
          <w:rFonts w:hint="cs"/>
          <w:rtl/>
        </w:rPr>
        <w:t>שגם רובו ומקפיד מעכב.</w:t>
      </w:r>
      <w:r w:rsidR="00C93FC3">
        <w:rPr>
          <w:rFonts w:hint="cs"/>
          <w:rtl/>
        </w:rPr>
        <w:t xml:space="preserve"> </w:t>
      </w:r>
      <w:proofErr w:type="spellStart"/>
      <w:r w:rsidR="00C93FC3">
        <w:rPr>
          <w:rFonts w:hint="cs"/>
          <w:rtl/>
        </w:rPr>
        <w:t>ה</w:t>
      </w:r>
      <w:r w:rsidR="00C93FC3">
        <w:rPr>
          <w:rFonts w:hint="cs"/>
          <w:b/>
          <w:bCs/>
          <w:rtl/>
        </w:rPr>
        <w:t>תורא"ש</w:t>
      </w:r>
      <w:proofErr w:type="spellEnd"/>
      <w:r w:rsidR="00C93FC3">
        <w:rPr>
          <w:rFonts w:hint="cs"/>
          <w:rtl/>
        </w:rPr>
        <w:t xml:space="preserve"> מביא את שני הכיוונים, </w:t>
      </w:r>
      <w:proofErr w:type="spellStart"/>
      <w:r w:rsidR="00C93FC3">
        <w:rPr>
          <w:rFonts w:hint="cs"/>
          <w:rtl/>
        </w:rPr>
        <w:t>שהלמ"מ</w:t>
      </w:r>
      <w:proofErr w:type="spellEnd"/>
      <w:r w:rsidR="00C93FC3">
        <w:rPr>
          <w:rFonts w:hint="cs"/>
          <w:rtl/>
        </w:rPr>
        <w:t xml:space="preserve"> באה להחמיר או להק</w:t>
      </w:r>
      <w:r w:rsidR="0046122C">
        <w:rPr>
          <w:rFonts w:hint="cs"/>
        </w:rPr>
        <w:t>K</w:t>
      </w:r>
    </w:p>
    <w:p w14:paraId="0E73068A" w14:textId="0F792D60" w:rsidR="0046122C" w:rsidRDefault="0046122C" w:rsidP="0046122C">
      <w:pPr>
        <w:pStyle w:val="a3"/>
        <w:rPr>
          <w:rtl/>
        </w:rPr>
      </w:pPr>
      <w:r>
        <w:rPr>
          <w:rFonts w:hint="cs"/>
          <w:rtl/>
        </w:rPr>
        <w:t>"</w:t>
      </w:r>
      <w:r>
        <w:rPr>
          <w:rtl/>
        </w:rPr>
        <w:t>א</w:t>
      </w:r>
      <w:r>
        <w:rPr>
          <w:rFonts w:hint="cs"/>
          <w:rtl/>
        </w:rPr>
        <w:t>"</w:t>
      </w:r>
      <w:r>
        <w:rPr>
          <w:rtl/>
        </w:rPr>
        <w:t xml:space="preserve">נ </w:t>
      </w:r>
      <w:proofErr w:type="spellStart"/>
      <w:r>
        <w:rPr>
          <w:rtl/>
        </w:rPr>
        <w:t>ה</w:t>
      </w:r>
      <w:r>
        <w:rPr>
          <w:rFonts w:hint="cs"/>
          <w:rtl/>
        </w:rPr>
        <w:t>ו"</w:t>
      </w:r>
      <w:r>
        <w:rPr>
          <w:rtl/>
        </w:rPr>
        <w:t>א</w:t>
      </w:r>
      <w:proofErr w:type="spellEnd"/>
      <w:r>
        <w:rPr>
          <w:rtl/>
        </w:rPr>
        <w:t xml:space="preserve"> כולו </w:t>
      </w:r>
      <w:proofErr w:type="spellStart"/>
      <w:r>
        <w:rPr>
          <w:rtl/>
        </w:rPr>
        <w:t>ואתאי</w:t>
      </w:r>
      <w:proofErr w:type="spellEnd"/>
      <w:r>
        <w:rPr>
          <w:rtl/>
        </w:rPr>
        <w:t xml:space="preserve"> הלכתא </w:t>
      </w:r>
      <w:proofErr w:type="spellStart"/>
      <w:r>
        <w:rPr>
          <w:rtl/>
        </w:rPr>
        <w:t>וגרעיתיה</w:t>
      </w:r>
      <w:proofErr w:type="spellEnd"/>
      <w:r>
        <w:rPr>
          <w:rtl/>
        </w:rPr>
        <w:t xml:space="preserve"> </w:t>
      </w:r>
      <w:proofErr w:type="spellStart"/>
      <w:r>
        <w:rPr>
          <w:rtl/>
        </w:rPr>
        <w:t>ואוקמה</w:t>
      </w:r>
      <w:proofErr w:type="spellEnd"/>
      <w:r>
        <w:rPr>
          <w:rtl/>
        </w:rPr>
        <w:t xml:space="preserve"> </w:t>
      </w:r>
      <w:proofErr w:type="spellStart"/>
      <w:r>
        <w:rPr>
          <w:rtl/>
        </w:rPr>
        <w:t>ארובו</w:t>
      </w:r>
      <w:proofErr w:type="spellEnd"/>
      <w:r>
        <w:rPr>
          <w:rtl/>
        </w:rPr>
        <w:t xml:space="preserve">…וקשה לי </w:t>
      </w:r>
      <w:proofErr w:type="spellStart"/>
      <w:r>
        <w:rPr>
          <w:rtl/>
        </w:rPr>
        <w:t>דאם</w:t>
      </w:r>
      <w:proofErr w:type="spellEnd"/>
      <w:r>
        <w:rPr>
          <w:rtl/>
        </w:rPr>
        <w:t xml:space="preserve"> כן ה</w:t>
      </w:r>
      <w:r>
        <w:rPr>
          <w:rFonts w:hint="cs"/>
          <w:rtl/>
        </w:rPr>
        <w:t>ו"</w:t>
      </w:r>
      <w:r>
        <w:rPr>
          <w:rtl/>
        </w:rPr>
        <w:t xml:space="preserve">ל </w:t>
      </w:r>
      <w:proofErr w:type="spellStart"/>
      <w:r>
        <w:rPr>
          <w:rtl/>
        </w:rPr>
        <w:t>למימר</w:t>
      </w:r>
      <w:proofErr w:type="spellEnd"/>
      <w:r>
        <w:rPr>
          <w:rtl/>
        </w:rPr>
        <w:t xml:space="preserve"> כי אתא הלכתא לכולו ולרובו ולמה הזכיר </w:t>
      </w:r>
      <w:proofErr w:type="spellStart"/>
      <w:r>
        <w:rPr>
          <w:rtl/>
        </w:rPr>
        <w:t>למעוטו</w:t>
      </w:r>
      <w:proofErr w:type="spellEnd"/>
      <w:r>
        <w:rPr>
          <w:rFonts w:hint="cs"/>
          <w:rtl/>
        </w:rPr>
        <w:t>"</w:t>
      </w:r>
    </w:p>
    <w:p w14:paraId="0326AA7A" w14:textId="77777777" w:rsidR="0082423E" w:rsidRDefault="00C93FC3" w:rsidP="00560142">
      <w:pPr>
        <w:rPr>
          <w:rtl/>
        </w:rPr>
      </w:pPr>
      <w:r>
        <w:rPr>
          <w:rFonts w:hint="cs"/>
          <w:rtl/>
        </w:rPr>
        <w:lastRenderedPageBreak/>
        <w:t xml:space="preserve">לכיוון זה, שבלי </w:t>
      </w:r>
      <w:proofErr w:type="spellStart"/>
      <w:r>
        <w:rPr>
          <w:rFonts w:hint="cs"/>
          <w:rtl/>
        </w:rPr>
        <w:t>הלמ"מ</w:t>
      </w:r>
      <w:proofErr w:type="spellEnd"/>
      <w:r>
        <w:rPr>
          <w:rFonts w:hint="cs"/>
          <w:rtl/>
        </w:rPr>
        <w:t xml:space="preserve"> חציצה מעכבת רק בכולו, הצורך בכל גופו יבוא במים אינו דין </w:t>
      </w:r>
      <w:r w:rsidR="00BB0F13">
        <w:rPr>
          <w:rFonts w:hint="cs"/>
          <w:rtl/>
        </w:rPr>
        <w:t xml:space="preserve">מיוחד של </w:t>
      </w:r>
      <w:r>
        <w:rPr>
          <w:rFonts w:hint="cs"/>
          <w:rtl/>
        </w:rPr>
        <w:t xml:space="preserve">חציצה אלא </w:t>
      </w:r>
      <w:r w:rsidR="00980492">
        <w:rPr>
          <w:rFonts w:hint="cs"/>
          <w:rtl/>
        </w:rPr>
        <w:t xml:space="preserve">שאם יש חציצה בכולו לא </w:t>
      </w:r>
      <w:proofErr w:type="spellStart"/>
      <w:r w:rsidR="00980492">
        <w:rPr>
          <w:rFonts w:hint="cs"/>
          <w:rtl/>
        </w:rPr>
        <w:t>היתה</w:t>
      </w:r>
      <w:proofErr w:type="spellEnd"/>
      <w:r w:rsidR="00980492">
        <w:rPr>
          <w:rFonts w:hint="cs"/>
          <w:rtl/>
        </w:rPr>
        <w:t xml:space="preserve"> ביאה במים כלל. אם כלשהו בבשרו נוגע במים כבר יש ביאה במים.</w:t>
      </w:r>
      <w:r w:rsidR="00990385">
        <w:rPr>
          <w:rFonts w:hint="cs"/>
          <w:rtl/>
        </w:rPr>
        <w:t xml:space="preserve"> </w:t>
      </w:r>
    </w:p>
    <w:p w14:paraId="7987A827" w14:textId="7DD5839A" w:rsidR="00C93FC3" w:rsidRPr="00C93FC3" w:rsidRDefault="00990385" w:rsidP="00560142">
      <w:pPr>
        <w:rPr>
          <w:rtl/>
        </w:rPr>
      </w:pPr>
      <w:r>
        <w:rPr>
          <w:rFonts w:hint="cs"/>
          <w:rtl/>
        </w:rPr>
        <w:t xml:space="preserve">לכיוון הראשון שחציצה כלשהי מעכבת (לולא </w:t>
      </w:r>
      <w:proofErr w:type="spellStart"/>
      <w:r>
        <w:rPr>
          <w:rFonts w:hint="cs"/>
          <w:rtl/>
        </w:rPr>
        <w:t>ההלמ"מ</w:t>
      </w:r>
      <w:proofErr w:type="spellEnd"/>
      <w:r>
        <w:rPr>
          <w:rFonts w:hint="cs"/>
          <w:rtl/>
        </w:rPr>
        <w:t>) הרי שביאת מים אינה קיימת אם יש חלק שלא בא במים.</w:t>
      </w:r>
    </w:p>
    <w:p w14:paraId="253ED3D6" w14:textId="0FBF57F9" w:rsidR="001432EB" w:rsidRDefault="00735A71" w:rsidP="00CA7E42">
      <w:pPr>
        <w:rPr>
          <w:rtl/>
        </w:rPr>
      </w:pPr>
      <w:r>
        <w:rPr>
          <w:rFonts w:hint="cs"/>
          <w:rtl/>
        </w:rPr>
        <w:t xml:space="preserve">חציצה במיעוטו שאינו מקפיד </w:t>
      </w:r>
      <w:r w:rsidR="00F07CC9">
        <w:rPr>
          <w:rFonts w:hint="cs"/>
          <w:rtl/>
        </w:rPr>
        <w:t xml:space="preserve">אינה מעכבת אף לכתחילה </w:t>
      </w:r>
      <w:r w:rsidR="001432EB">
        <w:rPr>
          <w:rFonts w:hint="cs"/>
          <w:rtl/>
        </w:rPr>
        <w:t xml:space="preserve">לכיוון השני (וכן להסברו השני של </w:t>
      </w:r>
      <w:proofErr w:type="spellStart"/>
      <w:r w:rsidR="001432EB">
        <w:rPr>
          <w:rFonts w:hint="cs"/>
          <w:rtl/>
        </w:rPr>
        <w:t>האו"ש</w:t>
      </w:r>
      <w:proofErr w:type="spellEnd"/>
      <w:r w:rsidR="001432EB">
        <w:rPr>
          <w:rFonts w:hint="cs"/>
          <w:rtl/>
        </w:rPr>
        <w:t xml:space="preserve">), אך לכיוון הראשון שמעיקר הדין אף חציצה כלשהי מעכבת (לולא </w:t>
      </w:r>
      <w:proofErr w:type="spellStart"/>
      <w:r w:rsidR="001432EB">
        <w:rPr>
          <w:rFonts w:hint="cs"/>
          <w:rtl/>
        </w:rPr>
        <w:t>ההלמ"מ</w:t>
      </w:r>
      <w:proofErr w:type="spellEnd"/>
      <w:r w:rsidR="001432EB">
        <w:rPr>
          <w:rFonts w:hint="cs"/>
          <w:rtl/>
        </w:rPr>
        <w:t>) לכתחילה יש להימנע מכל חציצה שהיא, כפי שכותב ה</w:t>
      </w:r>
      <w:r w:rsidR="001432EB">
        <w:rPr>
          <w:rFonts w:hint="cs"/>
          <w:b/>
          <w:bCs/>
          <w:rtl/>
        </w:rPr>
        <w:t>מאירי</w:t>
      </w:r>
      <w:r w:rsidR="00CA7E42">
        <w:rPr>
          <w:rFonts w:hint="cs"/>
          <w:rtl/>
        </w:rPr>
        <w:t>.</w:t>
      </w:r>
    </w:p>
    <w:p w14:paraId="1D633ADE" w14:textId="77777777" w:rsidR="00020D7D" w:rsidRDefault="00020D7D" w:rsidP="00CA7E42">
      <w:pPr>
        <w:rPr>
          <w:rtl/>
        </w:rPr>
      </w:pPr>
    </w:p>
    <w:p w14:paraId="48193D2E" w14:textId="6F6AA46D" w:rsidR="0028440D" w:rsidRDefault="0028440D" w:rsidP="00CA7E42">
      <w:pPr>
        <w:rPr>
          <w:rtl/>
        </w:rPr>
      </w:pPr>
      <w:r>
        <w:rPr>
          <w:noProof/>
          <w:rtl/>
        </w:rPr>
        <w:lastRenderedPageBreak/>
        <w:drawing>
          <wp:inline distT="0" distB="0" distL="0" distR="0" wp14:anchorId="6932DE09" wp14:editId="1BF55AD9">
            <wp:extent cx="5486400" cy="7998106"/>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497D2A" w14:textId="77777777" w:rsidR="003A4B8F" w:rsidRDefault="003A4B8F" w:rsidP="00020D7D">
      <w:pPr>
        <w:pStyle w:val="2"/>
        <w:rPr>
          <w:rtl/>
        </w:rPr>
      </w:pPr>
    </w:p>
    <w:p w14:paraId="690EF74A" w14:textId="77777777" w:rsidR="003A4B8F" w:rsidRDefault="003A4B8F" w:rsidP="00020D7D">
      <w:pPr>
        <w:pStyle w:val="2"/>
        <w:rPr>
          <w:rtl/>
        </w:rPr>
      </w:pPr>
    </w:p>
    <w:p w14:paraId="6892518A" w14:textId="35DE27A2" w:rsidR="00020D7D" w:rsidRPr="00020D7D" w:rsidRDefault="003A4B8F" w:rsidP="00D1729B">
      <w:pPr>
        <w:pStyle w:val="2"/>
        <w:rPr>
          <w:sz w:val="24"/>
          <w:szCs w:val="24"/>
          <w:rtl/>
        </w:rPr>
      </w:pPr>
      <w:r>
        <w:rPr>
          <w:rFonts w:hint="cs"/>
          <w:rtl/>
        </w:rPr>
        <w:lastRenderedPageBreak/>
        <w:t xml:space="preserve">היחס בין </w:t>
      </w:r>
      <w:r w:rsidR="00020D7D" w:rsidRPr="00020D7D">
        <w:rPr>
          <w:rtl/>
        </w:rPr>
        <w:t>הגוף והשיער</w:t>
      </w:r>
      <w:r w:rsidR="005B51CF">
        <w:rPr>
          <w:rFonts w:hint="cs"/>
          <w:sz w:val="24"/>
          <w:rtl/>
        </w:rPr>
        <w:t xml:space="preserve"> </w:t>
      </w:r>
      <w:r w:rsidR="005B51CF">
        <w:rPr>
          <w:rFonts w:hint="cs"/>
          <w:rtl/>
        </w:rPr>
        <w:t>ו</w:t>
      </w:r>
      <w:r w:rsidR="005B51CF" w:rsidRPr="005B51CF">
        <w:rPr>
          <w:rFonts w:hint="cs"/>
          <w:rtl/>
        </w:rPr>
        <w:t>ה</w:t>
      </w:r>
      <w:r w:rsidR="005B51CF">
        <w:rPr>
          <w:rFonts w:hint="cs"/>
          <w:rtl/>
        </w:rPr>
        <w:t>ק</w:t>
      </w:r>
      <w:r w:rsidR="005B51CF" w:rsidRPr="005B51CF">
        <w:rPr>
          <w:rFonts w:hint="cs"/>
          <w:rtl/>
        </w:rPr>
        <w:t>פדה בחציצה</w:t>
      </w:r>
    </w:p>
    <w:p w14:paraId="67AAF3EF" w14:textId="77777777" w:rsidR="00020D7D" w:rsidRDefault="00020D7D" w:rsidP="00020D7D">
      <w:pPr>
        <w:rPr>
          <w:rtl/>
        </w:rPr>
      </w:pPr>
      <w:r w:rsidRPr="00020D7D">
        <w:rPr>
          <w:rtl/>
        </w:rPr>
        <w:t xml:space="preserve">כאמור, </w:t>
      </w:r>
      <w:r w:rsidRPr="00020D7D">
        <w:rPr>
          <w:rFonts w:hint="cs"/>
          <w:rtl/>
        </w:rPr>
        <w:t>ל</w:t>
      </w:r>
      <w:r w:rsidRPr="00020D7D">
        <w:rPr>
          <w:b/>
          <w:bCs/>
          <w:rtl/>
        </w:rPr>
        <w:t>רש"י</w:t>
      </w:r>
      <w:r w:rsidRPr="00020D7D">
        <w:rPr>
          <w:rtl/>
        </w:rPr>
        <w:t xml:space="preserve"> דין רובו המקפיד הוא </w:t>
      </w:r>
      <w:r>
        <w:rPr>
          <w:rFonts w:hint="cs"/>
          <w:rtl/>
        </w:rPr>
        <w:t xml:space="preserve">רק </w:t>
      </w:r>
      <w:r w:rsidRPr="00020D7D">
        <w:rPr>
          <w:rtl/>
        </w:rPr>
        <w:t>בשיער, ו</w:t>
      </w:r>
      <w:r>
        <w:rPr>
          <w:rFonts w:hint="cs"/>
          <w:rtl/>
        </w:rPr>
        <w:t>מכך עולה</w:t>
      </w:r>
      <w:r w:rsidRPr="00020D7D">
        <w:rPr>
          <w:rtl/>
        </w:rPr>
        <w:t xml:space="preserve"> שחציצה ברוב השיער פוסלת למרות שהשיער עצמו הוא מיעוט הגוף. </w:t>
      </w:r>
    </w:p>
    <w:p w14:paraId="504F0501" w14:textId="22572FFC" w:rsidR="00020D7D" w:rsidRPr="00020D7D" w:rsidRDefault="00020D7D" w:rsidP="00020D7D">
      <w:pPr>
        <w:rPr>
          <w:rFonts w:ascii="Times New Roman" w:hAnsi="Times New Roman" w:cs="Times New Roman"/>
        </w:rPr>
      </w:pPr>
      <w:r>
        <w:rPr>
          <w:rFonts w:hint="cs"/>
          <w:rtl/>
        </w:rPr>
        <w:t>ה</w:t>
      </w:r>
      <w:r w:rsidRPr="005C6BA4">
        <w:rPr>
          <w:rFonts w:hint="cs"/>
          <w:b/>
          <w:bCs/>
          <w:rtl/>
        </w:rPr>
        <w:t>רמב"ם</w:t>
      </w:r>
      <w:r>
        <w:rPr>
          <w:rFonts w:hint="cs"/>
          <w:rtl/>
        </w:rPr>
        <w:t xml:space="preserve"> ו</w:t>
      </w:r>
      <w:r w:rsidRPr="005C6BA4">
        <w:rPr>
          <w:rFonts w:hint="cs"/>
          <w:rtl/>
        </w:rPr>
        <w:t>ה</w:t>
      </w:r>
      <w:r w:rsidRPr="005C6BA4">
        <w:rPr>
          <w:rFonts w:hint="cs"/>
          <w:b/>
          <w:bCs/>
          <w:rtl/>
        </w:rPr>
        <w:t>גאונים</w:t>
      </w:r>
      <w:r>
        <w:rPr>
          <w:rFonts w:hint="cs"/>
          <w:rtl/>
        </w:rPr>
        <w:t xml:space="preserve"> נחלקו ביחס בין השיער והגוף</w:t>
      </w:r>
      <w:r w:rsidR="005C6BA4">
        <w:rPr>
          <w:rFonts w:hint="cs"/>
          <w:rtl/>
        </w:rPr>
        <w:t>:</w:t>
      </w:r>
    </w:p>
    <w:p w14:paraId="027FEA75" w14:textId="6C3728D4" w:rsidR="00020D7D" w:rsidRPr="00020D7D" w:rsidRDefault="005C6BA4" w:rsidP="005C6BA4">
      <w:pPr>
        <w:pStyle w:val="a3"/>
        <w:rPr>
          <w:rFonts w:ascii="Times New Roman" w:hAnsi="Times New Roman" w:cs="Times New Roman"/>
          <w:rtl/>
        </w:rPr>
      </w:pPr>
      <w:r>
        <w:rPr>
          <w:rFonts w:hint="cs"/>
          <w:rtl/>
        </w:rPr>
        <w:t>"</w:t>
      </w:r>
      <w:r w:rsidR="00020D7D" w:rsidRPr="00020D7D">
        <w:rPr>
          <w:rtl/>
        </w:rPr>
        <w:t xml:space="preserve">שתי שערות או יתר שהיו </w:t>
      </w:r>
      <w:proofErr w:type="spellStart"/>
      <w:r w:rsidR="00020D7D" w:rsidRPr="00020D7D">
        <w:rPr>
          <w:rtl/>
        </w:rPr>
        <w:t>קשורין</w:t>
      </w:r>
      <w:proofErr w:type="spellEnd"/>
      <w:r w:rsidR="00020D7D" w:rsidRPr="00020D7D">
        <w:rPr>
          <w:rtl/>
        </w:rPr>
        <w:t xml:space="preserve"> כאחת קשר אחד אינן </w:t>
      </w:r>
      <w:proofErr w:type="spellStart"/>
      <w:r w:rsidR="00020D7D" w:rsidRPr="00020D7D">
        <w:rPr>
          <w:rtl/>
        </w:rPr>
        <w:t>חוצצין</w:t>
      </w:r>
      <w:proofErr w:type="spellEnd"/>
      <w:r w:rsidR="00020D7D" w:rsidRPr="00020D7D">
        <w:rPr>
          <w:rtl/>
        </w:rPr>
        <w:t xml:space="preserve"> מפני שהמים באין בהן, ושערה אחת שנקשרה חוצצת והוא שיהיה מקפיד עליה, אבל אם אינו מקפיד עליה עלתה לו טבילה עד שתהיה רוב שערו קשור </w:t>
      </w:r>
      <w:proofErr w:type="spellStart"/>
      <w:r w:rsidR="00020D7D" w:rsidRPr="00020D7D">
        <w:rPr>
          <w:rtl/>
        </w:rPr>
        <w:t>נימא</w:t>
      </w:r>
      <w:proofErr w:type="spellEnd"/>
      <w:r w:rsidR="00020D7D" w:rsidRPr="00020D7D">
        <w:rPr>
          <w:rtl/>
        </w:rPr>
        <w:t xml:space="preserve"> </w:t>
      </w:r>
      <w:proofErr w:type="spellStart"/>
      <w:r w:rsidR="00020D7D" w:rsidRPr="00020D7D">
        <w:rPr>
          <w:rtl/>
        </w:rPr>
        <w:t>נימא</w:t>
      </w:r>
      <w:proofErr w:type="spellEnd"/>
      <w:r w:rsidR="00020D7D" w:rsidRPr="00020D7D">
        <w:rPr>
          <w:rtl/>
        </w:rPr>
        <w:t xml:space="preserve"> בפ"ע כזה הורו הגאונים.</w:t>
      </w:r>
    </w:p>
    <w:p w14:paraId="00523DFC" w14:textId="4F723A66" w:rsidR="00020D7D" w:rsidRPr="00020D7D" w:rsidRDefault="00020D7D" w:rsidP="005C6BA4">
      <w:pPr>
        <w:pStyle w:val="a3"/>
        <w:rPr>
          <w:rFonts w:ascii="Times New Roman" w:hAnsi="Times New Roman" w:cs="Times New Roman"/>
          <w:rtl/>
        </w:rPr>
      </w:pPr>
      <w:r w:rsidRPr="00020D7D">
        <w:rPr>
          <w:rtl/>
        </w:rPr>
        <w:t xml:space="preserve">ויראה לי ששערו של אדם כגופו הוא חשוב </w:t>
      </w:r>
      <w:proofErr w:type="spellStart"/>
      <w:r w:rsidRPr="00020D7D">
        <w:rPr>
          <w:rtl/>
        </w:rPr>
        <w:t>לענין</w:t>
      </w:r>
      <w:proofErr w:type="spellEnd"/>
      <w:r w:rsidRPr="00020D7D">
        <w:rPr>
          <w:rtl/>
        </w:rPr>
        <w:t xml:space="preserve"> טבילה ואינו כגוף בפני עצמו כדי שנאמר רוב השיער אלא אף על פי שכל שיער ראשו קשור </w:t>
      </w:r>
      <w:proofErr w:type="spellStart"/>
      <w:r w:rsidRPr="00020D7D">
        <w:rPr>
          <w:rtl/>
        </w:rPr>
        <w:t>נימא</w:t>
      </w:r>
      <w:proofErr w:type="spellEnd"/>
      <w:r w:rsidRPr="00020D7D">
        <w:rPr>
          <w:rtl/>
        </w:rPr>
        <w:t xml:space="preserve"> </w:t>
      </w:r>
      <w:proofErr w:type="spellStart"/>
      <w:r w:rsidRPr="00020D7D">
        <w:rPr>
          <w:rtl/>
        </w:rPr>
        <w:t>נימא</w:t>
      </w:r>
      <w:proofErr w:type="spellEnd"/>
      <w:r w:rsidRPr="00020D7D">
        <w:rPr>
          <w:rtl/>
        </w:rPr>
        <w:t xml:space="preserve"> אם אינו מקפיד עליו עלתה לו טבילה אא"כ נצטרף לחוצץ אחר על גופו ונמצא </w:t>
      </w:r>
      <w:proofErr w:type="spellStart"/>
      <w:r w:rsidRPr="00020D7D">
        <w:rPr>
          <w:rtl/>
        </w:rPr>
        <w:t>הכל</w:t>
      </w:r>
      <w:proofErr w:type="spellEnd"/>
      <w:r w:rsidRPr="00020D7D">
        <w:rPr>
          <w:rtl/>
        </w:rPr>
        <w:t xml:space="preserve"> רוב גופו כמו שביארנו, ואחד הנדה ואחד שאר </w:t>
      </w:r>
      <w:proofErr w:type="spellStart"/>
      <w:r w:rsidRPr="00020D7D">
        <w:rPr>
          <w:rtl/>
        </w:rPr>
        <w:t>הטמאין</w:t>
      </w:r>
      <w:proofErr w:type="spellEnd"/>
      <w:r w:rsidRPr="00020D7D">
        <w:rPr>
          <w:rtl/>
        </w:rPr>
        <w:t xml:space="preserve"> שיש בראשן שיער</w:t>
      </w:r>
      <w:r w:rsidR="005C6BA4">
        <w:rPr>
          <w:rFonts w:hint="cs"/>
          <w:rtl/>
        </w:rPr>
        <w:t>"</w:t>
      </w:r>
      <w:r w:rsidR="005C6BA4">
        <w:rPr>
          <w:rFonts w:ascii="Times New Roman" w:hAnsi="Times New Roman" w:cs="Times New Roman" w:hint="cs"/>
          <w:rtl/>
        </w:rPr>
        <w:t xml:space="preserve"> (רמב"ם מקוואות ב טו)</w:t>
      </w:r>
    </w:p>
    <w:p w14:paraId="342D8DFA" w14:textId="42627065" w:rsidR="00143B3B" w:rsidRDefault="00143B3B" w:rsidP="00143B3B">
      <w:pPr>
        <w:rPr>
          <w:rtl/>
        </w:rPr>
      </w:pPr>
      <w:r>
        <w:rPr>
          <w:rFonts w:hint="cs"/>
          <w:rtl/>
        </w:rPr>
        <w:t xml:space="preserve">ניתן להבין </w:t>
      </w:r>
      <w:r>
        <w:rPr>
          <w:rtl/>
        </w:rPr>
        <w:t xml:space="preserve">את שיטת הגאונים </w:t>
      </w:r>
      <w:r>
        <w:rPr>
          <w:rFonts w:hint="cs"/>
          <w:rtl/>
        </w:rPr>
        <w:t xml:space="preserve">כך </w:t>
      </w:r>
      <w:r>
        <w:rPr>
          <w:rtl/>
        </w:rPr>
        <w:t>שהם מחלקים את הגוף לשתי יחידות - גוף ושיער. ה</w:t>
      </w:r>
      <w:r>
        <w:rPr>
          <w:b/>
          <w:bCs/>
          <w:rtl/>
        </w:rPr>
        <w:t xml:space="preserve">מאירי </w:t>
      </w:r>
      <w:r>
        <w:rPr>
          <w:rtl/>
        </w:rPr>
        <w:t>מפרש שהם רואים כל אבר כגוף בפני עצמו (</w:t>
      </w:r>
      <w:r>
        <w:rPr>
          <w:rFonts w:hint="cs"/>
          <w:rtl/>
        </w:rPr>
        <w:t>כולל השיער</w:t>
      </w:r>
      <w:r>
        <w:rPr>
          <w:rtl/>
        </w:rPr>
        <w:t>), וכל אבר שיש ברובו חציצה פוסל את הטבילה. </w:t>
      </w:r>
    </w:p>
    <w:p w14:paraId="67C77A24" w14:textId="4E427F54" w:rsidR="00A57159" w:rsidRDefault="00A57159" w:rsidP="00A57159">
      <w:pPr>
        <w:rPr>
          <w:rFonts w:cs="Times New Roman"/>
        </w:rPr>
      </w:pPr>
      <w:r>
        <w:rPr>
          <w:rtl/>
        </w:rPr>
        <w:t xml:space="preserve">לפי דיוקם של </w:t>
      </w:r>
      <w:proofErr w:type="spellStart"/>
      <w:r>
        <w:rPr>
          <w:rtl/>
        </w:rPr>
        <w:t>תוס</w:t>
      </w:r>
      <w:proofErr w:type="spellEnd"/>
      <w:r>
        <w:rPr>
          <w:rFonts w:hint="cs"/>
          <w:rtl/>
        </w:rPr>
        <w:t>'</w:t>
      </w:r>
      <w:r>
        <w:rPr>
          <w:rtl/>
        </w:rPr>
        <w:t xml:space="preserve"> ברש"י </w:t>
      </w:r>
      <w:r w:rsidR="00C14BF3">
        <w:rPr>
          <w:rFonts w:hint="cs"/>
          <w:rtl/>
        </w:rPr>
        <w:t>בגוף כלשהו חוצץ.</w:t>
      </w:r>
      <w:r>
        <w:rPr>
          <w:rtl/>
        </w:rPr>
        <w:t xml:space="preserve"> רוב הראשונים חלקו על הגישה הזו וסברו </w:t>
      </w:r>
      <w:proofErr w:type="spellStart"/>
      <w:r>
        <w:rPr>
          <w:rtl/>
        </w:rPr>
        <w:t>שהלל"מ</w:t>
      </w:r>
      <w:proofErr w:type="spellEnd"/>
      <w:r>
        <w:rPr>
          <w:rtl/>
        </w:rPr>
        <w:t xml:space="preserve"> נאמרה גם בגוף עצמו</w:t>
      </w:r>
      <w:r w:rsidR="00CE40DA">
        <w:rPr>
          <w:rFonts w:hint="cs"/>
          <w:rtl/>
        </w:rPr>
        <w:t>, וטענו כך אף בדעת רש"י</w:t>
      </w:r>
      <w:r w:rsidR="000F42BD">
        <w:rPr>
          <w:rFonts w:hint="cs"/>
          <w:rtl/>
        </w:rPr>
        <w:t xml:space="preserve"> (וכוונתו רק לחלק בין הגוף לשיער כגאונים).</w:t>
      </w:r>
    </w:p>
    <w:p w14:paraId="21D727F3" w14:textId="090322D0" w:rsidR="00A57159" w:rsidRDefault="000F42BD" w:rsidP="00143B3B">
      <w:pPr>
        <w:rPr>
          <w:rFonts w:cs="Times New Roman"/>
          <w:rtl/>
        </w:rPr>
      </w:pPr>
      <w:r>
        <w:rPr>
          <w:rFonts w:cs="Times New Roman" w:hint="cs"/>
          <w:rtl/>
        </w:rPr>
        <w:t>דרך שונה להבדיל בין הגוף לשיער עולה</w:t>
      </w:r>
      <w:r w:rsidR="003A4B8F">
        <w:rPr>
          <w:rFonts w:cs="Times New Roman" w:hint="cs"/>
          <w:rtl/>
        </w:rPr>
        <w:t xml:space="preserve"> </w:t>
      </w:r>
      <w:proofErr w:type="spellStart"/>
      <w:r>
        <w:rPr>
          <w:rFonts w:cs="Times New Roman" w:hint="cs"/>
          <w:rtl/>
        </w:rPr>
        <w:t>ב</w:t>
      </w:r>
      <w:r w:rsidR="00A57159">
        <w:rPr>
          <w:rFonts w:cs="Times New Roman" w:hint="cs"/>
          <w:b/>
          <w:bCs/>
          <w:rtl/>
        </w:rPr>
        <w:t>תורי"ד</w:t>
      </w:r>
      <w:proofErr w:type="spellEnd"/>
      <w:r w:rsidR="00A57159">
        <w:rPr>
          <w:rFonts w:cs="Times New Roman" w:hint="cs"/>
          <w:rtl/>
        </w:rPr>
        <w:t xml:space="preserve"> </w:t>
      </w:r>
      <w:r>
        <w:rPr>
          <w:rFonts w:cs="Times New Roman" w:hint="cs"/>
          <w:rtl/>
        </w:rPr>
        <w:t>ה</w:t>
      </w:r>
      <w:r w:rsidR="00A57159">
        <w:rPr>
          <w:rFonts w:cs="Times New Roman" w:hint="cs"/>
          <w:rtl/>
        </w:rPr>
        <w:t>מציע</w:t>
      </w:r>
      <w:r>
        <w:rPr>
          <w:rFonts w:cs="Times New Roman" w:hint="cs"/>
          <w:rtl/>
        </w:rPr>
        <w:t xml:space="preserve"> שב</w:t>
      </w:r>
      <w:r w:rsidR="0028440D">
        <w:rPr>
          <w:rFonts w:cs="Times New Roman" w:hint="cs"/>
          <w:rtl/>
        </w:rPr>
        <w:t>שיער</w:t>
      </w:r>
      <w:r>
        <w:rPr>
          <w:rFonts w:cs="Times New Roman" w:hint="cs"/>
          <w:rtl/>
        </w:rPr>
        <w:t xml:space="preserve"> העיכוב תלוי בהקפדה על החציצה, ו</w:t>
      </w:r>
      <w:r w:rsidR="0028440D">
        <w:rPr>
          <w:rFonts w:cs="Times New Roman" w:hint="cs"/>
          <w:rtl/>
        </w:rPr>
        <w:t>בגוף</w:t>
      </w:r>
      <w:r>
        <w:rPr>
          <w:rFonts w:cs="Times New Roman" w:hint="cs"/>
          <w:rtl/>
        </w:rPr>
        <w:t xml:space="preserve"> כל</w:t>
      </w:r>
      <w:r w:rsidR="0028440D">
        <w:rPr>
          <w:rFonts w:cs="Times New Roman" w:hint="cs"/>
          <w:rtl/>
        </w:rPr>
        <w:t xml:space="preserve"> חציצה </w:t>
      </w:r>
      <w:r w:rsidR="00DF0DA0">
        <w:rPr>
          <w:rFonts w:cs="Times New Roman" w:hint="cs"/>
          <w:rtl/>
        </w:rPr>
        <w:t xml:space="preserve">המקפיד </w:t>
      </w:r>
      <w:r w:rsidR="0028440D">
        <w:rPr>
          <w:rFonts w:cs="Times New Roman" w:hint="cs"/>
          <w:rtl/>
        </w:rPr>
        <w:t>מעכבת</w:t>
      </w:r>
      <w:r w:rsidR="00CE40DA">
        <w:rPr>
          <w:rFonts w:cs="Times New Roman" w:hint="cs"/>
          <w:rtl/>
        </w:rPr>
        <w:t>:</w:t>
      </w:r>
    </w:p>
    <w:p w14:paraId="78ED19E5" w14:textId="71B50CD2" w:rsidR="00CE40DA" w:rsidRDefault="00CE40DA" w:rsidP="00CE40DA">
      <w:pPr>
        <w:pStyle w:val="a3"/>
        <w:rPr>
          <w:rFonts w:cs="Times New Roman"/>
          <w:rtl/>
        </w:rPr>
      </w:pPr>
      <w:r>
        <w:rPr>
          <w:rFonts w:cs="Times New Roman" w:hint="cs"/>
          <w:rtl/>
        </w:rPr>
        <w:t>"</w:t>
      </w:r>
      <w:r>
        <w:rPr>
          <w:rtl/>
        </w:rPr>
        <w:t>דבר תורה רובו ומקפיד עליו חוצץ. פי' קל הוא השער מן הבשר שהבשר בכל שהו ומקפיד עליו חוצץ והשיער אינו חוצץ עד שיהא רובו ומקפיד עליו</w:t>
      </w:r>
      <w:r>
        <w:rPr>
          <w:rFonts w:hint="cs"/>
          <w:rtl/>
        </w:rPr>
        <w:t>"</w:t>
      </w:r>
    </w:p>
    <w:p w14:paraId="17BFC346" w14:textId="51F76C6D" w:rsidR="008A57A8" w:rsidRPr="008A57A8" w:rsidRDefault="008A57A8" w:rsidP="008A57A8">
      <w:pPr>
        <w:rPr>
          <w:rtl/>
        </w:rPr>
      </w:pPr>
      <w:r>
        <w:rPr>
          <w:rFonts w:hint="cs"/>
          <w:rtl/>
        </w:rPr>
        <w:t xml:space="preserve">דרך נוספת היא </w:t>
      </w:r>
      <w:proofErr w:type="spellStart"/>
      <w:r>
        <w:rPr>
          <w:rFonts w:hint="cs"/>
          <w:rtl/>
        </w:rPr>
        <w:t>הוו"א</w:t>
      </w:r>
      <w:proofErr w:type="spellEnd"/>
      <w:r>
        <w:rPr>
          <w:rFonts w:hint="cs"/>
          <w:rtl/>
        </w:rPr>
        <w:t xml:space="preserve"> </w:t>
      </w:r>
      <w:proofErr w:type="spellStart"/>
      <w:r>
        <w:rPr>
          <w:rFonts w:hint="cs"/>
          <w:rtl/>
        </w:rPr>
        <w:t>ב</w:t>
      </w:r>
      <w:r>
        <w:rPr>
          <w:rFonts w:hint="cs"/>
          <w:b/>
          <w:bCs/>
          <w:rtl/>
        </w:rPr>
        <w:t>ריטב"א</w:t>
      </w:r>
      <w:proofErr w:type="spellEnd"/>
      <w:r>
        <w:rPr>
          <w:rFonts w:hint="cs"/>
          <w:rtl/>
        </w:rPr>
        <w:t xml:space="preserve"> ש</w:t>
      </w:r>
      <w:r w:rsidR="00255910">
        <w:rPr>
          <w:rFonts w:hint="cs"/>
          <w:rtl/>
        </w:rPr>
        <w:t>חציצה בגופו ברובו ואינו מקפיד מעכבת.</w:t>
      </w:r>
    </w:p>
    <w:p w14:paraId="6DD0C814" w14:textId="77777777" w:rsidR="004B7915" w:rsidRDefault="00091ADB" w:rsidP="00CE40DA">
      <w:pPr>
        <w:rPr>
          <w:rtl/>
        </w:rPr>
      </w:pPr>
      <w:r>
        <w:rPr>
          <w:rFonts w:hint="cs"/>
          <w:rtl/>
        </w:rPr>
        <w:t>ניתן לומר</w:t>
      </w:r>
      <w:r w:rsidR="000154F3">
        <w:rPr>
          <w:rFonts w:hint="cs"/>
          <w:rtl/>
        </w:rPr>
        <w:t xml:space="preserve"> שחציצה שאינו מקפיד עליה נחשבת חלק מהבשר, וממילא המים נחשבים שבאו בבשר (וכ"כ </w:t>
      </w:r>
      <w:proofErr w:type="spellStart"/>
      <w:r w:rsidR="000154F3">
        <w:rPr>
          <w:rFonts w:hint="cs"/>
          <w:rtl/>
        </w:rPr>
        <w:t>האו"ש</w:t>
      </w:r>
      <w:proofErr w:type="spellEnd"/>
      <w:r w:rsidR="000154F3">
        <w:rPr>
          <w:rFonts w:hint="cs"/>
          <w:rtl/>
        </w:rPr>
        <w:t>).</w:t>
      </w:r>
      <w:r w:rsidR="00EA3483">
        <w:rPr>
          <w:rFonts w:hint="cs"/>
          <w:rtl/>
        </w:rPr>
        <w:t xml:space="preserve"> ברם, קשה לומר זאת, הרי כל חציצה אינה חלק מהבשר באופן קבוע</w:t>
      </w:r>
      <w:r>
        <w:rPr>
          <w:rFonts w:hint="cs"/>
          <w:rtl/>
        </w:rPr>
        <w:t xml:space="preserve">. </w:t>
      </w:r>
    </w:p>
    <w:p w14:paraId="62B6EB46" w14:textId="06C8C1F8" w:rsidR="004B7915" w:rsidRDefault="00091ADB" w:rsidP="004B7915">
      <w:pPr>
        <w:rPr>
          <w:rtl/>
        </w:rPr>
      </w:pPr>
      <w:r>
        <w:rPr>
          <w:rFonts w:hint="cs"/>
          <w:rtl/>
        </w:rPr>
        <w:t>לכן נראה יותר לומר שדבר שאינו מקפיד עליו אינו נחשב לחציצה בין בשרו למים, משום שאינו חשוב, אך אינו חלק מהבשר.</w:t>
      </w:r>
      <w:r w:rsidR="004B7915">
        <w:rPr>
          <w:rFonts w:hint="cs"/>
          <w:rtl/>
        </w:rPr>
        <w:t xml:space="preserve"> השאלה היא האם הדרישה היא לכך שלא תהיה חציצה, או שיהיה מגע בין הבשר למים. חציצה שאינו מקפיד עליה אינה נחשבת חציצה, אך גם אין מגע מלא בין הבשר למים. הקפידה מועילה רק לכך שאין חציצה, אך לא למגע מלא בין הבשר למים.</w:t>
      </w:r>
    </w:p>
    <w:p w14:paraId="1D3A8C77" w14:textId="2341BD86" w:rsidR="00D1729B" w:rsidRDefault="00D1729B" w:rsidP="00D1729B">
      <w:pPr>
        <w:pStyle w:val="3"/>
        <w:rPr>
          <w:rtl/>
        </w:rPr>
      </w:pPr>
      <w:r>
        <w:rPr>
          <w:rFonts w:hint="cs"/>
          <w:rtl/>
        </w:rPr>
        <w:t>מיעוט המקפיד</w:t>
      </w:r>
    </w:p>
    <w:p w14:paraId="6A4A7A4E" w14:textId="5D2889F6" w:rsidR="004B7915" w:rsidRDefault="00E47FB3" w:rsidP="004B7915">
      <w:pPr>
        <w:rPr>
          <w:rtl/>
        </w:rPr>
      </w:pPr>
      <w:r>
        <w:rPr>
          <w:rFonts w:hint="cs"/>
          <w:rtl/>
        </w:rPr>
        <w:t xml:space="preserve">בעניין מיעוט ומקפיד </w:t>
      </w:r>
      <w:proofErr w:type="spellStart"/>
      <w:r>
        <w:rPr>
          <w:rFonts w:hint="cs"/>
          <w:rtl/>
        </w:rPr>
        <w:t>ה</w:t>
      </w:r>
      <w:r>
        <w:rPr>
          <w:rFonts w:hint="cs"/>
          <w:b/>
          <w:bCs/>
          <w:rtl/>
        </w:rPr>
        <w:t>אג"מ</w:t>
      </w:r>
      <w:proofErr w:type="spellEnd"/>
      <w:r>
        <w:rPr>
          <w:rFonts w:hint="cs"/>
          <w:rtl/>
        </w:rPr>
        <w:t xml:space="preserve"> מסביר</w:t>
      </w:r>
      <w:r w:rsidR="00765EAB">
        <w:rPr>
          <w:rFonts w:hint="cs"/>
          <w:rtl/>
        </w:rPr>
        <w:t xml:space="preserve"> שרובו ככולו</w:t>
      </w:r>
      <w:r w:rsidR="00D36DDF">
        <w:rPr>
          <w:rFonts w:hint="cs"/>
          <w:rtl/>
        </w:rPr>
        <w:t xml:space="preserve"> בחציצה</w:t>
      </w:r>
      <w:r w:rsidR="00765EAB">
        <w:rPr>
          <w:rFonts w:hint="cs"/>
          <w:rtl/>
        </w:rPr>
        <w:t xml:space="preserve"> ולכן</w:t>
      </w:r>
      <w:r w:rsidR="00D17B4A">
        <w:rPr>
          <w:rFonts w:hint="cs"/>
          <w:rtl/>
        </w:rPr>
        <w:t xml:space="preserve"> ההקפדה על המיעוט אינה מעכבת</w:t>
      </w:r>
      <w:r w:rsidR="00D36DDF">
        <w:rPr>
          <w:rFonts w:hint="cs"/>
          <w:rtl/>
        </w:rPr>
        <w:t xml:space="preserve"> (ובביאת מים לא נאמר דין זה)</w:t>
      </w:r>
      <w:r w:rsidR="00D92F6A">
        <w:rPr>
          <w:rFonts w:hint="cs"/>
          <w:rtl/>
        </w:rPr>
        <w:t>:</w:t>
      </w:r>
    </w:p>
    <w:p w14:paraId="4D369410" w14:textId="6E4803D7" w:rsidR="00D92F6A" w:rsidRPr="00D92F6A" w:rsidRDefault="00D92F6A" w:rsidP="00D92F6A">
      <w:pPr>
        <w:pStyle w:val="a3"/>
      </w:pPr>
      <w:r>
        <w:rPr>
          <w:rFonts w:hint="cs"/>
          <w:rtl/>
        </w:rPr>
        <w:t>"</w:t>
      </w:r>
      <w:r w:rsidRPr="00D92F6A">
        <w:rPr>
          <w:rtl/>
        </w:rPr>
        <w:t xml:space="preserve">אך יש גם לומר כטעם א' דאינו מקפיד הוא משום </w:t>
      </w:r>
      <w:proofErr w:type="spellStart"/>
      <w:r w:rsidRPr="00D92F6A">
        <w:rPr>
          <w:rtl/>
        </w:rPr>
        <w:t>דנבטל</w:t>
      </w:r>
      <w:proofErr w:type="spellEnd"/>
      <w:r w:rsidRPr="00D92F6A">
        <w:rPr>
          <w:rtl/>
        </w:rPr>
        <w:t xml:space="preserve"> לגוף </w:t>
      </w:r>
      <w:proofErr w:type="spellStart"/>
      <w:r w:rsidRPr="00D92F6A">
        <w:rPr>
          <w:rtl/>
        </w:rPr>
        <w:t>ומעוטו</w:t>
      </w:r>
      <w:proofErr w:type="spellEnd"/>
      <w:r w:rsidRPr="00D92F6A">
        <w:rPr>
          <w:rtl/>
        </w:rPr>
        <w:t xml:space="preserve"> ג"כ אינו דין חדש בעלמא בדיני חציצה אלא הוא מדין רובו ככולו </w:t>
      </w:r>
      <w:proofErr w:type="spellStart"/>
      <w:r w:rsidRPr="00D92F6A">
        <w:rPr>
          <w:rtl/>
        </w:rPr>
        <w:t>דכיון</w:t>
      </w:r>
      <w:proofErr w:type="spellEnd"/>
      <w:r w:rsidRPr="00D92F6A">
        <w:rPr>
          <w:rtl/>
        </w:rPr>
        <w:t xml:space="preserve"> </w:t>
      </w:r>
      <w:proofErr w:type="spellStart"/>
      <w:r w:rsidRPr="00D92F6A">
        <w:rPr>
          <w:rtl/>
        </w:rPr>
        <w:t>דלרוב</w:t>
      </w:r>
      <w:proofErr w:type="spellEnd"/>
      <w:r w:rsidRPr="00D92F6A">
        <w:rPr>
          <w:rtl/>
        </w:rPr>
        <w:t xml:space="preserve"> הגוף אין דבר חוצץ נחשב כאין בגופו חציצה כלל ואף </w:t>
      </w:r>
      <w:proofErr w:type="spellStart"/>
      <w:r w:rsidRPr="00D92F6A">
        <w:rPr>
          <w:rtl/>
        </w:rPr>
        <w:t>דבביאת</w:t>
      </w:r>
      <w:proofErr w:type="spellEnd"/>
      <w:r w:rsidRPr="00D92F6A">
        <w:rPr>
          <w:rtl/>
        </w:rPr>
        <w:t xml:space="preserve"> מים נתחדש </w:t>
      </w:r>
      <w:proofErr w:type="spellStart"/>
      <w:r w:rsidRPr="00D92F6A">
        <w:rPr>
          <w:rtl/>
        </w:rPr>
        <w:t>דדוקא</w:t>
      </w:r>
      <w:proofErr w:type="spellEnd"/>
      <w:r w:rsidRPr="00D92F6A">
        <w:rPr>
          <w:rtl/>
        </w:rPr>
        <w:t xml:space="preserve"> כולו בעינן מ"מ בחציצה הוא בדין רובו ככולו ככל דיני התורה</w:t>
      </w:r>
      <w:r>
        <w:rPr>
          <w:rFonts w:hint="cs"/>
          <w:rtl/>
        </w:rPr>
        <w:t>" (</w:t>
      </w:r>
      <w:proofErr w:type="spellStart"/>
      <w:r>
        <w:rPr>
          <w:rFonts w:hint="cs"/>
          <w:rtl/>
        </w:rPr>
        <w:t>אג"מ</w:t>
      </w:r>
      <w:proofErr w:type="spellEnd"/>
      <w:r>
        <w:rPr>
          <w:rFonts w:hint="cs"/>
          <w:rtl/>
        </w:rPr>
        <w:t xml:space="preserve"> יו"ד א </w:t>
      </w:r>
      <w:proofErr w:type="spellStart"/>
      <w:r>
        <w:rPr>
          <w:rFonts w:hint="cs"/>
          <w:rtl/>
        </w:rPr>
        <w:t>צז</w:t>
      </w:r>
      <w:proofErr w:type="spellEnd"/>
      <w:r>
        <w:rPr>
          <w:rFonts w:hint="cs"/>
          <w:rtl/>
        </w:rPr>
        <w:t>)</w:t>
      </w:r>
    </w:p>
    <w:p w14:paraId="142C4B74" w14:textId="41AF1682" w:rsidR="00D92F6A" w:rsidRDefault="00D36DDF" w:rsidP="00765EAB">
      <w:pPr>
        <w:rPr>
          <w:rtl/>
        </w:rPr>
      </w:pPr>
      <w:r>
        <w:rPr>
          <w:rFonts w:hint="cs"/>
          <w:rtl/>
        </w:rPr>
        <w:t xml:space="preserve">יש צורך שכל הגוף יבוא במים לגמרי, אך בחציצה מספיק שמיעוט הגוף לא </w:t>
      </w:r>
      <w:proofErr w:type="spellStart"/>
      <w:r>
        <w:rPr>
          <w:rFonts w:hint="cs"/>
          <w:rtl/>
        </w:rPr>
        <w:t>ייחצץ</w:t>
      </w:r>
      <w:proofErr w:type="spellEnd"/>
      <w:r w:rsidR="00B80862">
        <w:rPr>
          <w:rFonts w:hint="cs"/>
          <w:rtl/>
        </w:rPr>
        <w:t>, ודין ביאת כולו ודין חציצה נפרדים</w:t>
      </w:r>
      <w:r w:rsidR="00805CCB">
        <w:rPr>
          <w:rFonts w:hint="cs"/>
          <w:rtl/>
        </w:rPr>
        <w:t xml:space="preserve"> משתי גזרות כתוב שונות</w:t>
      </w:r>
      <w:r w:rsidR="00B80862">
        <w:rPr>
          <w:rFonts w:hint="cs"/>
          <w:rtl/>
        </w:rPr>
        <w:t>.</w:t>
      </w:r>
    </w:p>
    <w:p w14:paraId="4795FCBA" w14:textId="36E1424D" w:rsidR="00475881" w:rsidRDefault="00B80862" w:rsidP="00765EAB">
      <w:pPr>
        <w:rPr>
          <w:rtl/>
        </w:rPr>
      </w:pPr>
      <w:r>
        <w:rPr>
          <w:rFonts w:hint="cs"/>
          <w:rtl/>
        </w:rPr>
        <w:t xml:space="preserve">לחלופין, </w:t>
      </w:r>
      <w:r w:rsidR="00475881">
        <w:rPr>
          <w:rFonts w:hint="cs"/>
          <w:rtl/>
        </w:rPr>
        <w:t xml:space="preserve">ייתכן להסביר את ההבדל בין שני </w:t>
      </w:r>
      <w:proofErr w:type="spellStart"/>
      <w:r w:rsidR="00475881">
        <w:rPr>
          <w:rFonts w:hint="cs"/>
          <w:rtl/>
        </w:rPr>
        <w:t>הדיני</w:t>
      </w:r>
      <w:proofErr w:type="spellEnd"/>
      <w:r w:rsidR="00475881">
        <w:rPr>
          <w:rFonts w:hint="cs"/>
          <w:rtl/>
        </w:rPr>
        <w:t xml:space="preserve">: </w:t>
      </w:r>
      <w:r w:rsidR="00DD3EDE">
        <w:rPr>
          <w:rFonts w:hint="cs"/>
          <w:rtl/>
        </w:rPr>
        <w:t xml:space="preserve">נראה שניתן לומר רובו ככולו רק </w:t>
      </w:r>
      <w:proofErr w:type="spellStart"/>
      <w:r w:rsidR="00DD3EDE">
        <w:rPr>
          <w:rFonts w:hint="cs"/>
          <w:rtl/>
        </w:rPr>
        <w:t>כ</w:t>
      </w:r>
      <w:r w:rsidR="00CA73E5">
        <w:rPr>
          <w:rFonts w:hint="cs"/>
          <w:rtl/>
        </w:rPr>
        <w:t>ש'כולו</w:t>
      </w:r>
      <w:proofErr w:type="spellEnd"/>
      <w:r w:rsidR="00CA73E5">
        <w:rPr>
          <w:rFonts w:hint="cs"/>
          <w:rtl/>
        </w:rPr>
        <w:t xml:space="preserve">' קיים אך לא מתקיים בו תנאי מסוים, אך אם כולו אינו קיים כלל אין לומר רובו ככולו. כך מסביר </w:t>
      </w:r>
      <w:proofErr w:type="spellStart"/>
      <w:r>
        <w:rPr>
          <w:rFonts w:hint="cs"/>
          <w:rtl/>
        </w:rPr>
        <w:t>ה</w:t>
      </w:r>
      <w:r>
        <w:rPr>
          <w:rFonts w:hint="cs"/>
          <w:b/>
          <w:bCs/>
          <w:rtl/>
        </w:rPr>
        <w:t>חת"ס</w:t>
      </w:r>
      <w:proofErr w:type="spellEnd"/>
      <w:r w:rsidR="00475881">
        <w:rPr>
          <w:rFonts w:hint="cs"/>
          <w:rtl/>
        </w:rPr>
        <w:t>:</w:t>
      </w:r>
    </w:p>
    <w:p w14:paraId="39B6B982" w14:textId="587CD220" w:rsidR="00DD3EDE" w:rsidRDefault="00475881" w:rsidP="00475881">
      <w:pPr>
        <w:pStyle w:val="a3"/>
        <w:rPr>
          <w:rtl/>
        </w:rPr>
      </w:pPr>
      <w:r w:rsidRPr="00475881">
        <w:rPr>
          <w:rFonts w:hint="cs"/>
          <w:rtl/>
        </w:rPr>
        <w:t>"</w:t>
      </w:r>
      <w:r w:rsidRPr="00475881">
        <w:rPr>
          <w:rtl/>
        </w:rPr>
        <w:t>לא שייך רובו ככולו אלא מתוך כולו</w:t>
      </w:r>
      <w:r w:rsidRPr="00475881">
        <w:rPr>
          <w:rFonts w:hint="cs"/>
          <w:rtl/>
        </w:rPr>
        <w:t>" (</w:t>
      </w:r>
      <w:proofErr w:type="spellStart"/>
      <w:r w:rsidRPr="00475881">
        <w:rPr>
          <w:rFonts w:hint="cs"/>
          <w:rtl/>
        </w:rPr>
        <w:t>חת"ס</w:t>
      </w:r>
      <w:proofErr w:type="spellEnd"/>
      <w:r w:rsidRPr="00475881">
        <w:rPr>
          <w:rFonts w:hint="cs"/>
          <w:rtl/>
        </w:rPr>
        <w:t xml:space="preserve"> </w:t>
      </w:r>
      <w:proofErr w:type="spellStart"/>
      <w:r w:rsidRPr="00475881">
        <w:rPr>
          <w:rFonts w:hint="cs"/>
          <w:rtl/>
        </w:rPr>
        <w:t>או"ח</w:t>
      </w:r>
      <w:proofErr w:type="spellEnd"/>
      <w:r w:rsidRPr="00475881">
        <w:rPr>
          <w:rFonts w:hint="cs"/>
          <w:rtl/>
        </w:rPr>
        <w:t xml:space="preserve"> </w:t>
      </w:r>
      <w:proofErr w:type="spellStart"/>
      <w:r w:rsidRPr="00475881">
        <w:rPr>
          <w:rFonts w:hint="cs"/>
          <w:rtl/>
        </w:rPr>
        <w:t>קמ</w:t>
      </w:r>
      <w:proofErr w:type="spellEnd"/>
      <w:r w:rsidRPr="00475881">
        <w:rPr>
          <w:rFonts w:hint="cs"/>
          <w:rtl/>
        </w:rPr>
        <w:t>)</w:t>
      </w:r>
    </w:p>
    <w:p w14:paraId="313769EE" w14:textId="2E746BB0" w:rsidR="00475881" w:rsidRDefault="00805CCB" w:rsidP="00475881">
      <w:pPr>
        <w:rPr>
          <w:rtl/>
        </w:rPr>
      </w:pPr>
      <w:r>
        <w:rPr>
          <w:rFonts w:hint="cs"/>
          <w:rtl/>
        </w:rPr>
        <w:lastRenderedPageBreak/>
        <w:t xml:space="preserve">בנוגע לכניסת הגוף למים, הרי שעל כל הגוף להיכנס למים. בעניין החציצה כל הגוף נמצא במים, ו'כולו' לפנינו, אלא שצריך שהגוף לא </w:t>
      </w:r>
      <w:proofErr w:type="spellStart"/>
      <w:r>
        <w:rPr>
          <w:rFonts w:hint="cs"/>
          <w:rtl/>
        </w:rPr>
        <w:t>ייחצץ</w:t>
      </w:r>
      <w:proofErr w:type="spellEnd"/>
      <w:r>
        <w:rPr>
          <w:rFonts w:hint="cs"/>
          <w:rtl/>
        </w:rPr>
        <w:t xml:space="preserve"> ולכך מספיק רוב הגוף.</w:t>
      </w:r>
    </w:p>
    <w:p w14:paraId="20AD24AA" w14:textId="46B191AE" w:rsidR="00204FE3" w:rsidRDefault="00204FE3" w:rsidP="00204FE3">
      <w:pPr>
        <w:pStyle w:val="3"/>
        <w:rPr>
          <w:rtl/>
        </w:rPr>
      </w:pPr>
      <w:proofErr w:type="spellStart"/>
      <w:r>
        <w:rPr>
          <w:rFonts w:hint="cs"/>
          <w:rtl/>
        </w:rPr>
        <w:t>הלמ"מ</w:t>
      </w:r>
      <w:proofErr w:type="spellEnd"/>
      <w:r>
        <w:rPr>
          <w:rFonts w:hint="cs"/>
          <w:rtl/>
        </w:rPr>
        <w:t xml:space="preserve"> אין בה אלא חידושה</w:t>
      </w:r>
    </w:p>
    <w:p w14:paraId="174F7018" w14:textId="333B2190" w:rsidR="00D179E7" w:rsidRDefault="00C24C22" w:rsidP="00475881">
      <w:pPr>
        <w:rPr>
          <w:rtl/>
        </w:rPr>
      </w:pPr>
      <w:proofErr w:type="spellStart"/>
      <w:r>
        <w:rPr>
          <w:rFonts w:hint="cs"/>
          <w:rtl/>
        </w:rPr>
        <w:t>ה</w:t>
      </w:r>
      <w:r>
        <w:rPr>
          <w:rFonts w:hint="cs"/>
          <w:b/>
          <w:bCs/>
          <w:rtl/>
        </w:rPr>
        <w:t>אג"מ</w:t>
      </w:r>
      <w:proofErr w:type="spellEnd"/>
      <w:r>
        <w:rPr>
          <w:rFonts w:hint="cs"/>
          <w:rtl/>
        </w:rPr>
        <w:t xml:space="preserve"> מציע הסבר נוסף</w:t>
      </w:r>
      <w:r w:rsidR="00363F7C">
        <w:rPr>
          <w:rFonts w:hint="cs"/>
          <w:rtl/>
        </w:rPr>
        <w:t xml:space="preserve"> על פיו </w:t>
      </w:r>
      <w:proofErr w:type="spellStart"/>
      <w:r w:rsidR="00363F7C">
        <w:rPr>
          <w:rFonts w:hint="cs"/>
          <w:rtl/>
        </w:rPr>
        <w:t>ההלמ"מ</w:t>
      </w:r>
      <w:proofErr w:type="spellEnd"/>
      <w:r w:rsidR="00363F7C">
        <w:rPr>
          <w:rFonts w:hint="cs"/>
          <w:rtl/>
        </w:rPr>
        <w:t xml:space="preserve"> קובעת את דיני חציצה, ולכן גם קובעת שרק רובו המקפיד חוצץ, וזהו מעין הלכתא בלא טעמא שאין </w:t>
      </w:r>
      <w:r w:rsidR="008C78BE">
        <w:rPr>
          <w:rFonts w:hint="cs"/>
          <w:rtl/>
        </w:rPr>
        <w:t xml:space="preserve">לך </w:t>
      </w:r>
      <w:r w:rsidR="00363F7C">
        <w:rPr>
          <w:rFonts w:hint="cs"/>
          <w:rtl/>
        </w:rPr>
        <w:t>בו אלא חידושו</w:t>
      </w:r>
      <w:r w:rsidR="008C78BE">
        <w:rPr>
          <w:rFonts w:hint="cs"/>
          <w:rtl/>
        </w:rPr>
        <w:t>:</w:t>
      </w:r>
    </w:p>
    <w:p w14:paraId="12ACC91A" w14:textId="535104A0" w:rsidR="008C78BE" w:rsidRDefault="008C78BE" w:rsidP="008C78BE">
      <w:pPr>
        <w:pStyle w:val="a3"/>
        <w:rPr>
          <w:rtl/>
        </w:rPr>
      </w:pPr>
      <w:r>
        <w:rPr>
          <w:rFonts w:hint="cs"/>
          <w:rtl/>
        </w:rPr>
        <w:t>"ח</w:t>
      </w:r>
      <w:r>
        <w:rPr>
          <w:rtl/>
        </w:rPr>
        <w:t xml:space="preserve">דשה תורה עוד דין שגם לא יהיה דבר חוצץ בין בשרו למים </w:t>
      </w:r>
      <w:proofErr w:type="spellStart"/>
      <w:r>
        <w:rPr>
          <w:rtl/>
        </w:rPr>
        <w:t>וע</w:t>
      </w:r>
      <w:proofErr w:type="spellEnd"/>
      <w:r>
        <w:t>"</w:t>
      </w:r>
      <w:r>
        <w:rPr>
          <w:rtl/>
        </w:rPr>
        <w:t xml:space="preserve">ז באה ההלכה </w:t>
      </w:r>
      <w:proofErr w:type="spellStart"/>
      <w:r>
        <w:rPr>
          <w:rtl/>
        </w:rPr>
        <w:t>שחדוש</w:t>
      </w:r>
      <w:proofErr w:type="spellEnd"/>
      <w:r>
        <w:rPr>
          <w:rtl/>
        </w:rPr>
        <w:t xml:space="preserve"> זה אינו אלא ברובו המקפיד </w:t>
      </w:r>
      <w:proofErr w:type="spellStart"/>
      <w:r>
        <w:rPr>
          <w:rtl/>
        </w:rPr>
        <w:t>דמעוטו</w:t>
      </w:r>
      <w:proofErr w:type="spellEnd"/>
      <w:r>
        <w:rPr>
          <w:rtl/>
        </w:rPr>
        <w:t xml:space="preserve"> אף במקפיד או אינו מקפיד אף ברובו אינו חוצץ. </w:t>
      </w:r>
      <w:proofErr w:type="spellStart"/>
      <w:r>
        <w:rPr>
          <w:rtl/>
        </w:rPr>
        <w:t>והוי</w:t>
      </w:r>
      <w:proofErr w:type="spellEnd"/>
      <w:r>
        <w:rPr>
          <w:rtl/>
        </w:rPr>
        <w:t xml:space="preserve"> אינו מקפיד דין בחציצה כמו </w:t>
      </w:r>
      <w:proofErr w:type="spellStart"/>
      <w:r>
        <w:rPr>
          <w:rtl/>
        </w:rPr>
        <w:t>מעוטו</w:t>
      </w:r>
      <w:proofErr w:type="spellEnd"/>
      <w:r>
        <w:rPr>
          <w:rtl/>
        </w:rPr>
        <w:t xml:space="preserve"> לא מצד בטול לגוף</w:t>
      </w:r>
      <w:r>
        <w:rPr>
          <w:rFonts w:hint="cs"/>
          <w:rtl/>
        </w:rPr>
        <w:t>" (שם)</w:t>
      </w:r>
    </w:p>
    <w:p w14:paraId="46E6AE22" w14:textId="78F7E663" w:rsidR="008C78BE" w:rsidRDefault="00F231CE" w:rsidP="008C78BE">
      <w:pPr>
        <w:rPr>
          <w:rtl/>
        </w:rPr>
      </w:pPr>
      <w:r>
        <w:rPr>
          <w:rFonts w:hint="cs"/>
          <w:rtl/>
        </w:rPr>
        <w:t xml:space="preserve">ניתן לומר רעיון דומה לגבי </w:t>
      </w:r>
      <w:proofErr w:type="spellStart"/>
      <w:r w:rsidR="007C5991">
        <w:rPr>
          <w:rFonts w:hint="cs"/>
          <w:rtl/>
        </w:rPr>
        <w:t>התורי"ד</w:t>
      </w:r>
      <w:proofErr w:type="spellEnd"/>
      <w:r w:rsidR="007C5991">
        <w:rPr>
          <w:rFonts w:hint="cs"/>
          <w:rtl/>
        </w:rPr>
        <w:t xml:space="preserve"> </w:t>
      </w:r>
      <w:r w:rsidR="00BE3D54">
        <w:rPr>
          <w:rFonts w:hint="cs"/>
          <w:rtl/>
        </w:rPr>
        <w:t>ה</w:t>
      </w:r>
      <w:r w:rsidR="007C5991">
        <w:rPr>
          <w:rFonts w:hint="cs"/>
          <w:rtl/>
        </w:rPr>
        <w:t xml:space="preserve">סבור שמיעוטו המקפיד מעכב </w:t>
      </w:r>
      <w:r w:rsidR="008F0700">
        <w:rPr>
          <w:rFonts w:hint="cs"/>
          <w:rtl/>
        </w:rPr>
        <w:t>בגופו. רק בשיער חודשה ההלכה שרובו ככולו לעניין החציצה.</w:t>
      </w:r>
    </w:p>
    <w:p w14:paraId="3CC5E6A6" w14:textId="78E0441C" w:rsidR="00BE3D54" w:rsidRDefault="00204FE3" w:rsidP="00204FE3">
      <w:pPr>
        <w:pStyle w:val="2"/>
        <w:rPr>
          <w:rtl/>
        </w:rPr>
      </w:pPr>
      <w:r>
        <w:rPr>
          <w:rFonts w:hint="cs"/>
          <w:rtl/>
        </w:rPr>
        <w:t>חציצה בעובר</w:t>
      </w:r>
    </w:p>
    <w:p w14:paraId="30A414E9" w14:textId="77777777" w:rsidR="00410BFF" w:rsidRDefault="00DA70F8" w:rsidP="00204FE3">
      <w:pPr>
        <w:rPr>
          <w:rtl/>
        </w:rPr>
      </w:pPr>
      <w:proofErr w:type="spellStart"/>
      <w:r>
        <w:rPr>
          <w:rFonts w:hint="cs"/>
          <w:rtl/>
        </w:rPr>
        <w:t>ה</w:t>
      </w:r>
      <w:r>
        <w:rPr>
          <w:rFonts w:hint="cs"/>
          <w:b/>
          <w:bCs/>
          <w:rtl/>
        </w:rPr>
        <w:t>גמ</w:t>
      </w:r>
      <w:proofErr w:type="spellEnd"/>
      <w:r>
        <w:rPr>
          <w:rFonts w:hint="cs"/>
          <w:b/>
          <w:bCs/>
          <w:rtl/>
        </w:rPr>
        <w:t>'</w:t>
      </w:r>
      <w:r>
        <w:rPr>
          <w:rFonts w:hint="cs"/>
          <w:rtl/>
        </w:rPr>
        <w:t xml:space="preserve"> פוסקת שטבילת אם מועילה לעוברה</w:t>
      </w:r>
      <w:r w:rsidR="00410BFF">
        <w:rPr>
          <w:rFonts w:hint="cs"/>
          <w:rtl/>
        </w:rPr>
        <w:t>, למרות שכולו חוצץ, בגלל שזו דרך גדילתו:</w:t>
      </w:r>
    </w:p>
    <w:p w14:paraId="4DAE6252" w14:textId="08B98C0D" w:rsidR="00410BFF" w:rsidRPr="00085C7E" w:rsidRDefault="00410BFF" w:rsidP="00085C7E">
      <w:pPr>
        <w:pStyle w:val="a3"/>
        <w:rPr>
          <w:rtl/>
        </w:rPr>
      </w:pPr>
      <w:r>
        <w:rPr>
          <w:rFonts w:hint="cs"/>
          <w:rtl/>
        </w:rPr>
        <w:t>"</w:t>
      </w:r>
      <w:r w:rsidR="00085C7E" w:rsidRPr="00085C7E">
        <w:rPr>
          <w:rtl/>
        </w:rPr>
        <w:t xml:space="preserve">נכרית מעוברת </w:t>
      </w:r>
      <w:proofErr w:type="spellStart"/>
      <w:r w:rsidR="00085C7E" w:rsidRPr="00085C7E">
        <w:rPr>
          <w:rtl/>
        </w:rPr>
        <w:t>שנתגיירה</w:t>
      </w:r>
      <w:proofErr w:type="spellEnd"/>
      <w:r w:rsidR="00085C7E" w:rsidRPr="00085C7E">
        <w:rPr>
          <w:rtl/>
        </w:rPr>
        <w:t xml:space="preserve"> - בנה אין צריך טבילה, </w:t>
      </w:r>
      <w:proofErr w:type="spellStart"/>
      <w:r w:rsidR="00085C7E" w:rsidRPr="00085C7E">
        <w:rPr>
          <w:rtl/>
        </w:rPr>
        <w:t>אמאי</w:t>
      </w:r>
      <w:proofErr w:type="spellEnd"/>
      <w:r w:rsidR="00085C7E" w:rsidRPr="00085C7E">
        <w:rPr>
          <w:rtl/>
        </w:rPr>
        <w:t xml:space="preserve"> אין צריך טבילה? וכי </w:t>
      </w:r>
      <w:proofErr w:type="spellStart"/>
      <w:r w:rsidR="00085C7E" w:rsidRPr="00085C7E">
        <w:rPr>
          <w:rtl/>
        </w:rPr>
        <w:t>תימא</w:t>
      </w:r>
      <w:proofErr w:type="spellEnd"/>
      <w:r w:rsidR="00085C7E" w:rsidRPr="00085C7E">
        <w:rPr>
          <w:rtl/>
        </w:rPr>
        <w:t xml:space="preserve"> משום דרבי יצחק, </w:t>
      </w:r>
      <w:proofErr w:type="spellStart"/>
      <w:r w:rsidR="00085C7E" w:rsidRPr="00085C7E">
        <w:rPr>
          <w:rtl/>
        </w:rPr>
        <w:t>דאמר</w:t>
      </w:r>
      <w:proofErr w:type="spellEnd"/>
      <w:r w:rsidR="00085C7E" w:rsidRPr="00085C7E">
        <w:rPr>
          <w:rtl/>
        </w:rPr>
        <w:t xml:space="preserve"> רבי יצחק: דבר תורה, רובו ומקפיד עליו - חוצץ, רובו שאינו מקפיד עליו - אינו חוצץ, והא אמר רב כהנא: לא שנו אלא רובו, אבל כולו - חוצץ! שאני עובר, דהיינו </w:t>
      </w:r>
      <w:proofErr w:type="spellStart"/>
      <w:r w:rsidR="00085C7E" w:rsidRPr="00085C7E">
        <w:rPr>
          <w:rtl/>
        </w:rPr>
        <w:t>רביתיה</w:t>
      </w:r>
      <w:proofErr w:type="spellEnd"/>
      <w:r w:rsidR="00085C7E">
        <w:rPr>
          <w:rFonts w:hint="cs"/>
          <w:rtl/>
        </w:rPr>
        <w:t xml:space="preserve">" (גמ' יבמות </w:t>
      </w:r>
      <w:proofErr w:type="spellStart"/>
      <w:r w:rsidR="00085C7E">
        <w:rPr>
          <w:rFonts w:hint="cs"/>
          <w:rtl/>
        </w:rPr>
        <w:t>עח</w:t>
      </w:r>
      <w:proofErr w:type="spellEnd"/>
      <w:r w:rsidR="00085C7E">
        <w:rPr>
          <w:rFonts w:hint="cs"/>
          <w:rtl/>
        </w:rPr>
        <w:t>.)</w:t>
      </w:r>
    </w:p>
    <w:p w14:paraId="47F1F7F2" w14:textId="7FDB2F2A" w:rsidR="00204FE3" w:rsidRDefault="00204FE3" w:rsidP="00204FE3">
      <w:pPr>
        <w:rPr>
          <w:rtl/>
        </w:rPr>
      </w:pPr>
      <w:r>
        <w:rPr>
          <w:rFonts w:hint="cs"/>
          <w:rtl/>
        </w:rPr>
        <w:t xml:space="preserve">נראה שכולו חוצץ </w:t>
      </w:r>
      <w:r w:rsidR="00DA70F8">
        <w:rPr>
          <w:rFonts w:hint="cs"/>
          <w:rtl/>
        </w:rPr>
        <w:t>אף אם אינו מקפיד אינו בא מדיני חציצה</w:t>
      </w:r>
      <w:r w:rsidR="00085C7E">
        <w:rPr>
          <w:rFonts w:hint="cs"/>
          <w:rtl/>
        </w:rPr>
        <w:t xml:space="preserve">, אלא שכלל אין פה ביאת מים. כך מסביר </w:t>
      </w:r>
      <w:proofErr w:type="spellStart"/>
      <w:r w:rsidR="00085C7E">
        <w:rPr>
          <w:rFonts w:hint="cs"/>
          <w:rtl/>
        </w:rPr>
        <w:t>ה</w:t>
      </w:r>
      <w:r w:rsidR="00085C7E">
        <w:rPr>
          <w:rFonts w:hint="cs"/>
          <w:b/>
          <w:bCs/>
          <w:rtl/>
        </w:rPr>
        <w:t>גרי</w:t>
      </w:r>
      <w:r w:rsidR="00085C7E" w:rsidRPr="00197779">
        <w:rPr>
          <w:rFonts w:hint="cs"/>
          <w:b/>
          <w:bCs/>
          <w:rtl/>
        </w:rPr>
        <w:t>"ז</w:t>
      </w:r>
      <w:proofErr w:type="spellEnd"/>
      <w:r w:rsidR="00085C7E">
        <w:rPr>
          <w:rFonts w:hint="cs"/>
          <w:rtl/>
        </w:rPr>
        <w:t xml:space="preserve"> שהעובר כולו מכוסה ודיני חציצה אינם שייכים שהרי אין מים כלל.</w:t>
      </w:r>
      <w:r w:rsidR="00DA70F8">
        <w:rPr>
          <w:rFonts w:hint="cs"/>
          <w:rtl/>
        </w:rPr>
        <w:t xml:space="preserve"> </w:t>
      </w:r>
      <w:r w:rsidR="00074CE3">
        <w:rPr>
          <w:rFonts w:hint="cs"/>
          <w:rtl/>
        </w:rPr>
        <w:t>זה גם מסביר את השמטת הפוסקים את דין זה, שהרי אין פה דין מחודש בדיני חציצה, אלא הדין הפשוט שעבור טבילה צריך לבוא במים.</w:t>
      </w:r>
    </w:p>
    <w:p w14:paraId="20D15D5B" w14:textId="421E9881" w:rsidR="00AE6528" w:rsidRDefault="00AE6528" w:rsidP="00AE6528">
      <w:pPr>
        <w:pStyle w:val="2"/>
        <w:rPr>
          <w:rtl/>
        </w:rPr>
      </w:pPr>
      <w:r>
        <w:rPr>
          <w:rFonts w:hint="cs"/>
          <w:rtl/>
        </w:rPr>
        <w:t>הגדרת רובו שאינו מקפיד באחרונים</w:t>
      </w:r>
    </w:p>
    <w:p w14:paraId="1452A383" w14:textId="2E1DC73E" w:rsidR="00074CE3" w:rsidRDefault="00F76633" w:rsidP="00204FE3">
      <w:pPr>
        <w:rPr>
          <w:rtl/>
        </w:rPr>
      </w:pPr>
      <w:r>
        <w:rPr>
          <w:rFonts w:hint="cs"/>
          <w:rtl/>
        </w:rPr>
        <w:t xml:space="preserve">האחרונים דנים בשאלה </w:t>
      </w:r>
      <w:r w:rsidR="00A072FE">
        <w:rPr>
          <w:rFonts w:hint="cs"/>
          <w:rtl/>
        </w:rPr>
        <w:t>שאם רובו שאינו מקפיד חוצץ, הרי ש</w:t>
      </w:r>
      <w:r w:rsidR="00E77674">
        <w:rPr>
          <w:rFonts w:hint="cs"/>
          <w:rtl/>
        </w:rPr>
        <w:t xml:space="preserve">יש להקפיד אף על </w:t>
      </w:r>
      <w:r w:rsidR="00A072FE">
        <w:rPr>
          <w:rFonts w:hint="cs"/>
          <w:rtl/>
        </w:rPr>
        <w:t>רוב כזה</w:t>
      </w:r>
      <w:r w:rsidR="00E77674">
        <w:rPr>
          <w:rFonts w:hint="cs"/>
          <w:rtl/>
        </w:rPr>
        <w:t>, ויוצא שכל רוב נחשב רוב המקפיד,</w:t>
      </w:r>
      <w:r w:rsidR="008F3957">
        <w:rPr>
          <w:rFonts w:hint="cs"/>
          <w:rtl/>
        </w:rPr>
        <w:t xml:space="preserve"> שהוא פסול מהתורה ולא רק מדרבנן,</w:t>
      </w:r>
      <w:r w:rsidR="00E77674">
        <w:rPr>
          <w:rFonts w:hint="cs"/>
          <w:rtl/>
        </w:rPr>
        <w:t xml:space="preserve"> והציעו כמה תשובות:</w:t>
      </w:r>
    </w:p>
    <w:p w14:paraId="1DAE7FDB" w14:textId="5022A602" w:rsidR="00E77674" w:rsidRDefault="00E77674" w:rsidP="00204FE3">
      <w:pPr>
        <w:rPr>
          <w:rtl/>
        </w:rPr>
      </w:pPr>
      <w:r>
        <w:rPr>
          <w:rFonts w:hint="cs"/>
          <w:rtl/>
        </w:rPr>
        <w:t>ההקפדה היא רק על החלק שיוצר רוב</w:t>
      </w:r>
      <w:r w:rsidR="00C868ED">
        <w:rPr>
          <w:rFonts w:hint="cs"/>
          <w:rtl/>
        </w:rPr>
        <w:t>, וח</w:t>
      </w:r>
      <w:r w:rsidR="00EF4C07">
        <w:rPr>
          <w:rFonts w:hint="cs"/>
          <w:rtl/>
        </w:rPr>
        <w:t>ל</w:t>
      </w:r>
      <w:r w:rsidR="00C868ED">
        <w:rPr>
          <w:rFonts w:hint="cs"/>
          <w:rtl/>
        </w:rPr>
        <w:t xml:space="preserve">ק זה הוא מיעוט, ואז זהו מיעוט שמקפיד עליו (בנוסף לרוב שאינו מקפיד עליו.) </w:t>
      </w:r>
    </w:p>
    <w:p w14:paraId="4C9E3E75" w14:textId="538BC40E" w:rsidR="00C868ED" w:rsidRPr="00C868ED" w:rsidRDefault="00C868ED" w:rsidP="00204FE3">
      <w:pPr>
        <w:rPr>
          <w:rtl/>
        </w:rPr>
      </w:pPr>
      <w:r>
        <w:rPr>
          <w:rFonts w:hint="cs"/>
          <w:rtl/>
        </w:rPr>
        <w:t>ה</w:t>
      </w:r>
      <w:r>
        <w:rPr>
          <w:rFonts w:hint="cs"/>
          <w:b/>
          <w:bCs/>
          <w:rtl/>
        </w:rPr>
        <w:t>קוב</w:t>
      </w:r>
      <w:r w:rsidR="00D86399">
        <w:rPr>
          <w:rFonts w:hint="cs"/>
          <w:b/>
          <w:bCs/>
          <w:rtl/>
        </w:rPr>
        <w:t xml:space="preserve">ץ הערות </w:t>
      </w:r>
      <w:r>
        <w:rPr>
          <w:rFonts w:hint="cs"/>
          <w:rtl/>
        </w:rPr>
        <w:t xml:space="preserve">מציע </w:t>
      </w:r>
      <w:r w:rsidR="0027140A">
        <w:rPr>
          <w:rFonts w:hint="cs"/>
          <w:rtl/>
        </w:rPr>
        <w:t xml:space="preserve">שהקפדה </w:t>
      </w:r>
      <w:r w:rsidR="008F3957">
        <w:rPr>
          <w:rFonts w:hint="cs"/>
          <w:rtl/>
        </w:rPr>
        <w:t xml:space="preserve">הלכתית אינה הקפדה, אלא רק הקפדה טבעית, ולכן הפסול של רוב </w:t>
      </w:r>
      <w:r w:rsidR="00B74316">
        <w:rPr>
          <w:rFonts w:hint="cs"/>
          <w:rtl/>
        </w:rPr>
        <w:t>שאינו מקפיד אינו יוצר הקפדה, והפסול נותר מדרבנן.</w:t>
      </w:r>
    </w:p>
    <w:p w14:paraId="5B6E7CEE" w14:textId="77777777" w:rsidR="00F231CE" w:rsidRPr="008C78BE" w:rsidRDefault="00F231CE" w:rsidP="008C78BE">
      <w:pPr>
        <w:rPr>
          <w:rtl/>
        </w:rPr>
      </w:pPr>
    </w:p>
    <w:p w14:paraId="54E9EA0C" w14:textId="77777777" w:rsidR="00DE6E24" w:rsidRPr="00475881" w:rsidRDefault="00DE6E24" w:rsidP="00475881"/>
    <w:p w14:paraId="6B06DFFF" w14:textId="36949CA4" w:rsidR="00020D7D" w:rsidRPr="001432EB" w:rsidRDefault="003A4B8F" w:rsidP="00020D7D">
      <w:r>
        <w:rPr>
          <w:rFonts w:ascii="Times New Roman" w:eastAsia="Times New Roman" w:hAnsi="Times New Roman" w:cs="Times New Roman"/>
          <w:noProof/>
          <w:sz w:val="24"/>
        </w:rPr>
        <w:lastRenderedPageBreak/>
        <w:drawing>
          <wp:inline distT="0" distB="0" distL="0" distR="0" wp14:anchorId="7E4A06AE" wp14:editId="7367BFCC">
            <wp:extent cx="5486400" cy="8252749"/>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020D7D" w:rsidRPr="00020D7D">
        <w:rPr>
          <w:rFonts w:ascii="Times New Roman" w:eastAsia="Times New Roman" w:hAnsi="Times New Roman" w:cs="Times New Roman"/>
          <w:sz w:val="24"/>
        </w:rPr>
        <w:br/>
      </w:r>
      <w:r w:rsidR="00020D7D" w:rsidRPr="00020D7D">
        <w:rPr>
          <w:rFonts w:ascii="Times New Roman" w:eastAsia="Times New Roman" w:hAnsi="Times New Roman" w:cs="Times New Roman"/>
          <w:sz w:val="24"/>
        </w:rPr>
        <w:br/>
      </w:r>
      <w:r w:rsidR="00020D7D" w:rsidRPr="00020D7D">
        <w:rPr>
          <w:rFonts w:ascii="Times New Roman" w:eastAsia="Times New Roman" w:hAnsi="Times New Roman" w:cs="Times New Roman"/>
          <w:sz w:val="24"/>
        </w:rPr>
        <w:br/>
      </w:r>
      <w:r w:rsidR="00020D7D" w:rsidRPr="00020D7D">
        <w:rPr>
          <w:rFonts w:ascii="Times New Roman" w:eastAsia="Times New Roman" w:hAnsi="Times New Roman" w:cs="Times New Roman"/>
          <w:sz w:val="24"/>
        </w:rPr>
        <w:br/>
      </w:r>
      <w:r w:rsidR="00020D7D" w:rsidRPr="00020D7D">
        <w:rPr>
          <w:rFonts w:ascii="Times New Roman" w:eastAsia="Times New Roman" w:hAnsi="Times New Roman" w:cs="Times New Roman"/>
          <w:sz w:val="24"/>
        </w:rPr>
        <w:lastRenderedPageBreak/>
        <w:br/>
      </w:r>
      <w:r w:rsidR="00020D7D" w:rsidRPr="00020D7D">
        <w:rPr>
          <w:rFonts w:ascii="Times New Roman" w:eastAsia="Times New Roman" w:hAnsi="Times New Roman" w:cs="Times New Roman"/>
          <w:sz w:val="24"/>
        </w:rPr>
        <w:br/>
      </w:r>
    </w:p>
    <w:p w14:paraId="47BA0183" w14:textId="5DE15D5D" w:rsidR="00F65B8C" w:rsidRPr="003E3883" w:rsidRDefault="00F65B8C" w:rsidP="00C45730">
      <w:pPr>
        <w:rPr>
          <w:rtl/>
        </w:rPr>
      </w:pPr>
    </w:p>
    <w:p w14:paraId="787771FA" w14:textId="77777777" w:rsidR="00155B29" w:rsidRPr="00A60884" w:rsidRDefault="00155B29" w:rsidP="00155B29"/>
    <w:sectPr w:rsidR="00155B29" w:rsidRPr="00A60884" w:rsidSect="00CC3351">
      <w:headerReference w:type="default" r:id="rId1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C06D" w14:textId="77777777" w:rsidR="00A67E2B" w:rsidRDefault="00A67E2B" w:rsidP="00E6226F">
      <w:pPr>
        <w:spacing w:after="0" w:line="240" w:lineRule="auto"/>
      </w:pPr>
      <w:r>
        <w:separator/>
      </w:r>
    </w:p>
  </w:endnote>
  <w:endnote w:type="continuationSeparator" w:id="0">
    <w:p w14:paraId="7249E184" w14:textId="77777777" w:rsidR="00A67E2B" w:rsidRDefault="00A67E2B" w:rsidP="00E6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5EE8" w14:textId="77777777" w:rsidR="00A67E2B" w:rsidRDefault="00A67E2B" w:rsidP="00E6226F">
      <w:pPr>
        <w:spacing w:after="0" w:line="240" w:lineRule="auto"/>
      </w:pPr>
      <w:r>
        <w:separator/>
      </w:r>
    </w:p>
  </w:footnote>
  <w:footnote w:type="continuationSeparator" w:id="0">
    <w:p w14:paraId="04DA53CF" w14:textId="77777777" w:rsidR="00A67E2B" w:rsidRDefault="00A67E2B" w:rsidP="00E6226F">
      <w:pPr>
        <w:spacing w:after="0" w:line="240" w:lineRule="auto"/>
      </w:pPr>
      <w:r>
        <w:continuationSeparator/>
      </w:r>
    </w:p>
  </w:footnote>
  <w:footnote w:id="1">
    <w:p w14:paraId="03983C00" w14:textId="6A7FFC80" w:rsidR="006A319D" w:rsidRDefault="006A319D">
      <w:pPr>
        <w:pStyle w:val="ac"/>
        <w:rPr>
          <w:rFonts w:hint="cs"/>
          <w:rtl/>
        </w:rPr>
      </w:pPr>
      <w:r w:rsidRPr="006A319D">
        <w:rPr>
          <w:rStyle w:val="ae"/>
          <w:rtl/>
        </w:rPr>
        <w:sym w:font="Symbol" w:char="F02A"/>
      </w:r>
      <w:r>
        <w:rPr>
          <w:rtl/>
        </w:rPr>
        <w:t xml:space="preserve"> </w:t>
      </w:r>
      <w:r>
        <w:rPr>
          <w:rtl/>
        </w:rPr>
        <w:t>סיכום מאת איתן צור שיעור ד' מחזור נ"א. הסיכום לא עבר את ביקורת הרב</w:t>
      </w:r>
      <w:r>
        <w:rPr>
          <w:rFonts w:hint="cs"/>
          <w:rtl/>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AB0F" w14:textId="3FCDA8CC" w:rsidR="00E6226F" w:rsidRDefault="00E6226F">
    <w:pPr>
      <w:pStyle w:val="a7"/>
    </w:pPr>
    <w:r>
      <w:rPr>
        <w:rFonts w:hint="cs"/>
        <w:rtl/>
      </w:rPr>
      <w:t>5782\3\8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67FE9"/>
    <w:multiLevelType w:val="hybridMultilevel"/>
    <w:tmpl w:val="E4366E92"/>
    <w:lvl w:ilvl="0" w:tplc="33D4C562">
      <w:start w:val="1"/>
      <w:numFmt w:val="bullet"/>
      <w:lvlText w:val="•"/>
      <w:lvlJc w:val="left"/>
      <w:pPr>
        <w:tabs>
          <w:tab w:val="num" w:pos="720"/>
        </w:tabs>
        <w:ind w:left="720" w:hanging="360"/>
      </w:pPr>
      <w:rPr>
        <w:rFonts w:ascii="Times New Roman" w:hAnsi="Times New Roman" w:hint="default"/>
      </w:rPr>
    </w:lvl>
    <w:lvl w:ilvl="1" w:tplc="D45A2E96" w:tentative="1">
      <w:start w:val="1"/>
      <w:numFmt w:val="bullet"/>
      <w:lvlText w:val="•"/>
      <w:lvlJc w:val="left"/>
      <w:pPr>
        <w:tabs>
          <w:tab w:val="num" w:pos="1440"/>
        </w:tabs>
        <w:ind w:left="1440" w:hanging="360"/>
      </w:pPr>
      <w:rPr>
        <w:rFonts w:ascii="Times New Roman" w:hAnsi="Times New Roman" w:hint="default"/>
      </w:rPr>
    </w:lvl>
    <w:lvl w:ilvl="2" w:tplc="863888E6" w:tentative="1">
      <w:start w:val="1"/>
      <w:numFmt w:val="bullet"/>
      <w:lvlText w:val="•"/>
      <w:lvlJc w:val="left"/>
      <w:pPr>
        <w:tabs>
          <w:tab w:val="num" w:pos="2160"/>
        </w:tabs>
        <w:ind w:left="2160" w:hanging="360"/>
      </w:pPr>
      <w:rPr>
        <w:rFonts w:ascii="Times New Roman" w:hAnsi="Times New Roman" w:hint="default"/>
      </w:rPr>
    </w:lvl>
    <w:lvl w:ilvl="3" w:tplc="68CE0F44" w:tentative="1">
      <w:start w:val="1"/>
      <w:numFmt w:val="bullet"/>
      <w:lvlText w:val="•"/>
      <w:lvlJc w:val="left"/>
      <w:pPr>
        <w:tabs>
          <w:tab w:val="num" w:pos="2880"/>
        </w:tabs>
        <w:ind w:left="2880" w:hanging="360"/>
      </w:pPr>
      <w:rPr>
        <w:rFonts w:ascii="Times New Roman" w:hAnsi="Times New Roman" w:hint="default"/>
      </w:rPr>
    </w:lvl>
    <w:lvl w:ilvl="4" w:tplc="EA1A9156" w:tentative="1">
      <w:start w:val="1"/>
      <w:numFmt w:val="bullet"/>
      <w:lvlText w:val="•"/>
      <w:lvlJc w:val="left"/>
      <w:pPr>
        <w:tabs>
          <w:tab w:val="num" w:pos="3600"/>
        </w:tabs>
        <w:ind w:left="3600" w:hanging="360"/>
      </w:pPr>
      <w:rPr>
        <w:rFonts w:ascii="Times New Roman" w:hAnsi="Times New Roman" w:hint="default"/>
      </w:rPr>
    </w:lvl>
    <w:lvl w:ilvl="5" w:tplc="062AB528" w:tentative="1">
      <w:start w:val="1"/>
      <w:numFmt w:val="bullet"/>
      <w:lvlText w:val="•"/>
      <w:lvlJc w:val="left"/>
      <w:pPr>
        <w:tabs>
          <w:tab w:val="num" w:pos="4320"/>
        </w:tabs>
        <w:ind w:left="4320" w:hanging="360"/>
      </w:pPr>
      <w:rPr>
        <w:rFonts w:ascii="Times New Roman" w:hAnsi="Times New Roman" w:hint="default"/>
      </w:rPr>
    </w:lvl>
    <w:lvl w:ilvl="6" w:tplc="350C9998" w:tentative="1">
      <w:start w:val="1"/>
      <w:numFmt w:val="bullet"/>
      <w:lvlText w:val="•"/>
      <w:lvlJc w:val="left"/>
      <w:pPr>
        <w:tabs>
          <w:tab w:val="num" w:pos="5040"/>
        </w:tabs>
        <w:ind w:left="5040" w:hanging="360"/>
      </w:pPr>
      <w:rPr>
        <w:rFonts w:ascii="Times New Roman" w:hAnsi="Times New Roman" w:hint="default"/>
      </w:rPr>
    </w:lvl>
    <w:lvl w:ilvl="7" w:tplc="C1324144" w:tentative="1">
      <w:start w:val="1"/>
      <w:numFmt w:val="bullet"/>
      <w:lvlText w:val="•"/>
      <w:lvlJc w:val="left"/>
      <w:pPr>
        <w:tabs>
          <w:tab w:val="num" w:pos="5760"/>
        </w:tabs>
        <w:ind w:left="5760" w:hanging="360"/>
      </w:pPr>
      <w:rPr>
        <w:rFonts w:ascii="Times New Roman" w:hAnsi="Times New Roman" w:hint="default"/>
      </w:rPr>
    </w:lvl>
    <w:lvl w:ilvl="8" w:tplc="3D10216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F"/>
    <w:rsid w:val="000154F3"/>
    <w:rsid w:val="00020D7D"/>
    <w:rsid w:val="00021632"/>
    <w:rsid w:val="00042AFD"/>
    <w:rsid w:val="00051CFC"/>
    <w:rsid w:val="00074C07"/>
    <w:rsid w:val="00074CE3"/>
    <w:rsid w:val="00085C7E"/>
    <w:rsid w:val="00091ADB"/>
    <w:rsid w:val="000F42BD"/>
    <w:rsid w:val="001027A2"/>
    <w:rsid w:val="00122F11"/>
    <w:rsid w:val="001432EB"/>
    <w:rsid w:val="00143B3B"/>
    <w:rsid w:val="00155B29"/>
    <w:rsid w:val="00197779"/>
    <w:rsid w:val="001A22F5"/>
    <w:rsid w:val="001C067A"/>
    <w:rsid w:val="001E128D"/>
    <w:rsid w:val="00201362"/>
    <w:rsid w:val="00204FE3"/>
    <w:rsid w:val="00205D45"/>
    <w:rsid w:val="0023547D"/>
    <w:rsid w:val="00255910"/>
    <w:rsid w:val="0027140A"/>
    <w:rsid w:val="00284381"/>
    <w:rsid w:val="0028440D"/>
    <w:rsid w:val="002962D8"/>
    <w:rsid w:val="002B5FC0"/>
    <w:rsid w:val="002C25A5"/>
    <w:rsid w:val="00325899"/>
    <w:rsid w:val="00363F7C"/>
    <w:rsid w:val="00364A8B"/>
    <w:rsid w:val="003A26DD"/>
    <w:rsid w:val="003A4B8F"/>
    <w:rsid w:val="003B42E8"/>
    <w:rsid w:val="003C6FF1"/>
    <w:rsid w:val="003E3883"/>
    <w:rsid w:val="00410BFF"/>
    <w:rsid w:val="00431810"/>
    <w:rsid w:val="0044746B"/>
    <w:rsid w:val="00460A86"/>
    <w:rsid w:val="0046122C"/>
    <w:rsid w:val="004733B3"/>
    <w:rsid w:val="00475881"/>
    <w:rsid w:val="004812B3"/>
    <w:rsid w:val="00487563"/>
    <w:rsid w:val="00487650"/>
    <w:rsid w:val="004B7915"/>
    <w:rsid w:val="004E3ACD"/>
    <w:rsid w:val="0051607A"/>
    <w:rsid w:val="00551E8A"/>
    <w:rsid w:val="00560142"/>
    <w:rsid w:val="005B51CF"/>
    <w:rsid w:val="005C6BA4"/>
    <w:rsid w:val="006021A3"/>
    <w:rsid w:val="0060275A"/>
    <w:rsid w:val="00605C2F"/>
    <w:rsid w:val="00611DE8"/>
    <w:rsid w:val="00613891"/>
    <w:rsid w:val="00637BCD"/>
    <w:rsid w:val="00673761"/>
    <w:rsid w:val="00685D48"/>
    <w:rsid w:val="006A319D"/>
    <w:rsid w:val="006D5C5C"/>
    <w:rsid w:val="00702B23"/>
    <w:rsid w:val="00704921"/>
    <w:rsid w:val="00710BC9"/>
    <w:rsid w:val="00712E64"/>
    <w:rsid w:val="007328D6"/>
    <w:rsid w:val="00735A71"/>
    <w:rsid w:val="007542E0"/>
    <w:rsid w:val="00765EAB"/>
    <w:rsid w:val="00791F16"/>
    <w:rsid w:val="007964E4"/>
    <w:rsid w:val="007C5991"/>
    <w:rsid w:val="00805CCB"/>
    <w:rsid w:val="0082423E"/>
    <w:rsid w:val="00827D1E"/>
    <w:rsid w:val="008335AB"/>
    <w:rsid w:val="00855700"/>
    <w:rsid w:val="00882705"/>
    <w:rsid w:val="00886FFD"/>
    <w:rsid w:val="008A57A8"/>
    <w:rsid w:val="008B289C"/>
    <w:rsid w:val="008C103B"/>
    <w:rsid w:val="008C78BE"/>
    <w:rsid w:val="008F0700"/>
    <w:rsid w:val="008F3957"/>
    <w:rsid w:val="00922D90"/>
    <w:rsid w:val="00980492"/>
    <w:rsid w:val="00990385"/>
    <w:rsid w:val="009A70EF"/>
    <w:rsid w:val="009C7B53"/>
    <w:rsid w:val="009D634E"/>
    <w:rsid w:val="009F34D8"/>
    <w:rsid w:val="00A072FE"/>
    <w:rsid w:val="00A16060"/>
    <w:rsid w:val="00A16182"/>
    <w:rsid w:val="00A16415"/>
    <w:rsid w:val="00A222FC"/>
    <w:rsid w:val="00A40A7C"/>
    <w:rsid w:val="00A54DA9"/>
    <w:rsid w:val="00A57159"/>
    <w:rsid w:val="00A60884"/>
    <w:rsid w:val="00A62080"/>
    <w:rsid w:val="00A67E2B"/>
    <w:rsid w:val="00AA7F7F"/>
    <w:rsid w:val="00AB60B3"/>
    <w:rsid w:val="00AC5597"/>
    <w:rsid w:val="00AE2BB8"/>
    <w:rsid w:val="00AE3331"/>
    <w:rsid w:val="00AE6528"/>
    <w:rsid w:val="00AF227F"/>
    <w:rsid w:val="00B74316"/>
    <w:rsid w:val="00B80862"/>
    <w:rsid w:val="00B92C2E"/>
    <w:rsid w:val="00B95DA2"/>
    <w:rsid w:val="00B95E54"/>
    <w:rsid w:val="00BB0F13"/>
    <w:rsid w:val="00BD12F5"/>
    <w:rsid w:val="00BE3D54"/>
    <w:rsid w:val="00C14BF3"/>
    <w:rsid w:val="00C24C22"/>
    <w:rsid w:val="00C45730"/>
    <w:rsid w:val="00C868ED"/>
    <w:rsid w:val="00C93FC3"/>
    <w:rsid w:val="00C97869"/>
    <w:rsid w:val="00CA73E5"/>
    <w:rsid w:val="00CA7E42"/>
    <w:rsid w:val="00CB18E4"/>
    <w:rsid w:val="00CC3351"/>
    <w:rsid w:val="00CE40DA"/>
    <w:rsid w:val="00D0485C"/>
    <w:rsid w:val="00D12609"/>
    <w:rsid w:val="00D1729B"/>
    <w:rsid w:val="00D179E7"/>
    <w:rsid w:val="00D17B4A"/>
    <w:rsid w:val="00D36DDF"/>
    <w:rsid w:val="00D56834"/>
    <w:rsid w:val="00D86399"/>
    <w:rsid w:val="00D92F6A"/>
    <w:rsid w:val="00DA70F8"/>
    <w:rsid w:val="00DD3EDE"/>
    <w:rsid w:val="00DE6E24"/>
    <w:rsid w:val="00DF0DA0"/>
    <w:rsid w:val="00DF5844"/>
    <w:rsid w:val="00E419BB"/>
    <w:rsid w:val="00E47FB3"/>
    <w:rsid w:val="00E57A81"/>
    <w:rsid w:val="00E6226F"/>
    <w:rsid w:val="00E77674"/>
    <w:rsid w:val="00E917D8"/>
    <w:rsid w:val="00EA31ED"/>
    <w:rsid w:val="00EA3483"/>
    <w:rsid w:val="00EA7DCB"/>
    <w:rsid w:val="00EF316C"/>
    <w:rsid w:val="00EF4C07"/>
    <w:rsid w:val="00F07CC9"/>
    <w:rsid w:val="00F231CE"/>
    <w:rsid w:val="00F351FA"/>
    <w:rsid w:val="00F3521E"/>
    <w:rsid w:val="00F56E9A"/>
    <w:rsid w:val="00F60B01"/>
    <w:rsid w:val="00F65B8C"/>
    <w:rsid w:val="00F76633"/>
    <w:rsid w:val="00FD4637"/>
    <w:rsid w:val="00FE3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81CB"/>
  <w15:chartTrackingRefBased/>
  <w15:docId w15:val="{861E40F7-8FCB-49F3-BD01-8825717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475881"/>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475881"/>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E6226F"/>
    <w:pPr>
      <w:tabs>
        <w:tab w:val="center" w:pos="4513"/>
        <w:tab w:val="right" w:pos="9026"/>
      </w:tabs>
      <w:spacing w:after="0" w:line="240" w:lineRule="auto"/>
    </w:pPr>
  </w:style>
  <w:style w:type="character" w:customStyle="1" w:styleId="a8">
    <w:name w:val="כותרת עליונה תו"/>
    <w:basedOn w:val="a0"/>
    <w:link w:val="a7"/>
    <w:uiPriority w:val="99"/>
    <w:rsid w:val="00E6226F"/>
    <w:rPr>
      <w:rFonts w:cstheme="majorBidi"/>
      <w:szCs w:val="24"/>
    </w:rPr>
  </w:style>
  <w:style w:type="paragraph" w:styleId="a9">
    <w:name w:val="footer"/>
    <w:basedOn w:val="a"/>
    <w:link w:val="aa"/>
    <w:uiPriority w:val="99"/>
    <w:unhideWhenUsed/>
    <w:rsid w:val="00E6226F"/>
    <w:pPr>
      <w:tabs>
        <w:tab w:val="center" w:pos="4513"/>
        <w:tab w:val="right" w:pos="9026"/>
      </w:tabs>
      <w:spacing w:after="0" w:line="240" w:lineRule="auto"/>
    </w:pPr>
  </w:style>
  <w:style w:type="character" w:customStyle="1" w:styleId="aa">
    <w:name w:val="כותרת תחתונה תו"/>
    <w:basedOn w:val="a0"/>
    <w:link w:val="a9"/>
    <w:uiPriority w:val="99"/>
    <w:rsid w:val="00E6226F"/>
    <w:rPr>
      <w:rFonts w:cstheme="majorBidi"/>
      <w:szCs w:val="24"/>
    </w:rPr>
  </w:style>
  <w:style w:type="paragraph" w:styleId="NormalWeb">
    <w:name w:val="Normal (Web)"/>
    <w:basedOn w:val="a"/>
    <w:uiPriority w:val="99"/>
    <w:unhideWhenUsed/>
    <w:rsid w:val="00AF227F"/>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ab">
    <w:name w:val="List Paragraph"/>
    <w:basedOn w:val="a"/>
    <w:uiPriority w:val="34"/>
    <w:qFormat/>
    <w:rsid w:val="005B51CF"/>
    <w:pPr>
      <w:bidi w:val="0"/>
      <w:spacing w:after="0" w:line="240" w:lineRule="auto"/>
      <w:ind w:left="720"/>
      <w:contextualSpacing/>
      <w:jc w:val="left"/>
    </w:pPr>
    <w:rPr>
      <w:rFonts w:ascii="Times New Roman" w:eastAsia="Times New Roman" w:hAnsi="Times New Roman" w:cs="Times New Roman"/>
      <w:sz w:val="24"/>
    </w:rPr>
  </w:style>
  <w:style w:type="paragraph" w:styleId="ac">
    <w:name w:val="footnote text"/>
    <w:basedOn w:val="a"/>
    <w:link w:val="ad"/>
    <w:uiPriority w:val="99"/>
    <w:semiHidden/>
    <w:unhideWhenUsed/>
    <w:rsid w:val="006A319D"/>
    <w:pPr>
      <w:spacing w:after="0" w:line="240" w:lineRule="auto"/>
    </w:pPr>
    <w:rPr>
      <w:sz w:val="20"/>
      <w:szCs w:val="20"/>
    </w:rPr>
  </w:style>
  <w:style w:type="character" w:customStyle="1" w:styleId="ad">
    <w:name w:val="טקסט הערת שוליים תו"/>
    <w:basedOn w:val="a0"/>
    <w:link w:val="ac"/>
    <w:uiPriority w:val="99"/>
    <w:semiHidden/>
    <w:rsid w:val="006A319D"/>
    <w:rPr>
      <w:rFonts w:cstheme="majorBidi"/>
      <w:sz w:val="20"/>
      <w:szCs w:val="20"/>
    </w:rPr>
  </w:style>
  <w:style w:type="character" w:styleId="ae">
    <w:name w:val="footnote reference"/>
    <w:basedOn w:val="a0"/>
    <w:uiPriority w:val="99"/>
    <w:semiHidden/>
    <w:unhideWhenUsed/>
    <w:rsid w:val="006A3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7922">
      <w:bodyDiv w:val="1"/>
      <w:marLeft w:val="0"/>
      <w:marRight w:val="0"/>
      <w:marTop w:val="0"/>
      <w:marBottom w:val="0"/>
      <w:divBdr>
        <w:top w:val="none" w:sz="0" w:space="0" w:color="auto"/>
        <w:left w:val="none" w:sz="0" w:space="0" w:color="auto"/>
        <w:bottom w:val="none" w:sz="0" w:space="0" w:color="auto"/>
        <w:right w:val="none" w:sz="0" w:space="0" w:color="auto"/>
      </w:divBdr>
    </w:div>
    <w:div w:id="715349455">
      <w:bodyDiv w:val="1"/>
      <w:marLeft w:val="0"/>
      <w:marRight w:val="0"/>
      <w:marTop w:val="0"/>
      <w:marBottom w:val="0"/>
      <w:divBdr>
        <w:top w:val="none" w:sz="0" w:space="0" w:color="auto"/>
        <w:left w:val="none" w:sz="0" w:space="0" w:color="auto"/>
        <w:bottom w:val="none" w:sz="0" w:space="0" w:color="auto"/>
        <w:right w:val="none" w:sz="0" w:space="0" w:color="auto"/>
      </w:divBdr>
    </w:div>
    <w:div w:id="1033266685">
      <w:bodyDiv w:val="1"/>
      <w:marLeft w:val="0"/>
      <w:marRight w:val="0"/>
      <w:marTop w:val="0"/>
      <w:marBottom w:val="0"/>
      <w:divBdr>
        <w:top w:val="none" w:sz="0" w:space="0" w:color="auto"/>
        <w:left w:val="none" w:sz="0" w:space="0" w:color="auto"/>
        <w:bottom w:val="none" w:sz="0" w:space="0" w:color="auto"/>
        <w:right w:val="none" w:sz="0" w:space="0" w:color="auto"/>
      </w:divBdr>
    </w:div>
    <w:div w:id="1140685711">
      <w:bodyDiv w:val="1"/>
      <w:marLeft w:val="0"/>
      <w:marRight w:val="0"/>
      <w:marTop w:val="0"/>
      <w:marBottom w:val="0"/>
      <w:divBdr>
        <w:top w:val="none" w:sz="0" w:space="0" w:color="auto"/>
        <w:left w:val="none" w:sz="0" w:space="0" w:color="auto"/>
        <w:bottom w:val="none" w:sz="0" w:space="0" w:color="auto"/>
        <w:right w:val="none" w:sz="0" w:space="0" w:color="auto"/>
      </w:divBdr>
    </w:div>
    <w:div w:id="1631091495">
      <w:bodyDiv w:val="1"/>
      <w:marLeft w:val="0"/>
      <w:marRight w:val="0"/>
      <w:marTop w:val="0"/>
      <w:marBottom w:val="0"/>
      <w:divBdr>
        <w:top w:val="none" w:sz="0" w:space="0" w:color="auto"/>
        <w:left w:val="none" w:sz="0" w:space="0" w:color="auto"/>
        <w:bottom w:val="none" w:sz="0" w:space="0" w:color="auto"/>
        <w:right w:val="none" w:sz="0" w:space="0" w:color="auto"/>
      </w:divBdr>
      <w:divsChild>
        <w:div w:id="237906823">
          <w:marLeft w:val="0"/>
          <w:marRight w:val="547"/>
          <w:marTop w:val="0"/>
          <w:marBottom w:val="0"/>
          <w:divBdr>
            <w:top w:val="none" w:sz="0" w:space="0" w:color="auto"/>
            <w:left w:val="none" w:sz="0" w:space="0" w:color="auto"/>
            <w:bottom w:val="none" w:sz="0" w:space="0" w:color="auto"/>
            <w:right w:val="none" w:sz="0" w:space="0" w:color="auto"/>
          </w:divBdr>
        </w:div>
      </w:divsChild>
    </w:div>
    <w:div w:id="1777214161">
      <w:bodyDiv w:val="1"/>
      <w:marLeft w:val="0"/>
      <w:marRight w:val="0"/>
      <w:marTop w:val="0"/>
      <w:marBottom w:val="0"/>
      <w:divBdr>
        <w:top w:val="none" w:sz="0" w:space="0" w:color="auto"/>
        <w:left w:val="none" w:sz="0" w:space="0" w:color="auto"/>
        <w:bottom w:val="none" w:sz="0" w:space="0" w:color="auto"/>
        <w:right w:val="none" w:sz="0" w:space="0" w:color="auto"/>
      </w:divBdr>
    </w:div>
    <w:div w:id="1824589713">
      <w:bodyDiv w:val="1"/>
      <w:marLeft w:val="0"/>
      <w:marRight w:val="0"/>
      <w:marTop w:val="0"/>
      <w:marBottom w:val="0"/>
      <w:divBdr>
        <w:top w:val="none" w:sz="0" w:space="0" w:color="auto"/>
        <w:left w:val="none" w:sz="0" w:space="0" w:color="auto"/>
        <w:bottom w:val="none" w:sz="0" w:space="0" w:color="auto"/>
        <w:right w:val="none" w:sz="0" w:space="0" w:color="auto"/>
      </w:divBdr>
    </w:div>
    <w:div w:id="1875389522">
      <w:bodyDiv w:val="1"/>
      <w:marLeft w:val="0"/>
      <w:marRight w:val="0"/>
      <w:marTop w:val="0"/>
      <w:marBottom w:val="0"/>
      <w:divBdr>
        <w:top w:val="none" w:sz="0" w:space="0" w:color="auto"/>
        <w:left w:val="none" w:sz="0" w:space="0" w:color="auto"/>
        <w:bottom w:val="none" w:sz="0" w:space="0" w:color="auto"/>
        <w:right w:val="none" w:sz="0" w:space="0" w:color="auto"/>
      </w:divBdr>
    </w:div>
    <w:div w:id="2086217915">
      <w:bodyDiv w:val="1"/>
      <w:marLeft w:val="0"/>
      <w:marRight w:val="0"/>
      <w:marTop w:val="0"/>
      <w:marBottom w:val="0"/>
      <w:divBdr>
        <w:top w:val="none" w:sz="0" w:space="0" w:color="auto"/>
        <w:left w:val="none" w:sz="0" w:space="0" w:color="auto"/>
        <w:bottom w:val="none" w:sz="0" w:space="0" w:color="auto"/>
        <w:right w:val="none" w:sz="0" w:space="0" w:color="auto"/>
      </w:divBdr>
    </w:div>
    <w:div w:id="20900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18A29A-446C-48D4-9514-CE21BB42D345}"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6807B208-B11D-4652-9DB9-EAA2E49E8B48}">
      <dgm:prSet phldrT="[טקסט]"/>
      <dgm:spPr/>
      <dgm:t>
        <a:bodyPr/>
        <a:lstStyle/>
        <a:p>
          <a:pPr rtl="1"/>
          <a:r>
            <a:rPr lang="he-IL"/>
            <a:t>יש לטבול את כל הגוף בבת אחת חציצה בין המים לבשר מעכבת</a:t>
          </a:r>
        </a:p>
      </dgm:t>
    </dgm:pt>
    <dgm:pt modelId="{7619D5A5-CDFB-474E-9BAB-BCB9C59C42B3}" type="parTrans" cxnId="{2749643A-D172-4DD7-8533-32B14E2A89FA}">
      <dgm:prSet/>
      <dgm:spPr/>
      <dgm:t>
        <a:bodyPr/>
        <a:lstStyle/>
        <a:p>
          <a:pPr rtl="1"/>
          <a:endParaRPr lang="he-IL"/>
        </a:p>
      </dgm:t>
    </dgm:pt>
    <dgm:pt modelId="{4CA6281D-0A38-4D67-9E3A-7BCA87FEC5E9}" type="sibTrans" cxnId="{2749643A-D172-4DD7-8533-32B14E2A89FA}">
      <dgm:prSet/>
      <dgm:spPr/>
      <dgm:t>
        <a:bodyPr/>
        <a:lstStyle/>
        <a:p>
          <a:pPr rtl="1"/>
          <a:r>
            <a:rPr lang="he-IL"/>
            <a:t>תו"כ, ב"ק פב. (רש"י)</a:t>
          </a:r>
        </a:p>
      </dgm:t>
    </dgm:pt>
    <dgm:pt modelId="{D3825490-C857-4EE7-9B12-428D1AC4F142}">
      <dgm:prSet/>
      <dgm:spPr/>
      <dgm:t>
        <a:bodyPr/>
        <a:lstStyle/>
        <a:p>
          <a:pPr rtl="1"/>
          <a:r>
            <a:rPr lang="he-IL"/>
            <a:t>הלמ"מ שרק רובו ומקפיד מעכב (חכמים גזרו שגם מיעוט מקפיד רוובו שאין מקפי)</a:t>
          </a:r>
        </a:p>
      </dgm:t>
    </dgm:pt>
    <dgm:pt modelId="{63E90974-E64C-4DE5-A8C3-D8C7AFA073EB}" type="parTrans" cxnId="{71D93C82-341E-4BC1-AAB1-8E132D3C57FD}">
      <dgm:prSet/>
      <dgm:spPr/>
      <dgm:t>
        <a:bodyPr/>
        <a:lstStyle/>
        <a:p>
          <a:pPr rtl="1"/>
          <a:endParaRPr lang="he-IL"/>
        </a:p>
      </dgm:t>
    </dgm:pt>
    <dgm:pt modelId="{562F9B9D-0ACD-4FBA-A2C8-62DFDF72252E}" type="sibTrans" cxnId="{71D93C82-341E-4BC1-AAB1-8E132D3C57FD}">
      <dgm:prSet/>
      <dgm:spPr/>
      <dgm:t>
        <a:bodyPr/>
        <a:lstStyle/>
        <a:p>
          <a:pPr rtl="1"/>
          <a:r>
            <a:rPr lang="he-IL"/>
            <a:t>גמ' סוכה ו.-:</a:t>
          </a:r>
        </a:p>
      </dgm:t>
    </dgm:pt>
    <dgm:pt modelId="{51698DD3-E5DA-4C3D-9BDB-D8CDF294D4BD}">
      <dgm:prSet/>
      <dgm:spPr/>
      <dgm:t>
        <a:bodyPr/>
        <a:lstStyle/>
        <a:p>
          <a:pPr rtl="1"/>
          <a:r>
            <a:rPr lang="he-IL"/>
            <a:t>מעיקר הדין חציצה מעכבת בכלשהו והלמ"מ שרובו ומקפיד</a:t>
          </a:r>
        </a:p>
      </dgm:t>
    </dgm:pt>
    <dgm:pt modelId="{AD1F38DC-C868-4783-A4F6-8471FA26BAF7}" type="parTrans" cxnId="{704B856C-7D8F-471F-ABB2-4FC809016F19}">
      <dgm:prSet/>
      <dgm:spPr/>
      <dgm:t>
        <a:bodyPr/>
        <a:lstStyle/>
        <a:p>
          <a:pPr rtl="1"/>
          <a:endParaRPr lang="he-IL"/>
        </a:p>
      </dgm:t>
    </dgm:pt>
    <dgm:pt modelId="{0688A4E6-9763-42CA-950D-0A0625C963CE}" type="sibTrans" cxnId="{704B856C-7D8F-471F-ABB2-4FC809016F19}">
      <dgm:prSet/>
      <dgm:spPr/>
      <dgm:t>
        <a:bodyPr/>
        <a:lstStyle/>
        <a:p>
          <a:pPr rtl="1"/>
          <a:r>
            <a:rPr lang="he-IL"/>
            <a:t>רש"י (תוס')</a:t>
          </a:r>
        </a:p>
      </dgm:t>
    </dgm:pt>
    <dgm:pt modelId="{7CCBAB7C-661C-46D6-967C-87C9871B13D5}">
      <dgm:prSet/>
      <dgm:spPr/>
      <dgm:t>
        <a:bodyPr/>
        <a:lstStyle/>
        <a:p>
          <a:pPr rtl="1"/>
          <a:r>
            <a:rPr lang="he-IL"/>
            <a:t>מעיקר הדין חציצה מעכבת רק בכולו והלמ"מ שרובו ומקפיד</a:t>
          </a:r>
        </a:p>
      </dgm:t>
    </dgm:pt>
    <dgm:pt modelId="{B28658E2-DEEB-4AB0-B131-913E40C6130E}" type="parTrans" cxnId="{7D4701D3-C6CB-49E1-94D2-E719B8C3B3F0}">
      <dgm:prSet/>
      <dgm:spPr/>
      <dgm:t>
        <a:bodyPr/>
        <a:lstStyle/>
        <a:p>
          <a:pPr rtl="1"/>
          <a:endParaRPr lang="he-IL"/>
        </a:p>
      </dgm:t>
    </dgm:pt>
    <dgm:pt modelId="{E7F0E8A3-5036-4A59-B64D-9C651C20E4B4}" type="sibTrans" cxnId="{7D4701D3-C6CB-49E1-94D2-E719B8C3B3F0}">
      <dgm:prSet/>
      <dgm:spPr/>
      <dgm:t>
        <a:bodyPr/>
        <a:lstStyle/>
        <a:p>
          <a:pPr rtl="1"/>
          <a:r>
            <a:rPr lang="he-IL"/>
            <a:t>תוס' ישנים</a:t>
          </a:r>
        </a:p>
      </dgm:t>
    </dgm:pt>
    <dgm:pt modelId="{67D234A8-2AAC-4423-BA0A-A8C6C04E43D1}">
      <dgm:prSet/>
      <dgm:spPr/>
      <dgm:t>
        <a:bodyPr/>
        <a:lstStyle/>
        <a:p>
          <a:pPr rtl="1"/>
          <a:r>
            <a:rPr lang="he-IL"/>
            <a:t>חציצה מעכבת ברובו ומקפיד (הלמ"מ) מלבד בגדי כהונה שתמיד נחשב מקפיד ולכן מיעוטו מעכב</a:t>
          </a:r>
        </a:p>
      </dgm:t>
    </dgm:pt>
    <dgm:pt modelId="{B56D83A9-59AC-489B-9D3D-5943CFE4AA35}" type="parTrans" cxnId="{1171E1CC-7A28-469A-B255-C56EF2C43E42}">
      <dgm:prSet/>
      <dgm:spPr/>
      <dgm:t>
        <a:bodyPr/>
        <a:lstStyle/>
        <a:p>
          <a:pPr rtl="1"/>
          <a:endParaRPr lang="he-IL"/>
        </a:p>
      </dgm:t>
    </dgm:pt>
    <dgm:pt modelId="{FDAC8286-BF44-44FD-96DB-965C1B92EF4C}" type="sibTrans" cxnId="{1171E1CC-7A28-469A-B255-C56EF2C43E42}">
      <dgm:prSet/>
      <dgm:spPr/>
      <dgm:t>
        <a:bodyPr/>
        <a:lstStyle/>
        <a:p>
          <a:pPr rtl="1"/>
          <a:r>
            <a:rPr lang="he-IL"/>
            <a:t>או"ש 1</a:t>
          </a:r>
        </a:p>
      </dgm:t>
    </dgm:pt>
    <dgm:pt modelId="{1F1CF37A-2B35-40C1-95EB-3CDFA6A2C187}">
      <dgm:prSet/>
      <dgm:spPr/>
      <dgm:t>
        <a:bodyPr/>
        <a:lstStyle/>
        <a:p>
          <a:pPr rtl="1"/>
          <a:r>
            <a:rPr lang="he-IL"/>
            <a:t>יש צורך בביאת כולו למים, ובנוסף יש דין חציצה</a:t>
          </a:r>
        </a:p>
      </dgm:t>
    </dgm:pt>
    <dgm:pt modelId="{14924641-82FA-4DF9-972B-E4B7D25956B8}" type="parTrans" cxnId="{D0100851-5CD7-4C02-A410-B28532465932}">
      <dgm:prSet/>
      <dgm:spPr/>
      <dgm:t>
        <a:bodyPr/>
        <a:lstStyle/>
        <a:p>
          <a:pPr rtl="1"/>
          <a:endParaRPr lang="he-IL"/>
        </a:p>
      </dgm:t>
    </dgm:pt>
    <dgm:pt modelId="{1A0D316F-0DB5-4AE2-8518-54A4F5F7DD9D}" type="sibTrans" cxnId="{D0100851-5CD7-4C02-A410-B28532465932}">
      <dgm:prSet/>
      <dgm:spPr>
        <a:noFill/>
        <a:ln>
          <a:noFill/>
        </a:ln>
      </dgm:spPr>
      <dgm:t>
        <a:bodyPr/>
        <a:lstStyle/>
        <a:p>
          <a:pPr rtl="1"/>
          <a:endParaRPr lang="he-IL"/>
        </a:p>
      </dgm:t>
    </dgm:pt>
    <dgm:pt modelId="{4D99179F-9349-45A3-A3D4-C6170EF290CC}">
      <dgm:prSet/>
      <dgm:spPr/>
      <dgm:t>
        <a:bodyPr/>
        <a:lstStyle/>
        <a:p>
          <a:pPr rtl="1"/>
          <a:r>
            <a:rPr lang="he-IL"/>
            <a:t>לכתחילה יש להימנע מחציצת מיעוט שאינו מעכב</a:t>
          </a:r>
        </a:p>
      </dgm:t>
    </dgm:pt>
    <dgm:pt modelId="{66DD95E4-ACAC-42AD-AA35-B94917546E41}" type="parTrans" cxnId="{D15DCE5D-D9D4-4118-95D2-6A28F645A4D9}">
      <dgm:prSet/>
      <dgm:spPr/>
      <dgm:t>
        <a:bodyPr/>
        <a:lstStyle/>
        <a:p>
          <a:pPr rtl="1"/>
          <a:endParaRPr lang="he-IL"/>
        </a:p>
      </dgm:t>
    </dgm:pt>
    <dgm:pt modelId="{2F52F7C1-3374-4135-95E2-301F9FEC28E6}" type="sibTrans" cxnId="{D15DCE5D-D9D4-4118-95D2-6A28F645A4D9}">
      <dgm:prSet/>
      <dgm:spPr/>
      <dgm:t>
        <a:bodyPr/>
        <a:lstStyle/>
        <a:p>
          <a:pPr rtl="1"/>
          <a:r>
            <a:rPr lang="he-IL"/>
            <a:t>מאירי</a:t>
          </a:r>
        </a:p>
      </dgm:t>
    </dgm:pt>
    <dgm:pt modelId="{35758498-B8E4-4060-B3E6-1021C50DD2F2}">
      <dgm:prSet/>
      <dgm:spPr/>
      <dgm:t>
        <a:bodyPr/>
        <a:lstStyle/>
        <a:p>
          <a:pPr rtl="1"/>
          <a:r>
            <a:rPr lang="he-IL"/>
            <a:t>מעיקר הדין רובו ומקפיד מעכב, וההלמ"מ מחדשת ששיער וגוף נפרדים, </a:t>
          </a:r>
        </a:p>
        <a:p>
          <a:pPr rtl="1"/>
          <a:r>
            <a:rPr lang="he-IL"/>
            <a:t>מלבד בגדי כהונה שבכלשהו כי אין שם הלמ"מ</a:t>
          </a:r>
        </a:p>
      </dgm:t>
    </dgm:pt>
    <dgm:pt modelId="{E0230392-0254-44D5-A8FB-76B0075F90B1}" type="parTrans" cxnId="{0EB4618F-3628-4ACB-93BB-04A2BD375C12}">
      <dgm:prSet/>
      <dgm:spPr/>
      <dgm:t>
        <a:bodyPr/>
        <a:lstStyle/>
        <a:p>
          <a:pPr rtl="1"/>
          <a:endParaRPr lang="he-IL"/>
        </a:p>
      </dgm:t>
    </dgm:pt>
    <dgm:pt modelId="{6BA1CD41-EE50-4726-B248-67B93773C60D}" type="sibTrans" cxnId="{0EB4618F-3628-4ACB-93BB-04A2BD375C12}">
      <dgm:prSet/>
      <dgm:spPr/>
      <dgm:t>
        <a:bodyPr/>
        <a:lstStyle/>
        <a:p>
          <a:pPr rtl="1"/>
          <a:r>
            <a:rPr lang="he-IL"/>
            <a:t>או"ש 2</a:t>
          </a:r>
        </a:p>
      </dgm:t>
    </dgm:pt>
    <dgm:pt modelId="{EACB66A7-BEEB-4785-9994-1062D79DE0D7}">
      <dgm:prSet/>
      <dgm:spPr/>
      <dgm:t>
        <a:bodyPr/>
        <a:lstStyle/>
        <a:p>
          <a:pPr rtl="1"/>
          <a:r>
            <a:rPr lang="he-IL"/>
            <a:t>מעיקר הדין חציצה בכולו פוסלת כי אין ביאה במים</a:t>
          </a:r>
        </a:p>
      </dgm:t>
    </dgm:pt>
    <dgm:pt modelId="{9B079651-1023-4AD2-BE8E-1C51AE6D2232}" type="parTrans" cxnId="{125EC808-9892-4377-9534-E9AAF9F469A4}">
      <dgm:prSet/>
      <dgm:spPr/>
      <dgm:t>
        <a:bodyPr/>
        <a:lstStyle/>
        <a:p>
          <a:pPr rtl="1"/>
          <a:endParaRPr lang="he-IL"/>
        </a:p>
      </dgm:t>
    </dgm:pt>
    <dgm:pt modelId="{F93EBF95-FE0A-4FAB-A4CA-F57BB0C84EB1}" type="sibTrans" cxnId="{125EC808-9892-4377-9534-E9AAF9F469A4}">
      <dgm:prSet/>
      <dgm:spPr>
        <a:noFill/>
        <a:ln>
          <a:noFill/>
        </a:ln>
      </dgm:spPr>
      <dgm:t>
        <a:bodyPr/>
        <a:lstStyle/>
        <a:p>
          <a:pPr rtl="1"/>
          <a:endParaRPr lang="he-IL"/>
        </a:p>
      </dgm:t>
    </dgm:pt>
    <dgm:pt modelId="{705F7FFD-D022-4CEE-BD8D-F23C11F65BD7}">
      <dgm:prSet/>
      <dgm:spPr/>
      <dgm:t>
        <a:bodyPr/>
        <a:lstStyle/>
        <a:p>
          <a:pPr rtl="1"/>
          <a:r>
            <a:rPr lang="he-IL"/>
            <a:t>מיעוט ואינו מקפיד אינו מעכב אף לכתחילה</a:t>
          </a:r>
        </a:p>
      </dgm:t>
    </dgm:pt>
    <dgm:pt modelId="{C07CE9E0-957B-41FB-B806-B41E03F7145F}" type="parTrans" cxnId="{A289E03D-05DB-4F71-9DCF-4415337C55E4}">
      <dgm:prSet/>
      <dgm:spPr/>
      <dgm:t>
        <a:bodyPr/>
        <a:lstStyle/>
        <a:p>
          <a:pPr rtl="1"/>
          <a:endParaRPr lang="he-IL"/>
        </a:p>
      </dgm:t>
    </dgm:pt>
    <dgm:pt modelId="{2B8FAE8D-5C32-4BDF-81F7-13A8650D2567}" type="sibTrans" cxnId="{A289E03D-05DB-4F71-9DCF-4415337C55E4}">
      <dgm:prSet/>
      <dgm:spPr>
        <a:noFill/>
        <a:ln>
          <a:noFill/>
        </a:ln>
      </dgm:spPr>
      <dgm:t>
        <a:bodyPr/>
        <a:lstStyle/>
        <a:p>
          <a:pPr rtl="1"/>
          <a:endParaRPr lang="he-IL"/>
        </a:p>
      </dgm:t>
    </dgm:pt>
    <dgm:pt modelId="{967B7443-C9C3-493C-91A4-83350D935D50}">
      <dgm:prSet phldrT="[טקסט]"/>
      <dgm:spPr/>
      <dgm:t>
        <a:bodyPr/>
        <a:lstStyle/>
        <a:p>
          <a:pPr rtl="1"/>
          <a:r>
            <a:rPr lang="he-IL"/>
            <a:t>היחס בין עיקר הדין להלמ"מ</a:t>
          </a:r>
        </a:p>
      </dgm:t>
    </dgm:pt>
    <dgm:pt modelId="{6E86C528-9EFD-4986-B7B6-3FCB43EBA84C}" type="parTrans" cxnId="{7EB97003-7CA6-4C6F-BBA7-E3BAD35EDEC0}">
      <dgm:prSet/>
      <dgm:spPr/>
      <dgm:t>
        <a:bodyPr/>
        <a:lstStyle/>
        <a:p>
          <a:pPr rtl="1"/>
          <a:endParaRPr lang="he-IL"/>
        </a:p>
      </dgm:t>
    </dgm:pt>
    <dgm:pt modelId="{10AEBCFD-E19D-440B-BE71-B79AD9A55A0C}" type="sibTrans" cxnId="{7EB97003-7CA6-4C6F-BBA7-E3BAD35EDEC0}">
      <dgm:prSet/>
      <dgm:spPr>
        <a:noFill/>
        <a:ln>
          <a:noFill/>
        </a:ln>
      </dgm:spPr>
      <dgm:t>
        <a:bodyPr/>
        <a:lstStyle/>
        <a:p>
          <a:pPr rtl="1"/>
          <a:endParaRPr lang="he-IL"/>
        </a:p>
      </dgm:t>
    </dgm:pt>
    <dgm:pt modelId="{F37C3D9F-0279-4DDF-A987-95C9E415ECA9}" type="pres">
      <dgm:prSet presAssocID="{6C18A29A-446C-48D4-9514-CE21BB42D345}" presName="hierChild1" presStyleCnt="0">
        <dgm:presLayoutVars>
          <dgm:orgChart val="1"/>
          <dgm:chPref val="1"/>
          <dgm:dir/>
          <dgm:animOne val="branch"/>
          <dgm:animLvl val="lvl"/>
          <dgm:resizeHandles/>
        </dgm:presLayoutVars>
      </dgm:prSet>
      <dgm:spPr/>
      <dgm:t>
        <a:bodyPr/>
        <a:lstStyle/>
        <a:p>
          <a:pPr rtl="1"/>
          <a:endParaRPr lang="he-IL"/>
        </a:p>
      </dgm:t>
    </dgm:pt>
    <dgm:pt modelId="{66B71149-6E74-40EF-85B0-DE59D57E455A}" type="pres">
      <dgm:prSet presAssocID="{967B7443-C9C3-493C-91A4-83350D935D50}" presName="hierRoot1" presStyleCnt="0">
        <dgm:presLayoutVars>
          <dgm:hierBranch val="init"/>
        </dgm:presLayoutVars>
      </dgm:prSet>
      <dgm:spPr/>
    </dgm:pt>
    <dgm:pt modelId="{4FD12A78-C5C7-47CD-A86C-ACC6ED654B8A}" type="pres">
      <dgm:prSet presAssocID="{967B7443-C9C3-493C-91A4-83350D935D50}" presName="rootComposite1" presStyleCnt="0"/>
      <dgm:spPr/>
    </dgm:pt>
    <dgm:pt modelId="{C9229487-DF76-4E82-BB2E-1A0BA3B6FFA0}" type="pres">
      <dgm:prSet presAssocID="{967B7443-C9C3-493C-91A4-83350D935D50}" presName="rootText1" presStyleLbl="node0" presStyleIdx="0" presStyleCnt="1">
        <dgm:presLayoutVars>
          <dgm:chMax/>
          <dgm:chPref val="3"/>
        </dgm:presLayoutVars>
      </dgm:prSet>
      <dgm:spPr/>
      <dgm:t>
        <a:bodyPr/>
        <a:lstStyle/>
        <a:p>
          <a:pPr rtl="1"/>
          <a:endParaRPr lang="he-IL"/>
        </a:p>
      </dgm:t>
    </dgm:pt>
    <dgm:pt modelId="{F9C6C498-E7FF-4CE8-9D6B-A64584A0AABD}" type="pres">
      <dgm:prSet presAssocID="{967B7443-C9C3-493C-91A4-83350D935D50}" presName="titleText1" presStyleLbl="fgAcc0" presStyleIdx="0" presStyleCnt="1">
        <dgm:presLayoutVars>
          <dgm:chMax val="0"/>
          <dgm:chPref val="0"/>
        </dgm:presLayoutVars>
      </dgm:prSet>
      <dgm:spPr/>
      <dgm:t>
        <a:bodyPr/>
        <a:lstStyle/>
        <a:p>
          <a:pPr rtl="1"/>
          <a:endParaRPr lang="he-IL"/>
        </a:p>
      </dgm:t>
    </dgm:pt>
    <dgm:pt modelId="{676D86B3-932A-42BF-AC43-A4054726E92E}" type="pres">
      <dgm:prSet presAssocID="{967B7443-C9C3-493C-91A4-83350D935D50}" presName="rootConnector1" presStyleLbl="node1" presStyleIdx="0" presStyleCnt="10"/>
      <dgm:spPr/>
      <dgm:t>
        <a:bodyPr/>
        <a:lstStyle/>
        <a:p>
          <a:pPr rtl="1"/>
          <a:endParaRPr lang="he-IL"/>
        </a:p>
      </dgm:t>
    </dgm:pt>
    <dgm:pt modelId="{D9FC9DEA-A336-4E39-AC19-A6D9897AD961}" type="pres">
      <dgm:prSet presAssocID="{967B7443-C9C3-493C-91A4-83350D935D50}" presName="hierChild2" presStyleCnt="0"/>
      <dgm:spPr/>
    </dgm:pt>
    <dgm:pt modelId="{25C44EAB-57C4-445E-8375-CBB3DAE1C1B4}" type="pres">
      <dgm:prSet presAssocID="{7619D5A5-CDFB-474E-9BAB-BCB9C59C42B3}" presName="Name37" presStyleLbl="parChTrans1D2" presStyleIdx="0" presStyleCnt="1"/>
      <dgm:spPr/>
      <dgm:t>
        <a:bodyPr/>
        <a:lstStyle/>
        <a:p>
          <a:pPr rtl="1"/>
          <a:endParaRPr lang="he-IL"/>
        </a:p>
      </dgm:t>
    </dgm:pt>
    <dgm:pt modelId="{937C9372-E4E1-4402-9FEB-0EBEC6D7CDCE}" type="pres">
      <dgm:prSet presAssocID="{6807B208-B11D-4652-9DB9-EAA2E49E8B48}" presName="hierRoot2" presStyleCnt="0">
        <dgm:presLayoutVars>
          <dgm:hierBranch val="init"/>
        </dgm:presLayoutVars>
      </dgm:prSet>
      <dgm:spPr/>
    </dgm:pt>
    <dgm:pt modelId="{9A83F574-0F4A-41B7-8E61-C9F703CF51B8}" type="pres">
      <dgm:prSet presAssocID="{6807B208-B11D-4652-9DB9-EAA2E49E8B48}" presName="rootComposite" presStyleCnt="0"/>
      <dgm:spPr/>
    </dgm:pt>
    <dgm:pt modelId="{6C43C37C-F58C-4773-B1E2-A63C05888154}" type="pres">
      <dgm:prSet presAssocID="{6807B208-B11D-4652-9DB9-EAA2E49E8B48}" presName="rootText" presStyleLbl="node1" presStyleIdx="0" presStyleCnt="10">
        <dgm:presLayoutVars>
          <dgm:chMax/>
          <dgm:chPref val="3"/>
        </dgm:presLayoutVars>
      </dgm:prSet>
      <dgm:spPr/>
      <dgm:t>
        <a:bodyPr/>
        <a:lstStyle/>
        <a:p>
          <a:pPr rtl="1"/>
          <a:endParaRPr lang="he-IL"/>
        </a:p>
      </dgm:t>
    </dgm:pt>
    <dgm:pt modelId="{5A10D567-A8DA-4B8B-B0F1-F30880394D26}" type="pres">
      <dgm:prSet presAssocID="{6807B208-B11D-4652-9DB9-EAA2E49E8B48}" presName="titleText2" presStyleLbl="fgAcc1" presStyleIdx="0" presStyleCnt="10">
        <dgm:presLayoutVars>
          <dgm:chMax val="0"/>
          <dgm:chPref val="0"/>
        </dgm:presLayoutVars>
      </dgm:prSet>
      <dgm:spPr/>
      <dgm:t>
        <a:bodyPr/>
        <a:lstStyle/>
        <a:p>
          <a:pPr rtl="1"/>
          <a:endParaRPr lang="he-IL"/>
        </a:p>
      </dgm:t>
    </dgm:pt>
    <dgm:pt modelId="{78FC4237-AE7A-4BBC-948B-33395E6D42A1}" type="pres">
      <dgm:prSet presAssocID="{6807B208-B11D-4652-9DB9-EAA2E49E8B48}" presName="rootConnector" presStyleLbl="node2" presStyleIdx="0" presStyleCnt="0"/>
      <dgm:spPr/>
      <dgm:t>
        <a:bodyPr/>
        <a:lstStyle/>
        <a:p>
          <a:pPr rtl="1"/>
          <a:endParaRPr lang="he-IL"/>
        </a:p>
      </dgm:t>
    </dgm:pt>
    <dgm:pt modelId="{63ABF5F7-62B2-4B03-A245-419F0472A6A0}" type="pres">
      <dgm:prSet presAssocID="{6807B208-B11D-4652-9DB9-EAA2E49E8B48}" presName="hierChild4" presStyleCnt="0"/>
      <dgm:spPr/>
    </dgm:pt>
    <dgm:pt modelId="{58A7EA8F-D4F3-466E-B2BB-E1D31977AF10}" type="pres">
      <dgm:prSet presAssocID="{63E90974-E64C-4DE5-A8C3-D8C7AFA073EB}" presName="Name37" presStyleLbl="parChTrans1D3" presStyleIdx="0" presStyleCnt="1"/>
      <dgm:spPr/>
      <dgm:t>
        <a:bodyPr/>
        <a:lstStyle/>
        <a:p>
          <a:pPr rtl="1"/>
          <a:endParaRPr lang="he-IL"/>
        </a:p>
      </dgm:t>
    </dgm:pt>
    <dgm:pt modelId="{DBC96427-690B-43EE-87EA-D8BEC2AF4233}" type="pres">
      <dgm:prSet presAssocID="{D3825490-C857-4EE7-9B12-428D1AC4F142}" presName="hierRoot2" presStyleCnt="0">
        <dgm:presLayoutVars>
          <dgm:hierBranch val="init"/>
        </dgm:presLayoutVars>
      </dgm:prSet>
      <dgm:spPr/>
    </dgm:pt>
    <dgm:pt modelId="{AA370C17-C35B-4303-8AC0-6BBA9E957A5F}" type="pres">
      <dgm:prSet presAssocID="{D3825490-C857-4EE7-9B12-428D1AC4F142}" presName="rootComposite" presStyleCnt="0"/>
      <dgm:spPr/>
    </dgm:pt>
    <dgm:pt modelId="{51A5D75A-8562-45C8-A8FC-43257CBC9E70}" type="pres">
      <dgm:prSet presAssocID="{D3825490-C857-4EE7-9B12-428D1AC4F142}" presName="rootText" presStyleLbl="node1" presStyleIdx="1" presStyleCnt="10">
        <dgm:presLayoutVars>
          <dgm:chMax/>
          <dgm:chPref val="3"/>
        </dgm:presLayoutVars>
      </dgm:prSet>
      <dgm:spPr/>
      <dgm:t>
        <a:bodyPr/>
        <a:lstStyle/>
        <a:p>
          <a:pPr rtl="1"/>
          <a:endParaRPr lang="he-IL"/>
        </a:p>
      </dgm:t>
    </dgm:pt>
    <dgm:pt modelId="{613CFED5-F741-40A5-B789-D656B551DA7B}" type="pres">
      <dgm:prSet presAssocID="{D3825490-C857-4EE7-9B12-428D1AC4F142}" presName="titleText2" presStyleLbl="fgAcc1" presStyleIdx="1" presStyleCnt="10">
        <dgm:presLayoutVars>
          <dgm:chMax val="0"/>
          <dgm:chPref val="0"/>
        </dgm:presLayoutVars>
      </dgm:prSet>
      <dgm:spPr/>
      <dgm:t>
        <a:bodyPr/>
        <a:lstStyle/>
        <a:p>
          <a:pPr rtl="1"/>
          <a:endParaRPr lang="he-IL"/>
        </a:p>
      </dgm:t>
    </dgm:pt>
    <dgm:pt modelId="{330B9F9B-7B7F-40CA-873B-52F4BD523F65}" type="pres">
      <dgm:prSet presAssocID="{D3825490-C857-4EE7-9B12-428D1AC4F142}" presName="rootConnector" presStyleLbl="node3" presStyleIdx="0" presStyleCnt="0"/>
      <dgm:spPr/>
      <dgm:t>
        <a:bodyPr/>
        <a:lstStyle/>
        <a:p>
          <a:pPr rtl="1"/>
          <a:endParaRPr lang="he-IL"/>
        </a:p>
      </dgm:t>
    </dgm:pt>
    <dgm:pt modelId="{A82FCDE2-CF16-46FE-9BE1-9D6DA49437C9}" type="pres">
      <dgm:prSet presAssocID="{D3825490-C857-4EE7-9B12-428D1AC4F142}" presName="hierChild4" presStyleCnt="0"/>
      <dgm:spPr/>
    </dgm:pt>
    <dgm:pt modelId="{E169E0A3-486D-4A69-80AD-93F044DC6506}" type="pres">
      <dgm:prSet presAssocID="{AD1F38DC-C868-4783-A4F6-8471FA26BAF7}" presName="Name37" presStyleLbl="parChTrans1D4" presStyleIdx="0" presStyleCnt="8"/>
      <dgm:spPr/>
      <dgm:t>
        <a:bodyPr/>
        <a:lstStyle/>
        <a:p>
          <a:pPr rtl="1"/>
          <a:endParaRPr lang="he-IL"/>
        </a:p>
      </dgm:t>
    </dgm:pt>
    <dgm:pt modelId="{DE9C36D0-1937-44C5-A2D8-6955415420F6}" type="pres">
      <dgm:prSet presAssocID="{51698DD3-E5DA-4C3D-9BDB-D8CDF294D4BD}" presName="hierRoot2" presStyleCnt="0">
        <dgm:presLayoutVars>
          <dgm:hierBranch val="init"/>
        </dgm:presLayoutVars>
      </dgm:prSet>
      <dgm:spPr/>
    </dgm:pt>
    <dgm:pt modelId="{84D3B701-9B11-4A57-925C-412A2C98BB2D}" type="pres">
      <dgm:prSet presAssocID="{51698DD3-E5DA-4C3D-9BDB-D8CDF294D4BD}" presName="rootComposite" presStyleCnt="0"/>
      <dgm:spPr/>
    </dgm:pt>
    <dgm:pt modelId="{AD5C2B3D-18CD-4956-B3D3-10C4224B37F1}" type="pres">
      <dgm:prSet presAssocID="{51698DD3-E5DA-4C3D-9BDB-D8CDF294D4BD}" presName="rootText" presStyleLbl="node1" presStyleIdx="2" presStyleCnt="10">
        <dgm:presLayoutVars>
          <dgm:chMax/>
          <dgm:chPref val="3"/>
        </dgm:presLayoutVars>
      </dgm:prSet>
      <dgm:spPr/>
      <dgm:t>
        <a:bodyPr/>
        <a:lstStyle/>
        <a:p>
          <a:pPr rtl="1"/>
          <a:endParaRPr lang="he-IL"/>
        </a:p>
      </dgm:t>
    </dgm:pt>
    <dgm:pt modelId="{5EFA8682-51DF-412E-818F-3B72311D1246}" type="pres">
      <dgm:prSet presAssocID="{51698DD3-E5DA-4C3D-9BDB-D8CDF294D4BD}" presName="titleText2" presStyleLbl="fgAcc1" presStyleIdx="2" presStyleCnt="10">
        <dgm:presLayoutVars>
          <dgm:chMax val="0"/>
          <dgm:chPref val="0"/>
        </dgm:presLayoutVars>
      </dgm:prSet>
      <dgm:spPr/>
      <dgm:t>
        <a:bodyPr/>
        <a:lstStyle/>
        <a:p>
          <a:pPr rtl="1"/>
          <a:endParaRPr lang="he-IL"/>
        </a:p>
      </dgm:t>
    </dgm:pt>
    <dgm:pt modelId="{FCD3E3EF-338A-45B6-862B-39122CCD53C1}" type="pres">
      <dgm:prSet presAssocID="{51698DD3-E5DA-4C3D-9BDB-D8CDF294D4BD}" presName="rootConnector" presStyleLbl="node4" presStyleIdx="0" presStyleCnt="0"/>
      <dgm:spPr/>
      <dgm:t>
        <a:bodyPr/>
        <a:lstStyle/>
        <a:p>
          <a:pPr rtl="1"/>
          <a:endParaRPr lang="he-IL"/>
        </a:p>
      </dgm:t>
    </dgm:pt>
    <dgm:pt modelId="{AC0E471B-B0EB-46E8-83A6-FB59AC571E75}" type="pres">
      <dgm:prSet presAssocID="{51698DD3-E5DA-4C3D-9BDB-D8CDF294D4BD}" presName="hierChild4" presStyleCnt="0"/>
      <dgm:spPr/>
    </dgm:pt>
    <dgm:pt modelId="{54641AD1-0D7D-4574-9593-9DCFE1FA2013}" type="pres">
      <dgm:prSet presAssocID="{B56D83A9-59AC-489B-9D3D-5943CFE4AA35}" presName="Name37" presStyleLbl="parChTrans1D4" presStyleIdx="1" presStyleCnt="8"/>
      <dgm:spPr/>
      <dgm:t>
        <a:bodyPr/>
        <a:lstStyle/>
        <a:p>
          <a:pPr rtl="1"/>
          <a:endParaRPr lang="he-IL"/>
        </a:p>
      </dgm:t>
    </dgm:pt>
    <dgm:pt modelId="{610E50C8-3EC4-4A81-90A9-4F7C935FE606}" type="pres">
      <dgm:prSet presAssocID="{67D234A8-2AAC-4423-BA0A-A8C6C04E43D1}" presName="hierRoot2" presStyleCnt="0">
        <dgm:presLayoutVars>
          <dgm:hierBranch val="init"/>
        </dgm:presLayoutVars>
      </dgm:prSet>
      <dgm:spPr/>
    </dgm:pt>
    <dgm:pt modelId="{17CA11A9-697E-467F-9CF9-4655BF30FA99}" type="pres">
      <dgm:prSet presAssocID="{67D234A8-2AAC-4423-BA0A-A8C6C04E43D1}" presName="rootComposite" presStyleCnt="0"/>
      <dgm:spPr/>
    </dgm:pt>
    <dgm:pt modelId="{984EB228-4A0D-4870-AB0F-EC3B5B10632C}" type="pres">
      <dgm:prSet presAssocID="{67D234A8-2AAC-4423-BA0A-A8C6C04E43D1}" presName="rootText" presStyleLbl="node1" presStyleIdx="3" presStyleCnt="10">
        <dgm:presLayoutVars>
          <dgm:chMax/>
          <dgm:chPref val="3"/>
        </dgm:presLayoutVars>
      </dgm:prSet>
      <dgm:spPr/>
      <dgm:t>
        <a:bodyPr/>
        <a:lstStyle/>
        <a:p>
          <a:pPr rtl="1"/>
          <a:endParaRPr lang="he-IL"/>
        </a:p>
      </dgm:t>
    </dgm:pt>
    <dgm:pt modelId="{66433CDE-44F9-475C-8AB7-C9978C550622}" type="pres">
      <dgm:prSet presAssocID="{67D234A8-2AAC-4423-BA0A-A8C6C04E43D1}" presName="titleText2" presStyleLbl="fgAcc1" presStyleIdx="3" presStyleCnt="10">
        <dgm:presLayoutVars>
          <dgm:chMax val="0"/>
          <dgm:chPref val="0"/>
        </dgm:presLayoutVars>
      </dgm:prSet>
      <dgm:spPr/>
      <dgm:t>
        <a:bodyPr/>
        <a:lstStyle/>
        <a:p>
          <a:pPr rtl="1"/>
          <a:endParaRPr lang="he-IL"/>
        </a:p>
      </dgm:t>
    </dgm:pt>
    <dgm:pt modelId="{3CA1E76A-425E-4DF0-B022-335D8782F6C8}" type="pres">
      <dgm:prSet presAssocID="{67D234A8-2AAC-4423-BA0A-A8C6C04E43D1}" presName="rootConnector" presStyleLbl="node4" presStyleIdx="0" presStyleCnt="0"/>
      <dgm:spPr/>
      <dgm:t>
        <a:bodyPr/>
        <a:lstStyle/>
        <a:p>
          <a:pPr rtl="1"/>
          <a:endParaRPr lang="he-IL"/>
        </a:p>
      </dgm:t>
    </dgm:pt>
    <dgm:pt modelId="{F44DF8E2-413F-4D16-A8B6-B96DA5E1C09C}" type="pres">
      <dgm:prSet presAssocID="{67D234A8-2AAC-4423-BA0A-A8C6C04E43D1}" presName="hierChild4" presStyleCnt="0"/>
      <dgm:spPr/>
    </dgm:pt>
    <dgm:pt modelId="{56B5DD3E-1FEF-432D-9DB4-9CC515BA463B}" type="pres">
      <dgm:prSet presAssocID="{14924641-82FA-4DF9-972B-E4B7D25956B8}" presName="Name37" presStyleLbl="parChTrans1D4" presStyleIdx="2" presStyleCnt="8"/>
      <dgm:spPr/>
      <dgm:t>
        <a:bodyPr/>
        <a:lstStyle/>
        <a:p>
          <a:pPr rtl="1"/>
          <a:endParaRPr lang="he-IL"/>
        </a:p>
      </dgm:t>
    </dgm:pt>
    <dgm:pt modelId="{C4805222-BB0D-4CB9-B484-D1D6A7FC8FAB}" type="pres">
      <dgm:prSet presAssocID="{1F1CF37A-2B35-40C1-95EB-3CDFA6A2C187}" presName="hierRoot2" presStyleCnt="0">
        <dgm:presLayoutVars>
          <dgm:hierBranch val="init"/>
        </dgm:presLayoutVars>
      </dgm:prSet>
      <dgm:spPr/>
    </dgm:pt>
    <dgm:pt modelId="{C0329649-B710-4F67-998A-C365817EA9B2}" type="pres">
      <dgm:prSet presAssocID="{1F1CF37A-2B35-40C1-95EB-3CDFA6A2C187}" presName="rootComposite" presStyleCnt="0"/>
      <dgm:spPr/>
    </dgm:pt>
    <dgm:pt modelId="{983D4A5E-E808-4FF4-9FE6-7E2B4A0212A9}" type="pres">
      <dgm:prSet presAssocID="{1F1CF37A-2B35-40C1-95EB-3CDFA6A2C187}" presName="rootText" presStyleLbl="node1" presStyleIdx="4" presStyleCnt="10">
        <dgm:presLayoutVars>
          <dgm:chMax/>
          <dgm:chPref val="3"/>
        </dgm:presLayoutVars>
      </dgm:prSet>
      <dgm:spPr/>
      <dgm:t>
        <a:bodyPr/>
        <a:lstStyle/>
        <a:p>
          <a:pPr rtl="1"/>
          <a:endParaRPr lang="he-IL"/>
        </a:p>
      </dgm:t>
    </dgm:pt>
    <dgm:pt modelId="{F1B5DC34-6DCC-4875-8641-4E1D647D0DA9}" type="pres">
      <dgm:prSet presAssocID="{1F1CF37A-2B35-40C1-95EB-3CDFA6A2C187}" presName="titleText2" presStyleLbl="fgAcc1" presStyleIdx="4" presStyleCnt="10">
        <dgm:presLayoutVars>
          <dgm:chMax val="0"/>
          <dgm:chPref val="0"/>
        </dgm:presLayoutVars>
      </dgm:prSet>
      <dgm:spPr/>
      <dgm:t>
        <a:bodyPr/>
        <a:lstStyle/>
        <a:p>
          <a:pPr rtl="1"/>
          <a:endParaRPr lang="he-IL"/>
        </a:p>
      </dgm:t>
    </dgm:pt>
    <dgm:pt modelId="{17905AC8-1369-44D2-8FBE-6FB75152BE9E}" type="pres">
      <dgm:prSet presAssocID="{1F1CF37A-2B35-40C1-95EB-3CDFA6A2C187}" presName="rootConnector" presStyleLbl="node4" presStyleIdx="0" presStyleCnt="0"/>
      <dgm:spPr/>
      <dgm:t>
        <a:bodyPr/>
        <a:lstStyle/>
        <a:p>
          <a:pPr rtl="1"/>
          <a:endParaRPr lang="he-IL"/>
        </a:p>
      </dgm:t>
    </dgm:pt>
    <dgm:pt modelId="{423780E4-9873-4F6B-B8FE-26FC5BAEAE96}" type="pres">
      <dgm:prSet presAssocID="{1F1CF37A-2B35-40C1-95EB-3CDFA6A2C187}" presName="hierChild4" presStyleCnt="0"/>
      <dgm:spPr/>
    </dgm:pt>
    <dgm:pt modelId="{AD723A06-C597-49BF-8153-0665CFE63E0A}" type="pres">
      <dgm:prSet presAssocID="{66DD95E4-ACAC-42AD-AA35-B94917546E41}" presName="Name37" presStyleLbl="parChTrans1D4" presStyleIdx="3" presStyleCnt="8"/>
      <dgm:spPr/>
      <dgm:t>
        <a:bodyPr/>
        <a:lstStyle/>
        <a:p>
          <a:pPr rtl="1"/>
          <a:endParaRPr lang="he-IL"/>
        </a:p>
      </dgm:t>
    </dgm:pt>
    <dgm:pt modelId="{18C39D7A-E9B5-43D5-B4C6-150C9B5D771A}" type="pres">
      <dgm:prSet presAssocID="{4D99179F-9349-45A3-A3D4-C6170EF290CC}" presName="hierRoot2" presStyleCnt="0">
        <dgm:presLayoutVars>
          <dgm:hierBranch val="init"/>
        </dgm:presLayoutVars>
      </dgm:prSet>
      <dgm:spPr/>
    </dgm:pt>
    <dgm:pt modelId="{E43F3E50-9315-474C-ACFB-13DD3E82D4F5}" type="pres">
      <dgm:prSet presAssocID="{4D99179F-9349-45A3-A3D4-C6170EF290CC}" presName="rootComposite" presStyleCnt="0"/>
      <dgm:spPr/>
    </dgm:pt>
    <dgm:pt modelId="{5300A934-37CF-4063-BA16-EAAB7BA72993}" type="pres">
      <dgm:prSet presAssocID="{4D99179F-9349-45A3-A3D4-C6170EF290CC}" presName="rootText" presStyleLbl="node1" presStyleIdx="5" presStyleCnt="10">
        <dgm:presLayoutVars>
          <dgm:chMax/>
          <dgm:chPref val="3"/>
        </dgm:presLayoutVars>
      </dgm:prSet>
      <dgm:spPr/>
      <dgm:t>
        <a:bodyPr/>
        <a:lstStyle/>
        <a:p>
          <a:pPr rtl="1"/>
          <a:endParaRPr lang="he-IL"/>
        </a:p>
      </dgm:t>
    </dgm:pt>
    <dgm:pt modelId="{1298C43B-57C4-45D0-88E4-48E750776233}" type="pres">
      <dgm:prSet presAssocID="{4D99179F-9349-45A3-A3D4-C6170EF290CC}" presName="titleText2" presStyleLbl="fgAcc1" presStyleIdx="5" presStyleCnt="10">
        <dgm:presLayoutVars>
          <dgm:chMax val="0"/>
          <dgm:chPref val="0"/>
        </dgm:presLayoutVars>
      </dgm:prSet>
      <dgm:spPr/>
      <dgm:t>
        <a:bodyPr/>
        <a:lstStyle/>
        <a:p>
          <a:pPr rtl="1"/>
          <a:endParaRPr lang="he-IL"/>
        </a:p>
      </dgm:t>
    </dgm:pt>
    <dgm:pt modelId="{E8208D92-31F8-4CE6-81DA-C989F313BA6E}" type="pres">
      <dgm:prSet presAssocID="{4D99179F-9349-45A3-A3D4-C6170EF290CC}" presName="rootConnector" presStyleLbl="node4" presStyleIdx="0" presStyleCnt="0"/>
      <dgm:spPr/>
      <dgm:t>
        <a:bodyPr/>
        <a:lstStyle/>
        <a:p>
          <a:pPr rtl="1"/>
          <a:endParaRPr lang="he-IL"/>
        </a:p>
      </dgm:t>
    </dgm:pt>
    <dgm:pt modelId="{5F773A86-5095-4A84-B9E1-5E451A488F79}" type="pres">
      <dgm:prSet presAssocID="{4D99179F-9349-45A3-A3D4-C6170EF290CC}" presName="hierChild4" presStyleCnt="0"/>
      <dgm:spPr/>
    </dgm:pt>
    <dgm:pt modelId="{827464EA-D658-4E83-B9F8-661458BB0A7D}" type="pres">
      <dgm:prSet presAssocID="{4D99179F-9349-45A3-A3D4-C6170EF290CC}" presName="hierChild5" presStyleCnt="0"/>
      <dgm:spPr/>
    </dgm:pt>
    <dgm:pt modelId="{8BABFF04-5845-4696-A24D-16470134B19B}" type="pres">
      <dgm:prSet presAssocID="{1F1CF37A-2B35-40C1-95EB-3CDFA6A2C187}" presName="hierChild5" presStyleCnt="0"/>
      <dgm:spPr/>
    </dgm:pt>
    <dgm:pt modelId="{0CEAE8C2-4970-4592-8C0A-2F2D45E5AE87}" type="pres">
      <dgm:prSet presAssocID="{67D234A8-2AAC-4423-BA0A-A8C6C04E43D1}" presName="hierChild5" presStyleCnt="0"/>
      <dgm:spPr/>
    </dgm:pt>
    <dgm:pt modelId="{B4F4B389-837C-4809-B6E1-234BE2C65B4B}" type="pres">
      <dgm:prSet presAssocID="{51698DD3-E5DA-4C3D-9BDB-D8CDF294D4BD}" presName="hierChild5" presStyleCnt="0"/>
      <dgm:spPr/>
    </dgm:pt>
    <dgm:pt modelId="{46EE3AAA-DB5A-46F3-B370-160306795DE6}" type="pres">
      <dgm:prSet presAssocID="{B28658E2-DEEB-4AB0-B131-913E40C6130E}" presName="Name37" presStyleLbl="parChTrans1D4" presStyleIdx="4" presStyleCnt="8"/>
      <dgm:spPr/>
      <dgm:t>
        <a:bodyPr/>
        <a:lstStyle/>
        <a:p>
          <a:pPr rtl="1"/>
          <a:endParaRPr lang="he-IL"/>
        </a:p>
      </dgm:t>
    </dgm:pt>
    <dgm:pt modelId="{2AE41AB5-6696-4143-9C38-F62FDCA853C3}" type="pres">
      <dgm:prSet presAssocID="{7CCBAB7C-661C-46D6-967C-87C9871B13D5}" presName="hierRoot2" presStyleCnt="0">
        <dgm:presLayoutVars>
          <dgm:hierBranch val="init"/>
        </dgm:presLayoutVars>
      </dgm:prSet>
      <dgm:spPr/>
    </dgm:pt>
    <dgm:pt modelId="{E240AF32-F7F6-4499-8E59-8FBE12402162}" type="pres">
      <dgm:prSet presAssocID="{7CCBAB7C-661C-46D6-967C-87C9871B13D5}" presName="rootComposite" presStyleCnt="0"/>
      <dgm:spPr/>
    </dgm:pt>
    <dgm:pt modelId="{D0A5A845-0083-460C-AF56-47B42B666800}" type="pres">
      <dgm:prSet presAssocID="{7CCBAB7C-661C-46D6-967C-87C9871B13D5}" presName="rootText" presStyleLbl="node1" presStyleIdx="6" presStyleCnt="10">
        <dgm:presLayoutVars>
          <dgm:chMax/>
          <dgm:chPref val="3"/>
        </dgm:presLayoutVars>
      </dgm:prSet>
      <dgm:spPr/>
      <dgm:t>
        <a:bodyPr/>
        <a:lstStyle/>
        <a:p>
          <a:pPr rtl="1"/>
          <a:endParaRPr lang="he-IL"/>
        </a:p>
      </dgm:t>
    </dgm:pt>
    <dgm:pt modelId="{77F0E02A-C5A6-442A-97FC-CDEBF8EB630C}" type="pres">
      <dgm:prSet presAssocID="{7CCBAB7C-661C-46D6-967C-87C9871B13D5}" presName="titleText2" presStyleLbl="fgAcc1" presStyleIdx="6" presStyleCnt="10">
        <dgm:presLayoutVars>
          <dgm:chMax val="0"/>
          <dgm:chPref val="0"/>
        </dgm:presLayoutVars>
      </dgm:prSet>
      <dgm:spPr/>
      <dgm:t>
        <a:bodyPr/>
        <a:lstStyle/>
        <a:p>
          <a:pPr rtl="1"/>
          <a:endParaRPr lang="he-IL"/>
        </a:p>
      </dgm:t>
    </dgm:pt>
    <dgm:pt modelId="{5151C9B6-7B0A-4908-BC3B-379A6FAB24EB}" type="pres">
      <dgm:prSet presAssocID="{7CCBAB7C-661C-46D6-967C-87C9871B13D5}" presName="rootConnector" presStyleLbl="node4" presStyleIdx="0" presStyleCnt="0"/>
      <dgm:spPr/>
      <dgm:t>
        <a:bodyPr/>
        <a:lstStyle/>
        <a:p>
          <a:pPr rtl="1"/>
          <a:endParaRPr lang="he-IL"/>
        </a:p>
      </dgm:t>
    </dgm:pt>
    <dgm:pt modelId="{09902628-7D6D-4BBF-98D6-0990E1C0AE65}" type="pres">
      <dgm:prSet presAssocID="{7CCBAB7C-661C-46D6-967C-87C9871B13D5}" presName="hierChild4" presStyleCnt="0"/>
      <dgm:spPr/>
    </dgm:pt>
    <dgm:pt modelId="{1DBC8BC8-4A44-4BB6-BEBF-1F5EA4F226F9}" type="pres">
      <dgm:prSet presAssocID="{9B079651-1023-4AD2-BE8E-1C51AE6D2232}" presName="Name37" presStyleLbl="parChTrans1D4" presStyleIdx="5" presStyleCnt="8"/>
      <dgm:spPr/>
      <dgm:t>
        <a:bodyPr/>
        <a:lstStyle/>
        <a:p>
          <a:pPr rtl="1"/>
          <a:endParaRPr lang="he-IL"/>
        </a:p>
      </dgm:t>
    </dgm:pt>
    <dgm:pt modelId="{162082E9-5550-4F79-BEDF-8631096051C3}" type="pres">
      <dgm:prSet presAssocID="{EACB66A7-BEEB-4785-9994-1062D79DE0D7}" presName="hierRoot2" presStyleCnt="0">
        <dgm:presLayoutVars>
          <dgm:hierBranch val="init"/>
        </dgm:presLayoutVars>
      </dgm:prSet>
      <dgm:spPr/>
    </dgm:pt>
    <dgm:pt modelId="{934F6AAD-81D7-4D4D-BD5B-217079B7BBB7}" type="pres">
      <dgm:prSet presAssocID="{EACB66A7-BEEB-4785-9994-1062D79DE0D7}" presName="rootComposite" presStyleCnt="0"/>
      <dgm:spPr/>
    </dgm:pt>
    <dgm:pt modelId="{6990296E-F93B-4FE1-90C9-8ADB482D22C2}" type="pres">
      <dgm:prSet presAssocID="{EACB66A7-BEEB-4785-9994-1062D79DE0D7}" presName="rootText" presStyleLbl="node1" presStyleIdx="7" presStyleCnt="10">
        <dgm:presLayoutVars>
          <dgm:chMax/>
          <dgm:chPref val="3"/>
        </dgm:presLayoutVars>
      </dgm:prSet>
      <dgm:spPr/>
      <dgm:t>
        <a:bodyPr/>
        <a:lstStyle/>
        <a:p>
          <a:pPr rtl="1"/>
          <a:endParaRPr lang="he-IL"/>
        </a:p>
      </dgm:t>
    </dgm:pt>
    <dgm:pt modelId="{F9D52718-B502-4C00-9E54-194872531AA2}" type="pres">
      <dgm:prSet presAssocID="{EACB66A7-BEEB-4785-9994-1062D79DE0D7}" presName="titleText2" presStyleLbl="fgAcc1" presStyleIdx="7" presStyleCnt="10">
        <dgm:presLayoutVars>
          <dgm:chMax val="0"/>
          <dgm:chPref val="0"/>
        </dgm:presLayoutVars>
      </dgm:prSet>
      <dgm:spPr/>
      <dgm:t>
        <a:bodyPr/>
        <a:lstStyle/>
        <a:p>
          <a:pPr rtl="1"/>
          <a:endParaRPr lang="he-IL"/>
        </a:p>
      </dgm:t>
    </dgm:pt>
    <dgm:pt modelId="{1A431D97-7DFB-499D-A39F-46A60119B958}" type="pres">
      <dgm:prSet presAssocID="{EACB66A7-BEEB-4785-9994-1062D79DE0D7}" presName="rootConnector" presStyleLbl="node4" presStyleIdx="0" presStyleCnt="0"/>
      <dgm:spPr/>
      <dgm:t>
        <a:bodyPr/>
        <a:lstStyle/>
        <a:p>
          <a:pPr rtl="1"/>
          <a:endParaRPr lang="he-IL"/>
        </a:p>
      </dgm:t>
    </dgm:pt>
    <dgm:pt modelId="{F68CC60B-F69D-4DEF-B780-70860C3EA127}" type="pres">
      <dgm:prSet presAssocID="{EACB66A7-BEEB-4785-9994-1062D79DE0D7}" presName="hierChild4" presStyleCnt="0"/>
      <dgm:spPr/>
    </dgm:pt>
    <dgm:pt modelId="{B7CB6613-39A9-41B2-A114-05EC8E264FCC}" type="pres">
      <dgm:prSet presAssocID="{C07CE9E0-957B-41FB-B806-B41E03F7145F}" presName="Name37" presStyleLbl="parChTrans1D4" presStyleIdx="6" presStyleCnt="8"/>
      <dgm:spPr/>
      <dgm:t>
        <a:bodyPr/>
        <a:lstStyle/>
        <a:p>
          <a:pPr rtl="1"/>
          <a:endParaRPr lang="he-IL"/>
        </a:p>
      </dgm:t>
    </dgm:pt>
    <dgm:pt modelId="{A12171CA-6096-436C-8CD1-F967E6DC0DD6}" type="pres">
      <dgm:prSet presAssocID="{705F7FFD-D022-4CEE-BD8D-F23C11F65BD7}" presName="hierRoot2" presStyleCnt="0">
        <dgm:presLayoutVars>
          <dgm:hierBranch val="init"/>
        </dgm:presLayoutVars>
      </dgm:prSet>
      <dgm:spPr/>
    </dgm:pt>
    <dgm:pt modelId="{E074423B-62C3-4728-A988-E456BE8CBC0E}" type="pres">
      <dgm:prSet presAssocID="{705F7FFD-D022-4CEE-BD8D-F23C11F65BD7}" presName="rootComposite" presStyleCnt="0"/>
      <dgm:spPr/>
    </dgm:pt>
    <dgm:pt modelId="{4635B180-435F-4382-A4FD-86A4F2872E20}" type="pres">
      <dgm:prSet presAssocID="{705F7FFD-D022-4CEE-BD8D-F23C11F65BD7}" presName="rootText" presStyleLbl="node1" presStyleIdx="8" presStyleCnt="10">
        <dgm:presLayoutVars>
          <dgm:chMax/>
          <dgm:chPref val="3"/>
        </dgm:presLayoutVars>
      </dgm:prSet>
      <dgm:spPr/>
      <dgm:t>
        <a:bodyPr/>
        <a:lstStyle/>
        <a:p>
          <a:pPr rtl="1"/>
          <a:endParaRPr lang="he-IL"/>
        </a:p>
      </dgm:t>
    </dgm:pt>
    <dgm:pt modelId="{23EF8A2E-F1D7-405B-B124-2447E0769985}" type="pres">
      <dgm:prSet presAssocID="{705F7FFD-D022-4CEE-BD8D-F23C11F65BD7}" presName="titleText2" presStyleLbl="fgAcc1" presStyleIdx="8" presStyleCnt="10">
        <dgm:presLayoutVars>
          <dgm:chMax val="0"/>
          <dgm:chPref val="0"/>
        </dgm:presLayoutVars>
      </dgm:prSet>
      <dgm:spPr/>
      <dgm:t>
        <a:bodyPr/>
        <a:lstStyle/>
        <a:p>
          <a:pPr rtl="1"/>
          <a:endParaRPr lang="he-IL"/>
        </a:p>
      </dgm:t>
    </dgm:pt>
    <dgm:pt modelId="{61F16A73-32F5-4962-B7A3-23FF854D9F65}" type="pres">
      <dgm:prSet presAssocID="{705F7FFD-D022-4CEE-BD8D-F23C11F65BD7}" presName="rootConnector" presStyleLbl="node4" presStyleIdx="0" presStyleCnt="0"/>
      <dgm:spPr/>
      <dgm:t>
        <a:bodyPr/>
        <a:lstStyle/>
        <a:p>
          <a:pPr rtl="1"/>
          <a:endParaRPr lang="he-IL"/>
        </a:p>
      </dgm:t>
    </dgm:pt>
    <dgm:pt modelId="{450335A9-1B7D-4ED9-9623-D0778B965ED1}" type="pres">
      <dgm:prSet presAssocID="{705F7FFD-D022-4CEE-BD8D-F23C11F65BD7}" presName="hierChild4" presStyleCnt="0"/>
      <dgm:spPr/>
    </dgm:pt>
    <dgm:pt modelId="{22570901-42F1-45AD-AD25-86328AE4CDB7}" type="pres">
      <dgm:prSet presAssocID="{705F7FFD-D022-4CEE-BD8D-F23C11F65BD7}" presName="hierChild5" presStyleCnt="0"/>
      <dgm:spPr/>
    </dgm:pt>
    <dgm:pt modelId="{7D002682-B6BB-4CA4-93CC-C17E30CBFDEA}" type="pres">
      <dgm:prSet presAssocID="{EACB66A7-BEEB-4785-9994-1062D79DE0D7}" presName="hierChild5" presStyleCnt="0"/>
      <dgm:spPr/>
    </dgm:pt>
    <dgm:pt modelId="{0171D6AD-14E6-4423-BD45-D6CA3B0AD7CD}" type="pres">
      <dgm:prSet presAssocID="{7CCBAB7C-661C-46D6-967C-87C9871B13D5}" presName="hierChild5" presStyleCnt="0"/>
      <dgm:spPr/>
    </dgm:pt>
    <dgm:pt modelId="{4E6FF4BE-C27D-4D0A-8C46-2F78F22293DC}" type="pres">
      <dgm:prSet presAssocID="{E0230392-0254-44D5-A8FB-76B0075F90B1}" presName="Name37" presStyleLbl="parChTrans1D4" presStyleIdx="7" presStyleCnt="8"/>
      <dgm:spPr/>
      <dgm:t>
        <a:bodyPr/>
        <a:lstStyle/>
        <a:p>
          <a:pPr rtl="1"/>
          <a:endParaRPr lang="he-IL"/>
        </a:p>
      </dgm:t>
    </dgm:pt>
    <dgm:pt modelId="{9E265BC3-1016-4261-8876-22196AE4E2C8}" type="pres">
      <dgm:prSet presAssocID="{35758498-B8E4-4060-B3E6-1021C50DD2F2}" presName="hierRoot2" presStyleCnt="0">
        <dgm:presLayoutVars>
          <dgm:hierBranch val="init"/>
        </dgm:presLayoutVars>
      </dgm:prSet>
      <dgm:spPr/>
    </dgm:pt>
    <dgm:pt modelId="{EF411475-E377-4444-B418-440A70BC79B2}" type="pres">
      <dgm:prSet presAssocID="{35758498-B8E4-4060-B3E6-1021C50DD2F2}" presName="rootComposite" presStyleCnt="0"/>
      <dgm:spPr/>
    </dgm:pt>
    <dgm:pt modelId="{D2C727CB-5DD7-4E65-B65B-47CC91D0D8BE}" type="pres">
      <dgm:prSet presAssocID="{35758498-B8E4-4060-B3E6-1021C50DD2F2}" presName="rootText" presStyleLbl="node1" presStyleIdx="9" presStyleCnt="10" custLinFactNeighborX="-709">
        <dgm:presLayoutVars>
          <dgm:chMax/>
          <dgm:chPref val="3"/>
        </dgm:presLayoutVars>
      </dgm:prSet>
      <dgm:spPr/>
      <dgm:t>
        <a:bodyPr/>
        <a:lstStyle/>
        <a:p>
          <a:pPr rtl="1"/>
          <a:endParaRPr lang="he-IL"/>
        </a:p>
      </dgm:t>
    </dgm:pt>
    <dgm:pt modelId="{C48354D8-F208-47B1-A6E1-4F896272475B}" type="pres">
      <dgm:prSet presAssocID="{35758498-B8E4-4060-B3E6-1021C50DD2F2}" presName="titleText2" presStyleLbl="fgAcc1" presStyleIdx="9" presStyleCnt="10">
        <dgm:presLayoutVars>
          <dgm:chMax val="0"/>
          <dgm:chPref val="0"/>
        </dgm:presLayoutVars>
      </dgm:prSet>
      <dgm:spPr/>
      <dgm:t>
        <a:bodyPr/>
        <a:lstStyle/>
        <a:p>
          <a:pPr rtl="1"/>
          <a:endParaRPr lang="he-IL"/>
        </a:p>
      </dgm:t>
    </dgm:pt>
    <dgm:pt modelId="{83BBF02E-3FD9-4CF7-82DC-C990EF3ADD62}" type="pres">
      <dgm:prSet presAssocID="{35758498-B8E4-4060-B3E6-1021C50DD2F2}" presName="rootConnector" presStyleLbl="node4" presStyleIdx="0" presStyleCnt="0"/>
      <dgm:spPr/>
      <dgm:t>
        <a:bodyPr/>
        <a:lstStyle/>
        <a:p>
          <a:pPr rtl="1"/>
          <a:endParaRPr lang="he-IL"/>
        </a:p>
      </dgm:t>
    </dgm:pt>
    <dgm:pt modelId="{B6213241-3AE6-47D2-AD4F-63F0BE01F69D}" type="pres">
      <dgm:prSet presAssocID="{35758498-B8E4-4060-B3E6-1021C50DD2F2}" presName="hierChild4" presStyleCnt="0"/>
      <dgm:spPr/>
    </dgm:pt>
    <dgm:pt modelId="{7CF33F96-EC28-4216-87A2-6A886C685976}" type="pres">
      <dgm:prSet presAssocID="{35758498-B8E4-4060-B3E6-1021C50DD2F2}" presName="hierChild5" presStyleCnt="0"/>
      <dgm:spPr/>
    </dgm:pt>
    <dgm:pt modelId="{1BE26F62-A048-41DB-8C50-C1DA9285BA8B}" type="pres">
      <dgm:prSet presAssocID="{D3825490-C857-4EE7-9B12-428D1AC4F142}" presName="hierChild5" presStyleCnt="0"/>
      <dgm:spPr/>
    </dgm:pt>
    <dgm:pt modelId="{B42552AF-FE35-418F-A5BB-BFC694CA080E}" type="pres">
      <dgm:prSet presAssocID="{6807B208-B11D-4652-9DB9-EAA2E49E8B48}" presName="hierChild5" presStyleCnt="0"/>
      <dgm:spPr/>
    </dgm:pt>
    <dgm:pt modelId="{6E96E448-65D6-4A92-B277-E379BB0929BB}" type="pres">
      <dgm:prSet presAssocID="{967B7443-C9C3-493C-91A4-83350D935D50}" presName="hierChild3" presStyleCnt="0"/>
      <dgm:spPr/>
    </dgm:pt>
  </dgm:ptLst>
  <dgm:cxnLst>
    <dgm:cxn modelId="{D43172BC-E0E8-4ADC-9085-F4CE22E871F7}" type="presOf" srcId="{1F1CF37A-2B35-40C1-95EB-3CDFA6A2C187}" destId="{17905AC8-1369-44D2-8FBE-6FB75152BE9E}" srcOrd="1" destOrd="0" presId="urn:microsoft.com/office/officeart/2008/layout/NameandTitleOrganizationalChart"/>
    <dgm:cxn modelId="{B9006D91-3E68-49B2-AB08-6232149FDE80}" type="presOf" srcId="{1A0D316F-0DB5-4AE2-8518-54A4F5F7DD9D}" destId="{F1B5DC34-6DCC-4875-8641-4E1D647D0DA9}" srcOrd="0" destOrd="0" presId="urn:microsoft.com/office/officeart/2008/layout/NameandTitleOrganizationalChart"/>
    <dgm:cxn modelId="{0018D399-0AFA-4991-A755-3E93AAA85A83}" type="presOf" srcId="{562F9B9D-0ACD-4FBA-A2C8-62DFDF72252E}" destId="{613CFED5-F741-40A5-B789-D656B551DA7B}" srcOrd="0" destOrd="0" presId="urn:microsoft.com/office/officeart/2008/layout/NameandTitleOrganizationalChart"/>
    <dgm:cxn modelId="{BFE0D245-9FB9-4F1E-87C1-6121667EA684}" type="presOf" srcId="{2F52F7C1-3374-4135-95E2-301F9FEC28E6}" destId="{1298C43B-57C4-45D0-88E4-48E750776233}" srcOrd="0" destOrd="0" presId="urn:microsoft.com/office/officeart/2008/layout/NameandTitleOrganizationalChart"/>
    <dgm:cxn modelId="{7895E2A3-D4B7-4AF9-94DE-363327FA76E5}" type="presOf" srcId="{EACB66A7-BEEB-4785-9994-1062D79DE0D7}" destId="{1A431D97-7DFB-499D-A39F-46A60119B958}" srcOrd="1" destOrd="0" presId="urn:microsoft.com/office/officeart/2008/layout/NameandTitleOrganizationalChart"/>
    <dgm:cxn modelId="{16E9CC57-56AD-44D6-AADE-07F03FC5F79C}" type="presOf" srcId="{35758498-B8E4-4060-B3E6-1021C50DD2F2}" destId="{D2C727CB-5DD7-4E65-B65B-47CC91D0D8BE}" srcOrd="0" destOrd="0" presId="urn:microsoft.com/office/officeart/2008/layout/NameandTitleOrganizationalChart"/>
    <dgm:cxn modelId="{EB2CFE0D-77E8-435A-B35B-7E2EA9085B11}" type="presOf" srcId="{9B079651-1023-4AD2-BE8E-1C51AE6D2232}" destId="{1DBC8BC8-4A44-4BB6-BEBF-1F5EA4F226F9}" srcOrd="0" destOrd="0" presId="urn:microsoft.com/office/officeart/2008/layout/NameandTitleOrganizationalChart"/>
    <dgm:cxn modelId="{2749643A-D172-4DD7-8533-32B14E2A89FA}" srcId="{967B7443-C9C3-493C-91A4-83350D935D50}" destId="{6807B208-B11D-4652-9DB9-EAA2E49E8B48}" srcOrd="0" destOrd="0" parTransId="{7619D5A5-CDFB-474E-9BAB-BCB9C59C42B3}" sibTransId="{4CA6281D-0A38-4D67-9E3A-7BCA87FEC5E9}"/>
    <dgm:cxn modelId="{D8180A47-C7E2-44AB-B137-89538767381B}" type="presOf" srcId="{66DD95E4-ACAC-42AD-AA35-B94917546E41}" destId="{AD723A06-C597-49BF-8153-0665CFE63E0A}" srcOrd="0" destOrd="0" presId="urn:microsoft.com/office/officeart/2008/layout/NameandTitleOrganizationalChart"/>
    <dgm:cxn modelId="{F4B4D401-5748-4998-B7FB-16DEF8ED96B4}" type="presOf" srcId="{7CCBAB7C-661C-46D6-967C-87C9871B13D5}" destId="{D0A5A845-0083-460C-AF56-47B42B666800}" srcOrd="0" destOrd="0" presId="urn:microsoft.com/office/officeart/2008/layout/NameandTitleOrganizationalChart"/>
    <dgm:cxn modelId="{18FE9288-F4E4-4157-A397-5CC5DA4944BA}" type="presOf" srcId="{51698DD3-E5DA-4C3D-9BDB-D8CDF294D4BD}" destId="{AD5C2B3D-18CD-4956-B3D3-10C4224B37F1}" srcOrd="0" destOrd="0" presId="urn:microsoft.com/office/officeart/2008/layout/NameandTitleOrganizationalChart"/>
    <dgm:cxn modelId="{EAD960AC-16AA-4BDE-8290-C4E8EE89FE08}" type="presOf" srcId="{AD1F38DC-C868-4783-A4F6-8471FA26BAF7}" destId="{E169E0A3-486D-4A69-80AD-93F044DC6506}" srcOrd="0" destOrd="0" presId="urn:microsoft.com/office/officeart/2008/layout/NameandTitleOrganizationalChart"/>
    <dgm:cxn modelId="{FF88FF48-69E5-476E-90BD-083CB34FEFB8}" type="presOf" srcId="{63E90974-E64C-4DE5-A8C3-D8C7AFA073EB}" destId="{58A7EA8F-D4F3-466E-B2BB-E1D31977AF10}" srcOrd="0" destOrd="0" presId="urn:microsoft.com/office/officeart/2008/layout/NameandTitleOrganizationalChart"/>
    <dgm:cxn modelId="{0EB4618F-3628-4ACB-93BB-04A2BD375C12}" srcId="{D3825490-C857-4EE7-9B12-428D1AC4F142}" destId="{35758498-B8E4-4060-B3E6-1021C50DD2F2}" srcOrd="2" destOrd="0" parTransId="{E0230392-0254-44D5-A8FB-76B0075F90B1}" sibTransId="{6BA1CD41-EE50-4726-B248-67B93773C60D}"/>
    <dgm:cxn modelId="{664EC084-F256-4AC6-97AE-63D110C48C9F}" type="presOf" srcId="{4CA6281D-0A38-4D67-9E3A-7BCA87FEC5E9}" destId="{5A10D567-A8DA-4B8B-B0F1-F30880394D26}" srcOrd="0" destOrd="0" presId="urn:microsoft.com/office/officeart/2008/layout/NameandTitleOrganizationalChart"/>
    <dgm:cxn modelId="{881BF9F7-3DC5-44A8-9931-CD4D38739E08}" type="presOf" srcId="{2B8FAE8D-5C32-4BDF-81F7-13A8650D2567}" destId="{23EF8A2E-F1D7-405B-B124-2447E0769985}" srcOrd="0" destOrd="0" presId="urn:microsoft.com/office/officeart/2008/layout/NameandTitleOrganizationalChart"/>
    <dgm:cxn modelId="{A289E03D-05DB-4F71-9DCF-4415337C55E4}" srcId="{EACB66A7-BEEB-4785-9994-1062D79DE0D7}" destId="{705F7FFD-D022-4CEE-BD8D-F23C11F65BD7}" srcOrd="0" destOrd="0" parTransId="{C07CE9E0-957B-41FB-B806-B41E03F7145F}" sibTransId="{2B8FAE8D-5C32-4BDF-81F7-13A8650D2567}"/>
    <dgm:cxn modelId="{9C0E559E-2412-450C-BDB9-3B23BADC4477}" type="presOf" srcId="{6807B208-B11D-4652-9DB9-EAA2E49E8B48}" destId="{78FC4237-AE7A-4BBC-948B-33395E6D42A1}" srcOrd="1" destOrd="0" presId="urn:microsoft.com/office/officeart/2008/layout/NameandTitleOrganizationalChart"/>
    <dgm:cxn modelId="{BA726C0B-91F1-4AC1-A051-E0273F502126}" type="presOf" srcId="{B56D83A9-59AC-489B-9D3D-5943CFE4AA35}" destId="{54641AD1-0D7D-4574-9593-9DCFE1FA2013}" srcOrd="0" destOrd="0" presId="urn:microsoft.com/office/officeart/2008/layout/NameandTitleOrganizationalChart"/>
    <dgm:cxn modelId="{24D67E80-179F-4E2E-8779-E7F45F3F4A59}" type="presOf" srcId="{67D234A8-2AAC-4423-BA0A-A8C6C04E43D1}" destId="{3CA1E76A-425E-4DF0-B022-335D8782F6C8}" srcOrd="1" destOrd="0" presId="urn:microsoft.com/office/officeart/2008/layout/NameandTitleOrganizationalChart"/>
    <dgm:cxn modelId="{D7BD9783-3723-48FD-BE61-B485686BFBDB}" type="presOf" srcId="{7CCBAB7C-661C-46D6-967C-87C9871B13D5}" destId="{5151C9B6-7B0A-4908-BC3B-379A6FAB24EB}" srcOrd="1" destOrd="0" presId="urn:microsoft.com/office/officeart/2008/layout/NameandTitleOrganizationalChart"/>
    <dgm:cxn modelId="{95523522-52BD-471F-846C-70EE56FEFD86}" type="presOf" srcId="{14924641-82FA-4DF9-972B-E4B7D25956B8}" destId="{56B5DD3E-1FEF-432D-9DB4-9CC515BA463B}" srcOrd="0" destOrd="0" presId="urn:microsoft.com/office/officeart/2008/layout/NameandTitleOrganizationalChart"/>
    <dgm:cxn modelId="{5F389D35-EB42-479C-AF2E-428C6A1439AA}" type="presOf" srcId="{C07CE9E0-957B-41FB-B806-B41E03F7145F}" destId="{B7CB6613-39A9-41B2-A114-05EC8E264FCC}" srcOrd="0" destOrd="0" presId="urn:microsoft.com/office/officeart/2008/layout/NameandTitleOrganizationalChart"/>
    <dgm:cxn modelId="{D994287D-F453-40D6-BFF2-BB2D607A8A82}" type="presOf" srcId="{E7F0E8A3-5036-4A59-B64D-9C651C20E4B4}" destId="{77F0E02A-C5A6-442A-97FC-CDEBF8EB630C}" srcOrd="0" destOrd="0" presId="urn:microsoft.com/office/officeart/2008/layout/NameandTitleOrganizationalChart"/>
    <dgm:cxn modelId="{125EC808-9892-4377-9534-E9AAF9F469A4}" srcId="{7CCBAB7C-661C-46D6-967C-87C9871B13D5}" destId="{EACB66A7-BEEB-4785-9994-1062D79DE0D7}" srcOrd="0" destOrd="0" parTransId="{9B079651-1023-4AD2-BE8E-1C51AE6D2232}" sibTransId="{F93EBF95-FE0A-4FAB-A4CA-F57BB0C84EB1}"/>
    <dgm:cxn modelId="{F580D90F-10CE-4223-B88C-E64B569C8819}" type="presOf" srcId="{FDAC8286-BF44-44FD-96DB-965C1B92EF4C}" destId="{66433CDE-44F9-475C-8AB7-C9978C550622}" srcOrd="0" destOrd="0" presId="urn:microsoft.com/office/officeart/2008/layout/NameandTitleOrganizationalChart"/>
    <dgm:cxn modelId="{27B2A05A-6AA5-480B-BE87-3790B0607C17}" type="presOf" srcId="{F93EBF95-FE0A-4FAB-A4CA-F57BB0C84EB1}" destId="{F9D52718-B502-4C00-9E54-194872531AA2}" srcOrd="0" destOrd="0" presId="urn:microsoft.com/office/officeart/2008/layout/NameandTitleOrganizationalChart"/>
    <dgm:cxn modelId="{7FDA907A-A583-4991-9FEB-DD6CFE050CF6}" type="presOf" srcId="{4D99179F-9349-45A3-A3D4-C6170EF290CC}" destId="{E8208D92-31F8-4CE6-81DA-C989F313BA6E}" srcOrd="1" destOrd="0" presId="urn:microsoft.com/office/officeart/2008/layout/NameandTitleOrganizationalChart"/>
    <dgm:cxn modelId="{55D6A5FD-FCE6-43DD-A54A-7AAAE16B40CE}" type="presOf" srcId="{10AEBCFD-E19D-440B-BE71-B79AD9A55A0C}" destId="{F9C6C498-E7FF-4CE8-9D6B-A64584A0AABD}" srcOrd="0" destOrd="0" presId="urn:microsoft.com/office/officeart/2008/layout/NameandTitleOrganizationalChart"/>
    <dgm:cxn modelId="{8589E964-55B8-4F1F-859E-11C84743CEB3}" type="presOf" srcId="{705F7FFD-D022-4CEE-BD8D-F23C11F65BD7}" destId="{4635B180-435F-4382-A4FD-86A4F2872E20}" srcOrd="0" destOrd="0" presId="urn:microsoft.com/office/officeart/2008/layout/NameandTitleOrganizationalChart"/>
    <dgm:cxn modelId="{E7DB17C8-4E94-485A-87A1-90509197FCAC}" type="presOf" srcId="{1F1CF37A-2B35-40C1-95EB-3CDFA6A2C187}" destId="{983D4A5E-E808-4FF4-9FE6-7E2B4A0212A9}" srcOrd="0" destOrd="0" presId="urn:microsoft.com/office/officeart/2008/layout/NameandTitleOrganizationalChart"/>
    <dgm:cxn modelId="{F5A3C0A4-31A4-4096-A4D3-C0ADCF49269F}" type="presOf" srcId="{7619D5A5-CDFB-474E-9BAB-BCB9C59C42B3}" destId="{25C44EAB-57C4-445E-8375-CBB3DAE1C1B4}" srcOrd="0" destOrd="0" presId="urn:microsoft.com/office/officeart/2008/layout/NameandTitleOrganizationalChart"/>
    <dgm:cxn modelId="{0436F3C0-A0A0-4E95-8D9E-01A0D09443AA}" type="presOf" srcId="{6807B208-B11D-4652-9DB9-EAA2E49E8B48}" destId="{6C43C37C-F58C-4773-B1E2-A63C05888154}" srcOrd="0" destOrd="0" presId="urn:microsoft.com/office/officeart/2008/layout/NameandTitleOrganizationalChart"/>
    <dgm:cxn modelId="{C61BFBC3-9563-4EBE-9995-1065853048D5}" type="presOf" srcId="{D3825490-C857-4EE7-9B12-428D1AC4F142}" destId="{51A5D75A-8562-45C8-A8FC-43257CBC9E70}" srcOrd="0" destOrd="0" presId="urn:microsoft.com/office/officeart/2008/layout/NameandTitleOrganizationalChart"/>
    <dgm:cxn modelId="{D0100851-5CD7-4C02-A410-B28532465932}" srcId="{67D234A8-2AAC-4423-BA0A-A8C6C04E43D1}" destId="{1F1CF37A-2B35-40C1-95EB-3CDFA6A2C187}" srcOrd="0" destOrd="0" parTransId="{14924641-82FA-4DF9-972B-E4B7D25956B8}" sibTransId="{1A0D316F-0DB5-4AE2-8518-54A4F5F7DD9D}"/>
    <dgm:cxn modelId="{7EB97003-7CA6-4C6F-BBA7-E3BAD35EDEC0}" srcId="{6C18A29A-446C-48D4-9514-CE21BB42D345}" destId="{967B7443-C9C3-493C-91A4-83350D935D50}" srcOrd="0" destOrd="0" parTransId="{6E86C528-9EFD-4986-B7B6-3FCB43EBA84C}" sibTransId="{10AEBCFD-E19D-440B-BE71-B79AD9A55A0C}"/>
    <dgm:cxn modelId="{7E17798B-7571-46D1-8569-7FCC9CFA9636}" type="presOf" srcId="{E0230392-0254-44D5-A8FB-76B0075F90B1}" destId="{4E6FF4BE-C27D-4D0A-8C46-2F78F22293DC}" srcOrd="0" destOrd="0" presId="urn:microsoft.com/office/officeart/2008/layout/NameandTitleOrganizationalChart"/>
    <dgm:cxn modelId="{71D93C82-341E-4BC1-AAB1-8E132D3C57FD}" srcId="{6807B208-B11D-4652-9DB9-EAA2E49E8B48}" destId="{D3825490-C857-4EE7-9B12-428D1AC4F142}" srcOrd="0" destOrd="0" parTransId="{63E90974-E64C-4DE5-A8C3-D8C7AFA073EB}" sibTransId="{562F9B9D-0ACD-4FBA-A2C8-62DFDF72252E}"/>
    <dgm:cxn modelId="{3D95D149-A09D-4A85-835F-71106467B998}" type="presOf" srcId="{EACB66A7-BEEB-4785-9994-1062D79DE0D7}" destId="{6990296E-F93B-4FE1-90C9-8ADB482D22C2}" srcOrd="0" destOrd="0" presId="urn:microsoft.com/office/officeart/2008/layout/NameandTitleOrganizationalChart"/>
    <dgm:cxn modelId="{A7D0ECED-CB9B-466E-BBE1-EE6DC5D2174C}" type="presOf" srcId="{6C18A29A-446C-48D4-9514-CE21BB42D345}" destId="{F37C3D9F-0279-4DDF-A987-95C9E415ECA9}" srcOrd="0" destOrd="0" presId="urn:microsoft.com/office/officeart/2008/layout/NameandTitleOrganizationalChart"/>
    <dgm:cxn modelId="{1470F88E-8DFC-4A05-831F-E2B7C57A21DB}" type="presOf" srcId="{967B7443-C9C3-493C-91A4-83350D935D50}" destId="{676D86B3-932A-42BF-AC43-A4054726E92E}" srcOrd="1" destOrd="0" presId="urn:microsoft.com/office/officeart/2008/layout/NameandTitleOrganizationalChart"/>
    <dgm:cxn modelId="{3990C12E-4E79-4B5F-8BF3-0D5CE1CCD9B4}" type="presOf" srcId="{D3825490-C857-4EE7-9B12-428D1AC4F142}" destId="{330B9F9B-7B7F-40CA-873B-52F4BD523F65}" srcOrd="1" destOrd="0" presId="urn:microsoft.com/office/officeart/2008/layout/NameandTitleOrganizationalChart"/>
    <dgm:cxn modelId="{DC470E0B-6F08-4B28-A414-66C6E4A95CA9}" type="presOf" srcId="{67D234A8-2AAC-4423-BA0A-A8C6C04E43D1}" destId="{984EB228-4A0D-4870-AB0F-EC3B5B10632C}" srcOrd="0" destOrd="0" presId="urn:microsoft.com/office/officeart/2008/layout/NameandTitleOrganizationalChart"/>
    <dgm:cxn modelId="{8E5640F1-8F58-4BC6-8A74-254D51FE8FB5}" type="presOf" srcId="{705F7FFD-D022-4CEE-BD8D-F23C11F65BD7}" destId="{61F16A73-32F5-4962-B7A3-23FF854D9F65}" srcOrd="1" destOrd="0" presId="urn:microsoft.com/office/officeart/2008/layout/NameandTitleOrganizationalChart"/>
    <dgm:cxn modelId="{B1FECBA1-487C-48BD-82C5-25BBE420F0F5}" type="presOf" srcId="{35758498-B8E4-4060-B3E6-1021C50DD2F2}" destId="{83BBF02E-3FD9-4CF7-82DC-C990EF3ADD62}" srcOrd="1" destOrd="0" presId="urn:microsoft.com/office/officeart/2008/layout/NameandTitleOrganizationalChart"/>
    <dgm:cxn modelId="{D15DCE5D-D9D4-4118-95D2-6A28F645A4D9}" srcId="{1F1CF37A-2B35-40C1-95EB-3CDFA6A2C187}" destId="{4D99179F-9349-45A3-A3D4-C6170EF290CC}" srcOrd="0" destOrd="0" parTransId="{66DD95E4-ACAC-42AD-AA35-B94917546E41}" sibTransId="{2F52F7C1-3374-4135-95E2-301F9FEC28E6}"/>
    <dgm:cxn modelId="{7962A969-CFFA-47BE-80C9-514B2FCFEA9B}" type="presOf" srcId="{51698DD3-E5DA-4C3D-9BDB-D8CDF294D4BD}" destId="{FCD3E3EF-338A-45B6-862B-39122CCD53C1}" srcOrd="1" destOrd="0" presId="urn:microsoft.com/office/officeart/2008/layout/NameandTitleOrganizationalChart"/>
    <dgm:cxn modelId="{5FDB1519-048E-40F1-92AA-A410E9588D84}" type="presOf" srcId="{6BA1CD41-EE50-4726-B248-67B93773C60D}" destId="{C48354D8-F208-47B1-A6E1-4F896272475B}" srcOrd="0" destOrd="0" presId="urn:microsoft.com/office/officeart/2008/layout/NameandTitleOrganizationalChart"/>
    <dgm:cxn modelId="{F2124B81-914E-4B74-8A04-319BB12FA4CB}" type="presOf" srcId="{4D99179F-9349-45A3-A3D4-C6170EF290CC}" destId="{5300A934-37CF-4063-BA16-EAAB7BA72993}" srcOrd="0" destOrd="0" presId="urn:microsoft.com/office/officeart/2008/layout/NameandTitleOrganizationalChart"/>
    <dgm:cxn modelId="{7D4701D3-C6CB-49E1-94D2-E719B8C3B3F0}" srcId="{D3825490-C857-4EE7-9B12-428D1AC4F142}" destId="{7CCBAB7C-661C-46D6-967C-87C9871B13D5}" srcOrd="1" destOrd="0" parTransId="{B28658E2-DEEB-4AB0-B131-913E40C6130E}" sibTransId="{E7F0E8A3-5036-4A59-B64D-9C651C20E4B4}"/>
    <dgm:cxn modelId="{EA28A524-03CC-4FF0-BFED-ED95DED032AE}" type="presOf" srcId="{B28658E2-DEEB-4AB0-B131-913E40C6130E}" destId="{46EE3AAA-DB5A-46F3-B370-160306795DE6}" srcOrd="0" destOrd="0" presId="urn:microsoft.com/office/officeart/2008/layout/NameandTitleOrganizationalChart"/>
    <dgm:cxn modelId="{7E18C1B2-7FF8-46D6-9C21-FB2FC37C8847}" type="presOf" srcId="{0688A4E6-9763-42CA-950D-0A0625C963CE}" destId="{5EFA8682-51DF-412E-818F-3B72311D1246}" srcOrd="0" destOrd="0" presId="urn:microsoft.com/office/officeart/2008/layout/NameandTitleOrganizationalChart"/>
    <dgm:cxn modelId="{1171E1CC-7A28-469A-B255-C56EF2C43E42}" srcId="{51698DD3-E5DA-4C3D-9BDB-D8CDF294D4BD}" destId="{67D234A8-2AAC-4423-BA0A-A8C6C04E43D1}" srcOrd="0" destOrd="0" parTransId="{B56D83A9-59AC-489B-9D3D-5943CFE4AA35}" sibTransId="{FDAC8286-BF44-44FD-96DB-965C1B92EF4C}"/>
    <dgm:cxn modelId="{3DD306AD-8260-4939-B71D-20836EDBB978}" type="presOf" srcId="{967B7443-C9C3-493C-91A4-83350D935D50}" destId="{C9229487-DF76-4E82-BB2E-1A0BA3B6FFA0}" srcOrd="0" destOrd="0" presId="urn:microsoft.com/office/officeart/2008/layout/NameandTitleOrganizationalChart"/>
    <dgm:cxn modelId="{704B856C-7D8F-471F-ABB2-4FC809016F19}" srcId="{D3825490-C857-4EE7-9B12-428D1AC4F142}" destId="{51698DD3-E5DA-4C3D-9BDB-D8CDF294D4BD}" srcOrd="0" destOrd="0" parTransId="{AD1F38DC-C868-4783-A4F6-8471FA26BAF7}" sibTransId="{0688A4E6-9763-42CA-950D-0A0625C963CE}"/>
    <dgm:cxn modelId="{7B48CBB8-D823-4D95-AEDE-73C406BA9B8B}" type="presParOf" srcId="{F37C3D9F-0279-4DDF-A987-95C9E415ECA9}" destId="{66B71149-6E74-40EF-85B0-DE59D57E455A}" srcOrd="0" destOrd="0" presId="urn:microsoft.com/office/officeart/2008/layout/NameandTitleOrganizationalChart"/>
    <dgm:cxn modelId="{4A408A5E-F41C-4B46-8569-28243ABF70FC}" type="presParOf" srcId="{66B71149-6E74-40EF-85B0-DE59D57E455A}" destId="{4FD12A78-C5C7-47CD-A86C-ACC6ED654B8A}" srcOrd="0" destOrd="0" presId="urn:microsoft.com/office/officeart/2008/layout/NameandTitleOrganizationalChart"/>
    <dgm:cxn modelId="{7D86A915-F2AA-4586-8881-9D1FC569F0D6}" type="presParOf" srcId="{4FD12A78-C5C7-47CD-A86C-ACC6ED654B8A}" destId="{C9229487-DF76-4E82-BB2E-1A0BA3B6FFA0}" srcOrd="0" destOrd="0" presId="urn:microsoft.com/office/officeart/2008/layout/NameandTitleOrganizationalChart"/>
    <dgm:cxn modelId="{97D18267-263F-4471-A94C-19C667A78F86}" type="presParOf" srcId="{4FD12A78-C5C7-47CD-A86C-ACC6ED654B8A}" destId="{F9C6C498-E7FF-4CE8-9D6B-A64584A0AABD}" srcOrd="1" destOrd="0" presId="urn:microsoft.com/office/officeart/2008/layout/NameandTitleOrganizationalChart"/>
    <dgm:cxn modelId="{ADF2624E-8AFB-4351-B3F3-C4C9A04406CB}" type="presParOf" srcId="{4FD12A78-C5C7-47CD-A86C-ACC6ED654B8A}" destId="{676D86B3-932A-42BF-AC43-A4054726E92E}" srcOrd="2" destOrd="0" presId="urn:microsoft.com/office/officeart/2008/layout/NameandTitleOrganizationalChart"/>
    <dgm:cxn modelId="{30C60490-D0C2-4DDF-8006-4E742F7FBE1D}" type="presParOf" srcId="{66B71149-6E74-40EF-85B0-DE59D57E455A}" destId="{D9FC9DEA-A336-4E39-AC19-A6D9897AD961}" srcOrd="1" destOrd="0" presId="urn:microsoft.com/office/officeart/2008/layout/NameandTitleOrganizationalChart"/>
    <dgm:cxn modelId="{51421E68-B753-4214-995C-55D45FD7CA4A}" type="presParOf" srcId="{D9FC9DEA-A336-4E39-AC19-A6D9897AD961}" destId="{25C44EAB-57C4-445E-8375-CBB3DAE1C1B4}" srcOrd="0" destOrd="0" presId="urn:microsoft.com/office/officeart/2008/layout/NameandTitleOrganizationalChart"/>
    <dgm:cxn modelId="{2D04EBCA-27BE-4929-A169-470FDE883614}" type="presParOf" srcId="{D9FC9DEA-A336-4E39-AC19-A6D9897AD961}" destId="{937C9372-E4E1-4402-9FEB-0EBEC6D7CDCE}" srcOrd="1" destOrd="0" presId="urn:microsoft.com/office/officeart/2008/layout/NameandTitleOrganizationalChart"/>
    <dgm:cxn modelId="{8EA2276D-141A-43CD-B0BD-381380F8319E}" type="presParOf" srcId="{937C9372-E4E1-4402-9FEB-0EBEC6D7CDCE}" destId="{9A83F574-0F4A-41B7-8E61-C9F703CF51B8}" srcOrd="0" destOrd="0" presId="urn:microsoft.com/office/officeart/2008/layout/NameandTitleOrganizationalChart"/>
    <dgm:cxn modelId="{5C7D411E-95C6-4B31-95C0-72D2803A0906}" type="presParOf" srcId="{9A83F574-0F4A-41B7-8E61-C9F703CF51B8}" destId="{6C43C37C-F58C-4773-B1E2-A63C05888154}" srcOrd="0" destOrd="0" presId="urn:microsoft.com/office/officeart/2008/layout/NameandTitleOrganizationalChart"/>
    <dgm:cxn modelId="{78817501-3E05-42D4-9A14-A407748C5B8F}" type="presParOf" srcId="{9A83F574-0F4A-41B7-8E61-C9F703CF51B8}" destId="{5A10D567-A8DA-4B8B-B0F1-F30880394D26}" srcOrd="1" destOrd="0" presId="urn:microsoft.com/office/officeart/2008/layout/NameandTitleOrganizationalChart"/>
    <dgm:cxn modelId="{66752D88-0816-40E3-AD0C-C31EA9240F17}" type="presParOf" srcId="{9A83F574-0F4A-41B7-8E61-C9F703CF51B8}" destId="{78FC4237-AE7A-4BBC-948B-33395E6D42A1}" srcOrd="2" destOrd="0" presId="urn:microsoft.com/office/officeart/2008/layout/NameandTitleOrganizationalChart"/>
    <dgm:cxn modelId="{67C8453F-5AD8-4EFB-9978-158BCBF9035B}" type="presParOf" srcId="{937C9372-E4E1-4402-9FEB-0EBEC6D7CDCE}" destId="{63ABF5F7-62B2-4B03-A245-419F0472A6A0}" srcOrd="1" destOrd="0" presId="urn:microsoft.com/office/officeart/2008/layout/NameandTitleOrganizationalChart"/>
    <dgm:cxn modelId="{3020974E-2091-4B58-B9E5-2F15392D2613}" type="presParOf" srcId="{63ABF5F7-62B2-4B03-A245-419F0472A6A0}" destId="{58A7EA8F-D4F3-466E-B2BB-E1D31977AF10}" srcOrd="0" destOrd="0" presId="urn:microsoft.com/office/officeart/2008/layout/NameandTitleOrganizationalChart"/>
    <dgm:cxn modelId="{B80636A1-E61F-4B46-B96B-00B16535CFDE}" type="presParOf" srcId="{63ABF5F7-62B2-4B03-A245-419F0472A6A0}" destId="{DBC96427-690B-43EE-87EA-D8BEC2AF4233}" srcOrd="1" destOrd="0" presId="urn:microsoft.com/office/officeart/2008/layout/NameandTitleOrganizationalChart"/>
    <dgm:cxn modelId="{D894C5BD-4ECF-4C43-9E40-A0F95FBA4E1E}" type="presParOf" srcId="{DBC96427-690B-43EE-87EA-D8BEC2AF4233}" destId="{AA370C17-C35B-4303-8AC0-6BBA9E957A5F}" srcOrd="0" destOrd="0" presId="urn:microsoft.com/office/officeart/2008/layout/NameandTitleOrganizationalChart"/>
    <dgm:cxn modelId="{FE13196F-8537-42A4-AF39-7474330AD5F6}" type="presParOf" srcId="{AA370C17-C35B-4303-8AC0-6BBA9E957A5F}" destId="{51A5D75A-8562-45C8-A8FC-43257CBC9E70}" srcOrd="0" destOrd="0" presId="urn:microsoft.com/office/officeart/2008/layout/NameandTitleOrganizationalChart"/>
    <dgm:cxn modelId="{4B41A0DC-506E-491C-B54C-BB0DFCCA10A8}" type="presParOf" srcId="{AA370C17-C35B-4303-8AC0-6BBA9E957A5F}" destId="{613CFED5-F741-40A5-B789-D656B551DA7B}" srcOrd="1" destOrd="0" presId="urn:microsoft.com/office/officeart/2008/layout/NameandTitleOrganizationalChart"/>
    <dgm:cxn modelId="{EBE965FA-4BE0-4C55-8987-EAD12DDA9F08}" type="presParOf" srcId="{AA370C17-C35B-4303-8AC0-6BBA9E957A5F}" destId="{330B9F9B-7B7F-40CA-873B-52F4BD523F65}" srcOrd="2" destOrd="0" presId="urn:microsoft.com/office/officeart/2008/layout/NameandTitleOrganizationalChart"/>
    <dgm:cxn modelId="{3060B8FF-F17F-4ABF-807E-AACD70D6D290}" type="presParOf" srcId="{DBC96427-690B-43EE-87EA-D8BEC2AF4233}" destId="{A82FCDE2-CF16-46FE-9BE1-9D6DA49437C9}" srcOrd="1" destOrd="0" presId="urn:microsoft.com/office/officeart/2008/layout/NameandTitleOrganizationalChart"/>
    <dgm:cxn modelId="{AC86F828-CD26-479A-82F2-C6DEAF83C2D4}" type="presParOf" srcId="{A82FCDE2-CF16-46FE-9BE1-9D6DA49437C9}" destId="{E169E0A3-486D-4A69-80AD-93F044DC6506}" srcOrd="0" destOrd="0" presId="urn:microsoft.com/office/officeart/2008/layout/NameandTitleOrganizationalChart"/>
    <dgm:cxn modelId="{988A2A69-2247-470E-A81F-F3423EF57A81}" type="presParOf" srcId="{A82FCDE2-CF16-46FE-9BE1-9D6DA49437C9}" destId="{DE9C36D0-1937-44C5-A2D8-6955415420F6}" srcOrd="1" destOrd="0" presId="urn:microsoft.com/office/officeart/2008/layout/NameandTitleOrganizationalChart"/>
    <dgm:cxn modelId="{BD3B2E9B-BC95-45A2-A3E4-BDA6EBB1E7A4}" type="presParOf" srcId="{DE9C36D0-1937-44C5-A2D8-6955415420F6}" destId="{84D3B701-9B11-4A57-925C-412A2C98BB2D}" srcOrd="0" destOrd="0" presId="urn:microsoft.com/office/officeart/2008/layout/NameandTitleOrganizationalChart"/>
    <dgm:cxn modelId="{7C55351A-7CA6-453C-8DBA-BBB582B5AED4}" type="presParOf" srcId="{84D3B701-9B11-4A57-925C-412A2C98BB2D}" destId="{AD5C2B3D-18CD-4956-B3D3-10C4224B37F1}" srcOrd="0" destOrd="0" presId="urn:microsoft.com/office/officeart/2008/layout/NameandTitleOrganizationalChart"/>
    <dgm:cxn modelId="{1006B76E-818E-49D7-ABE3-0DF9B4CB4CB7}" type="presParOf" srcId="{84D3B701-9B11-4A57-925C-412A2C98BB2D}" destId="{5EFA8682-51DF-412E-818F-3B72311D1246}" srcOrd="1" destOrd="0" presId="urn:microsoft.com/office/officeart/2008/layout/NameandTitleOrganizationalChart"/>
    <dgm:cxn modelId="{5727256A-EF5E-4EC2-8544-E760E9057D67}" type="presParOf" srcId="{84D3B701-9B11-4A57-925C-412A2C98BB2D}" destId="{FCD3E3EF-338A-45B6-862B-39122CCD53C1}" srcOrd="2" destOrd="0" presId="urn:microsoft.com/office/officeart/2008/layout/NameandTitleOrganizationalChart"/>
    <dgm:cxn modelId="{103D91DF-1CCB-4490-8590-5AA40C30E86E}" type="presParOf" srcId="{DE9C36D0-1937-44C5-A2D8-6955415420F6}" destId="{AC0E471B-B0EB-46E8-83A6-FB59AC571E75}" srcOrd="1" destOrd="0" presId="urn:microsoft.com/office/officeart/2008/layout/NameandTitleOrganizationalChart"/>
    <dgm:cxn modelId="{99072AB9-567A-43C7-BCDB-AB5D08523FB5}" type="presParOf" srcId="{AC0E471B-B0EB-46E8-83A6-FB59AC571E75}" destId="{54641AD1-0D7D-4574-9593-9DCFE1FA2013}" srcOrd="0" destOrd="0" presId="urn:microsoft.com/office/officeart/2008/layout/NameandTitleOrganizationalChart"/>
    <dgm:cxn modelId="{2741CFCE-FDD3-4DB1-A930-575C9A47FF7B}" type="presParOf" srcId="{AC0E471B-B0EB-46E8-83A6-FB59AC571E75}" destId="{610E50C8-3EC4-4A81-90A9-4F7C935FE606}" srcOrd="1" destOrd="0" presId="urn:microsoft.com/office/officeart/2008/layout/NameandTitleOrganizationalChart"/>
    <dgm:cxn modelId="{885EC6F4-39BD-4E2E-A7AC-31F8D33D15E0}" type="presParOf" srcId="{610E50C8-3EC4-4A81-90A9-4F7C935FE606}" destId="{17CA11A9-697E-467F-9CF9-4655BF30FA99}" srcOrd="0" destOrd="0" presId="urn:microsoft.com/office/officeart/2008/layout/NameandTitleOrganizationalChart"/>
    <dgm:cxn modelId="{A91B1916-4ABF-4D9A-955A-2458066EE74F}" type="presParOf" srcId="{17CA11A9-697E-467F-9CF9-4655BF30FA99}" destId="{984EB228-4A0D-4870-AB0F-EC3B5B10632C}" srcOrd="0" destOrd="0" presId="urn:microsoft.com/office/officeart/2008/layout/NameandTitleOrganizationalChart"/>
    <dgm:cxn modelId="{8304CE26-5731-4B19-9C53-BB73CBDB135B}" type="presParOf" srcId="{17CA11A9-697E-467F-9CF9-4655BF30FA99}" destId="{66433CDE-44F9-475C-8AB7-C9978C550622}" srcOrd="1" destOrd="0" presId="urn:microsoft.com/office/officeart/2008/layout/NameandTitleOrganizationalChart"/>
    <dgm:cxn modelId="{167F375C-0FE6-4A85-AD46-42C66412730B}" type="presParOf" srcId="{17CA11A9-697E-467F-9CF9-4655BF30FA99}" destId="{3CA1E76A-425E-4DF0-B022-335D8782F6C8}" srcOrd="2" destOrd="0" presId="urn:microsoft.com/office/officeart/2008/layout/NameandTitleOrganizationalChart"/>
    <dgm:cxn modelId="{DBCE31C1-E364-47C5-BC37-5908E537BC8E}" type="presParOf" srcId="{610E50C8-3EC4-4A81-90A9-4F7C935FE606}" destId="{F44DF8E2-413F-4D16-A8B6-B96DA5E1C09C}" srcOrd="1" destOrd="0" presId="urn:microsoft.com/office/officeart/2008/layout/NameandTitleOrganizationalChart"/>
    <dgm:cxn modelId="{70642C50-DBC7-49BF-A319-412E429A1D1D}" type="presParOf" srcId="{F44DF8E2-413F-4D16-A8B6-B96DA5E1C09C}" destId="{56B5DD3E-1FEF-432D-9DB4-9CC515BA463B}" srcOrd="0" destOrd="0" presId="urn:microsoft.com/office/officeart/2008/layout/NameandTitleOrganizationalChart"/>
    <dgm:cxn modelId="{A56E080A-3377-4ED8-B8CC-ED371E3B767A}" type="presParOf" srcId="{F44DF8E2-413F-4D16-A8B6-B96DA5E1C09C}" destId="{C4805222-BB0D-4CB9-B484-D1D6A7FC8FAB}" srcOrd="1" destOrd="0" presId="urn:microsoft.com/office/officeart/2008/layout/NameandTitleOrganizationalChart"/>
    <dgm:cxn modelId="{664CED87-9F5A-4846-898E-84E49D30E7C1}" type="presParOf" srcId="{C4805222-BB0D-4CB9-B484-D1D6A7FC8FAB}" destId="{C0329649-B710-4F67-998A-C365817EA9B2}" srcOrd="0" destOrd="0" presId="urn:microsoft.com/office/officeart/2008/layout/NameandTitleOrganizationalChart"/>
    <dgm:cxn modelId="{E51384FC-FA55-4F1C-AE67-EC598FF9D3A7}" type="presParOf" srcId="{C0329649-B710-4F67-998A-C365817EA9B2}" destId="{983D4A5E-E808-4FF4-9FE6-7E2B4A0212A9}" srcOrd="0" destOrd="0" presId="urn:microsoft.com/office/officeart/2008/layout/NameandTitleOrganizationalChart"/>
    <dgm:cxn modelId="{71D518C1-F2DB-434D-9BA1-1E3FF7421D46}" type="presParOf" srcId="{C0329649-B710-4F67-998A-C365817EA9B2}" destId="{F1B5DC34-6DCC-4875-8641-4E1D647D0DA9}" srcOrd="1" destOrd="0" presId="urn:microsoft.com/office/officeart/2008/layout/NameandTitleOrganizationalChart"/>
    <dgm:cxn modelId="{C212F6D7-C408-4BF3-96F6-6DC625EAFD05}" type="presParOf" srcId="{C0329649-B710-4F67-998A-C365817EA9B2}" destId="{17905AC8-1369-44D2-8FBE-6FB75152BE9E}" srcOrd="2" destOrd="0" presId="urn:microsoft.com/office/officeart/2008/layout/NameandTitleOrganizationalChart"/>
    <dgm:cxn modelId="{CCF1883C-2E4B-4EA2-90F2-873E4A045651}" type="presParOf" srcId="{C4805222-BB0D-4CB9-B484-D1D6A7FC8FAB}" destId="{423780E4-9873-4F6B-B8FE-26FC5BAEAE96}" srcOrd="1" destOrd="0" presId="urn:microsoft.com/office/officeart/2008/layout/NameandTitleOrganizationalChart"/>
    <dgm:cxn modelId="{3FA55B26-2833-4C3A-827F-BB76F111C42D}" type="presParOf" srcId="{423780E4-9873-4F6B-B8FE-26FC5BAEAE96}" destId="{AD723A06-C597-49BF-8153-0665CFE63E0A}" srcOrd="0" destOrd="0" presId="urn:microsoft.com/office/officeart/2008/layout/NameandTitleOrganizationalChart"/>
    <dgm:cxn modelId="{DFD9341A-9AFF-4AA0-AE21-41827838B87D}" type="presParOf" srcId="{423780E4-9873-4F6B-B8FE-26FC5BAEAE96}" destId="{18C39D7A-E9B5-43D5-B4C6-150C9B5D771A}" srcOrd="1" destOrd="0" presId="urn:microsoft.com/office/officeart/2008/layout/NameandTitleOrganizationalChart"/>
    <dgm:cxn modelId="{742EDB78-A50F-4D3A-89D4-F2111D344F92}" type="presParOf" srcId="{18C39D7A-E9B5-43D5-B4C6-150C9B5D771A}" destId="{E43F3E50-9315-474C-ACFB-13DD3E82D4F5}" srcOrd="0" destOrd="0" presId="urn:microsoft.com/office/officeart/2008/layout/NameandTitleOrganizationalChart"/>
    <dgm:cxn modelId="{424E8C9B-4D0E-4AC9-8894-2A112468FE44}" type="presParOf" srcId="{E43F3E50-9315-474C-ACFB-13DD3E82D4F5}" destId="{5300A934-37CF-4063-BA16-EAAB7BA72993}" srcOrd="0" destOrd="0" presId="urn:microsoft.com/office/officeart/2008/layout/NameandTitleOrganizationalChart"/>
    <dgm:cxn modelId="{1030CD78-7859-4047-870A-1E77EE66CCD3}" type="presParOf" srcId="{E43F3E50-9315-474C-ACFB-13DD3E82D4F5}" destId="{1298C43B-57C4-45D0-88E4-48E750776233}" srcOrd="1" destOrd="0" presId="urn:microsoft.com/office/officeart/2008/layout/NameandTitleOrganizationalChart"/>
    <dgm:cxn modelId="{7DEF64FE-6773-4E60-AAA3-B22CC488C7AE}" type="presParOf" srcId="{E43F3E50-9315-474C-ACFB-13DD3E82D4F5}" destId="{E8208D92-31F8-4CE6-81DA-C989F313BA6E}" srcOrd="2" destOrd="0" presId="urn:microsoft.com/office/officeart/2008/layout/NameandTitleOrganizationalChart"/>
    <dgm:cxn modelId="{EBEC48C4-B1D1-4A3C-80BE-0BF087460324}" type="presParOf" srcId="{18C39D7A-E9B5-43D5-B4C6-150C9B5D771A}" destId="{5F773A86-5095-4A84-B9E1-5E451A488F79}" srcOrd="1" destOrd="0" presId="urn:microsoft.com/office/officeart/2008/layout/NameandTitleOrganizationalChart"/>
    <dgm:cxn modelId="{DE9C564B-2D51-4E0B-A237-5B0E5741EF6F}" type="presParOf" srcId="{18C39D7A-E9B5-43D5-B4C6-150C9B5D771A}" destId="{827464EA-D658-4E83-B9F8-661458BB0A7D}" srcOrd="2" destOrd="0" presId="urn:microsoft.com/office/officeart/2008/layout/NameandTitleOrganizationalChart"/>
    <dgm:cxn modelId="{BADC5212-3410-47E5-B5C5-9D9DA2344144}" type="presParOf" srcId="{C4805222-BB0D-4CB9-B484-D1D6A7FC8FAB}" destId="{8BABFF04-5845-4696-A24D-16470134B19B}" srcOrd="2" destOrd="0" presId="urn:microsoft.com/office/officeart/2008/layout/NameandTitleOrganizationalChart"/>
    <dgm:cxn modelId="{486BFB5F-F929-4D52-89D7-56C27143EC69}" type="presParOf" srcId="{610E50C8-3EC4-4A81-90A9-4F7C935FE606}" destId="{0CEAE8C2-4970-4592-8C0A-2F2D45E5AE87}" srcOrd="2" destOrd="0" presId="urn:microsoft.com/office/officeart/2008/layout/NameandTitleOrganizationalChart"/>
    <dgm:cxn modelId="{2B78391E-DB7E-4D38-B8E9-3A7F47077646}" type="presParOf" srcId="{DE9C36D0-1937-44C5-A2D8-6955415420F6}" destId="{B4F4B389-837C-4809-B6E1-234BE2C65B4B}" srcOrd="2" destOrd="0" presId="urn:microsoft.com/office/officeart/2008/layout/NameandTitleOrganizationalChart"/>
    <dgm:cxn modelId="{26B564E6-8E2F-428B-A7C1-FE382CB56932}" type="presParOf" srcId="{A82FCDE2-CF16-46FE-9BE1-9D6DA49437C9}" destId="{46EE3AAA-DB5A-46F3-B370-160306795DE6}" srcOrd="2" destOrd="0" presId="urn:microsoft.com/office/officeart/2008/layout/NameandTitleOrganizationalChart"/>
    <dgm:cxn modelId="{832BC917-C965-4D4B-A515-FAEEAED13AD9}" type="presParOf" srcId="{A82FCDE2-CF16-46FE-9BE1-9D6DA49437C9}" destId="{2AE41AB5-6696-4143-9C38-F62FDCA853C3}" srcOrd="3" destOrd="0" presId="urn:microsoft.com/office/officeart/2008/layout/NameandTitleOrganizationalChart"/>
    <dgm:cxn modelId="{78C4CB66-0C66-464A-A293-9BD1174C4084}" type="presParOf" srcId="{2AE41AB5-6696-4143-9C38-F62FDCA853C3}" destId="{E240AF32-F7F6-4499-8E59-8FBE12402162}" srcOrd="0" destOrd="0" presId="urn:microsoft.com/office/officeart/2008/layout/NameandTitleOrganizationalChart"/>
    <dgm:cxn modelId="{A02B26C3-CADC-4FEF-9FC4-D7DF4DDBE8CB}" type="presParOf" srcId="{E240AF32-F7F6-4499-8E59-8FBE12402162}" destId="{D0A5A845-0083-460C-AF56-47B42B666800}" srcOrd="0" destOrd="0" presId="urn:microsoft.com/office/officeart/2008/layout/NameandTitleOrganizationalChart"/>
    <dgm:cxn modelId="{0D66E660-82BB-42C0-9397-7F9505A6C0C2}" type="presParOf" srcId="{E240AF32-F7F6-4499-8E59-8FBE12402162}" destId="{77F0E02A-C5A6-442A-97FC-CDEBF8EB630C}" srcOrd="1" destOrd="0" presId="urn:microsoft.com/office/officeart/2008/layout/NameandTitleOrganizationalChart"/>
    <dgm:cxn modelId="{C810F9E0-2888-4F7F-8DA5-C413846BFCAE}" type="presParOf" srcId="{E240AF32-F7F6-4499-8E59-8FBE12402162}" destId="{5151C9B6-7B0A-4908-BC3B-379A6FAB24EB}" srcOrd="2" destOrd="0" presId="urn:microsoft.com/office/officeart/2008/layout/NameandTitleOrganizationalChart"/>
    <dgm:cxn modelId="{651476DC-057E-4A9C-9FDB-480589CECA66}" type="presParOf" srcId="{2AE41AB5-6696-4143-9C38-F62FDCA853C3}" destId="{09902628-7D6D-4BBF-98D6-0990E1C0AE65}" srcOrd="1" destOrd="0" presId="urn:microsoft.com/office/officeart/2008/layout/NameandTitleOrganizationalChart"/>
    <dgm:cxn modelId="{768B7B2D-A6FD-4B60-91A1-7ED640216FFC}" type="presParOf" srcId="{09902628-7D6D-4BBF-98D6-0990E1C0AE65}" destId="{1DBC8BC8-4A44-4BB6-BEBF-1F5EA4F226F9}" srcOrd="0" destOrd="0" presId="urn:microsoft.com/office/officeart/2008/layout/NameandTitleOrganizationalChart"/>
    <dgm:cxn modelId="{841936A3-9D5C-40C0-B447-957D07EAE85A}" type="presParOf" srcId="{09902628-7D6D-4BBF-98D6-0990E1C0AE65}" destId="{162082E9-5550-4F79-BEDF-8631096051C3}" srcOrd="1" destOrd="0" presId="urn:microsoft.com/office/officeart/2008/layout/NameandTitleOrganizationalChart"/>
    <dgm:cxn modelId="{4B34E3F1-9DA0-489B-8C91-B4E3F6DBD877}" type="presParOf" srcId="{162082E9-5550-4F79-BEDF-8631096051C3}" destId="{934F6AAD-81D7-4D4D-BD5B-217079B7BBB7}" srcOrd="0" destOrd="0" presId="urn:microsoft.com/office/officeart/2008/layout/NameandTitleOrganizationalChart"/>
    <dgm:cxn modelId="{4C1E2409-231C-46D5-A69B-78B822B6597A}" type="presParOf" srcId="{934F6AAD-81D7-4D4D-BD5B-217079B7BBB7}" destId="{6990296E-F93B-4FE1-90C9-8ADB482D22C2}" srcOrd="0" destOrd="0" presId="urn:microsoft.com/office/officeart/2008/layout/NameandTitleOrganizationalChart"/>
    <dgm:cxn modelId="{22BA9BF8-168E-4F09-939B-7B3CCB8105DD}" type="presParOf" srcId="{934F6AAD-81D7-4D4D-BD5B-217079B7BBB7}" destId="{F9D52718-B502-4C00-9E54-194872531AA2}" srcOrd="1" destOrd="0" presId="urn:microsoft.com/office/officeart/2008/layout/NameandTitleOrganizationalChart"/>
    <dgm:cxn modelId="{3FE055D6-BB7C-4922-9990-B1E4B48BF29D}" type="presParOf" srcId="{934F6AAD-81D7-4D4D-BD5B-217079B7BBB7}" destId="{1A431D97-7DFB-499D-A39F-46A60119B958}" srcOrd="2" destOrd="0" presId="urn:microsoft.com/office/officeart/2008/layout/NameandTitleOrganizationalChart"/>
    <dgm:cxn modelId="{25C2F5D5-9F00-470B-A684-E43EAF6E750B}" type="presParOf" srcId="{162082E9-5550-4F79-BEDF-8631096051C3}" destId="{F68CC60B-F69D-4DEF-B780-70860C3EA127}" srcOrd="1" destOrd="0" presId="urn:microsoft.com/office/officeart/2008/layout/NameandTitleOrganizationalChart"/>
    <dgm:cxn modelId="{D02C8FCA-18BD-450F-9262-00768F057B74}" type="presParOf" srcId="{F68CC60B-F69D-4DEF-B780-70860C3EA127}" destId="{B7CB6613-39A9-41B2-A114-05EC8E264FCC}" srcOrd="0" destOrd="0" presId="urn:microsoft.com/office/officeart/2008/layout/NameandTitleOrganizationalChart"/>
    <dgm:cxn modelId="{E0D2A755-6BF2-417A-B3B9-1661F43DEEDB}" type="presParOf" srcId="{F68CC60B-F69D-4DEF-B780-70860C3EA127}" destId="{A12171CA-6096-436C-8CD1-F967E6DC0DD6}" srcOrd="1" destOrd="0" presId="urn:microsoft.com/office/officeart/2008/layout/NameandTitleOrganizationalChart"/>
    <dgm:cxn modelId="{4C2E843B-1F3E-4BC3-830F-C20665949604}" type="presParOf" srcId="{A12171CA-6096-436C-8CD1-F967E6DC0DD6}" destId="{E074423B-62C3-4728-A988-E456BE8CBC0E}" srcOrd="0" destOrd="0" presId="urn:microsoft.com/office/officeart/2008/layout/NameandTitleOrganizationalChart"/>
    <dgm:cxn modelId="{2CE1DC7D-F23D-4B2E-BB1A-73AB25AF30C7}" type="presParOf" srcId="{E074423B-62C3-4728-A988-E456BE8CBC0E}" destId="{4635B180-435F-4382-A4FD-86A4F2872E20}" srcOrd="0" destOrd="0" presId="urn:microsoft.com/office/officeart/2008/layout/NameandTitleOrganizationalChart"/>
    <dgm:cxn modelId="{69A80161-F9C8-4BF8-8976-A9B40A55B533}" type="presParOf" srcId="{E074423B-62C3-4728-A988-E456BE8CBC0E}" destId="{23EF8A2E-F1D7-405B-B124-2447E0769985}" srcOrd="1" destOrd="0" presId="urn:microsoft.com/office/officeart/2008/layout/NameandTitleOrganizationalChart"/>
    <dgm:cxn modelId="{F6BB7E1C-91DB-4944-81BB-CA95EDC135F1}" type="presParOf" srcId="{E074423B-62C3-4728-A988-E456BE8CBC0E}" destId="{61F16A73-32F5-4962-B7A3-23FF854D9F65}" srcOrd="2" destOrd="0" presId="urn:microsoft.com/office/officeart/2008/layout/NameandTitleOrganizationalChart"/>
    <dgm:cxn modelId="{4D43A907-B894-4FC6-BBDA-5D3582E1F30B}" type="presParOf" srcId="{A12171CA-6096-436C-8CD1-F967E6DC0DD6}" destId="{450335A9-1B7D-4ED9-9623-D0778B965ED1}" srcOrd="1" destOrd="0" presId="urn:microsoft.com/office/officeart/2008/layout/NameandTitleOrganizationalChart"/>
    <dgm:cxn modelId="{FC9A1421-5178-4118-924B-16618427268E}" type="presParOf" srcId="{A12171CA-6096-436C-8CD1-F967E6DC0DD6}" destId="{22570901-42F1-45AD-AD25-86328AE4CDB7}" srcOrd="2" destOrd="0" presId="urn:microsoft.com/office/officeart/2008/layout/NameandTitleOrganizationalChart"/>
    <dgm:cxn modelId="{65DBA32A-1BBB-4AA4-86F2-B45E1E812645}" type="presParOf" srcId="{162082E9-5550-4F79-BEDF-8631096051C3}" destId="{7D002682-B6BB-4CA4-93CC-C17E30CBFDEA}" srcOrd="2" destOrd="0" presId="urn:microsoft.com/office/officeart/2008/layout/NameandTitleOrganizationalChart"/>
    <dgm:cxn modelId="{8CD43775-99CF-4AF9-B5CD-0DB90C0411E7}" type="presParOf" srcId="{2AE41AB5-6696-4143-9C38-F62FDCA853C3}" destId="{0171D6AD-14E6-4423-BD45-D6CA3B0AD7CD}" srcOrd="2" destOrd="0" presId="urn:microsoft.com/office/officeart/2008/layout/NameandTitleOrganizationalChart"/>
    <dgm:cxn modelId="{524B5B4B-E342-44D7-A6FC-1382B0F0F101}" type="presParOf" srcId="{A82FCDE2-CF16-46FE-9BE1-9D6DA49437C9}" destId="{4E6FF4BE-C27D-4D0A-8C46-2F78F22293DC}" srcOrd="4" destOrd="0" presId="urn:microsoft.com/office/officeart/2008/layout/NameandTitleOrganizationalChart"/>
    <dgm:cxn modelId="{4896654C-9B73-486E-A71F-2D335A440840}" type="presParOf" srcId="{A82FCDE2-CF16-46FE-9BE1-9D6DA49437C9}" destId="{9E265BC3-1016-4261-8876-22196AE4E2C8}" srcOrd="5" destOrd="0" presId="urn:microsoft.com/office/officeart/2008/layout/NameandTitleOrganizationalChart"/>
    <dgm:cxn modelId="{F6531BB4-9988-4280-9794-38F78F9C6770}" type="presParOf" srcId="{9E265BC3-1016-4261-8876-22196AE4E2C8}" destId="{EF411475-E377-4444-B418-440A70BC79B2}" srcOrd="0" destOrd="0" presId="urn:microsoft.com/office/officeart/2008/layout/NameandTitleOrganizationalChart"/>
    <dgm:cxn modelId="{9EF339B0-7D76-471A-90E1-0418D7C2CDA4}" type="presParOf" srcId="{EF411475-E377-4444-B418-440A70BC79B2}" destId="{D2C727CB-5DD7-4E65-B65B-47CC91D0D8BE}" srcOrd="0" destOrd="0" presId="urn:microsoft.com/office/officeart/2008/layout/NameandTitleOrganizationalChart"/>
    <dgm:cxn modelId="{2BFBF154-6AEA-4049-AE75-E9E1F20B4454}" type="presParOf" srcId="{EF411475-E377-4444-B418-440A70BC79B2}" destId="{C48354D8-F208-47B1-A6E1-4F896272475B}" srcOrd="1" destOrd="0" presId="urn:microsoft.com/office/officeart/2008/layout/NameandTitleOrganizationalChart"/>
    <dgm:cxn modelId="{FA66315F-DC8A-44C4-BBBE-1D702BCC2D1B}" type="presParOf" srcId="{EF411475-E377-4444-B418-440A70BC79B2}" destId="{83BBF02E-3FD9-4CF7-82DC-C990EF3ADD62}" srcOrd="2" destOrd="0" presId="urn:microsoft.com/office/officeart/2008/layout/NameandTitleOrganizationalChart"/>
    <dgm:cxn modelId="{C6EF9491-3B09-4BEB-869B-EA5DD3736CAC}" type="presParOf" srcId="{9E265BC3-1016-4261-8876-22196AE4E2C8}" destId="{B6213241-3AE6-47D2-AD4F-63F0BE01F69D}" srcOrd="1" destOrd="0" presId="urn:microsoft.com/office/officeart/2008/layout/NameandTitleOrganizationalChart"/>
    <dgm:cxn modelId="{554DF050-52FC-45CE-9D63-0E95EC6DB9CB}" type="presParOf" srcId="{9E265BC3-1016-4261-8876-22196AE4E2C8}" destId="{7CF33F96-EC28-4216-87A2-6A886C685976}" srcOrd="2" destOrd="0" presId="urn:microsoft.com/office/officeart/2008/layout/NameandTitleOrganizationalChart"/>
    <dgm:cxn modelId="{0194DED7-3261-40F6-83D8-26E71B92AB36}" type="presParOf" srcId="{DBC96427-690B-43EE-87EA-D8BEC2AF4233}" destId="{1BE26F62-A048-41DB-8C50-C1DA9285BA8B}" srcOrd="2" destOrd="0" presId="urn:microsoft.com/office/officeart/2008/layout/NameandTitleOrganizationalChart"/>
    <dgm:cxn modelId="{6BFB2567-6E3B-4859-8C90-F55F0B41FEBA}" type="presParOf" srcId="{937C9372-E4E1-4402-9FEB-0EBEC6D7CDCE}" destId="{B42552AF-FE35-418F-A5BB-BFC694CA080E}" srcOrd="2" destOrd="0" presId="urn:microsoft.com/office/officeart/2008/layout/NameandTitleOrganizationalChart"/>
    <dgm:cxn modelId="{077FF8C0-D5EF-41E9-BF4F-60B7C66AFAF0}" type="presParOf" srcId="{66B71149-6E74-40EF-85B0-DE59D57E455A}" destId="{6E96E448-65D6-4A92-B277-E379BB0929BB}"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181F47-41BF-4FCC-BD5B-DAF146513223}"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4A3E2C07-80C4-4F35-B023-D3468C91C51E}">
      <dgm:prSet phldrT="[טקסט]"/>
      <dgm:spPr/>
      <dgm:t>
        <a:bodyPr/>
        <a:lstStyle/>
        <a:p>
          <a:pPr rtl="1"/>
          <a:r>
            <a:rPr lang="he-IL"/>
            <a:t>היחס בין השיער לגוף והקפדה בחציצה</a:t>
          </a:r>
        </a:p>
      </dgm:t>
    </dgm:pt>
    <dgm:pt modelId="{5ECEC26B-C972-4002-9CA9-12F5BBE68B8A}" type="parTrans" cxnId="{3642F75D-4C8E-4DAB-ADA7-96F7B5AF8573}">
      <dgm:prSet/>
      <dgm:spPr/>
      <dgm:t>
        <a:bodyPr/>
        <a:lstStyle/>
        <a:p>
          <a:pPr rtl="1"/>
          <a:endParaRPr lang="he-IL"/>
        </a:p>
      </dgm:t>
    </dgm:pt>
    <dgm:pt modelId="{E1665C76-2A10-4CFB-B36D-0AF79F17C370}" type="sibTrans" cxnId="{3642F75D-4C8E-4DAB-ADA7-96F7B5AF8573}">
      <dgm:prSet/>
      <dgm:spPr>
        <a:noFill/>
        <a:ln>
          <a:noFill/>
        </a:ln>
      </dgm:spPr>
      <dgm:t>
        <a:bodyPr/>
        <a:lstStyle/>
        <a:p>
          <a:pPr rtl="1"/>
          <a:endParaRPr lang="he-IL"/>
        </a:p>
      </dgm:t>
    </dgm:pt>
    <dgm:pt modelId="{5B20015B-D5A7-4DE4-9002-3925CBCE835E}">
      <dgm:prSet phldrT="[טקסט]"/>
      <dgm:spPr/>
      <dgm:t>
        <a:bodyPr/>
        <a:lstStyle/>
        <a:p>
          <a:pPr rtl="1"/>
          <a:r>
            <a:rPr lang="he-IL"/>
            <a:t>אין חילוק בין גוף לשיער</a:t>
          </a:r>
        </a:p>
      </dgm:t>
    </dgm:pt>
    <dgm:pt modelId="{59547D9C-26A9-4587-8372-239CF82C4BDE}" type="parTrans" cxnId="{992D12FD-6A9A-4FAB-9B55-0B4358669DD0}">
      <dgm:prSet/>
      <dgm:spPr/>
      <dgm:t>
        <a:bodyPr/>
        <a:lstStyle/>
        <a:p>
          <a:pPr rtl="1"/>
          <a:endParaRPr lang="he-IL"/>
        </a:p>
      </dgm:t>
    </dgm:pt>
    <dgm:pt modelId="{5BE3C945-0F6D-4432-9750-348AC5E0D734}" type="sibTrans" cxnId="{992D12FD-6A9A-4FAB-9B55-0B4358669DD0}">
      <dgm:prSet/>
      <dgm:spPr>
        <a:noFill/>
        <a:ln>
          <a:noFill/>
        </a:ln>
      </dgm:spPr>
      <dgm:t>
        <a:bodyPr/>
        <a:lstStyle/>
        <a:p>
          <a:pPr rtl="1"/>
          <a:endParaRPr lang="he-IL"/>
        </a:p>
      </dgm:t>
    </dgm:pt>
    <dgm:pt modelId="{AD1E8291-0D54-4688-A791-8BA4D1DE6508}">
      <dgm:prSet phldrT="[טקסט]"/>
      <dgm:spPr/>
      <dgm:t>
        <a:bodyPr/>
        <a:lstStyle/>
        <a:p>
          <a:pPr rtl="1"/>
          <a:r>
            <a:rPr lang="he-IL"/>
            <a:t>יש חילוק בין גוף לשיער</a:t>
          </a:r>
        </a:p>
      </dgm:t>
    </dgm:pt>
    <dgm:pt modelId="{E869DD4C-C5E5-40A9-B858-E4F966973F21}" type="parTrans" cxnId="{6F440EEC-7DCF-4B0D-BB9F-D8526E257599}">
      <dgm:prSet/>
      <dgm:spPr/>
      <dgm:t>
        <a:bodyPr/>
        <a:lstStyle/>
        <a:p>
          <a:pPr rtl="1"/>
          <a:endParaRPr lang="he-IL"/>
        </a:p>
      </dgm:t>
    </dgm:pt>
    <dgm:pt modelId="{1E34EC1A-8151-4118-8233-ADD2C567DB8E}" type="sibTrans" cxnId="{6F440EEC-7DCF-4B0D-BB9F-D8526E257599}">
      <dgm:prSet/>
      <dgm:spPr>
        <a:noFill/>
        <a:ln>
          <a:noFill/>
        </a:ln>
      </dgm:spPr>
      <dgm:t>
        <a:bodyPr/>
        <a:lstStyle/>
        <a:p>
          <a:pPr rtl="1"/>
          <a:endParaRPr lang="he-IL"/>
        </a:p>
      </dgm:t>
    </dgm:pt>
    <dgm:pt modelId="{48D591B4-8E0A-4277-A1F8-22E11B1855D1}">
      <dgm:prSet/>
      <dgm:spPr/>
      <dgm:t>
        <a:bodyPr/>
        <a:lstStyle/>
        <a:p>
          <a:pPr rtl="1"/>
          <a:r>
            <a:rPr lang="he-IL"/>
            <a:t>חילוק בדין (רק בשיער המעכב הוא רובו ומקפיד)</a:t>
          </a:r>
        </a:p>
      </dgm:t>
    </dgm:pt>
    <dgm:pt modelId="{293A34EB-8705-479B-9CF8-009ED637EDA4}" type="parTrans" cxnId="{BF619DA0-B46F-4D6C-9E25-9272ACA16C58}">
      <dgm:prSet/>
      <dgm:spPr/>
      <dgm:t>
        <a:bodyPr/>
        <a:lstStyle/>
        <a:p>
          <a:pPr rtl="1"/>
          <a:endParaRPr lang="he-IL"/>
        </a:p>
      </dgm:t>
    </dgm:pt>
    <dgm:pt modelId="{32A5A182-F693-4271-9C71-04C24297957F}" type="sibTrans" cxnId="{BF619DA0-B46F-4D6C-9E25-9272ACA16C58}">
      <dgm:prSet/>
      <dgm:spPr>
        <a:noFill/>
        <a:ln>
          <a:noFill/>
        </a:ln>
      </dgm:spPr>
      <dgm:t>
        <a:bodyPr/>
        <a:lstStyle/>
        <a:p>
          <a:pPr rtl="1"/>
          <a:endParaRPr lang="he-IL"/>
        </a:p>
      </dgm:t>
    </dgm:pt>
    <dgm:pt modelId="{4C427812-47AE-41AD-9B3C-E58B910212CD}">
      <dgm:prSet/>
      <dgm:spPr/>
      <dgm:t>
        <a:bodyPr/>
        <a:lstStyle/>
        <a:p>
          <a:pPr rtl="1"/>
          <a:r>
            <a:rPr lang="he-IL"/>
            <a:t>השיער והגוף מעכבים מהתורה רק ברובו המקפיד, ונחשבים יחד</a:t>
          </a:r>
        </a:p>
      </dgm:t>
    </dgm:pt>
    <dgm:pt modelId="{4D71210C-F966-4405-8B9B-BD51CB425029}" type="parTrans" cxnId="{27AE6638-0423-43CA-9961-112C4388080E}">
      <dgm:prSet/>
      <dgm:spPr/>
      <dgm:t>
        <a:bodyPr/>
        <a:lstStyle/>
        <a:p>
          <a:pPr rtl="1"/>
          <a:endParaRPr lang="he-IL"/>
        </a:p>
      </dgm:t>
    </dgm:pt>
    <dgm:pt modelId="{A5644F3C-A7F1-4CBF-B6F3-C637FDFC1695}" type="sibTrans" cxnId="{27AE6638-0423-43CA-9961-112C4388080E}">
      <dgm:prSet/>
      <dgm:spPr/>
      <dgm:t>
        <a:bodyPr/>
        <a:lstStyle/>
        <a:p>
          <a:pPr rtl="1"/>
          <a:r>
            <a:rPr lang="he-IL"/>
            <a:t>רמב"ם</a:t>
          </a:r>
        </a:p>
      </dgm:t>
    </dgm:pt>
    <dgm:pt modelId="{2AFB8403-0E5F-4F3A-B64C-65AB4A5C0306}">
      <dgm:prSet/>
      <dgm:spPr/>
      <dgm:t>
        <a:bodyPr/>
        <a:lstStyle/>
        <a:p>
          <a:pPr rtl="1"/>
          <a:r>
            <a:rPr lang="he-IL"/>
            <a:t>אינם מצטרפים</a:t>
          </a:r>
        </a:p>
      </dgm:t>
    </dgm:pt>
    <dgm:pt modelId="{F4B7150E-B530-4C6E-AF9C-B37ACD9A2120}" type="parTrans" cxnId="{965784F7-3346-47AA-BE7A-1D9740794983}">
      <dgm:prSet/>
      <dgm:spPr/>
      <dgm:t>
        <a:bodyPr/>
        <a:lstStyle/>
        <a:p>
          <a:pPr rtl="1"/>
          <a:endParaRPr lang="he-IL"/>
        </a:p>
      </dgm:t>
    </dgm:pt>
    <dgm:pt modelId="{8BA50658-4FDD-4A93-B409-22E9F73FA34C}" type="sibTrans" cxnId="{965784F7-3346-47AA-BE7A-1D9740794983}">
      <dgm:prSet/>
      <dgm:spPr>
        <a:noFill/>
        <a:ln>
          <a:noFill/>
        </a:ln>
      </dgm:spPr>
      <dgm:t>
        <a:bodyPr/>
        <a:lstStyle/>
        <a:p>
          <a:pPr rtl="1"/>
          <a:endParaRPr lang="he-IL"/>
        </a:p>
      </dgm:t>
    </dgm:pt>
    <dgm:pt modelId="{7667C2F9-0087-42C1-95CD-1BF106CBBCFF}">
      <dgm:prSet/>
      <dgm:spPr/>
      <dgm:t>
        <a:bodyPr/>
        <a:lstStyle/>
        <a:p>
          <a:pPr rtl="1"/>
          <a:r>
            <a:rPr lang="he-IL"/>
            <a:t>השיער והגוף מעכבים מהתורה רק ברובו המקפיד, ונפרדים</a:t>
          </a:r>
        </a:p>
      </dgm:t>
    </dgm:pt>
    <dgm:pt modelId="{64038C15-8980-4C41-9E51-016D693E1015}" type="parTrans" cxnId="{4E70BE93-05BD-4206-9B65-8A75F5FBEB08}">
      <dgm:prSet/>
      <dgm:spPr/>
      <dgm:t>
        <a:bodyPr/>
        <a:lstStyle/>
        <a:p>
          <a:pPr rtl="1"/>
          <a:endParaRPr lang="he-IL"/>
        </a:p>
      </dgm:t>
    </dgm:pt>
    <dgm:pt modelId="{A62DBD26-FF90-4920-B430-6E2AA1D30A2A}" type="sibTrans" cxnId="{4E70BE93-05BD-4206-9B65-8A75F5FBEB08}">
      <dgm:prSet/>
      <dgm:spPr/>
      <dgm:t>
        <a:bodyPr/>
        <a:lstStyle/>
        <a:p>
          <a:pPr rtl="1"/>
          <a:r>
            <a:rPr lang="he-IL"/>
            <a:t>גאונים (רמב"ם) (אולי רש"י)</a:t>
          </a:r>
        </a:p>
      </dgm:t>
    </dgm:pt>
    <dgm:pt modelId="{5478EEF2-F9CC-4B01-A894-F6A53CB29AB2}">
      <dgm:prSet/>
      <dgm:spPr/>
      <dgm:t>
        <a:bodyPr/>
        <a:lstStyle/>
        <a:p>
          <a:pPr rtl="1"/>
          <a:r>
            <a:rPr lang="he-IL"/>
            <a:t>השיער מעכב רק ברובו ומקפיד, והגוף מעכב בכל הקפדה</a:t>
          </a:r>
        </a:p>
      </dgm:t>
    </dgm:pt>
    <dgm:pt modelId="{FB434D73-62BA-4742-9F79-DB7AF4BADE10}" type="parTrans" cxnId="{5CBF5149-CA1C-4292-BF69-477126B6FE3D}">
      <dgm:prSet/>
      <dgm:spPr/>
      <dgm:t>
        <a:bodyPr/>
        <a:lstStyle/>
        <a:p>
          <a:pPr rtl="1"/>
          <a:endParaRPr lang="he-IL"/>
        </a:p>
      </dgm:t>
    </dgm:pt>
    <dgm:pt modelId="{5C36B33A-36FE-453E-A1DE-B1D1745AEFF6}" type="sibTrans" cxnId="{5CBF5149-CA1C-4292-BF69-477126B6FE3D}">
      <dgm:prSet/>
      <dgm:spPr/>
      <dgm:t>
        <a:bodyPr/>
        <a:lstStyle/>
        <a:p>
          <a:pPr rtl="1"/>
          <a:r>
            <a:rPr lang="he-IL"/>
            <a:t>תורי"ד</a:t>
          </a:r>
        </a:p>
      </dgm:t>
    </dgm:pt>
    <dgm:pt modelId="{36C464D9-EF69-4C0F-B866-0770DD44446F}">
      <dgm:prSet/>
      <dgm:spPr/>
      <dgm:t>
        <a:bodyPr/>
        <a:lstStyle/>
        <a:p>
          <a:pPr rtl="1"/>
          <a:r>
            <a:rPr lang="he-IL"/>
            <a:t>השיער מעכב רק ברובו ומקפיד, והגוף מעכב בכל רוב</a:t>
          </a:r>
        </a:p>
      </dgm:t>
    </dgm:pt>
    <dgm:pt modelId="{30050E9D-FE3E-4264-8AFB-4C0158C483D0}" type="parTrans" cxnId="{C243AA95-032B-4E12-9290-AB927B31FB05}">
      <dgm:prSet/>
      <dgm:spPr/>
      <dgm:t>
        <a:bodyPr/>
        <a:lstStyle/>
        <a:p>
          <a:pPr rtl="1"/>
          <a:endParaRPr lang="he-IL"/>
        </a:p>
      </dgm:t>
    </dgm:pt>
    <dgm:pt modelId="{07935FF2-E08D-4350-92BB-B8826D050E5A}" type="sibTrans" cxnId="{C243AA95-032B-4E12-9290-AB927B31FB05}">
      <dgm:prSet/>
      <dgm:spPr/>
      <dgm:t>
        <a:bodyPr/>
        <a:lstStyle/>
        <a:p>
          <a:pPr rtl="1"/>
          <a:r>
            <a:rPr lang="he-IL"/>
            <a:t>הוו"א בריטב"א</a:t>
          </a:r>
        </a:p>
      </dgm:t>
    </dgm:pt>
    <dgm:pt modelId="{EBC3F43B-18F7-448F-8DDE-B8D26E675E87}">
      <dgm:prSet/>
      <dgm:spPr/>
      <dgm:t>
        <a:bodyPr/>
        <a:lstStyle/>
        <a:p>
          <a:pPr rtl="1"/>
          <a:r>
            <a:rPr lang="he-IL"/>
            <a:t>אין חציצה כשאין הקפדה כי החציצה אינה נחשבת כלום (למרות שהמים אינם נוגעים בבשר לגמרי)</a:t>
          </a:r>
        </a:p>
      </dgm:t>
    </dgm:pt>
    <dgm:pt modelId="{1F4DE6E1-E575-42EC-8927-8281B15A3217}" type="parTrans" cxnId="{308EA529-0A3A-4732-B8C1-20544C11AAB8}">
      <dgm:prSet/>
      <dgm:spPr/>
      <dgm:t>
        <a:bodyPr/>
        <a:lstStyle/>
        <a:p>
          <a:pPr rtl="1"/>
          <a:endParaRPr lang="he-IL"/>
        </a:p>
      </dgm:t>
    </dgm:pt>
    <dgm:pt modelId="{548608F1-900D-46FB-ADBD-DF4BF1949FB9}" type="sibTrans" cxnId="{308EA529-0A3A-4732-B8C1-20544C11AAB8}">
      <dgm:prSet/>
      <dgm:spPr>
        <a:noFill/>
        <a:ln>
          <a:noFill/>
        </a:ln>
      </dgm:spPr>
      <dgm:t>
        <a:bodyPr/>
        <a:lstStyle/>
        <a:p>
          <a:pPr rtl="1"/>
          <a:endParaRPr lang="he-IL"/>
        </a:p>
      </dgm:t>
    </dgm:pt>
    <dgm:pt modelId="{6551F12A-7A8D-477C-B531-73AD0E1C5808}">
      <dgm:prSet/>
      <dgm:spPr/>
      <dgm:t>
        <a:bodyPr/>
        <a:lstStyle/>
        <a:p>
          <a:pPr rtl="1"/>
          <a:r>
            <a:rPr lang="he-IL"/>
            <a:t>יש חציצה בגוף גם כשאין הקפדה כי אמנם אין חציצה אך אין מגע מלא בין המים לבשר</a:t>
          </a:r>
        </a:p>
      </dgm:t>
    </dgm:pt>
    <dgm:pt modelId="{6A3468C2-CBE3-4893-A4CB-507B0511D47A}" type="parTrans" cxnId="{77129767-86AB-410C-9156-A973B7F4CE92}">
      <dgm:prSet/>
      <dgm:spPr/>
      <dgm:t>
        <a:bodyPr/>
        <a:lstStyle/>
        <a:p>
          <a:pPr rtl="1"/>
          <a:endParaRPr lang="he-IL"/>
        </a:p>
      </dgm:t>
    </dgm:pt>
    <dgm:pt modelId="{87F72DF7-1227-46BC-B1F5-5238F94C9035}" type="sibTrans" cxnId="{77129767-86AB-410C-9156-A973B7F4CE92}">
      <dgm:prSet/>
      <dgm:spPr>
        <a:noFill/>
        <a:ln>
          <a:noFill/>
        </a:ln>
      </dgm:spPr>
      <dgm:t>
        <a:bodyPr/>
        <a:lstStyle/>
        <a:p>
          <a:pPr rtl="1"/>
          <a:endParaRPr lang="he-IL"/>
        </a:p>
      </dgm:t>
    </dgm:pt>
    <dgm:pt modelId="{C76B0758-B74C-4981-A887-38E66388C605}">
      <dgm:prSet/>
      <dgm:spPr/>
      <dgm:t>
        <a:bodyPr/>
        <a:lstStyle/>
        <a:p>
          <a:pPr rtl="1"/>
          <a:r>
            <a:rPr lang="he-IL"/>
            <a:t>רק בשיער חודשה ההלכה שלעניין חציצה רובו ככולו</a:t>
          </a:r>
        </a:p>
      </dgm:t>
    </dgm:pt>
    <dgm:pt modelId="{41882DE2-F7F1-4C2F-B013-E429B802CA6A}" type="parTrans" cxnId="{0E135173-21BD-4F9D-8FF8-1E9BE9C7509B}">
      <dgm:prSet/>
      <dgm:spPr/>
      <dgm:t>
        <a:bodyPr/>
        <a:lstStyle/>
        <a:p>
          <a:pPr rtl="1"/>
          <a:endParaRPr lang="he-IL"/>
        </a:p>
      </dgm:t>
    </dgm:pt>
    <dgm:pt modelId="{69495E99-F0E2-4CB8-8388-3863D40E49BB}" type="sibTrans" cxnId="{0E135173-21BD-4F9D-8FF8-1E9BE9C7509B}">
      <dgm:prSet/>
      <dgm:spPr/>
      <dgm:t>
        <a:bodyPr/>
        <a:lstStyle/>
        <a:p>
          <a:pPr rtl="1"/>
          <a:r>
            <a:rPr lang="he-IL"/>
            <a:t>עפ"י אג"מ 2</a:t>
          </a:r>
        </a:p>
      </dgm:t>
    </dgm:pt>
    <dgm:pt modelId="{F285C607-5B61-4846-8000-0A91080FFB08}">
      <dgm:prSet phldrT="[טקסט]"/>
      <dgm:spPr/>
      <dgm:t>
        <a:bodyPr/>
        <a:lstStyle/>
        <a:p>
          <a:pPr rtl="1"/>
          <a:r>
            <a:rPr lang="he-IL"/>
            <a:t>"את בשרו"- כולל השיער</a:t>
          </a:r>
        </a:p>
      </dgm:t>
    </dgm:pt>
    <dgm:pt modelId="{2C2F97E5-6D01-4EAA-BC68-A27E4EDCD3F0}" type="parTrans" cxnId="{238A2AB9-3E47-4087-A620-30A607C93F71}">
      <dgm:prSet/>
      <dgm:spPr/>
      <dgm:t>
        <a:bodyPr/>
        <a:lstStyle/>
        <a:p>
          <a:pPr rtl="1"/>
          <a:endParaRPr lang="he-IL"/>
        </a:p>
      </dgm:t>
    </dgm:pt>
    <dgm:pt modelId="{A867FE95-812A-4524-B5B5-DEE63C57145D}" type="sibTrans" cxnId="{238A2AB9-3E47-4087-A620-30A607C93F71}">
      <dgm:prSet/>
      <dgm:spPr/>
      <dgm:t>
        <a:bodyPr/>
        <a:lstStyle/>
        <a:p>
          <a:pPr rtl="1"/>
          <a:r>
            <a:rPr lang="he-IL"/>
            <a:t>גמ' סוכה ו.</a:t>
          </a:r>
        </a:p>
      </dgm:t>
    </dgm:pt>
    <dgm:pt modelId="{1B55FA5E-99E2-4CFB-8C52-0841F0999532}">
      <dgm:prSet/>
      <dgm:spPr/>
      <dgm:t>
        <a:bodyPr/>
        <a:lstStyle/>
        <a:p>
          <a:pPr rtl="1"/>
          <a:r>
            <a:rPr lang="he-IL"/>
            <a:t>השיער מקפיד רק ברובו ומקפיד, והגוף בכלשהו</a:t>
          </a:r>
        </a:p>
      </dgm:t>
    </dgm:pt>
    <dgm:pt modelId="{E3212F40-7831-4689-B420-F05C4E31AD9B}" type="parTrans" cxnId="{079CF1CC-3980-4C3A-A09B-C8A7E85FADC0}">
      <dgm:prSet/>
      <dgm:spPr/>
      <dgm:t>
        <a:bodyPr/>
        <a:lstStyle/>
        <a:p>
          <a:pPr rtl="1"/>
          <a:endParaRPr lang="he-IL"/>
        </a:p>
      </dgm:t>
    </dgm:pt>
    <dgm:pt modelId="{6176BBC1-934F-4A15-8E29-93F2AA6970C5}" type="sibTrans" cxnId="{079CF1CC-3980-4C3A-A09B-C8A7E85FADC0}">
      <dgm:prSet/>
      <dgm:spPr/>
      <dgm:t>
        <a:bodyPr/>
        <a:lstStyle/>
        <a:p>
          <a:pPr rtl="1"/>
          <a:r>
            <a:rPr lang="he-IL"/>
            <a:t>רש"י (תוס')</a:t>
          </a:r>
        </a:p>
      </dgm:t>
    </dgm:pt>
    <dgm:pt modelId="{7AE534D1-F5EB-4796-8F7A-21E79F8ADA2C}">
      <dgm:prSet/>
      <dgm:spPr/>
      <dgm:t>
        <a:bodyPr/>
        <a:lstStyle/>
        <a:p>
          <a:pPr rtl="1"/>
          <a:r>
            <a:rPr lang="he-IL"/>
            <a:t>יש חציצה בגוף גם כשאין הקפדה כי אמנם אין חציצה אך אין מגע מלא בין המים לבשר</a:t>
          </a:r>
        </a:p>
      </dgm:t>
    </dgm:pt>
    <dgm:pt modelId="{9DDAA5BC-BF14-49A2-830C-BBC9016BE7EA}" type="parTrans" cxnId="{7E86461B-4869-480B-A5A8-DAE00F3B9CF1}">
      <dgm:prSet/>
      <dgm:spPr/>
      <dgm:t>
        <a:bodyPr/>
        <a:lstStyle/>
        <a:p>
          <a:pPr rtl="1"/>
          <a:endParaRPr lang="he-IL"/>
        </a:p>
      </dgm:t>
    </dgm:pt>
    <dgm:pt modelId="{DCD7A2E8-7468-4A7C-8DC7-E2151C4CA753}" type="sibTrans" cxnId="{7E86461B-4869-480B-A5A8-DAE00F3B9CF1}">
      <dgm:prSet/>
      <dgm:spPr>
        <a:noFill/>
        <a:ln>
          <a:noFill/>
        </a:ln>
      </dgm:spPr>
      <dgm:t>
        <a:bodyPr/>
        <a:lstStyle/>
        <a:p>
          <a:pPr rtl="1"/>
          <a:endParaRPr lang="he-IL"/>
        </a:p>
      </dgm:t>
    </dgm:pt>
    <dgm:pt modelId="{AA536E09-5171-4706-AA4C-0E6C924475B7}">
      <dgm:prSet/>
      <dgm:spPr/>
      <dgm:t>
        <a:bodyPr/>
        <a:lstStyle/>
        <a:p>
          <a:pPr rtl="1"/>
          <a:r>
            <a:rPr lang="he-IL"/>
            <a:t>מיעוטו (אף אם מקפיד) בטל ברוב, כי כל הגוף נמצא במים אלא שחלקו נחצץ</a:t>
          </a:r>
        </a:p>
      </dgm:t>
    </dgm:pt>
    <dgm:pt modelId="{9CE8194F-5D28-483E-BFF1-B5BE118325AC}" type="parTrans" cxnId="{C9F4DB9A-3070-4B97-B821-46FD935DEA2F}">
      <dgm:prSet/>
      <dgm:spPr/>
      <dgm:t>
        <a:bodyPr/>
        <a:lstStyle/>
        <a:p>
          <a:pPr rtl="1"/>
          <a:endParaRPr lang="he-IL"/>
        </a:p>
      </dgm:t>
    </dgm:pt>
    <dgm:pt modelId="{262F5727-AA21-46E2-A943-A42AD947EBD4}" type="sibTrans" cxnId="{C9F4DB9A-3070-4B97-B821-46FD935DEA2F}">
      <dgm:prSet/>
      <dgm:spPr/>
      <dgm:t>
        <a:bodyPr/>
        <a:lstStyle/>
        <a:p>
          <a:pPr rtl="1"/>
          <a:r>
            <a:rPr lang="he-IL"/>
            <a:t>אג"מ 1</a:t>
          </a:r>
        </a:p>
      </dgm:t>
    </dgm:pt>
    <dgm:pt modelId="{324B5204-F47B-4357-B726-514A771F25A4}">
      <dgm:prSet/>
      <dgm:spPr/>
      <dgm:t>
        <a:bodyPr/>
        <a:lstStyle/>
        <a:p>
          <a:pPr rtl="1"/>
          <a:r>
            <a:rPr lang="he-IL"/>
            <a:t>ההלמ"מ מחדשת שחציצה מעכבת והחידוש רק ברובו המקפיד</a:t>
          </a:r>
        </a:p>
      </dgm:t>
    </dgm:pt>
    <dgm:pt modelId="{72DD0DA6-815D-4A21-B8C8-F9F2AF2748CA}" type="parTrans" cxnId="{F26232A4-AFE0-496C-AE96-4BA1660127FD}">
      <dgm:prSet/>
      <dgm:spPr/>
      <dgm:t>
        <a:bodyPr/>
        <a:lstStyle/>
        <a:p>
          <a:pPr rtl="1"/>
          <a:endParaRPr lang="he-IL"/>
        </a:p>
      </dgm:t>
    </dgm:pt>
    <dgm:pt modelId="{783DA228-29A8-4DF3-A710-DD5BC7F32436}" type="sibTrans" cxnId="{F26232A4-AFE0-496C-AE96-4BA1660127FD}">
      <dgm:prSet/>
      <dgm:spPr/>
      <dgm:t>
        <a:bodyPr/>
        <a:lstStyle/>
        <a:p>
          <a:pPr rtl="1"/>
          <a:r>
            <a:rPr lang="he-IL"/>
            <a:t>אג"מ 2</a:t>
          </a:r>
        </a:p>
      </dgm:t>
    </dgm:pt>
    <dgm:pt modelId="{B2B7F7A3-9D95-41AA-A361-950FB12BC7C5}" type="pres">
      <dgm:prSet presAssocID="{8D181F47-41BF-4FCC-BD5B-DAF146513223}" presName="hierChild1" presStyleCnt="0">
        <dgm:presLayoutVars>
          <dgm:orgChart val="1"/>
          <dgm:chPref val="1"/>
          <dgm:dir/>
          <dgm:animOne val="branch"/>
          <dgm:animLvl val="lvl"/>
          <dgm:resizeHandles/>
        </dgm:presLayoutVars>
      </dgm:prSet>
      <dgm:spPr/>
      <dgm:t>
        <a:bodyPr/>
        <a:lstStyle/>
        <a:p>
          <a:pPr rtl="1"/>
          <a:endParaRPr lang="he-IL"/>
        </a:p>
      </dgm:t>
    </dgm:pt>
    <dgm:pt modelId="{DC9998C1-6EDC-440D-A8DA-7E837EFA3359}" type="pres">
      <dgm:prSet presAssocID="{4A3E2C07-80C4-4F35-B023-D3468C91C51E}" presName="hierRoot1" presStyleCnt="0">
        <dgm:presLayoutVars>
          <dgm:hierBranch val="init"/>
        </dgm:presLayoutVars>
      </dgm:prSet>
      <dgm:spPr/>
    </dgm:pt>
    <dgm:pt modelId="{D1FC5A1F-E1B5-4392-AE95-D46959E5B14D}" type="pres">
      <dgm:prSet presAssocID="{4A3E2C07-80C4-4F35-B023-D3468C91C51E}" presName="rootComposite1" presStyleCnt="0"/>
      <dgm:spPr/>
    </dgm:pt>
    <dgm:pt modelId="{0D227A40-DFB4-433E-8F3B-4DDB858E2153}" type="pres">
      <dgm:prSet presAssocID="{4A3E2C07-80C4-4F35-B023-D3468C91C51E}" presName="rootText1" presStyleLbl="node0" presStyleIdx="0" presStyleCnt="1">
        <dgm:presLayoutVars>
          <dgm:chMax/>
          <dgm:chPref val="3"/>
        </dgm:presLayoutVars>
      </dgm:prSet>
      <dgm:spPr/>
      <dgm:t>
        <a:bodyPr/>
        <a:lstStyle/>
        <a:p>
          <a:pPr rtl="1"/>
          <a:endParaRPr lang="he-IL"/>
        </a:p>
      </dgm:t>
    </dgm:pt>
    <dgm:pt modelId="{263AC269-57D5-4261-935A-50909352CEA2}" type="pres">
      <dgm:prSet presAssocID="{4A3E2C07-80C4-4F35-B023-D3468C91C51E}" presName="titleText1" presStyleLbl="fgAcc0" presStyleIdx="0" presStyleCnt="1">
        <dgm:presLayoutVars>
          <dgm:chMax val="0"/>
          <dgm:chPref val="0"/>
        </dgm:presLayoutVars>
      </dgm:prSet>
      <dgm:spPr/>
      <dgm:t>
        <a:bodyPr/>
        <a:lstStyle/>
        <a:p>
          <a:pPr rtl="1"/>
          <a:endParaRPr lang="he-IL"/>
        </a:p>
      </dgm:t>
    </dgm:pt>
    <dgm:pt modelId="{8DE0EF79-CE74-4ADE-B7AE-B6F9C5640811}" type="pres">
      <dgm:prSet presAssocID="{4A3E2C07-80C4-4F35-B023-D3468C91C51E}" presName="rootConnector1" presStyleLbl="node1" presStyleIdx="0" presStyleCnt="16"/>
      <dgm:spPr/>
      <dgm:t>
        <a:bodyPr/>
        <a:lstStyle/>
        <a:p>
          <a:pPr rtl="1"/>
          <a:endParaRPr lang="he-IL"/>
        </a:p>
      </dgm:t>
    </dgm:pt>
    <dgm:pt modelId="{F49B89DF-DBE0-4A4F-9F8B-00582F40FFFB}" type="pres">
      <dgm:prSet presAssocID="{4A3E2C07-80C4-4F35-B023-D3468C91C51E}" presName="hierChild2" presStyleCnt="0"/>
      <dgm:spPr/>
    </dgm:pt>
    <dgm:pt modelId="{589BC00F-13C4-428E-8B58-F17A803BA50B}" type="pres">
      <dgm:prSet presAssocID="{2C2F97E5-6D01-4EAA-BC68-A27E4EDCD3F0}" presName="Name37" presStyleLbl="parChTrans1D2" presStyleIdx="0" presStyleCnt="1"/>
      <dgm:spPr/>
      <dgm:t>
        <a:bodyPr/>
        <a:lstStyle/>
        <a:p>
          <a:pPr rtl="1"/>
          <a:endParaRPr lang="he-IL"/>
        </a:p>
      </dgm:t>
    </dgm:pt>
    <dgm:pt modelId="{2D92DF6B-788E-4D7F-88BD-A7C7CF024E7D}" type="pres">
      <dgm:prSet presAssocID="{F285C607-5B61-4846-8000-0A91080FFB08}" presName="hierRoot2" presStyleCnt="0">
        <dgm:presLayoutVars>
          <dgm:hierBranch val="init"/>
        </dgm:presLayoutVars>
      </dgm:prSet>
      <dgm:spPr/>
    </dgm:pt>
    <dgm:pt modelId="{865A82EF-A3BC-475E-B2BF-53A9400C6706}" type="pres">
      <dgm:prSet presAssocID="{F285C607-5B61-4846-8000-0A91080FFB08}" presName="rootComposite" presStyleCnt="0"/>
      <dgm:spPr/>
    </dgm:pt>
    <dgm:pt modelId="{7FC9A275-BDCC-43B5-A861-21AC7C1986A9}" type="pres">
      <dgm:prSet presAssocID="{F285C607-5B61-4846-8000-0A91080FFB08}" presName="rootText" presStyleLbl="node1" presStyleIdx="0" presStyleCnt="16">
        <dgm:presLayoutVars>
          <dgm:chMax/>
          <dgm:chPref val="3"/>
        </dgm:presLayoutVars>
      </dgm:prSet>
      <dgm:spPr/>
      <dgm:t>
        <a:bodyPr/>
        <a:lstStyle/>
        <a:p>
          <a:pPr rtl="1"/>
          <a:endParaRPr lang="he-IL"/>
        </a:p>
      </dgm:t>
    </dgm:pt>
    <dgm:pt modelId="{98C739A8-25F7-47E1-9A52-AD03C4871061}" type="pres">
      <dgm:prSet presAssocID="{F285C607-5B61-4846-8000-0A91080FFB08}" presName="titleText2" presStyleLbl="fgAcc1" presStyleIdx="0" presStyleCnt="16">
        <dgm:presLayoutVars>
          <dgm:chMax val="0"/>
          <dgm:chPref val="0"/>
        </dgm:presLayoutVars>
      </dgm:prSet>
      <dgm:spPr/>
      <dgm:t>
        <a:bodyPr/>
        <a:lstStyle/>
        <a:p>
          <a:pPr rtl="1"/>
          <a:endParaRPr lang="he-IL"/>
        </a:p>
      </dgm:t>
    </dgm:pt>
    <dgm:pt modelId="{1FA0DEF2-11AB-423E-9AD3-E4D73576AA2A}" type="pres">
      <dgm:prSet presAssocID="{F285C607-5B61-4846-8000-0A91080FFB08}" presName="rootConnector" presStyleLbl="node2" presStyleIdx="0" presStyleCnt="0"/>
      <dgm:spPr/>
      <dgm:t>
        <a:bodyPr/>
        <a:lstStyle/>
        <a:p>
          <a:pPr rtl="1"/>
          <a:endParaRPr lang="he-IL"/>
        </a:p>
      </dgm:t>
    </dgm:pt>
    <dgm:pt modelId="{66A6ABE5-E834-47D6-8B6A-ABF1CBD40B07}" type="pres">
      <dgm:prSet presAssocID="{F285C607-5B61-4846-8000-0A91080FFB08}" presName="hierChild4" presStyleCnt="0"/>
      <dgm:spPr/>
    </dgm:pt>
    <dgm:pt modelId="{751C9EC4-8466-445D-963E-3C24B8813E95}" type="pres">
      <dgm:prSet presAssocID="{59547D9C-26A9-4587-8372-239CF82C4BDE}" presName="Name37" presStyleLbl="parChTrans1D3" presStyleIdx="0" presStyleCnt="2"/>
      <dgm:spPr/>
      <dgm:t>
        <a:bodyPr/>
        <a:lstStyle/>
        <a:p>
          <a:pPr rtl="1"/>
          <a:endParaRPr lang="he-IL"/>
        </a:p>
      </dgm:t>
    </dgm:pt>
    <dgm:pt modelId="{9BC07879-C82A-4679-9E2E-FB9734D504A2}" type="pres">
      <dgm:prSet presAssocID="{5B20015B-D5A7-4DE4-9002-3925CBCE835E}" presName="hierRoot2" presStyleCnt="0">
        <dgm:presLayoutVars>
          <dgm:hierBranch val="init"/>
        </dgm:presLayoutVars>
      </dgm:prSet>
      <dgm:spPr/>
    </dgm:pt>
    <dgm:pt modelId="{3BF902BD-148E-4D9A-89AA-4432F032BC69}" type="pres">
      <dgm:prSet presAssocID="{5B20015B-D5A7-4DE4-9002-3925CBCE835E}" presName="rootComposite" presStyleCnt="0"/>
      <dgm:spPr/>
    </dgm:pt>
    <dgm:pt modelId="{037C566E-665C-4E39-B9BE-3603E4C17BE3}" type="pres">
      <dgm:prSet presAssocID="{5B20015B-D5A7-4DE4-9002-3925CBCE835E}" presName="rootText" presStyleLbl="node1" presStyleIdx="1" presStyleCnt="16">
        <dgm:presLayoutVars>
          <dgm:chMax/>
          <dgm:chPref val="3"/>
        </dgm:presLayoutVars>
      </dgm:prSet>
      <dgm:spPr/>
      <dgm:t>
        <a:bodyPr/>
        <a:lstStyle/>
        <a:p>
          <a:pPr rtl="1"/>
          <a:endParaRPr lang="he-IL"/>
        </a:p>
      </dgm:t>
    </dgm:pt>
    <dgm:pt modelId="{B6A17F8B-EF36-4517-9955-2673782E47EC}" type="pres">
      <dgm:prSet presAssocID="{5B20015B-D5A7-4DE4-9002-3925CBCE835E}" presName="titleText2" presStyleLbl="fgAcc1" presStyleIdx="1" presStyleCnt="16">
        <dgm:presLayoutVars>
          <dgm:chMax val="0"/>
          <dgm:chPref val="0"/>
        </dgm:presLayoutVars>
      </dgm:prSet>
      <dgm:spPr/>
      <dgm:t>
        <a:bodyPr/>
        <a:lstStyle/>
        <a:p>
          <a:pPr rtl="1"/>
          <a:endParaRPr lang="he-IL"/>
        </a:p>
      </dgm:t>
    </dgm:pt>
    <dgm:pt modelId="{04107660-9BD2-4A7A-9192-FF9BC622C570}" type="pres">
      <dgm:prSet presAssocID="{5B20015B-D5A7-4DE4-9002-3925CBCE835E}" presName="rootConnector" presStyleLbl="node3" presStyleIdx="0" presStyleCnt="0"/>
      <dgm:spPr/>
      <dgm:t>
        <a:bodyPr/>
        <a:lstStyle/>
        <a:p>
          <a:pPr rtl="1"/>
          <a:endParaRPr lang="he-IL"/>
        </a:p>
      </dgm:t>
    </dgm:pt>
    <dgm:pt modelId="{F8FF8E0E-061C-4CDE-A1BE-C51BE6BE0DB0}" type="pres">
      <dgm:prSet presAssocID="{5B20015B-D5A7-4DE4-9002-3925CBCE835E}" presName="hierChild4" presStyleCnt="0"/>
      <dgm:spPr/>
    </dgm:pt>
    <dgm:pt modelId="{C6A59930-9DF5-41B4-8461-70A059C6DB25}" type="pres">
      <dgm:prSet presAssocID="{4D71210C-F966-4405-8B9B-BD51CB425029}" presName="Name37" presStyleLbl="parChTrans1D4" presStyleIdx="0" presStyleCnt="13"/>
      <dgm:spPr/>
      <dgm:t>
        <a:bodyPr/>
        <a:lstStyle/>
        <a:p>
          <a:pPr rtl="1"/>
          <a:endParaRPr lang="he-IL"/>
        </a:p>
      </dgm:t>
    </dgm:pt>
    <dgm:pt modelId="{BBAEE9FB-69F7-4CCA-AA7A-587630D8361E}" type="pres">
      <dgm:prSet presAssocID="{4C427812-47AE-41AD-9B3C-E58B910212CD}" presName="hierRoot2" presStyleCnt="0">
        <dgm:presLayoutVars>
          <dgm:hierBranch val="init"/>
        </dgm:presLayoutVars>
      </dgm:prSet>
      <dgm:spPr/>
    </dgm:pt>
    <dgm:pt modelId="{0D66B962-E434-44CB-98A4-6826146C3C84}" type="pres">
      <dgm:prSet presAssocID="{4C427812-47AE-41AD-9B3C-E58B910212CD}" presName="rootComposite" presStyleCnt="0"/>
      <dgm:spPr/>
    </dgm:pt>
    <dgm:pt modelId="{733148D1-44AC-479E-82CE-AA3C85C8EBCD}" type="pres">
      <dgm:prSet presAssocID="{4C427812-47AE-41AD-9B3C-E58B910212CD}" presName="rootText" presStyleLbl="node1" presStyleIdx="2" presStyleCnt="16">
        <dgm:presLayoutVars>
          <dgm:chMax/>
          <dgm:chPref val="3"/>
        </dgm:presLayoutVars>
      </dgm:prSet>
      <dgm:spPr/>
      <dgm:t>
        <a:bodyPr/>
        <a:lstStyle/>
        <a:p>
          <a:pPr rtl="1"/>
          <a:endParaRPr lang="he-IL"/>
        </a:p>
      </dgm:t>
    </dgm:pt>
    <dgm:pt modelId="{F0A1F8BF-1ACB-4661-B73E-1774ECA6DF22}" type="pres">
      <dgm:prSet presAssocID="{4C427812-47AE-41AD-9B3C-E58B910212CD}" presName="titleText2" presStyleLbl="fgAcc1" presStyleIdx="2" presStyleCnt="16">
        <dgm:presLayoutVars>
          <dgm:chMax val="0"/>
          <dgm:chPref val="0"/>
        </dgm:presLayoutVars>
      </dgm:prSet>
      <dgm:spPr/>
      <dgm:t>
        <a:bodyPr/>
        <a:lstStyle/>
        <a:p>
          <a:pPr rtl="1"/>
          <a:endParaRPr lang="he-IL"/>
        </a:p>
      </dgm:t>
    </dgm:pt>
    <dgm:pt modelId="{798EC8D7-83EB-4D9D-959D-CF15DEC527B0}" type="pres">
      <dgm:prSet presAssocID="{4C427812-47AE-41AD-9B3C-E58B910212CD}" presName="rootConnector" presStyleLbl="node4" presStyleIdx="0" presStyleCnt="0"/>
      <dgm:spPr/>
      <dgm:t>
        <a:bodyPr/>
        <a:lstStyle/>
        <a:p>
          <a:pPr rtl="1"/>
          <a:endParaRPr lang="he-IL"/>
        </a:p>
      </dgm:t>
    </dgm:pt>
    <dgm:pt modelId="{F42DCE28-E5FE-4B2C-A357-CCD9621E3725}" type="pres">
      <dgm:prSet presAssocID="{4C427812-47AE-41AD-9B3C-E58B910212CD}" presName="hierChild4" presStyleCnt="0"/>
      <dgm:spPr/>
    </dgm:pt>
    <dgm:pt modelId="{E980E2BF-561D-42E1-B914-F4E242449F15}" type="pres">
      <dgm:prSet presAssocID="{4C427812-47AE-41AD-9B3C-E58B910212CD}" presName="hierChild5" presStyleCnt="0"/>
      <dgm:spPr/>
    </dgm:pt>
    <dgm:pt modelId="{F242351A-F284-441B-8A55-18303242324E}" type="pres">
      <dgm:prSet presAssocID="{5B20015B-D5A7-4DE4-9002-3925CBCE835E}" presName="hierChild5" presStyleCnt="0"/>
      <dgm:spPr/>
    </dgm:pt>
    <dgm:pt modelId="{72C9BA78-5135-4309-89ED-82E0686CB712}" type="pres">
      <dgm:prSet presAssocID="{E869DD4C-C5E5-40A9-B858-E4F966973F21}" presName="Name37" presStyleLbl="parChTrans1D3" presStyleIdx="1" presStyleCnt="2"/>
      <dgm:spPr/>
      <dgm:t>
        <a:bodyPr/>
        <a:lstStyle/>
        <a:p>
          <a:pPr rtl="1"/>
          <a:endParaRPr lang="he-IL"/>
        </a:p>
      </dgm:t>
    </dgm:pt>
    <dgm:pt modelId="{64B5BDBE-E31A-4558-8790-11D669A07FCC}" type="pres">
      <dgm:prSet presAssocID="{AD1E8291-0D54-4688-A791-8BA4D1DE6508}" presName="hierRoot2" presStyleCnt="0">
        <dgm:presLayoutVars>
          <dgm:hierBranch val="init"/>
        </dgm:presLayoutVars>
      </dgm:prSet>
      <dgm:spPr/>
    </dgm:pt>
    <dgm:pt modelId="{8E2E590E-EE46-45C3-8309-E89C3332A862}" type="pres">
      <dgm:prSet presAssocID="{AD1E8291-0D54-4688-A791-8BA4D1DE6508}" presName="rootComposite" presStyleCnt="0"/>
      <dgm:spPr/>
    </dgm:pt>
    <dgm:pt modelId="{58043399-09A0-4690-8CDA-512410CBA525}" type="pres">
      <dgm:prSet presAssocID="{AD1E8291-0D54-4688-A791-8BA4D1DE6508}" presName="rootText" presStyleLbl="node1" presStyleIdx="3" presStyleCnt="16">
        <dgm:presLayoutVars>
          <dgm:chMax/>
          <dgm:chPref val="3"/>
        </dgm:presLayoutVars>
      </dgm:prSet>
      <dgm:spPr/>
      <dgm:t>
        <a:bodyPr/>
        <a:lstStyle/>
        <a:p>
          <a:pPr rtl="1"/>
          <a:endParaRPr lang="he-IL"/>
        </a:p>
      </dgm:t>
    </dgm:pt>
    <dgm:pt modelId="{504D4683-800A-4D25-BBEA-FFE0F703DEBD}" type="pres">
      <dgm:prSet presAssocID="{AD1E8291-0D54-4688-A791-8BA4D1DE6508}" presName="titleText2" presStyleLbl="fgAcc1" presStyleIdx="3" presStyleCnt="16">
        <dgm:presLayoutVars>
          <dgm:chMax val="0"/>
          <dgm:chPref val="0"/>
        </dgm:presLayoutVars>
      </dgm:prSet>
      <dgm:spPr/>
      <dgm:t>
        <a:bodyPr/>
        <a:lstStyle/>
        <a:p>
          <a:pPr rtl="1"/>
          <a:endParaRPr lang="he-IL"/>
        </a:p>
      </dgm:t>
    </dgm:pt>
    <dgm:pt modelId="{565477DA-BFA7-49CD-A00C-AD1B77D65F7F}" type="pres">
      <dgm:prSet presAssocID="{AD1E8291-0D54-4688-A791-8BA4D1DE6508}" presName="rootConnector" presStyleLbl="node3" presStyleIdx="0" presStyleCnt="0"/>
      <dgm:spPr/>
      <dgm:t>
        <a:bodyPr/>
        <a:lstStyle/>
        <a:p>
          <a:pPr rtl="1"/>
          <a:endParaRPr lang="he-IL"/>
        </a:p>
      </dgm:t>
    </dgm:pt>
    <dgm:pt modelId="{5A80F4F2-38F6-4902-95DD-98CCFD172CB8}" type="pres">
      <dgm:prSet presAssocID="{AD1E8291-0D54-4688-A791-8BA4D1DE6508}" presName="hierChild4" presStyleCnt="0"/>
      <dgm:spPr/>
    </dgm:pt>
    <dgm:pt modelId="{3F94B5A4-CF80-43EB-BFB0-795199DD4DDF}" type="pres">
      <dgm:prSet presAssocID="{293A34EB-8705-479B-9CF8-009ED637EDA4}" presName="Name37" presStyleLbl="parChTrans1D4" presStyleIdx="1" presStyleCnt="13"/>
      <dgm:spPr/>
      <dgm:t>
        <a:bodyPr/>
        <a:lstStyle/>
        <a:p>
          <a:pPr rtl="1"/>
          <a:endParaRPr lang="he-IL"/>
        </a:p>
      </dgm:t>
    </dgm:pt>
    <dgm:pt modelId="{17EC8B3A-0467-474E-9210-78DB83175B0A}" type="pres">
      <dgm:prSet presAssocID="{48D591B4-8E0A-4277-A1F8-22E11B1855D1}" presName="hierRoot2" presStyleCnt="0">
        <dgm:presLayoutVars>
          <dgm:hierBranch val="l"/>
        </dgm:presLayoutVars>
      </dgm:prSet>
      <dgm:spPr/>
    </dgm:pt>
    <dgm:pt modelId="{1CAA8D1E-CF63-4A87-B728-D29E8BD7977B}" type="pres">
      <dgm:prSet presAssocID="{48D591B4-8E0A-4277-A1F8-22E11B1855D1}" presName="rootComposite" presStyleCnt="0"/>
      <dgm:spPr/>
    </dgm:pt>
    <dgm:pt modelId="{384AE678-7E83-482B-9D3C-5FE69AF16121}" type="pres">
      <dgm:prSet presAssocID="{48D591B4-8E0A-4277-A1F8-22E11B1855D1}" presName="rootText" presStyleLbl="node1" presStyleIdx="4" presStyleCnt="16">
        <dgm:presLayoutVars>
          <dgm:chMax/>
          <dgm:chPref val="3"/>
        </dgm:presLayoutVars>
      </dgm:prSet>
      <dgm:spPr/>
      <dgm:t>
        <a:bodyPr/>
        <a:lstStyle/>
        <a:p>
          <a:pPr rtl="1"/>
          <a:endParaRPr lang="he-IL"/>
        </a:p>
      </dgm:t>
    </dgm:pt>
    <dgm:pt modelId="{64CD7721-D9BB-43C7-9695-AB853328C056}" type="pres">
      <dgm:prSet presAssocID="{48D591B4-8E0A-4277-A1F8-22E11B1855D1}" presName="titleText2" presStyleLbl="fgAcc1" presStyleIdx="4" presStyleCnt="16">
        <dgm:presLayoutVars>
          <dgm:chMax val="0"/>
          <dgm:chPref val="0"/>
        </dgm:presLayoutVars>
      </dgm:prSet>
      <dgm:spPr/>
      <dgm:t>
        <a:bodyPr/>
        <a:lstStyle/>
        <a:p>
          <a:pPr rtl="1"/>
          <a:endParaRPr lang="he-IL"/>
        </a:p>
      </dgm:t>
    </dgm:pt>
    <dgm:pt modelId="{0D2282C5-7B71-476A-9051-3BC52D802F63}" type="pres">
      <dgm:prSet presAssocID="{48D591B4-8E0A-4277-A1F8-22E11B1855D1}" presName="rootConnector" presStyleLbl="node4" presStyleIdx="0" presStyleCnt="0"/>
      <dgm:spPr/>
      <dgm:t>
        <a:bodyPr/>
        <a:lstStyle/>
        <a:p>
          <a:pPr rtl="1"/>
          <a:endParaRPr lang="he-IL"/>
        </a:p>
      </dgm:t>
    </dgm:pt>
    <dgm:pt modelId="{4C1C0B70-D5C7-4619-8F31-18B5D9A8FE40}" type="pres">
      <dgm:prSet presAssocID="{48D591B4-8E0A-4277-A1F8-22E11B1855D1}" presName="hierChild4" presStyleCnt="0"/>
      <dgm:spPr/>
    </dgm:pt>
    <dgm:pt modelId="{61FE85EF-6552-4AA0-BA50-2FB86DF8846A}" type="pres">
      <dgm:prSet presAssocID="{FB434D73-62BA-4742-9F79-DB7AF4BADE10}" presName="Name44" presStyleLbl="parChTrans1D4" presStyleIdx="2" presStyleCnt="13"/>
      <dgm:spPr/>
      <dgm:t>
        <a:bodyPr/>
        <a:lstStyle/>
        <a:p>
          <a:pPr rtl="1"/>
          <a:endParaRPr lang="he-IL"/>
        </a:p>
      </dgm:t>
    </dgm:pt>
    <dgm:pt modelId="{5F6BF6CD-573C-4B9B-ACC7-26CC3FE2F24B}" type="pres">
      <dgm:prSet presAssocID="{5478EEF2-F9CC-4B01-A894-F6A53CB29AB2}" presName="hierRoot2" presStyleCnt="0">
        <dgm:presLayoutVars>
          <dgm:hierBranch val="init"/>
        </dgm:presLayoutVars>
      </dgm:prSet>
      <dgm:spPr/>
    </dgm:pt>
    <dgm:pt modelId="{E5E30A54-CD81-4316-A548-8E8F47A106AD}" type="pres">
      <dgm:prSet presAssocID="{5478EEF2-F9CC-4B01-A894-F6A53CB29AB2}" presName="rootComposite" presStyleCnt="0"/>
      <dgm:spPr/>
    </dgm:pt>
    <dgm:pt modelId="{8CA5FD69-856F-4A35-BA70-8CB35FADAA03}" type="pres">
      <dgm:prSet presAssocID="{5478EEF2-F9CC-4B01-A894-F6A53CB29AB2}" presName="rootText" presStyleLbl="node1" presStyleIdx="5" presStyleCnt="16">
        <dgm:presLayoutVars>
          <dgm:chMax/>
          <dgm:chPref val="3"/>
        </dgm:presLayoutVars>
      </dgm:prSet>
      <dgm:spPr/>
      <dgm:t>
        <a:bodyPr/>
        <a:lstStyle/>
        <a:p>
          <a:pPr rtl="1"/>
          <a:endParaRPr lang="he-IL"/>
        </a:p>
      </dgm:t>
    </dgm:pt>
    <dgm:pt modelId="{FDA73DFC-A5ED-42DF-A306-17151B86569C}" type="pres">
      <dgm:prSet presAssocID="{5478EEF2-F9CC-4B01-A894-F6A53CB29AB2}" presName="titleText2" presStyleLbl="fgAcc1" presStyleIdx="5" presStyleCnt="16">
        <dgm:presLayoutVars>
          <dgm:chMax val="0"/>
          <dgm:chPref val="0"/>
        </dgm:presLayoutVars>
      </dgm:prSet>
      <dgm:spPr/>
      <dgm:t>
        <a:bodyPr/>
        <a:lstStyle/>
        <a:p>
          <a:pPr rtl="1"/>
          <a:endParaRPr lang="he-IL"/>
        </a:p>
      </dgm:t>
    </dgm:pt>
    <dgm:pt modelId="{D902F7A8-5EEF-4CC6-B040-61ABC3E839AE}" type="pres">
      <dgm:prSet presAssocID="{5478EEF2-F9CC-4B01-A894-F6A53CB29AB2}" presName="rootConnector" presStyleLbl="node4" presStyleIdx="0" presStyleCnt="0"/>
      <dgm:spPr/>
      <dgm:t>
        <a:bodyPr/>
        <a:lstStyle/>
        <a:p>
          <a:pPr rtl="1"/>
          <a:endParaRPr lang="he-IL"/>
        </a:p>
      </dgm:t>
    </dgm:pt>
    <dgm:pt modelId="{5C569F51-9EE6-4481-8153-785E7B1842BB}" type="pres">
      <dgm:prSet presAssocID="{5478EEF2-F9CC-4B01-A894-F6A53CB29AB2}" presName="hierChild4" presStyleCnt="0"/>
      <dgm:spPr/>
    </dgm:pt>
    <dgm:pt modelId="{D636456A-FD60-4177-9177-CA1E193F559C}" type="pres">
      <dgm:prSet presAssocID="{1F4DE6E1-E575-42EC-8927-8281B15A3217}" presName="Name37" presStyleLbl="parChTrans1D4" presStyleIdx="3" presStyleCnt="13"/>
      <dgm:spPr/>
      <dgm:t>
        <a:bodyPr/>
        <a:lstStyle/>
        <a:p>
          <a:pPr rtl="1"/>
          <a:endParaRPr lang="he-IL"/>
        </a:p>
      </dgm:t>
    </dgm:pt>
    <dgm:pt modelId="{5B1529FD-F714-48A7-82B1-D4173147ED4F}" type="pres">
      <dgm:prSet presAssocID="{EBC3F43B-18F7-448F-8DDE-B8D26E675E87}" presName="hierRoot2" presStyleCnt="0">
        <dgm:presLayoutVars>
          <dgm:hierBranch val="init"/>
        </dgm:presLayoutVars>
      </dgm:prSet>
      <dgm:spPr/>
    </dgm:pt>
    <dgm:pt modelId="{918A5F27-B262-407A-BCAE-F2038BF519E1}" type="pres">
      <dgm:prSet presAssocID="{EBC3F43B-18F7-448F-8DDE-B8D26E675E87}" presName="rootComposite" presStyleCnt="0"/>
      <dgm:spPr/>
    </dgm:pt>
    <dgm:pt modelId="{D81F2FFD-13A9-4C64-93C6-08A98513637B}" type="pres">
      <dgm:prSet presAssocID="{EBC3F43B-18F7-448F-8DDE-B8D26E675E87}" presName="rootText" presStyleLbl="node1" presStyleIdx="6" presStyleCnt="16">
        <dgm:presLayoutVars>
          <dgm:chMax/>
          <dgm:chPref val="3"/>
        </dgm:presLayoutVars>
      </dgm:prSet>
      <dgm:spPr/>
      <dgm:t>
        <a:bodyPr/>
        <a:lstStyle/>
        <a:p>
          <a:pPr rtl="1"/>
          <a:endParaRPr lang="he-IL"/>
        </a:p>
      </dgm:t>
    </dgm:pt>
    <dgm:pt modelId="{068E65CF-8ECC-42DC-905C-DE9EE51E73FD}" type="pres">
      <dgm:prSet presAssocID="{EBC3F43B-18F7-448F-8DDE-B8D26E675E87}" presName="titleText2" presStyleLbl="fgAcc1" presStyleIdx="6" presStyleCnt="16">
        <dgm:presLayoutVars>
          <dgm:chMax val="0"/>
          <dgm:chPref val="0"/>
        </dgm:presLayoutVars>
      </dgm:prSet>
      <dgm:spPr/>
      <dgm:t>
        <a:bodyPr/>
        <a:lstStyle/>
        <a:p>
          <a:pPr rtl="1"/>
          <a:endParaRPr lang="he-IL"/>
        </a:p>
      </dgm:t>
    </dgm:pt>
    <dgm:pt modelId="{1634E03C-EA3A-4D85-8910-2102C9A588C3}" type="pres">
      <dgm:prSet presAssocID="{EBC3F43B-18F7-448F-8DDE-B8D26E675E87}" presName="rootConnector" presStyleLbl="node4" presStyleIdx="0" presStyleCnt="0"/>
      <dgm:spPr/>
      <dgm:t>
        <a:bodyPr/>
        <a:lstStyle/>
        <a:p>
          <a:pPr rtl="1"/>
          <a:endParaRPr lang="he-IL"/>
        </a:p>
      </dgm:t>
    </dgm:pt>
    <dgm:pt modelId="{D27C5049-0D33-440A-8CCA-F5E984B4735C}" type="pres">
      <dgm:prSet presAssocID="{EBC3F43B-18F7-448F-8DDE-B8D26E675E87}" presName="hierChild4" presStyleCnt="0"/>
      <dgm:spPr/>
    </dgm:pt>
    <dgm:pt modelId="{70FF8F4A-7C2A-4058-98C6-AE8AA82C9DA6}" type="pres">
      <dgm:prSet presAssocID="{EBC3F43B-18F7-448F-8DDE-B8D26E675E87}" presName="hierChild5" presStyleCnt="0"/>
      <dgm:spPr/>
    </dgm:pt>
    <dgm:pt modelId="{A65BB675-2173-49B2-8583-0E5600A27792}" type="pres">
      <dgm:prSet presAssocID="{41882DE2-F7F1-4C2F-B013-E429B802CA6A}" presName="Name37" presStyleLbl="parChTrans1D4" presStyleIdx="4" presStyleCnt="13"/>
      <dgm:spPr/>
      <dgm:t>
        <a:bodyPr/>
        <a:lstStyle/>
        <a:p>
          <a:pPr rtl="1"/>
          <a:endParaRPr lang="he-IL"/>
        </a:p>
      </dgm:t>
    </dgm:pt>
    <dgm:pt modelId="{A636D118-D10F-4007-B34B-65B754930598}" type="pres">
      <dgm:prSet presAssocID="{C76B0758-B74C-4981-A887-38E66388C605}" presName="hierRoot2" presStyleCnt="0">
        <dgm:presLayoutVars>
          <dgm:hierBranch val="init"/>
        </dgm:presLayoutVars>
      </dgm:prSet>
      <dgm:spPr/>
    </dgm:pt>
    <dgm:pt modelId="{81AB1629-E908-4261-B07A-A657A9742C06}" type="pres">
      <dgm:prSet presAssocID="{C76B0758-B74C-4981-A887-38E66388C605}" presName="rootComposite" presStyleCnt="0"/>
      <dgm:spPr/>
    </dgm:pt>
    <dgm:pt modelId="{62823D05-7A5B-451F-AB3F-76834DCD3D71}" type="pres">
      <dgm:prSet presAssocID="{C76B0758-B74C-4981-A887-38E66388C605}" presName="rootText" presStyleLbl="node1" presStyleIdx="7" presStyleCnt="16">
        <dgm:presLayoutVars>
          <dgm:chMax/>
          <dgm:chPref val="3"/>
        </dgm:presLayoutVars>
      </dgm:prSet>
      <dgm:spPr/>
      <dgm:t>
        <a:bodyPr/>
        <a:lstStyle/>
        <a:p>
          <a:pPr rtl="1"/>
          <a:endParaRPr lang="he-IL"/>
        </a:p>
      </dgm:t>
    </dgm:pt>
    <dgm:pt modelId="{B28CF819-E93E-4287-9CE9-55F6771FBA6E}" type="pres">
      <dgm:prSet presAssocID="{C76B0758-B74C-4981-A887-38E66388C605}" presName="titleText2" presStyleLbl="fgAcc1" presStyleIdx="7" presStyleCnt="16">
        <dgm:presLayoutVars>
          <dgm:chMax val="0"/>
          <dgm:chPref val="0"/>
        </dgm:presLayoutVars>
      </dgm:prSet>
      <dgm:spPr/>
      <dgm:t>
        <a:bodyPr/>
        <a:lstStyle/>
        <a:p>
          <a:pPr rtl="1"/>
          <a:endParaRPr lang="he-IL"/>
        </a:p>
      </dgm:t>
    </dgm:pt>
    <dgm:pt modelId="{AB046C3C-0FCB-4B48-BE8B-E2722F57440E}" type="pres">
      <dgm:prSet presAssocID="{C76B0758-B74C-4981-A887-38E66388C605}" presName="rootConnector" presStyleLbl="node4" presStyleIdx="0" presStyleCnt="0"/>
      <dgm:spPr/>
      <dgm:t>
        <a:bodyPr/>
        <a:lstStyle/>
        <a:p>
          <a:pPr rtl="1"/>
          <a:endParaRPr lang="he-IL"/>
        </a:p>
      </dgm:t>
    </dgm:pt>
    <dgm:pt modelId="{CA706516-DADE-44C1-92BD-1BE67AA29BEE}" type="pres">
      <dgm:prSet presAssocID="{C76B0758-B74C-4981-A887-38E66388C605}" presName="hierChild4" presStyleCnt="0"/>
      <dgm:spPr/>
    </dgm:pt>
    <dgm:pt modelId="{2F3D4496-F870-414D-83FB-2990DC394DBD}" type="pres">
      <dgm:prSet presAssocID="{C76B0758-B74C-4981-A887-38E66388C605}" presName="hierChild5" presStyleCnt="0"/>
      <dgm:spPr/>
    </dgm:pt>
    <dgm:pt modelId="{DAAECAB7-B963-4F70-80E1-E5E71A85F561}" type="pres">
      <dgm:prSet presAssocID="{5478EEF2-F9CC-4B01-A894-F6A53CB29AB2}" presName="hierChild5" presStyleCnt="0"/>
      <dgm:spPr/>
    </dgm:pt>
    <dgm:pt modelId="{E1E9B3B2-7654-4ECF-BBBC-0C5A1C0FC412}" type="pres">
      <dgm:prSet presAssocID="{30050E9D-FE3E-4264-8AFB-4C0158C483D0}" presName="Name44" presStyleLbl="parChTrans1D4" presStyleIdx="5" presStyleCnt="13"/>
      <dgm:spPr/>
      <dgm:t>
        <a:bodyPr/>
        <a:lstStyle/>
        <a:p>
          <a:pPr rtl="1"/>
          <a:endParaRPr lang="he-IL"/>
        </a:p>
      </dgm:t>
    </dgm:pt>
    <dgm:pt modelId="{19763B2C-FDD3-4900-99FC-6FCC43C88C1A}" type="pres">
      <dgm:prSet presAssocID="{36C464D9-EF69-4C0F-B866-0770DD44446F}" presName="hierRoot2" presStyleCnt="0">
        <dgm:presLayoutVars>
          <dgm:hierBranch val="init"/>
        </dgm:presLayoutVars>
      </dgm:prSet>
      <dgm:spPr/>
    </dgm:pt>
    <dgm:pt modelId="{A67EF211-0051-4E3D-B533-109F21CAFFCE}" type="pres">
      <dgm:prSet presAssocID="{36C464D9-EF69-4C0F-B866-0770DD44446F}" presName="rootComposite" presStyleCnt="0"/>
      <dgm:spPr/>
    </dgm:pt>
    <dgm:pt modelId="{FCBE0B6B-AB4F-4717-BB75-0180B3EF782E}" type="pres">
      <dgm:prSet presAssocID="{36C464D9-EF69-4C0F-B866-0770DD44446F}" presName="rootText" presStyleLbl="node1" presStyleIdx="8" presStyleCnt="16">
        <dgm:presLayoutVars>
          <dgm:chMax/>
          <dgm:chPref val="3"/>
        </dgm:presLayoutVars>
      </dgm:prSet>
      <dgm:spPr/>
      <dgm:t>
        <a:bodyPr/>
        <a:lstStyle/>
        <a:p>
          <a:pPr rtl="1"/>
          <a:endParaRPr lang="he-IL"/>
        </a:p>
      </dgm:t>
    </dgm:pt>
    <dgm:pt modelId="{DAEC4DC8-9042-4471-BBC9-2DEEE3B4018E}" type="pres">
      <dgm:prSet presAssocID="{36C464D9-EF69-4C0F-B866-0770DD44446F}" presName="titleText2" presStyleLbl="fgAcc1" presStyleIdx="8" presStyleCnt="16">
        <dgm:presLayoutVars>
          <dgm:chMax val="0"/>
          <dgm:chPref val="0"/>
        </dgm:presLayoutVars>
      </dgm:prSet>
      <dgm:spPr/>
      <dgm:t>
        <a:bodyPr/>
        <a:lstStyle/>
        <a:p>
          <a:pPr rtl="1"/>
          <a:endParaRPr lang="he-IL"/>
        </a:p>
      </dgm:t>
    </dgm:pt>
    <dgm:pt modelId="{F5108654-91AE-4EC5-AADC-0F21E33DA7BC}" type="pres">
      <dgm:prSet presAssocID="{36C464D9-EF69-4C0F-B866-0770DD44446F}" presName="rootConnector" presStyleLbl="node4" presStyleIdx="0" presStyleCnt="0"/>
      <dgm:spPr/>
      <dgm:t>
        <a:bodyPr/>
        <a:lstStyle/>
        <a:p>
          <a:pPr rtl="1"/>
          <a:endParaRPr lang="he-IL"/>
        </a:p>
      </dgm:t>
    </dgm:pt>
    <dgm:pt modelId="{64A33668-3F2C-44EC-8678-27FDE3124A4D}" type="pres">
      <dgm:prSet presAssocID="{36C464D9-EF69-4C0F-B866-0770DD44446F}" presName="hierChild4" presStyleCnt="0"/>
      <dgm:spPr/>
    </dgm:pt>
    <dgm:pt modelId="{BD794B61-E7D9-4208-ACE7-AE3F6A1C2FAC}" type="pres">
      <dgm:prSet presAssocID="{6A3468C2-CBE3-4893-A4CB-507B0511D47A}" presName="Name37" presStyleLbl="parChTrans1D4" presStyleIdx="6" presStyleCnt="13"/>
      <dgm:spPr/>
      <dgm:t>
        <a:bodyPr/>
        <a:lstStyle/>
        <a:p>
          <a:pPr rtl="1"/>
          <a:endParaRPr lang="he-IL"/>
        </a:p>
      </dgm:t>
    </dgm:pt>
    <dgm:pt modelId="{919631A5-6C40-454A-8BD6-1306864B1E3C}" type="pres">
      <dgm:prSet presAssocID="{6551F12A-7A8D-477C-B531-73AD0E1C5808}" presName="hierRoot2" presStyleCnt="0">
        <dgm:presLayoutVars>
          <dgm:hierBranch val="init"/>
        </dgm:presLayoutVars>
      </dgm:prSet>
      <dgm:spPr/>
    </dgm:pt>
    <dgm:pt modelId="{156CE4F0-21FF-409C-BD1D-2B3282AB72B9}" type="pres">
      <dgm:prSet presAssocID="{6551F12A-7A8D-477C-B531-73AD0E1C5808}" presName="rootComposite" presStyleCnt="0"/>
      <dgm:spPr/>
    </dgm:pt>
    <dgm:pt modelId="{D6E745EE-5C6F-419E-A0FF-0A9713849699}" type="pres">
      <dgm:prSet presAssocID="{6551F12A-7A8D-477C-B531-73AD0E1C5808}" presName="rootText" presStyleLbl="node1" presStyleIdx="9" presStyleCnt="16">
        <dgm:presLayoutVars>
          <dgm:chMax/>
          <dgm:chPref val="3"/>
        </dgm:presLayoutVars>
      </dgm:prSet>
      <dgm:spPr/>
      <dgm:t>
        <a:bodyPr/>
        <a:lstStyle/>
        <a:p>
          <a:pPr rtl="1"/>
          <a:endParaRPr lang="he-IL"/>
        </a:p>
      </dgm:t>
    </dgm:pt>
    <dgm:pt modelId="{A20355E9-8E9D-4FEA-B464-C20BB7002124}" type="pres">
      <dgm:prSet presAssocID="{6551F12A-7A8D-477C-B531-73AD0E1C5808}" presName="titleText2" presStyleLbl="fgAcc1" presStyleIdx="9" presStyleCnt="16">
        <dgm:presLayoutVars>
          <dgm:chMax val="0"/>
          <dgm:chPref val="0"/>
        </dgm:presLayoutVars>
      </dgm:prSet>
      <dgm:spPr/>
      <dgm:t>
        <a:bodyPr/>
        <a:lstStyle/>
        <a:p>
          <a:pPr rtl="1"/>
          <a:endParaRPr lang="he-IL"/>
        </a:p>
      </dgm:t>
    </dgm:pt>
    <dgm:pt modelId="{15B83C34-E27F-46C7-B96F-77073E257BF1}" type="pres">
      <dgm:prSet presAssocID="{6551F12A-7A8D-477C-B531-73AD0E1C5808}" presName="rootConnector" presStyleLbl="node4" presStyleIdx="0" presStyleCnt="0"/>
      <dgm:spPr/>
      <dgm:t>
        <a:bodyPr/>
        <a:lstStyle/>
        <a:p>
          <a:pPr rtl="1"/>
          <a:endParaRPr lang="he-IL"/>
        </a:p>
      </dgm:t>
    </dgm:pt>
    <dgm:pt modelId="{2EE2A057-4230-46A6-928A-6915607F936F}" type="pres">
      <dgm:prSet presAssocID="{6551F12A-7A8D-477C-B531-73AD0E1C5808}" presName="hierChild4" presStyleCnt="0"/>
      <dgm:spPr/>
    </dgm:pt>
    <dgm:pt modelId="{6CC64051-DB6E-4791-97D7-32C67453ECF1}" type="pres">
      <dgm:prSet presAssocID="{6551F12A-7A8D-477C-B531-73AD0E1C5808}" presName="hierChild5" presStyleCnt="0"/>
      <dgm:spPr/>
    </dgm:pt>
    <dgm:pt modelId="{D066B060-9A8B-449D-8BE0-1591A2F9E66D}" type="pres">
      <dgm:prSet presAssocID="{36C464D9-EF69-4C0F-B866-0770DD44446F}" presName="hierChild5" presStyleCnt="0"/>
      <dgm:spPr/>
    </dgm:pt>
    <dgm:pt modelId="{1D34D3A1-02F5-417B-B263-40EE64740F7F}" type="pres">
      <dgm:prSet presAssocID="{E3212F40-7831-4689-B420-F05C4E31AD9B}" presName="Name44" presStyleLbl="parChTrans1D4" presStyleIdx="7" presStyleCnt="13"/>
      <dgm:spPr/>
      <dgm:t>
        <a:bodyPr/>
        <a:lstStyle/>
        <a:p>
          <a:pPr rtl="1"/>
          <a:endParaRPr lang="he-IL"/>
        </a:p>
      </dgm:t>
    </dgm:pt>
    <dgm:pt modelId="{58DE22D2-5F2A-4F77-B5A5-04951791420B}" type="pres">
      <dgm:prSet presAssocID="{1B55FA5E-99E2-4CFB-8C52-0841F0999532}" presName="hierRoot2" presStyleCnt="0">
        <dgm:presLayoutVars>
          <dgm:hierBranch val="init"/>
        </dgm:presLayoutVars>
      </dgm:prSet>
      <dgm:spPr/>
    </dgm:pt>
    <dgm:pt modelId="{44354A08-2B73-4584-980C-FC4FF5390A2F}" type="pres">
      <dgm:prSet presAssocID="{1B55FA5E-99E2-4CFB-8C52-0841F0999532}" presName="rootComposite" presStyleCnt="0"/>
      <dgm:spPr/>
    </dgm:pt>
    <dgm:pt modelId="{C7A7B6EA-D06B-4D11-9CF8-697F34A62B8A}" type="pres">
      <dgm:prSet presAssocID="{1B55FA5E-99E2-4CFB-8C52-0841F0999532}" presName="rootText" presStyleLbl="node1" presStyleIdx="10" presStyleCnt="16">
        <dgm:presLayoutVars>
          <dgm:chMax/>
          <dgm:chPref val="3"/>
        </dgm:presLayoutVars>
      </dgm:prSet>
      <dgm:spPr/>
      <dgm:t>
        <a:bodyPr/>
        <a:lstStyle/>
        <a:p>
          <a:pPr rtl="1"/>
          <a:endParaRPr lang="he-IL"/>
        </a:p>
      </dgm:t>
    </dgm:pt>
    <dgm:pt modelId="{2B114F66-906E-4D65-BA2E-7828A82DDFB4}" type="pres">
      <dgm:prSet presAssocID="{1B55FA5E-99E2-4CFB-8C52-0841F0999532}" presName="titleText2" presStyleLbl="fgAcc1" presStyleIdx="10" presStyleCnt="16">
        <dgm:presLayoutVars>
          <dgm:chMax val="0"/>
          <dgm:chPref val="0"/>
        </dgm:presLayoutVars>
      </dgm:prSet>
      <dgm:spPr/>
      <dgm:t>
        <a:bodyPr/>
        <a:lstStyle/>
        <a:p>
          <a:pPr rtl="1"/>
          <a:endParaRPr lang="he-IL"/>
        </a:p>
      </dgm:t>
    </dgm:pt>
    <dgm:pt modelId="{C7C4E7D1-4D76-497E-B800-56AC02D0463E}" type="pres">
      <dgm:prSet presAssocID="{1B55FA5E-99E2-4CFB-8C52-0841F0999532}" presName="rootConnector" presStyleLbl="node4" presStyleIdx="0" presStyleCnt="0"/>
      <dgm:spPr/>
      <dgm:t>
        <a:bodyPr/>
        <a:lstStyle/>
        <a:p>
          <a:pPr rtl="1"/>
          <a:endParaRPr lang="he-IL"/>
        </a:p>
      </dgm:t>
    </dgm:pt>
    <dgm:pt modelId="{D679C24D-138F-49A5-9D00-1B3A3F640471}" type="pres">
      <dgm:prSet presAssocID="{1B55FA5E-99E2-4CFB-8C52-0841F0999532}" presName="hierChild4" presStyleCnt="0"/>
      <dgm:spPr/>
    </dgm:pt>
    <dgm:pt modelId="{C43DAB1A-8346-4C73-A43C-CF83605A1068}" type="pres">
      <dgm:prSet presAssocID="{9DDAA5BC-BF14-49A2-830C-BBC9016BE7EA}" presName="Name37" presStyleLbl="parChTrans1D4" presStyleIdx="8" presStyleCnt="13"/>
      <dgm:spPr/>
      <dgm:t>
        <a:bodyPr/>
        <a:lstStyle/>
        <a:p>
          <a:pPr rtl="1"/>
          <a:endParaRPr lang="he-IL"/>
        </a:p>
      </dgm:t>
    </dgm:pt>
    <dgm:pt modelId="{99E8F539-8484-48BE-9D71-A536AB3DC272}" type="pres">
      <dgm:prSet presAssocID="{7AE534D1-F5EB-4796-8F7A-21E79F8ADA2C}" presName="hierRoot2" presStyleCnt="0">
        <dgm:presLayoutVars>
          <dgm:hierBranch val="init"/>
        </dgm:presLayoutVars>
      </dgm:prSet>
      <dgm:spPr/>
    </dgm:pt>
    <dgm:pt modelId="{DC04EA6F-A81C-4A5F-B71E-E49F480978B1}" type="pres">
      <dgm:prSet presAssocID="{7AE534D1-F5EB-4796-8F7A-21E79F8ADA2C}" presName="rootComposite" presStyleCnt="0"/>
      <dgm:spPr/>
    </dgm:pt>
    <dgm:pt modelId="{148D895F-C506-4624-B85E-E022735E030E}" type="pres">
      <dgm:prSet presAssocID="{7AE534D1-F5EB-4796-8F7A-21E79F8ADA2C}" presName="rootText" presStyleLbl="node1" presStyleIdx="11" presStyleCnt="16">
        <dgm:presLayoutVars>
          <dgm:chMax/>
          <dgm:chPref val="3"/>
        </dgm:presLayoutVars>
      </dgm:prSet>
      <dgm:spPr/>
      <dgm:t>
        <a:bodyPr/>
        <a:lstStyle/>
        <a:p>
          <a:pPr rtl="1"/>
          <a:endParaRPr lang="he-IL"/>
        </a:p>
      </dgm:t>
    </dgm:pt>
    <dgm:pt modelId="{571587CB-96CF-4F06-95A5-6B7D162814F8}" type="pres">
      <dgm:prSet presAssocID="{7AE534D1-F5EB-4796-8F7A-21E79F8ADA2C}" presName="titleText2" presStyleLbl="fgAcc1" presStyleIdx="11" presStyleCnt="16">
        <dgm:presLayoutVars>
          <dgm:chMax val="0"/>
          <dgm:chPref val="0"/>
        </dgm:presLayoutVars>
      </dgm:prSet>
      <dgm:spPr/>
      <dgm:t>
        <a:bodyPr/>
        <a:lstStyle/>
        <a:p>
          <a:pPr rtl="1"/>
          <a:endParaRPr lang="he-IL"/>
        </a:p>
      </dgm:t>
    </dgm:pt>
    <dgm:pt modelId="{D18060D0-C07E-43C3-91B1-E307942D42F8}" type="pres">
      <dgm:prSet presAssocID="{7AE534D1-F5EB-4796-8F7A-21E79F8ADA2C}" presName="rootConnector" presStyleLbl="node4" presStyleIdx="0" presStyleCnt="0"/>
      <dgm:spPr/>
      <dgm:t>
        <a:bodyPr/>
        <a:lstStyle/>
        <a:p>
          <a:pPr rtl="1"/>
          <a:endParaRPr lang="he-IL"/>
        </a:p>
      </dgm:t>
    </dgm:pt>
    <dgm:pt modelId="{3AFDCBB5-B997-4CCA-ADFF-1B9516E51722}" type="pres">
      <dgm:prSet presAssocID="{7AE534D1-F5EB-4796-8F7A-21E79F8ADA2C}" presName="hierChild4" presStyleCnt="0"/>
      <dgm:spPr/>
    </dgm:pt>
    <dgm:pt modelId="{FC824A3E-F365-4220-ACC3-E6513B625BCC}" type="pres">
      <dgm:prSet presAssocID="{7AE534D1-F5EB-4796-8F7A-21E79F8ADA2C}" presName="hierChild5" presStyleCnt="0"/>
      <dgm:spPr/>
    </dgm:pt>
    <dgm:pt modelId="{66B78E91-9ECB-48E7-827F-CB2B1C5306FF}" type="pres">
      <dgm:prSet presAssocID="{1B55FA5E-99E2-4CFB-8C52-0841F0999532}" presName="hierChild5" presStyleCnt="0"/>
      <dgm:spPr/>
    </dgm:pt>
    <dgm:pt modelId="{5061FA70-D98F-4B33-AF16-E99D547CE470}" type="pres">
      <dgm:prSet presAssocID="{48D591B4-8E0A-4277-A1F8-22E11B1855D1}" presName="hierChild5" presStyleCnt="0"/>
      <dgm:spPr/>
    </dgm:pt>
    <dgm:pt modelId="{BAB16BB2-AEEB-40C9-88C6-A2D236DD8D4F}" type="pres">
      <dgm:prSet presAssocID="{F4B7150E-B530-4C6E-AF9C-B37ACD9A2120}" presName="Name37" presStyleLbl="parChTrans1D4" presStyleIdx="9" presStyleCnt="13"/>
      <dgm:spPr/>
      <dgm:t>
        <a:bodyPr/>
        <a:lstStyle/>
        <a:p>
          <a:pPr rtl="1"/>
          <a:endParaRPr lang="he-IL"/>
        </a:p>
      </dgm:t>
    </dgm:pt>
    <dgm:pt modelId="{103E4AB8-14B6-4023-AD5E-7EB5C5A1D232}" type="pres">
      <dgm:prSet presAssocID="{2AFB8403-0E5F-4F3A-B64C-65AB4A5C0306}" presName="hierRoot2" presStyleCnt="0">
        <dgm:presLayoutVars>
          <dgm:hierBranch val="init"/>
        </dgm:presLayoutVars>
      </dgm:prSet>
      <dgm:spPr/>
    </dgm:pt>
    <dgm:pt modelId="{E09415FE-D948-4AA4-9592-EA2226488E68}" type="pres">
      <dgm:prSet presAssocID="{2AFB8403-0E5F-4F3A-B64C-65AB4A5C0306}" presName="rootComposite" presStyleCnt="0"/>
      <dgm:spPr/>
    </dgm:pt>
    <dgm:pt modelId="{A00C84BC-285B-4E67-BC9A-648E67366203}" type="pres">
      <dgm:prSet presAssocID="{2AFB8403-0E5F-4F3A-B64C-65AB4A5C0306}" presName="rootText" presStyleLbl="node1" presStyleIdx="12" presStyleCnt="16">
        <dgm:presLayoutVars>
          <dgm:chMax/>
          <dgm:chPref val="3"/>
        </dgm:presLayoutVars>
      </dgm:prSet>
      <dgm:spPr/>
      <dgm:t>
        <a:bodyPr/>
        <a:lstStyle/>
        <a:p>
          <a:pPr rtl="1"/>
          <a:endParaRPr lang="he-IL"/>
        </a:p>
      </dgm:t>
    </dgm:pt>
    <dgm:pt modelId="{A5CC31E6-8F00-4AC3-92EB-5046E2C12443}" type="pres">
      <dgm:prSet presAssocID="{2AFB8403-0E5F-4F3A-B64C-65AB4A5C0306}" presName="titleText2" presStyleLbl="fgAcc1" presStyleIdx="12" presStyleCnt="16">
        <dgm:presLayoutVars>
          <dgm:chMax val="0"/>
          <dgm:chPref val="0"/>
        </dgm:presLayoutVars>
      </dgm:prSet>
      <dgm:spPr/>
      <dgm:t>
        <a:bodyPr/>
        <a:lstStyle/>
        <a:p>
          <a:pPr rtl="1"/>
          <a:endParaRPr lang="he-IL"/>
        </a:p>
      </dgm:t>
    </dgm:pt>
    <dgm:pt modelId="{BA0D8291-C656-4453-82D0-BD61A8F42BB4}" type="pres">
      <dgm:prSet presAssocID="{2AFB8403-0E5F-4F3A-B64C-65AB4A5C0306}" presName="rootConnector" presStyleLbl="node4" presStyleIdx="0" presStyleCnt="0"/>
      <dgm:spPr/>
      <dgm:t>
        <a:bodyPr/>
        <a:lstStyle/>
        <a:p>
          <a:pPr rtl="1"/>
          <a:endParaRPr lang="he-IL"/>
        </a:p>
      </dgm:t>
    </dgm:pt>
    <dgm:pt modelId="{CC477947-5D88-4551-AAE8-AD8643BEEF10}" type="pres">
      <dgm:prSet presAssocID="{2AFB8403-0E5F-4F3A-B64C-65AB4A5C0306}" presName="hierChild4" presStyleCnt="0"/>
      <dgm:spPr/>
    </dgm:pt>
    <dgm:pt modelId="{5372AD2D-597E-472D-9ED7-DCAAFDE3FD15}" type="pres">
      <dgm:prSet presAssocID="{64038C15-8980-4C41-9E51-016D693E1015}" presName="Name37" presStyleLbl="parChTrans1D4" presStyleIdx="10" presStyleCnt="13"/>
      <dgm:spPr/>
      <dgm:t>
        <a:bodyPr/>
        <a:lstStyle/>
        <a:p>
          <a:pPr rtl="1"/>
          <a:endParaRPr lang="he-IL"/>
        </a:p>
      </dgm:t>
    </dgm:pt>
    <dgm:pt modelId="{46E44977-FCF5-4117-BC3D-E934DB48D6AA}" type="pres">
      <dgm:prSet presAssocID="{7667C2F9-0087-42C1-95CD-1BF106CBBCFF}" presName="hierRoot2" presStyleCnt="0">
        <dgm:presLayoutVars>
          <dgm:hierBranch val="init"/>
        </dgm:presLayoutVars>
      </dgm:prSet>
      <dgm:spPr/>
    </dgm:pt>
    <dgm:pt modelId="{D9384FD0-94AA-4B4C-86BC-D4B6FEEC487B}" type="pres">
      <dgm:prSet presAssocID="{7667C2F9-0087-42C1-95CD-1BF106CBBCFF}" presName="rootComposite" presStyleCnt="0"/>
      <dgm:spPr/>
    </dgm:pt>
    <dgm:pt modelId="{9BCC21F1-390E-4099-9450-47ED9EDC37CD}" type="pres">
      <dgm:prSet presAssocID="{7667C2F9-0087-42C1-95CD-1BF106CBBCFF}" presName="rootText" presStyleLbl="node1" presStyleIdx="13" presStyleCnt="16">
        <dgm:presLayoutVars>
          <dgm:chMax/>
          <dgm:chPref val="3"/>
        </dgm:presLayoutVars>
      </dgm:prSet>
      <dgm:spPr/>
      <dgm:t>
        <a:bodyPr/>
        <a:lstStyle/>
        <a:p>
          <a:pPr rtl="1"/>
          <a:endParaRPr lang="he-IL"/>
        </a:p>
      </dgm:t>
    </dgm:pt>
    <dgm:pt modelId="{9CFBCD27-846F-40EC-B2EF-A4A3D719C8E0}" type="pres">
      <dgm:prSet presAssocID="{7667C2F9-0087-42C1-95CD-1BF106CBBCFF}" presName="titleText2" presStyleLbl="fgAcc1" presStyleIdx="13" presStyleCnt="16">
        <dgm:presLayoutVars>
          <dgm:chMax val="0"/>
          <dgm:chPref val="0"/>
        </dgm:presLayoutVars>
      </dgm:prSet>
      <dgm:spPr/>
      <dgm:t>
        <a:bodyPr/>
        <a:lstStyle/>
        <a:p>
          <a:pPr rtl="1"/>
          <a:endParaRPr lang="he-IL"/>
        </a:p>
      </dgm:t>
    </dgm:pt>
    <dgm:pt modelId="{EE3F82A9-9A81-4DBD-AC95-BE820385384A}" type="pres">
      <dgm:prSet presAssocID="{7667C2F9-0087-42C1-95CD-1BF106CBBCFF}" presName="rootConnector" presStyleLbl="node4" presStyleIdx="0" presStyleCnt="0"/>
      <dgm:spPr/>
      <dgm:t>
        <a:bodyPr/>
        <a:lstStyle/>
        <a:p>
          <a:pPr rtl="1"/>
          <a:endParaRPr lang="he-IL"/>
        </a:p>
      </dgm:t>
    </dgm:pt>
    <dgm:pt modelId="{A20B520E-35ED-49C7-9424-DFF8EA1404D0}" type="pres">
      <dgm:prSet presAssocID="{7667C2F9-0087-42C1-95CD-1BF106CBBCFF}" presName="hierChild4" presStyleCnt="0"/>
      <dgm:spPr/>
    </dgm:pt>
    <dgm:pt modelId="{C71A8DCF-42B1-42EC-866B-4E1B87062AA2}" type="pres">
      <dgm:prSet presAssocID="{9CE8194F-5D28-483E-BFF1-B5BE118325AC}" presName="Name37" presStyleLbl="parChTrans1D4" presStyleIdx="11" presStyleCnt="13"/>
      <dgm:spPr/>
      <dgm:t>
        <a:bodyPr/>
        <a:lstStyle/>
        <a:p>
          <a:pPr rtl="1"/>
          <a:endParaRPr lang="he-IL"/>
        </a:p>
      </dgm:t>
    </dgm:pt>
    <dgm:pt modelId="{83141881-6F5A-42ED-95BA-50257BF54F0C}" type="pres">
      <dgm:prSet presAssocID="{AA536E09-5171-4706-AA4C-0E6C924475B7}" presName="hierRoot2" presStyleCnt="0">
        <dgm:presLayoutVars>
          <dgm:hierBranch val="init"/>
        </dgm:presLayoutVars>
      </dgm:prSet>
      <dgm:spPr/>
    </dgm:pt>
    <dgm:pt modelId="{72BACAE7-CD85-4B3C-B14A-2D4CA9838A8A}" type="pres">
      <dgm:prSet presAssocID="{AA536E09-5171-4706-AA4C-0E6C924475B7}" presName="rootComposite" presStyleCnt="0"/>
      <dgm:spPr/>
    </dgm:pt>
    <dgm:pt modelId="{1264DB72-C461-4DE9-9A31-06EA269C103E}" type="pres">
      <dgm:prSet presAssocID="{AA536E09-5171-4706-AA4C-0E6C924475B7}" presName="rootText" presStyleLbl="node1" presStyleIdx="14" presStyleCnt="16">
        <dgm:presLayoutVars>
          <dgm:chMax/>
          <dgm:chPref val="3"/>
        </dgm:presLayoutVars>
      </dgm:prSet>
      <dgm:spPr/>
      <dgm:t>
        <a:bodyPr/>
        <a:lstStyle/>
        <a:p>
          <a:pPr rtl="1"/>
          <a:endParaRPr lang="he-IL"/>
        </a:p>
      </dgm:t>
    </dgm:pt>
    <dgm:pt modelId="{686FD1EF-6713-4FDC-BD67-043B6E617076}" type="pres">
      <dgm:prSet presAssocID="{AA536E09-5171-4706-AA4C-0E6C924475B7}" presName="titleText2" presStyleLbl="fgAcc1" presStyleIdx="14" presStyleCnt="16">
        <dgm:presLayoutVars>
          <dgm:chMax val="0"/>
          <dgm:chPref val="0"/>
        </dgm:presLayoutVars>
      </dgm:prSet>
      <dgm:spPr/>
      <dgm:t>
        <a:bodyPr/>
        <a:lstStyle/>
        <a:p>
          <a:pPr rtl="1"/>
          <a:endParaRPr lang="he-IL"/>
        </a:p>
      </dgm:t>
    </dgm:pt>
    <dgm:pt modelId="{89BFE1DF-864F-49D1-B088-AF118620B179}" type="pres">
      <dgm:prSet presAssocID="{AA536E09-5171-4706-AA4C-0E6C924475B7}" presName="rootConnector" presStyleLbl="node4" presStyleIdx="0" presStyleCnt="0"/>
      <dgm:spPr/>
      <dgm:t>
        <a:bodyPr/>
        <a:lstStyle/>
        <a:p>
          <a:pPr rtl="1"/>
          <a:endParaRPr lang="he-IL"/>
        </a:p>
      </dgm:t>
    </dgm:pt>
    <dgm:pt modelId="{98F19C0F-73BC-4814-A787-7BE6B35DEC03}" type="pres">
      <dgm:prSet presAssocID="{AA536E09-5171-4706-AA4C-0E6C924475B7}" presName="hierChild4" presStyleCnt="0"/>
      <dgm:spPr/>
    </dgm:pt>
    <dgm:pt modelId="{053B7EC5-EF0C-47FC-8EAD-57ED3BDC2F5B}" type="pres">
      <dgm:prSet presAssocID="{AA536E09-5171-4706-AA4C-0E6C924475B7}" presName="hierChild5" presStyleCnt="0"/>
      <dgm:spPr/>
    </dgm:pt>
    <dgm:pt modelId="{136BCC9B-7433-4C66-8155-2EAF421B083A}" type="pres">
      <dgm:prSet presAssocID="{72DD0DA6-815D-4A21-B8C8-F9F2AF2748CA}" presName="Name37" presStyleLbl="parChTrans1D4" presStyleIdx="12" presStyleCnt="13"/>
      <dgm:spPr/>
      <dgm:t>
        <a:bodyPr/>
        <a:lstStyle/>
        <a:p>
          <a:pPr rtl="1"/>
          <a:endParaRPr lang="he-IL"/>
        </a:p>
      </dgm:t>
    </dgm:pt>
    <dgm:pt modelId="{D570066E-7D17-4FBB-86BB-8D8EB9AE5A22}" type="pres">
      <dgm:prSet presAssocID="{324B5204-F47B-4357-B726-514A771F25A4}" presName="hierRoot2" presStyleCnt="0">
        <dgm:presLayoutVars>
          <dgm:hierBranch val="init"/>
        </dgm:presLayoutVars>
      </dgm:prSet>
      <dgm:spPr/>
    </dgm:pt>
    <dgm:pt modelId="{00AB0A0B-5436-4342-90F3-3F5988EE86A4}" type="pres">
      <dgm:prSet presAssocID="{324B5204-F47B-4357-B726-514A771F25A4}" presName="rootComposite" presStyleCnt="0"/>
      <dgm:spPr/>
    </dgm:pt>
    <dgm:pt modelId="{33FCE382-52F2-4948-9151-D620A15452F7}" type="pres">
      <dgm:prSet presAssocID="{324B5204-F47B-4357-B726-514A771F25A4}" presName="rootText" presStyleLbl="node1" presStyleIdx="15" presStyleCnt="16">
        <dgm:presLayoutVars>
          <dgm:chMax/>
          <dgm:chPref val="3"/>
        </dgm:presLayoutVars>
      </dgm:prSet>
      <dgm:spPr/>
      <dgm:t>
        <a:bodyPr/>
        <a:lstStyle/>
        <a:p>
          <a:pPr rtl="1"/>
          <a:endParaRPr lang="he-IL"/>
        </a:p>
      </dgm:t>
    </dgm:pt>
    <dgm:pt modelId="{013B5486-AA0E-44E0-8C0C-778A4A12CA8C}" type="pres">
      <dgm:prSet presAssocID="{324B5204-F47B-4357-B726-514A771F25A4}" presName="titleText2" presStyleLbl="fgAcc1" presStyleIdx="15" presStyleCnt="16">
        <dgm:presLayoutVars>
          <dgm:chMax val="0"/>
          <dgm:chPref val="0"/>
        </dgm:presLayoutVars>
      </dgm:prSet>
      <dgm:spPr/>
      <dgm:t>
        <a:bodyPr/>
        <a:lstStyle/>
        <a:p>
          <a:pPr rtl="1"/>
          <a:endParaRPr lang="he-IL"/>
        </a:p>
      </dgm:t>
    </dgm:pt>
    <dgm:pt modelId="{FACCC119-0F0A-4C1F-BC2D-62D82A401B4F}" type="pres">
      <dgm:prSet presAssocID="{324B5204-F47B-4357-B726-514A771F25A4}" presName="rootConnector" presStyleLbl="node4" presStyleIdx="0" presStyleCnt="0"/>
      <dgm:spPr/>
      <dgm:t>
        <a:bodyPr/>
        <a:lstStyle/>
        <a:p>
          <a:pPr rtl="1"/>
          <a:endParaRPr lang="he-IL"/>
        </a:p>
      </dgm:t>
    </dgm:pt>
    <dgm:pt modelId="{35822D4B-36C6-4C5F-8A74-90094EE5B520}" type="pres">
      <dgm:prSet presAssocID="{324B5204-F47B-4357-B726-514A771F25A4}" presName="hierChild4" presStyleCnt="0"/>
      <dgm:spPr/>
    </dgm:pt>
    <dgm:pt modelId="{348C1BE7-5395-4430-9B89-9453ADE6AAC1}" type="pres">
      <dgm:prSet presAssocID="{324B5204-F47B-4357-B726-514A771F25A4}" presName="hierChild5" presStyleCnt="0"/>
      <dgm:spPr/>
    </dgm:pt>
    <dgm:pt modelId="{B8535007-01A5-46FD-B35A-220113EB7670}" type="pres">
      <dgm:prSet presAssocID="{7667C2F9-0087-42C1-95CD-1BF106CBBCFF}" presName="hierChild5" presStyleCnt="0"/>
      <dgm:spPr/>
    </dgm:pt>
    <dgm:pt modelId="{1CA1F644-5E81-45A6-B377-CB165569E6BF}" type="pres">
      <dgm:prSet presAssocID="{2AFB8403-0E5F-4F3A-B64C-65AB4A5C0306}" presName="hierChild5" presStyleCnt="0"/>
      <dgm:spPr/>
    </dgm:pt>
    <dgm:pt modelId="{7DAF1E02-2759-4A7C-8378-242078B52BDB}" type="pres">
      <dgm:prSet presAssocID="{AD1E8291-0D54-4688-A791-8BA4D1DE6508}" presName="hierChild5" presStyleCnt="0"/>
      <dgm:spPr/>
    </dgm:pt>
    <dgm:pt modelId="{6F3134CD-FED5-4D21-9212-BE2CB1A9D17C}" type="pres">
      <dgm:prSet presAssocID="{F285C607-5B61-4846-8000-0A91080FFB08}" presName="hierChild5" presStyleCnt="0"/>
      <dgm:spPr/>
    </dgm:pt>
    <dgm:pt modelId="{C9254A42-9F69-4596-B4BB-D88DAC2E80DF}" type="pres">
      <dgm:prSet presAssocID="{4A3E2C07-80C4-4F35-B023-D3468C91C51E}" presName="hierChild3" presStyleCnt="0"/>
      <dgm:spPr/>
    </dgm:pt>
  </dgm:ptLst>
  <dgm:cxnLst>
    <dgm:cxn modelId="{0E4B7DB8-81F2-445C-A87B-13F01F0963B6}" type="presOf" srcId="{293A34EB-8705-479B-9CF8-009ED637EDA4}" destId="{3F94B5A4-CF80-43EB-BFB0-795199DD4DDF}" srcOrd="0" destOrd="0" presId="urn:microsoft.com/office/officeart/2008/layout/NameandTitleOrganizationalChart"/>
    <dgm:cxn modelId="{A42D123E-4DBF-4ABE-85C4-31E5A2C73E23}" type="presOf" srcId="{32A5A182-F693-4271-9C71-04C24297957F}" destId="{64CD7721-D9BB-43C7-9695-AB853328C056}" srcOrd="0" destOrd="0" presId="urn:microsoft.com/office/officeart/2008/layout/NameandTitleOrganizationalChart"/>
    <dgm:cxn modelId="{07B987D9-74D8-41C3-85F9-440B38EB4C60}" type="presOf" srcId="{1E34EC1A-8151-4118-8233-ADD2C567DB8E}" destId="{504D4683-800A-4D25-BBEA-FFE0F703DEBD}" srcOrd="0" destOrd="0" presId="urn:microsoft.com/office/officeart/2008/layout/NameandTitleOrganizationalChart"/>
    <dgm:cxn modelId="{0A2B8374-46EC-4CFE-85E9-B71CCD22A35B}" type="presOf" srcId="{30050E9D-FE3E-4264-8AFB-4C0158C483D0}" destId="{E1E9B3B2-7654-4ECF-BBBC-0C5A1C0FC412}" srcOrd="0" destOrd="0" presId="urn:microsoft.com/office/officeart/2008/layout/NameandTitleOrganizationalChart"/>
    <dgm:cxn modelId="{DB00737E-B767-497C-9F02-04819D03370B}" type="presOf" srcId="{324B5204-F47B-4357-B726-514A771F25A4}" destId="{FACCC119-0F0A-4C1F-BC2D-62D82A401B4F}" srcOrd="1" destOrd="0" presId="urn:microsoft.com/office/officeart/2008/layout/NameandTitleOrganizationalChart"/>
    <dgm:cxn modelId="{489EC332-85B0-4E32-8226-03B20A9E315D}" type="presOf" srcId="{7AE534D1-F5EB-4796-8F7A-21E79F8ADA2C}" destId="{D18060D0-C07E-43C3-91B1-E307942D42F8}" srcOrd="1" destOrd="0" presId="urn:microsoft.com/office/officeart/2008/layout/NameandTitleOrganizationalChart"/>
    <dgm:cxn modelId="{C6D704BC-5822-4F47-86A5-90F24819012F}" type="presOf" srcId="{E869DD4C-C5E5-40A9-B858-E4F966973F21}" destId="{72C9BA78-5135-4309-89ED-82E0686CB712}" srcOrd="0" destOrd="0" presId="urn:microsoft.com/office/officeart/2008/layout/NameandTitleOrganizationalChart"/>
    <dgm:cxn modelId="{032414CD-5322-42F2-958E-BC09B6144009}" type="presOf" srcId="{548608F1-900D-46FB-ADBD-DF4BF1949FB9}" destId="{068E65CF-8ECC-42DC-905C-DE9EE51E73FD}" srcOrd="0" destOrd="0" presId="urn:microsoft.com/office/officeart/2008/layout/NameandTitleOrganizationalChart"/>
    <dgm:cxn modelId="{05CF8E71-2E57-410C-9724-7795BFD64B08}" type="presOf" srcId="{FB434D73-62BA-4742-9F79-DB7AF4BADE10}" destId="{61FE85EF-6552-4AA0-BA50-2FB86DF8846A}" srcOrd="0" destOrd="0" presId="urn:microsoft.com/office/officeart/2008/layout/NameandTitleOrganizationalChart"/>
    <dgm:cxn modelId="{667B4CBC-B00A-4EEE-868D-CBAEA1735112}" type="presOf" srcId="{C76B0758-B74C-4981-A887-38E66388C605}" destId="{62823D05-7A5B-451F-AB3F-76834DCD3D71}" srcOrd="0" destOrd="0" presId="urn:microsoft.com/office/officeart/2008/layout/NameandTitleOrganizationalChart"/>
    <dgm:cxn modelId="{2E372432-1A19-4793-80DF-1D59D04B50FD}" type="presOf" srcId="{F4B7150E-B530-4C6E-AF9C-B37ACD9A2120}" destId="{BAB16BB2-AEEB-40C9-88C6-A2D236DD8D4F}" srcOrd="0" destOrd="0" presId="urn:microsoft.com/office/officeart/2008/layout/NameandTitleOrganizationalChart"/>
    <dgm:cxn modelId="{2418324E-6B6A-43B4-8A69-06FCA6F3A218}" type="presOf" srcId="{36C464D9-EF69-4C0F-B866-0770DD44446F}" destId="{FCBE0B6B-AB4F-4717-BB75-0180B3EF782E}" srcOrd="0" destOrd="0" presId="urn:microsoft.com/office/officeart/2008/layout/NameandTitleOrganizationalChart"/>
    <dgm:cxn modelId="{19680C3A-75DE-42F0-B0EF-3CFE620981BC}" type="presOf" srcId="{262F5727-AA21-46E2-A943-A42AD947EBD4}" destId="{686FD1EF-6713-4FDC-BD67-043B6E617076}" srcOrd="0" destOrd="0" presId="urn:microsoft.com/office/officeart/2008/layout/NameandTitleOrganizationalChart"/>
    <dgm:cxn modelId="{621C43CC-C441-4246-B0E1-980C8862D910}" type="presOf" srcId="{69495E99-F0E2-4CB8-8388-3863D40E49BB}" destId="{B28CF819-E93E-4287-9CE9-55F6771FBA6E}" srcOrd="0" destOrd="0" presId="urn:microsoft.com/office/officeart/2008/layout/NameandTitleOrganizationalChart"/>
    <dgm:cxn modelId="{21BA869D-00C1-42A4-A5B3-28E31B9E6BF0}" type="presOf" srcId="{72DD0DA6-815D-4A21-B8C8-F9F2AF2748CA}" destId="{136BCC9B-7433-4C66-8155-2EAF421B083A}" srcOrd="0" destOrd="0" presId="urn:microsoft.com/office/officeart/2008/layout/NameandTitleOrganizationalChart"/>
    <dgm:cxn modelId="{7B3394A1-2992-4F9F-81B7-7465BC2FF56C}" type="presOf" srcId="{4C427812-47AE-41AD-9B3C-E58B910212CD}" destId="{798EC8D7-83EB-4D9D-959D-CF15DEC527B0}" srcOrd="1" destOrd="0" presId="urn:microsoft.com/office/officeart/2008/layout/NameandTitleOrganizationalChart"/>
    <dgm:cxn modelId="{F26232A4-AFE0-496C-AE96-4BA1660127FD}" srcId="{7667C2F9-0087-42C1-95CD-1BF106CBBCFF}" destId="{324B5204-F47B-4357-B726-514A771F25A4}" srcOrd="1" destOrd="0" parTransId="{72DD0DA6-815D-4A21-B8C8-F9F2AF2748CA}" sibTransId="{783DA228-29A8-4DF3-A710-DD5BC7F32436}"/>
    <dgm:cxn modelId="{98FB600B-A889-4082-A033-3E312E0356BD}" type="presOf" srcId="{8BA50658-4FDD-4A93-B409-22E9F73FA34C}" destId="{A5CC31E6-8F00-4AC3-92EB-5046E2C12443}" srcOrd="0" destOrd="0" presId="urn:microsoft.com/office/officeart/2008/layout/NameandTitleOrganizationalChart"/>
    <dgm:cxn modelId="{565106B5-39A8-4B63-AE58-7ED637F84C81}" type="presOf" srcId="{5C36B33A-36FE-453E-A1DE-B1D1745AEFF6}" destId="{FDA73DFC-A5ED-42DF-A306-17151B86569C}" srcOrd="0" destOrd="0" presId="urn:microsoft.com/office/officeart/2008/layout/NameandTitleOrganizationalChart"/>
    <dgm:cxn modelId="{77129767-86AB-410C-9156-A973B7F4CE92}" srcId="{36C464D9-EF69-4C0F-B866-0770DD44446F}" destId="{6551F12A-7A8D-477C-B531-73AD0E1C5808}" srcOrd="0" destOrd="0" parTransId="{6A3468C2-CBE3-4893-A4CB-507B0511D47A}" sibTransId="{87F72DF7-1227-46BC-B1F5-5238F94C9035}"/>
    <dgm:cxn modelId="{674CB6D2-25BD-4083-9BB7-C530F1AAC8FB}" type="presOf" srcId="{5B20015B-D5A7-4DE4-9002-3925CBCE835E}" destId="{037C566E-665C-4E39-B9BE-3603E4C17BE3}" srcOrd="0" destOrd="0" presId="urn:microsoft.com/office/officeart/2008/layout/NameandTitleOrganizationalChart"/>
    <dgm:cxn modelId="{0254CBA9-CE57-44D7-B5A5-332EFA8EF7D3}" type="presOf" srcId="{AD1E8291-0D54-4688-A791-8BA4D1DE6508}" destId="{58043399-09A0-4690-8CDA-512410CBA525}" srcOrd="0" destOrd="0" presId="urn:microsoft.com/office/officeart/2008/layout/NameandTitleOrganizationalChart"/>
    <dgm:cxn modelId="{D5D62FF9-2B6B-4C82-86D8-E63CCDF7BF9B}" type="presOf" srcId="{6176BBC1-934F-4A15-8E29-93F2AA6970C5}" destId="{2B114F66-906E-4D65-BA2E-7828A82DDFB4}" srcOrd="0" destOrd="0" presId="urn:microsoft.com/office/officeart/2008/layout/NameandTitleOrganizationalChart"/>
    <dgm:cxn modelId="{5829779A-5C74-4733-A28D-C2BFEDE6E3DF}" type="presOf" srcId="{E3212F40-7831-4689-B420-F05C4E31AD9B}" destId="{1D34D3A1-02F5-417B-B263-40EE64740F7F}" srcOrd="0" destOrd="0" presId="urn:microsoft.com/office/officeart/2008/layout/NameandTitleOrganizationalChart"/>
    <dgm:cxn modelId="{F8066B24-5A28-4D25-BEEA-78E787C56492}" type="presOf" srcId="{07935FF2-E08D-4350-92BB-B8826D050E5A}" destId="{DAEC4DC8-9042-4471-BBC9-2DEEE3B4018E}" srcOrd="0" destOrd="0" presId="urn:microsoft.com/office/officeart/2008/layout/NameandTitleOrganizationalChart"/>
    <dgm:cxn modelId="{48218679-39AD-4666-9A11-BAB35B22225C}" type="presOf" srcId="{6A3468C2-CBE3-4893-A4CB-507B0511D47A}" destId="{BD794B61-E7D9-4208-ACE7-AE3F6A1C2FAC}" srcOrd="0" destOrd="0" presId="urn:microsoft.com/office/officeart/2008/layout/NameandTitleOrganizationalChart"/>
    <dgm:cxn modelId="{AB94B223-A386-4305-A2DC-D932E0851035}" type="presOf" srcId="{41882DE2-F7F1-4C2F-B013-E429B802CA6A}" destId="{A65BB675-2173-49B2-8583-0E5600A27792}" srcOrd="0" destOrd="0" presId="urn:microsoft.com/office/officeart/2008/layout/NameandTitleOrganizationalChart"/>
    <dgm:cxn modelId="{CBAF9CA4-DB9F-4094-AC4A-96DB436CF644}" type="presOf" srcId="{DCD7A2E8-7468-4A7C-8DC7-E2151C4CA753}" destId="{571587CB-96CF-4F06-95A5-6B7D162814F8}" srcOrd="0" destOrd="0" presId="urn:microsoft.com/office/officeart/2008/layout/NameandTitleOrganizationalChart"/>
    <dgm:cxn modelId="{DCD2CDC6-EBD3-4BB8-8DF1-D5F7916175B3}" type="presOf" srcId="{7667C2F9-0087-42C1-95CD-1BF106CBBCFF}" destId="{9BCC21F1-390E-4099-9450-47ED9EDC37CD}" srcOrd="0" destOrd="0" presId="urn:microsoft.com/office/officeart/2008/layout/NameandTitleOrganizationalChart"/>
    <dgm:cxn modelId="{E91FF02E-945F-40D4-B983-A573FCE9D124}" type="presOf" srcId="{5BE3C945-0F6D-4432-9750-348AC5E0D734}" destId="{B6A17F8B-EF36-4517-9955-2673782E47EC}" srcOrd="0" destOrd="0" presId="urn:microsoft.com/office/officeart/2008/layout/NameandTitleOrganizationalChart"/>
    <dgm:cxn modelId="{B8093799-F315-4675-BD4C-948EF376A29B}" type="presOf" srcId="{4D71210C-F966-4405-8B9B-BD51CB425029}" destId="{C6A59930-9DF5-41B4-8461-70A059C6DB25}" srcOrd="0" destOrd="0" presId="urn:microsoft.com/office/officeart/2008/layout/NameandTitleOrganizationalChart"/>
    <dgm:cxn modelId="{BC29943C-4759-4833-B6EB-15DE4D1DC45B}" type="presOf" srcId="{9CE8194F-5D28-483E-BFF1-B5BE118325AC}" destId="{C71A8DCF-42B1-42EC-866B-4E1B87062AA2}" srcOrd="0" destOrd="0" presId="urn:microsoft.com/office/officeart/2008/layout/NameandTitleOrganizationalChart"/>
    <dgm:cxn modelId="{801ACC60-FD2E-478C-B734-AB1B13B6D565}" type="presOf" srcId="{2AFB8403-0E5F-4F3A-B64C-65AB4A5C0306}" destId="{BA0D8291-C656-4453-82D0-BD61A8F42BB4}" srcOrd="1" destOrd="0" presId="urn:microsoft.com/office/officeart/2008/layout/NameandTitleOrganizationalChart"/>
    <dgm:cxn modelId="{BF619DA0-B46F-4D6C-9E25-9272ACA16C58}" srcId="{AD1E8291-0D54-4688-A791-8BA4D1DE6508}" destId="{48D591B4-8E0A-4277-A1F8-22E11B1855D1}" srcOrd="0" destOrd="0" parTransId="{293A34EB-8705-479B-9CF8-009ED637EDA4}" sibTransId="{32A5A182-F693-4271-9C71-04C24297957F}"/>
    <dgm:cxn modelId="{851E398C-BFE0-4E1A-B77D-55271721B00D}" type="presOf" srcId="{4C427812-47AE-41AD-9B3C-E58B910212CD}" destId="{733148D1-44AC-479E-82CE-AA3C85C8EBCD}" srcOrd="0" destOrd="0" presId="urn:microsoft.com/office/officeart/2008/layout/NameandTitleOrganizationalChart"/>
    <dgm:cxn modelId="{7D000095-3559-4DEB-AC81-67A698B797B5}" type="presOf" srcId="{1B55FA5E-99E2-4CFB-8C52-0841F0999532}" destId="{C7C4E7D1-4D76-497E-B800-56AC02D0463E}" srcOrd="1" destOrd="0" presId="urn:microsoft.com/office/officeart/2008/layout/NameandTitleOrganizationalChart"/>
    <dgm:cxn modelId="{3B7900A7-7621-40C0-8FD6-F1D4306028A4}" type="presOf" srcId="{9DDAA5BC-BF14-49A2-830C-BBC9016BE7EA}" destId="{C43DAB1A-8346-4C73-A43C-CF83605A1068}" srcOrd="0" destOrd="0" presId="urn:microsoft.com/office/officeart/2008/layout/NameandTitleOrganizationalChart"/>
    <dgm:cxn modelId="{BDD2B2A0-A901-4AF7-B022-28124864DF44}" type="presOf" srcId="{F285C607-5B61-4846-8000-0A91080FFB08}" destId="{1FA0DEF2-11AB-423E-9AD3-E4D73576AA2A}" srcOrd="1" destOrd="0" presId="urn:microsoft.com/office/officeart/2008/layout/NameandTitleOrganizationalChart"/>
    <dgm:cxn modelId="{57F4DA2E-73CB-4EA0-A974-8DA98DE42112}" type="presOf" srcId="{1B55FA5E-99E2-4CFB-8C52-0841F0999532}" destId="{C7A7B6EA-D06B-4D11-9CF8-697F34A62B8A}" srcOrd="0" destOrd="0" presId="urn:microsoft.com/office/officeart/2008/layout/NameandTitleOrganizationalChart"/>
    <dgm:cxn modelId="{4E78872B-9035-40FA-BF5C-E18680012BD4}" type="presOf" srcId="{1F4DE6E1-E575-42EC-8927-8281B15A3217}" destId="{D636456A-FD60-4177-9177-CA1E193F559C}" srcOrd="0" destOrd="0" presId="urn:microsoft.com/office/officeart/2008/layout/NameandTitleOrganizationalChart"/>
    <dgm:cxn modelId="{9B04FAFB-5D2A-4BFE-98EA-87B0A1048D6D}" type="presOf" srcId="{F285C607-5B61-4846-8000-0A91080FFB08}" destId="{7FC9A275-BDCC-43B5-A861-21AC7C1986A9}" srcOrd="0" destOrd="0" presId="urn:microsoft.com/office/officeart/2008/layout/NameandTitleOrganizationalChart"/>
    <dgm:cxn modelId="{C249DCD5-CA54-42C5-A37F-92D76F59D7A1}" type="presOf" srcId="{324B5204-F47B-4357-B726-514A771F25A4}" destId="{33FCE382-52F2-4948-9151-D620A15452F7}" srcOrd="0" destOrd="0" presId="urn:microsoft.com/office/officeart/2008/layout/NameandTitleOrganizationalChart"/>
    <dgm:cxn modelId="{EFDE8D30-2ADF-4BDA-B854-A0051FC98D22}" type="presOf" srcId="{AA536E09-5171-4706-AA4C-0E6C924475B7}" destId="{1264DB72-C461-4DE9-9A31-06EA269C103E}" srcOrd="0" destOrd="0" presId="urn:microsoft.com/office/officeart/2008/layout/NameandTitleOrganizationalChart"/>
    <dgm:cxn modelId="{308EA529-0A3A-4732-B8C1-20544C11AAB8}" srcId="{5478EEF2-F9CC-4B01-A894-F6A53CB29AB2}" destId="{EBC3F43B-18F7-448F-8DDE-B8D26E675E87}" srcOrd="0" destOrd="0" parTransId="{1F4DE6E1-E575-42EC-8927-8281B15A3217}" sibTransId="{548608F1-900D-46FB-ADBD-DF4BF1949FB9}"/>
    <dgm:cxn modelId="{613DA4AA-292D-493F-B5D4-E4A2AC26916E}" type="presOf" srcId="{EBC3F43B-18F7-448F-8DDE-B8D26E675E87}" destId="{1634E03C-EA3A-4D85-8910-2102C9A588C3}" srcOrd="1" destOrd="0" presId="urn:microsoft.com/office/officeart/2008/layout/NameandTitleOrganizationalChart"/>
    <dgm:cxn modelId="{B599903D-04DF-4C7A-99E0-5BDCC40FFB88}" type="presOf" srcId="{6551F12A-7A8D-477C-B531-73AD0E1C5808}" destId="{D6E745EE-5C6F-419E-A0FF-0A9713849699}" srcOrd="0" destOrd="0" presId="urn:microsoft.com/office/officeart/2008/layout/NameandTitleOrganizationalChart"/>
    <dgm:cxn modelId="{992D12FD-6A9A-4FAB-9B55-0B4358669DD0}" srcId="{F285C607-5B61-4846-8000-0A91080FFB08}" destId="{5B20015B-D5A7-4DE4-9002-3925CBCE835E}" srcOrd="0" destOrd="0" parTransId="{59547D9C-26A9-4587-8372-239CF82C4BDE}" sibTransId="{5BE3C945-0F6D-4432-9750-348AC5E0D734}"/>
    <dgm:cxn modelId="{BFA6F979-5BCA-4A40-A276-47D4459DB91F}" type="presOf" srcId="{5478EEF2-F9CC-4B01-A894-F6A53CB29AB2}" destId="{D902F7A8-5EEF-4CC6-B040-61ABC3E839AE}" srcOrd="1" destOrd="0" presId="urn:microsoft.com/office/officeart/2008/layout/NameandTitleOrganizationalChart"/>
    <dgm:cxn modelId="{C1A79F30-0F57-435B-8AC8-8DABECF2626A}" type="presOf" srcId="{7AE534D1-F5EB-4796-8F7A-21E79F8ADA2C}" destId="{148D895F-C506-4624-B85E-E022735E030E}" srcOrd="0" destOrd="0" presId="urn:microsoft.com/office/officeart/2008/layout/NameandTitleOrganizationalChart"/>
    <dgm:cxn modelId="{7EC5ED12-6914-4AD0-8DCF-2AFA3BD03585}" type="presOf" srcId="{2C2F97E5-6D01-4EAA-BC68-A27E4EDCD3F0}" destId="{589BC00F-13C4-428E-8B58-F17A803BA50B}" srcOrd="0" destOrd="0" presId="urn:microsoft.com/office/officeart/2008/layout/NameandTitleOrganizationalChart"/>
    <dgm:cxn modelId="{0E135173-21BD-4F9D-8FF8-1E9BE9C7509B}" srcId="{5478EEF2-F9CC-4B01-A894-F6A53CB29AB2}" destId="{C76B0758-B74C-4981-A887-38E66388C605}" srcOrd="1" destOrd="0" parTransId="{41882DE2-F7F1-4C2F-B013-E429B802CA6A}" sibTransId="{69495E99-F0E2-4CB8-8388-3863D40E49BB}"/>
    <dgm:cxn modelId="{7E86461B-4869-480B-A5A8-DAE00F3B9CF1}" srcId="{1B55FA5E-99E2-4CFB-8C52-0841F0999532}" destId="{7AE534D1-F5EB-4796-8F7A-21E79F8ADA2C}" srcOrd="0" destOrd="0" parTransId="{9DDAA5BC-BF14-49A2-830C-BBC9016BE7EA}" sibTransId="{DCD7A2E8-7468-4A7C-8DC7-E2151C4CA753}"/>
    <dgm:cxn modelId="{39F61C2D-CBB0-4862-840A-CEB8FB630B05}" type="presOf" srcId="{5478EEF2-F9CC-4B01-A894-F6A53CB29AB2}" destId="{8CA5FD69-856F-4A35-BA70-8CB35FADAA03}" srcOrd="0" destOrd="0" presId="urn:microsoft.com/office/officeart/2008/layout/NameandTitleOrganizationalChart"/>
    <dgm:cxn modelId="{C9F4DB9A-3070-4B97-B821-46FD935DEA2F}" srcId="{7667C2F9-0087-42C1-95CD-1BF106CBBCFF}" destId="{AA536E09-5171-4706-AA4C-0E6C924475B7}" srcOrd="0" destOrd="0" parTransId="{9CE8194F-5D28-483E-BFF1-B5BE118325AC}" sibTransId="{262F5727-AA21-46E2-A943-A42AD947EBD4}"/>
    <dgm:cxn modelId="{079CF1CC-3980-4C3A-A09B-C8A7E85FADC0}" srcId="{48D591B4-8E0A-4277-A1F8-22E11B1855D1}" destId="{1B55FA5E-99E2-4CFB-8C52-0841F0999532}" srcOrd="2" destOrd="0" parTransId="{E3212F40-7831-4689-B420-F05C4E31AD9B}" sibTransId="{6176BBC1-934F-4A15-8E29-93F2AA6970C5}"/>
    <dgm:cxn modelId="{3642F75D-4C8E-4DAB-ADA7-96F7B5AF8573}" srcId="{8D181F47-41BF-4FCC-BD5B-DAF146513223}" destId="{4A3E2C07-80C4-4F35-B023-D3468C91C51E}" srcOrd="0" destOrd="0" parTransId="{5ECEC26B-C972-4002-9CA9-12F5BBE68B8A}" sibTransId="{E1665C76-2A10-4CFB-B36D-0AF79F17C370}"/>
    <dgm:cxn modelId="{6115844B-84C7-4A16-A08B-2235D7223871}" type="presOf" srcId="{E1665C76-2A10-4CFB-B36D-0AF79F17C370}" destId="{263AC269-57D5-4261-935A-50909352CEA2}" srcOrd="0" destOrd="0" presId="urn:microsoft.com/office/officeart/2008/layout/NameandTitleOrganizationalChart"/>
    <dgm:cxn modelId="{DED458E2-AA85-465A-A341-320CBA295153}" type="presOf" srcId="{783DA228-29A8-4DF3-A710-DD5BC7F32436}" destId="{013B5486-AA0E-44E0-8C0C-778A4A12CA8C}" srcOrd="0" destOrd="0" presId="urn:microsoft.com/office/officeart/2008/layout/NameandTitleOrganizationalChart"/>
    <dgm:cxn modelId="{0F04CE73-8B9A-4481-85A3-14794DCCDEF8}" type="presOf" srcId="{8D181F47-41BF-4FCC-BD5B-DAF146513223}" destId="{B2B7F7A3-9D95-41AA-A361-950FB12BC7C5}" srcOrd="0" destOrd="0" presId="urn:microsoft.com/office/officeart/2008/layout/NameandTitleOrganizationalChart"/>
    <dgm:cxn modelId="{238A2AB9-3E47-4087-A620-30A607C93F71}" srcId="{4A3E2C07-80C4-4F35-B023-D3468C91C51E}" destId="{F285C607-5B61-4846-8000-0A91080FFB08}" srcOrd="0" destOrd="0" parTransId="{2C2F97E5-6D01-4EAA-BC68-A27E4EDCD3F0}" sibTransId="{A867FE95-812A-4524-B5B5-DEE63C57145D}"/>
    <dgm:cxn modelId="{167DD89C-D596-46D2-B92C-D4FCE88EF160}" type="presOf" srcId="{A5644F3C-A7F1-4CBF-B6F3-C637FDFC1695}" destId="{F0A1F8BF-1ACB-4661-B73E-1774ECA6DF22}" srcOrd="0" destOrd="0" presId="urn:microsoft.com/office/officeart/2008/layout/NameandTitleOrganizationalChart"/>
    <dgm:cxn modelId="{1EBFB07D-46E8-425D-8EB4-63D61322B228}" type="presOf" srcId="{36C464D9-EF69-4C0F-B866-0770DD44446F}" destId="{F5108654-91AE-4EC5-AADC-0F21E33DA7BC}" srcOrd="1" destOrd="0" presId="urn:microsoft.com/office/officeart/2008/layout/NameandTitleOrganizationalChart"/>
    <dgm:cxn modelId="{7FA9EC5C-9048-446E-A729-C5D523639D70}" type="presOf" srcId="{59547D9C-26A9-4587-8372-239CF82C4BDE}" destId="{751C9EC4-8466-445D-963E-3C24B8813E95}" srcOrd="0" destOrd="0" presId="urn:microsoft.com/office/officeart/2008/layout/NameandTitleOrganizationalChart"/>
    <dgm:cxn modelId="{9DB9BDB4-FCC2-4DA0-A0FE-4280C158C9C6}" type="presOf" srcId="{A62DBD26-FF90-4920-B430-6E2AA1D30A2A}" destId="{9CFBCD27-846F-40EC-B2EF-A4A3D719C8E0}" srcOrd="0" destOrd="0" presId="urn:microsoft.com/office/officeart/2008/layout/NameandTitleOrganizationalChart"/>
    <dgm:cxn modelId="{965784F7-3346-47AA-BE7A-1D9740794983}" srcId="{AD1E8291-0D54-4688-A791-8BA4D1DE6508}" destId="{2AFB8403-0E5F-4F3A-B64C-65AB4A5C0306}" srcOrd="1" destOrd="0" parTransId="{F4B7150E-B530-4C6E-AF9C-B37ACD9A2120}" sibTransId="{8BA50658-4FDD-4A93-B409-22E9F73FA34C}"/>
    <dgm:cxn modelId="{E703119B-A790-4F9C-BB72-89A10E3B12B3}" type="presOf" srcId="{48D591B4-8E0A-4277-A1F8-22E11B1855D1}" destId="{0D2282C5-7B71-476A-9051-3BC52D802F63}" srcOrd="1" destOrd="0" presId="urn:microsoft.com/office/officeart/2008/layout/NameandTitleOrganizationalChart"/>
    <dgm:cxn modelId="{9D7A731A-355E-4902-BA42-33E2FE2C0D34}" type="presOf" srcId="{AD1E8291-0D54-4688-A791-8BA4D1DE6508}" destId="{565477DA-BFA7-49CD-A00C-AD1B77D65F7F}" srcOrd="1" destOrd="0" presId="urn:microsoft.com/office/officeart/2008/layout/NameandTitleOrganizationalChart"/>
    <dgm:cxn modelId="{6F440EEC-7DCF-4B0D-BB9F-D8526E257599}" srcId="{F285C607-5B61-4846-8000-0A91080FFB08}" destId="{AD1E8291-0D54-4688-A791-8BA4D1DE6508}" srcOrd="1" destOrd="0" parTransId="{E869DD4C-C5E5-40A9-B858-E4F966973F21}" sibTransId="{1E34EC1A-8151-4118-8233-ADD2C567DB8E}"/>
    <dgm:cxn modelId="{5129DD54-14E2-4393-AD52-73D2F4A2F14A}" type="presOf" srcId="{48D591B4-8E0A-4277-A1F8-22E11B1855D1}" destId="{384AE678-7E83-482B-9D3C-5FE69AF16121}" srcOrd="0" destOrd="0" presId="urn:microsoft.com/office/officeart/2008/layout/NameandTitleOrganizationalChart"/>
    <dgm:cxn modelId="{C243AA95-032B-4E12-9290-AB927B31FB05}" srcId="{48D591B4-8E0A-4277-A1F8-22E11B1855D1}" destId="{36C464D9-EF69-4C0F-B866-0770DD44446F}" srcOrd="1" destOrd="0" parTransId="{30050E9D-FE3E-4264-8AFB-4C0158C483D0}" sibTransId="{07935FF2-E08D-4350-92BB-B8826D050E5A}"/>
    <dgm:cxn modelId="{2B1C6068-FD9D-49C4-A445-085ADE6EB9CC}" type="presOf" srcId="{7667C2F9-0087-42C1-95CD-1BF106CBBCFF}" destId="{EE3F82A9-9A81-4DBD-AC95-BE820385384A}" srcOrd="1" destOrd="0" presId="urn:microsoft.com/office/officeart/2008/layout/NameandTitleOrganizationalChart"/>
    <dgm:cxn modelId="{D42EA2CD-D519-47C1-96CB-F43FABD8C8F3}" type="presOf" srcId="{6551F12A-7A8D-477C-B531-73AD0E1C5808}" destId="{15B83C34-E27F-46C7-B96F-77073E257BF1}" srcOrd="1" destOrd="0" presId="urn:microsoft.com/office/officeart/2008/layout/NameandTitleOrganizationalChart"/>
    <dgm:cxn modelId="{69B16082-BC8A-487C-A24F-93E7BD4CC29E}" type="presOf" srcId="{64038C15-8980-4C41-9E51-016D693E1015}" destId="{5372AD2D-597E-472D-9ED7-DCAAFDE3FD15}" srcOrd="0" destOrd="0" presId="urn:microsoft.com/office/officeart/2008/layout/NameandTitleOrganizationalChart"/>
    <dgm:cxn modelId="{3B2C3049-1853-44E8-8898-C01067C42813}" type="presOf" srcId="{2AFB8403-0E5F-4F3A-B64C-65AB4A5C0306}" destId="{A00C84BC-285B-4E67-BC9A-648E67366203}" srcOrd="0" destOrd="0" presId="urn:microsoft.com/office/officeart/2008/layout/NameandTitleOrganizationalChart"/>
    <dgm:cxn modelId="{C7890598-94F5-4641-AD44-4503DEC6FC09}" type="presOf" srcId="{4A3E2C07-80C4-4F35-B023-D3468C91C51E}" destId="{0D227A40-DFB4-433E-8F3B-4DDB858E2153}" srcOrd="0" destOrd="0" presId="urn:microsoft.com/office/officeart/2008/layout/NameandTitleOrganizationalChart"/>
    <dgm:cxn modelId="{E2B6F930-BAC5-4471-8047-3BFAF7DEA5E6}" type="presOf" srcId="{AA536E09-5171-4706-AA4C-0E6C924475B7}" destId="{89BFE1DF-864F-49D1-B088-AF118620B179}" srcOrd="1" destOrd="0" presId="urn:microsoft.com/office/officeart/2008/layout/NameandTitleOrganizationalChart"/>
    <dgm:cxn modelId="{B3845B7C-30DE-4335-BAC8-A9C9B86763C6}" type="presOf" srcId="{4A3E2C07-80C4-4F35-B023-D3468C91C51E}" destId="{8DE0EF79-CE74-4ADE-B7AE-B6F9C5640811}" srcOrd="1" destOrd="0" presId="urn:microsoft.com/office/officeart/2008/layout/NameandTitleOrganizationalChart"/>
    <dgm:cxn modelId="{5CBF5149-CA1C-4292-BF69-477126B6FE3D}" srcId="{48D591B4-8E0A-4277-A1F8-22E11B1855D1}" destId="{5478EEF2-F9CC-4B01-A894-F6A53CB29AB2}" srcOrd="0" destOrd="0" parTransId="{FB434D73-62BA-4742-9F79-DB7AF4BADE10}" sibTransId="{5C36B33A-36FE-453E-A1DE-B1D1745AEFF6}"/>
    <dgm:cxn modelId="{F0CA537B-B78B-49D0-BF61-098DC89D3E6C}" type="presOf" srcId="{87F72DF7-1227-46BC-B1F5-5238F94C9035}" destId="{A20355E9-8E9D-4FEA-B464-C20BB7002124}" srcOrd="0" destOrd="0" presId="urn:microsoft.com/office/officeart/2008/layout/NameandTitleOrganizationalChart"/>
    <dgm:cxn modelId="{0BBF4199-6CA0-46A7-A3B6-25056EBB019D}" type="presOf" srcId="{EBC3F43B-18F7-448F-8DDE-B8D26E675E87}" destId="{D81F2FFD-13A9-4C64-93C6-08A98513637B}" srcOrd="0" destOrd="0" presId="urn:microsoft.com/office/officeart/2008/layout/NameandTitleOrganizationalChart"/>
    <dgm:cxn modelId="{4E70BE93-05BD-4206-9B65-8A75F5FBEB08}" srcId="{2AFB8403-0E5F-4F3A-B64C-65AB4A5C0306}" destId="{7667C2F9-0087-42C1-95CD-1BF106CBBCFF}" srcOrd="0" destOrd="0" parTransId="{64038C15-8980-4C41-9E51-016D693E1015}" sibTransId="{A62DBD26-FF90-4920-B430-6E2AA1D30A2A}"/>
    <dgm:cxn modelId="{C47A044D-78CB-49D8-A736-CFFEC4E81620}" type="presOf" srcId="{5B20015B-D5A7-4DE4-9002-3925CBCE835E}" destId="{04107660-9BD2-4A7A-9192-FF9BC622C570}" srcOrd="1" destOrd="0" presId="urn:microsoft.com/office/officeart/2008/layout/NameandTitleOrganizationalChart"/>
    <dgm:cxn modelId="{525D68A6-516D-4971-AB99-C58A97FBF613}" type="presOf" srcId="{A867FE95-812A-4524-B5B5-DEE63C57145D}" destId="{98C739A8-25F7-47E1-9A52-AD03C4871061}" srcOrd="0" destOrd="0" presId="urn:microsoft.com/office/officeart/2008/layout/NameandTitleOrganizationalChart"/>
    <dgm:cxn modelId="{27AE6638-0423-43CA-9961-112C4388080E}" srcId="{5B20015B-D5A7-4DE4-9002-3925CBCE835E}" destId="{4C427812-47AE-41AD-9B3C-E58B910212CD}" srcOrd="0" destOrd="0" parTransId="{4D71210C-F966-4405-8B9B-BD51CB425029}" sibTransId="{A5644F3C-A7F1-4CBF-B6F3-C637FDFC1695}"/>
    <dgm:cxn modelId="{E5A744A9-3A12-46D0-8CD4-FA7DBDF18F64}" type="presOf" srcId="{C76B0758-B74C-4981-A887-38E66388C605}" destId="{AB046C3C-0FCB-4B48-BE8B-E2722F57440E}" srcOrd="1" destOrd="0" presId="urn:microsoft.com/office/officeart/2008/layout/NameandTitleOrganizationalChart"/>
    <dgm:cxn modelId="{54700BC8-222A-461B-A065-7BCCBEF685E9}" type="presParOf" srcId="{B2B7F7A3-9D95-41AA-A361-950FB12BC7C5}" destId="{DC9998C1-6EDC-440D-A8DA-7E837EFA3359}" srcOrd="0" destOrd="0" presId="urn:microsoft.com/office/officeart/2008/layout/NameandTitleOrganizationalChart"/>
    <dgm:cxn modelId="{D9650CC7-AE0A-46AF-A565-50893CA6A995}" type="presParOf" srcId="{DC9998C1-6EDC-440D-A8DA-7E837EFA3359}" destId="{D1FC5A1F-E1B5-4392-AE95-D46959E5B14D}" srcOrd="0" destOrd="0" presId="urn:microsoft.com/office/officeart/2008/layout/NameandTitleOrganizationalChart"/>
    <dgm:cxn modelId="{19BC78D2-373E-4C72-BD31-4EF22E92BBE7}" type="presParOf" srcId="{D1FC5A1F-E1B5-4392-AE95-D46959E5B14D}" destId="{0D227A40-DFB4-433E-8F3B-4DDB858E2153}" srcOrd="0" destOrd="0" presId="urn:microsoft.com/office/officeart/2008/layout/NameandTitleOrganizationalChart"/>
    <dgm:cxn modelId="{1E687F5D-39B6-46F2-A299-7F37D4CBD37B}" type="presParOf" srcId="{D1FC5A1F-E1B5-4392-AE95-D46959E5B14D}" destId="{263AC269-57D5-4261-935A-50909352CEA2}" srcOrd="1" destOrd="0" presId="urn:microsoft.com/office/officeart/2008/layout/NameandTitleOrganizationalChart"/>
    <dgm:cxn modelId="{BF4BFF56-4927-4BE3-B632-F714D2ADBBE4}" type="presParOf" srcId="{D1FC5A1F-E1B5-4392-AE95-D46959E5B14D}" destId="{8DE0EF79-CE74-4ADE-B7AE-B6F9C5640811}" srcOrd="2" destOrd="0" presId="urn:microsoft.com/office/officeart/2008/layout/NameandTitleOrganizationalChart"/>
    <dgm:cxn modelId="{6DD42C70-1C58-4A7B-91F5-356442A0E1EE}" type="presParOf" srcId="{DC9998C1-6EDC-440D-A8DA-7E837EFA3359}" destId="{F49B89DF-DBE0-4A4F-9F8B-00582F40FFFB}" srcOrd="1" destOrd="0" presId="urn:microsoft.com/office/officeart/2008/layout/NameandTitleOrganizationalChart"/>
    <dgm:cxn modelId="{AA8C033E-AE79-4A82-827E-7AA3F011BA48}" type="presParOf" srcId="{F49B89DF-DBE0-4A4F-9F8B-00582F40FFFB}" destId="{589BC00F-13C4-428E-8B58-F17A803BA50B}" srcOrd="0" destOrd="0" presId="urn:microsoft.com/office/officeart/2008/layout/NameandTitleOrganizationalChart"/>
    <dgm:cxn modelId="{466C085F-F36C-4D46-BA2B-441B2B264C00}" type="presParOf" srcId="{F49B89DF-DBE0-4A4F-9F8B-00582F40FFFB}" destId="{2D92DF6B-788E-4D7F-88BD-A7C7CF024E7D}" srcOrd="1" destOrd="0" presId="urn:microsoft.com/office/officeart/2008/layout/NameandTitleOrganizationalChart"/>
    <dgm:cxn modelId="{5990DEF4-5BC5-4225-94B9-C23B9296E5A1}" type="presParOf" srcId="{2D92DF6B-788E-4D7F-88BD-A7C7CF024E7D}" destId="{865A82EF-A3BC-475E-B2BF-53A9400C6706}" srcOrd="0" destOrd="0" presId="urn:microsoft.com/office/officeart/2008/layout/NameandTitleOrganizationalChart"/>
    <dgm:cxn modelId="{57A66E95-FDBC-45D1-92E6-8D2C41314331}" type="presParOf" srcId="{865A82EF-A3BC-475E-B2BF-53A9400C6706}" destId="{7FC9A275-BDCC-43B5-A861-21AC7C1986A9}" srcOrd="0" destOrd="0" presId="urn:microsoft.com/office/officeart/2008/layout/NameandTitleOrganizationalChart"/>
    <dgm:cxn modelId="{AB22240C-9644-4BD3-893C-0FD2EA8F462E}" type="presParOf" srcId="{865A82EF-A3BC-475E-B2BF-53A9400C6706}" destId="{98C739A8-25F7-47E1-9A52-AD03C4871061}" srcOrd="1" destOrd="0" presId="urn:microsoft.com/office/officeart/2008/layout/NameandTitleOrganizationalChart"/>
    <dgm:cxn modelId="{FA4D686E-4575-4886-9D40-F121A827D0F0}" type="presParOf" srcId="{865A82EF-A3BC-475E-B2BF-53A9400C6706}" destId="{1FA0DEF2-11AB-423E-9AD3-E4D73576AA2A}" srcOrd="2" destOrd="0" presId="urn:microsoft.com/office/officeart/2008/layout/NameandTitleOrganizationalChart"/>
    <dgm:cxn modelId="{D2369728-D6DD-461E-94A4-407DC9F0600D}" type="presParOf" srcId="{2D92DF6B-788E-4D7F-88BD-A7C7CF024E7D}" destId="{66A6ABE5-E834-47D6-8B6A-ABF1CBD40B07}" srcOrd="1" destOrd="0" presId="urn:microsoft.com/office/officeart/2008/layout/NameandTitleOrganizationalChart"/>
    <dgm:cxn modelId="{7F547740-B307-4F31-8272-178B1C238ADA}" type="presParOf" srcId="{66A6ABE5-E834-47D6-8B6A-ABF1CBD40B07}" destId="{751C9EC4-8466-445D-963E-3C24B8813E95}" srcOrd="0" destOrd="0" presId="urn:microsoft.com/office/officeart/2008/layout/NameandTitleOrganizationalChart"/>
    <dgm:cxn modelId="{04DC09A0-23A8-4C72-A986-BEB5B9836365}" type="presParOf" srcId="{66A6ABE5-E834-47D6-8B6A-ABF1CBD40B07}" destId="{9BC07879-C82A-4679-9E2E-FB9734D504A2}" srcOrd="1" destOrd="0" presId="urn:microsoft.com/office/officeart/2008/layout/NameandTitleOrganizationalChart"/>
    <dgm:cxn modelId="{3A6B1174-3CB1-4D90-9F59-C0EF29C538B6}" type="presParOf" srcId="{9BC07879-C82A-4679-9E2E-FB9734D504A2}" destId="{3BF902BD-148E-4D9A-89AA-4432F032BC69}" srcOrd="0" destOrd="0" presId="urn:microsoft.com/office/officeart/2008/layout/NameandTitleOrganizationalChart"/>
    <dgm:cxn modelId="{D80687FC-BE5C-447A-8922-4B2F91671559}" type="presParOf" srcId="{3BF902BD-148E-4D9A-89AA-4432F032BC69}" destId="{037C566E-665C-4E39-B9BE-3603E4C17BE3}" srcOrd="0" destOrd="0" presId="urn:microsoft.com/office/officeart/2008/layout/NameandTitleOrganizationalChart"/>
    <dgm:cxn modelId="{EE5157AC-A1B5-4287-8AD6-D241B26B7364}" type="presParOf" srcId="{3BF902BD-148E-4D9A-89AA-4432F032BC69}" destId="{B6A17F8B-EF36-4517-9955-2673782E47EC}" srcOrd="1" destOrd="0" presId="urn:microsoft.com/office/officeart/2008/layout/NameandTitleOrganizationalChart"/>
    <dgm:cxn modelId="{6D8D0D87-C4B0-469B-9227-2761305388C6}" type="presParOf" srcId="{3BF902BD-148E-4D9A-89AA-4432F032BC69}" destId="{04107660-9BD2-4A7A-9192-FF9BC622C570}" srcOrd="2" destOrd="0" presId="urn:microsoft.com/office/officeart/2008/layout/NameandTitleOrganizationalChart"/>
    <dgm:cxn modelId="{6D5F65E0-1386-4BD6-BFC7-EB2C1DE8C6E7}" type="presParOf" srcId="{9BC07879-C82A-4679-9E2E-FB9734D504A2}" destId="{F8FF8E0E-061C-4CDE-A1BE-C51BE6BE0DB0}" srcOrd="1" destOrd="0" presId="urn:microsoft.com/office/officeart/2008/layout/NameandTitleOrganizationalChart"/>
    <dgm:cxn modelId="{808D7491-615E-4029-B23C-FC80B9828035}" type="presParOf" srcId="{F8FF8E0E-061C-4CDE-A1BE-C51BE6BE0DB0}" destId="{C6A59930-9DF5-41B4-8461-70A059C6DB25}" srcOrd="0" destOrd="0" presId="urn:microsoft.com/office/officeart/2008/layout/NameandTitleOrganizationalChart"/>
    <dgm:cxn modelId="{29DC08CE-D911-40F0-B9F1-CE4458DD94C8}" type="presParOf" srcId="{F8FF8E0E-061C-4CDE-A1BE-C51BE6BE0DB0}" destId="{BBAEE9FB-69F7-4CCA-AA7A-587630D8361E}" srcOrd="1" destOrd="0" presId="urn:microsoft.com/office/officeart/2008/layout/NameandTitleOrganizationalChart"/>
    <dgm:cxn modelId="{1477A3BA-39C0-484B-A732-17254DD5A8EB}" type="presParOf" srcId="{BBAEE9FB-69F7-4CCA-AA7A-587630D8361E}" destId="{0D66B962-E434-44CB-98A4-6826146C3C84}" srcOrd="0" destOrd="0" presId="urn:microsoft.com/office/officeart/2008/layout/NameandTitleOrganizationalChart"/>
    <dgm:cxn modelId="{D302C237-FD9A-498B-83EC-55776468E304}" type="presParOf" srcId="{0D66B962-E434-44CB-98A4-6826146C3C84}" destId="{733148D1-44AC-479E-82CE-AA3C85C8EBCD}" srcOrd="0" destOrd="0" presId="urn:microsoft.com/office/officeart/2008/layout/NameandTitleOrganizationalChart"/>
    <dgm:cxn modelId="{CD88522C-ED58-42FF-903B-E70F7B4713FF}" type="presParOf" srcId="{0D66B962-E434-44CB-98A4-6826146C3C84}" destId="{F0A1F8BF-1ACB-4661-B73E-1774ECA6DF22}" srcOrd="1" destOrd="0" presId="urn:microsoft.com/office/officeart/2008/layout/NameandTitleOrganizationalChart"/>
    <dgm:cxn modelId="{4ADF9059-E03A-4089-93C6-C2A16263BE19}" type="presParOf" srcId="{0D66B962-E434-44CB-98A4-6826146C3C84}" destId="{798EC8D7-83EB-4D9D-959D-CF15DEC527B0}" srcOrd="2" destOrd="0" presId="urn:microsoft.com/office/officeart/2008/layout/NameandTitleOrganizationalChart"/>
    <dgm:cxn modelId="{3EE36FD1-CB4E-4D29-A3E7-C43EA4CA8D6B}" type="presParOf" srcId="{BBAEE9FB-69F7-4CCA-AA7A-587630D8361E}" destId="{F42DCE28-E5FE-4B2C-A357-CCD9621E3725}" srcOrd="1" destOrd="0" presId="urn:microsoft.com/office/officeart/2008/layout/NameandTitleOrganizationalChart"/>
    <dgm:cxn modelId="{FFF50F76-9605-446E-BE96-4797131FDB70}" type="presParOf" srcId="{BBAEE9FB-69F7-4CCA-AA7A-587630D8361E}" destId="{E980E2BF-561D-42E1-B914-F4E242449F15}" srcOrd="2" destOrd="0" presId="urn:microsoft.com/office/officeart/2008/layout/NameandTitleOrganizationalChart"/>
    <dgm:cxn modelId="{0A4A0660-8CCC-4A2A-840C-65D09812FF05}" type="presParOf" srcId="{9BC07879-C82A-4679-9E2E-FB9734D504A2}" destId="{F242351A-F284-441B-8A55-18303242324E}" srcOrd="2" destOrd="0" presId="urn:microsoft.com/office/officeart/2008/layout/NameandTitleOrganizationalChart"/>
    <dgm:cxn modelId="{193320D6-3E7D-4055-95D0-056D621A787E}" type="presParOf" srcId="{66A6ABE5-E834-47D6-8B6A-ABF1CBD40B07}" destId="{72C9BA78-5135-4309-89ED-82E0686CB712}" srcOrd="2" destOrd="0" presId="urn:microsoft.com/office/officeart/2008/layout/NameandTitleOrganizationalChart"/>
    <dgm:cxn modelId="{6D4B8313-54F2-4259-907F-28E164957BDA}" type="presParOf" srcId="{66A6ABE5-E834-47D6-8B6A-ABF1CBD40B07}" destId="{64B5BDBE-E31A-4558-8790-11D669A07FCC}" srcOrd="3" destOrd="0" presId="urn:microsoft.com/office/officeart/2008/layout/NameandTitleOrganizationalChart"/>
    <dgm:cxn modelId="{8ED2F0F9-0CF8-412B-9A8E-F0C5BDCF0C24}" type="presParOf" srcId="{64B5BDBE-E31A-4558-8790-11D669A07FCC}" destId="{8E2E590E-EE46-45C3-8309-E89C3332A862}" srcOrd="0" destOrd="0" presId="urn:microsoft.com/office/officeart/2008/layout/NameandTitleOrganizationalChart"/>
    <dgm:cxn modelId="{89439889-29A9-4D9C-90E0-06C6931EF549}" type="presParOf" srcId="{8E2E590E-EE46-45C3-8309-E89C3332A862}" destId="{58043399-09A0-4690-8CDA-512410CBA525}" srcOrd="0" destOrd="0" presId="urn:microsoft.com/office/officeart/2008/layout/NameandTitleOrganizationalChart"/>
    <dgm:cxn modelId="{30F07129-3B0F-4FB1-B049-085F59252189}" type="presParOf" srcId="{8E2E590E-EE46-45C3-8309-E89C3332A862}" destId="{504D4683-800A-4D25-BBEA-FFE0F703DEBD}" srcOrd="1" destOrd="0" presId="urn:microsoft.com/office/officeart/2008/layout/NameandTitleOrganizationalChart"/>
    <dgm:cxn modelId="{429915AC-86A9-4800-B0C6-5635E24D4D63}" type="presParOf" srcId="{8E2E590E-EE46-45C3-8309-E89C3332A862}" destId="{565477DA-BFA7-49CD-A00C-AD1B77D65F7F}" srcOrd="2" destOrd="0" presId="urn:microsoft.com/office/officeart/2008/layout/NameandTitleOrganizationalChart"/>
    <dgm:cxn modelId="{BA42A9FB-41F2-4F26-98AB-A91884A10EA8}" type="presParOf" srcId="{64B5BDBE-E31A-4558-8790-11D669A07FCC}" destId="{5A80F4F2-38F6-4902-95DD-98CCFD172CB8}" srcOrd="1" destOrd="0" presId="urn:microsoft.com/office/officeart/2008/layout/NameandTitleOrganizationalChart"/>
    <dgm:cxn modelId="{F722F368-56A9-42AA-95C2-2A6F89AF20F9}" type="presParOf" srcId="{5A80F4F2-38F6-4902-95DD-98CCFD172CB8}" destId="{3F94B5A4-CF80-43EB-BFB0-795199DD4DDF}" srcOrd="0" destOrd="0" presId="urn:microsoft.com/office/officeart/2008/layout/NameandTitleOrganizationalChart"/>
    <dgm:cxn modelId="{23D49AB0-6003-4316-B9ED-7DE6B5597C43}" type="presParOf" srcId="{5A80F4F2-38F6-4902-95DD-98CCFD172CB8}" destId="{17EC8B3A-0467-474E-9210-78DB83175B0A}" srcOrd="1" destOrd="0" presId="urn:microsoft.com/office/officeart/2008/layout/NameandTitleOrganizationalChart"/>
    <dgm:cxn modelId="{6086D6EF-C819-43BE-AD7C-1C188E40F590}" type="presParOf" srcId="{17EC8B3A-0467-474E-9210-78DB83175B0A}" destId="{1CAA8D1E-CF63-4A87-B728-D29E8BD7977B}" srcOrd="0" destOrd="0" presId="urn:microsoft.com/office/officeart/2008/layout/NameandTitleOrganizationalChart"/>
    <dgm:cxn modelId="{C8B44578-6483-42C0-A104-F82E2AA110A7}" type="presParOf" srcId="{1CAA8D1E-CF63-4A87-B728-D29E8BD7977B}" destId="{384AE678-7E83-482B-9D3C-5FE69AF16121}" srcOrd="0" destOrd="0" presId="urn:microsoft.com/office/officeart/2008/layout/NameandTitleOrganizationalChart"/>
    <dgm:cxn modelId="{01F46A2B-2FA2-4427-9C88-6CE30DF570F1}" type="presParOf" srcId="{1CAA8D1E-CF63-4A87-B728-D29E8BD7977B}" destId="{64CD7721-D9BB-43C7-9695-AB853328C056}" srcOrd="1" destOrd="0" presId="urn:microsoft.com/office/officeart/2008/layout/NameandTitleOrganizationalChart"/>
    <dgm:cxn modelId="{F8592D48-E41B-429C-8D80-279D781D974B}" type="presParOf" srcId="{1CAA8D1E-CF63-4A87-B728-D29E8BD7977B}" destId="{0D2282C5-7B71-476A-9051-3BC52D802F63}" srcOrd="2" destOrd="0" presId="urn:microsoft.com/office/officeart/2008/layout/NameandTitleOrganizationalChart"/>
    <dgm:cxn modelId="{33B99A30-C10E-4E3A-B198-1E08723971AA}" type="presParOf" srcId="{17EC8B3A-0467-474E-9210-78DB83175B0A}" destId="{4C1C0B70-D5C7-4619-8F31-18B5D9A8FE40}" srcOrd="1" destOrd="0" presId="urn:microsoft.com/office/officeart/2008/layout/NameandTitleOrganizationalChart"/>
    <dgm:cxn modelId="{47B3D5D3-C288-4220-9087-00468774F68F}" type="presParOf" srcId="{4C1C0B70-D5C7-4619-8F31-18B5D9A8FE40}" destId="{61FE85EF-6552-4AA0-BA50-2FB86DF8846A}" srcOrd="0" destOrd="0" presId="urn:microsoft.com/office/officeart/2008/layout/NameandTitleOrganizationalChart"/>
    <dgm:cxn modelId="{4C74225F-B2EB-4B6F-A25E-1C66E4F0F59D}" type="presParOf" srcId="{4C1C0B70-D5C7-4619-8F31-18B5D9A8FE40}" destId="{5F6BF6CD-573C-4B9B-ACC7-26CC3FE2F24B}" srcOrd="1" destOrd="0" presId="urn:microsoft.com/office/officeart/2008/layout/NameandTitleOrganizationalChart"/>
    <dgm:cxn modelId="{09103C62-D5AB-4E96-B995-42F575C24B99}" type="presParOf" srcId="{5F6BF6CD-573C-4B9B-ACC7-26CC3FE2F24B}" destId="{E5E30A54-CD81-4316-A548-8E8F47A106AD}" srcOrd="0" destOrd="0" presId="urn:microsoft.com/office/officeart/2008/layout/NameandTitleOrganizationalChart"/>
    <dgm:cxn modelId="{16E8422B-4129-4CD2-9915-38DA9D21717F}" type="presParOf" srcId="{E5E30A54-CD81-4316-A548-8E8F47A106AD}" destId="{8CA5FD69-856F-4A35-BA70-8CB35FADAA03}" srcOrd="0" destOrd="0" presId="urn:microsoft.com/office/officeart/2008/layout/NameandTitleOrganizationalChart"/>
    <dgm:cxn modelId="{B71F6686-30D4-4CF7-8863-C19653C13815}" type="presParOf" srcId="{E5E30A54-CD81-4316-A548-8E8F47A106AD}" destId="{FDA73DFC-A5ED-42DF-A306-17151B86569C}" srcOrd="1" destOrd="0" presId="urn:microsoft.com/office/officeart/2008/layout/NameandTitleOrganizationalChart"/>
    <dgm:cxn modelId="{BA7A85E7-5D4A-460A-98DA-0FF8D4047A6D}" type="presParOf" srcId="{E5E30A54-CD81-4316-A548-8E8F47A106AD}" destId="{D902F7A8-5EEF-4CC6-B040-61ABC3E839AE}" srcOrd="2" destOrd="0" presId="urn:microsoft.com/office/officeart/2008/layout/NameandTitleOrganizationalChart"/>
    <dgm:cxn modelId="{8C223EA5-406F-42CA-99DF-2ACD7729D10E}" type="presParOf" srcId="{5F6BF6CD-573C-4B9B-ACC7-26CC3FE2F24B}" destId="{5C569F51-9EE6-4481-8153-785E7B1842BB}" srcOrd="1" destOrd="0" presId="urn:microsoft.com/office/officeart/2008/layout/NameandTitleOrganizationalChart"/>
    <dgm:cxn modelId="{2582EE31-7D93-4390-9627-BAC78D663656}" type="presParOf" srcId="{5C569F51-9EE6-4481-8153-785E7B1842BB}" destId="{D636456A-FD60-4177-9177-CA1E193F559C}" srcOrd="0" destOrd="0" presId="urn:microsoft.com/office/officeart/2008/layout/NameandTitleOrganizationalChart"/>
    <dgm:cxn modelId="{41317BDA-6979-408F-8AF0-D5D2F0E23BF7}" type="presParOf" srcId="{5C569F51-9EE6-4481-8153-785E7B1842BB}" destId="{5B1529FD-F714-48A7-82B1-D4173147ED4F}" srcOrd="1" destOrd="0" presId="urn:microsoft.com/office/officeart/2008/layout/NameandTitleOrganizationalChart"/>
    <dgm:cxn modelId="{3E73DC73-0F0D-4C81-8B96-B55A6FB68B36}" type="presParOf" srcId="{5B1529FD-F714-48A7-82B1-D4173147ED4F}" destId="{918A5F27-B262-407A-BCAE-F2038BF519E1}" srcOrd="0" destOrd="0" presId="urn:microsoft.com/office/officeart/2008/layout/NameandTitleOrganizationalChart"/>
    <dgm:cxn modelId="{7B6C09AE-F8F8-476A-9E21-25E269906DF4}" type="presParOf" srcId="{918A5F27-B262-407A-BCAE-F2038BF519E1}" destId="{D81F2FFD-13A9-4C64-93C6-08A98513637B}" srcOrd="0" destOrd="0" presId="urn:microsoft.com/office/officeart/2008/layout/NameandTitleOrganizationalChart"/>
    <dgm:cxn modelId="{D70DFB72-6E50-4AE3-9D74-5A4C4D853297}" type="presParOf" srcId="{918A5F27-B262-407A-BCAE-F2038BF519E1}" destId="{068E65CF-8ECC-42DC-905C-DE9EE51E73FD}" srcOrd="1" destOrd="0" presId="urn:microsoft.com/office/officeart/2008/layout/NameandTitleOrganizationalChart"/>
    <dgm:cxn modelId="{6ECFBD60-BB74-40A6-80B0-3EEA9BA393C5}" type="presParOf" srcId="{918A5F27-B262-407A-BCAE-F2038BF519E1}" destId="{1634E03C-EA3A-4D85-8910-2102C9A588C3}" srcOrd="2" destOrd="0" presId="urn:microsoft.com/office/officeart/2008/layout/NameandTitleOrganizationalChart"/>
    <dgm:cxn modelId="{2043AB55-E94D-4B63-86A0-DD13706F8294}" type="presParOf" srcId="{5B1529FD-F714-48A7-82B1-D4173147ED4F}" destId="{D27C5049-0D33-440A-8CCA-F5E984B4735C}" srcOrd="1" destOrd="0" presId="urn:microsoft.com/office/officeart/2008/layout/NameandTitleOrganizationalChart"/>
    <dgm:cxn modelId="{6F898605-C4CF-4014-AAAC-3F736ACDD6CD}" type="presParOf" srcId="{5B1529FD-F714-48A7-82B1-D4173147ED4F}" destId="{70FF8F4A-7C2A-4058-98C6-AE8AA82C9DA6}" srcOrd="2" destOrd="0" presId="urn:microsoft.com/office/officeart/2008/layout/NameandTitleOrganizationalChart"/>
    <dgm:cxn modelId="{28E0E742-F81D-4939-B923-4AE34663A394}" type="presParOf" srcId="{5C569F51-9EE6-4481-8153-785E7B1842BB}" destId="{A65BB675-2173-49B2-8583-0E5600A27792}" srcOrd="2" destOrd="0" presId="urn:microsoft.com/office/officeart/2008/layout/NameandTitleOrganizationalChart"/>
    <dgm:cxn modelId="{CD07A03D-79F5-45F1-B400-325ACBF2D10F}" type="presParOf" srcId="{5C569F51-9EE6-4481-8153-785E7B1842BB}" destId="{A636D118-D10F-4007-B34B-65B754930598}" srcOrd="3" destOrd="0" presId="urn:microsoft.com/office/officeart/2008/layout/NameandTitleOrganizationalChart"/>
    <dgm:cxn modelId="{66CE44A7-E06D-480C-A4B7-2513EF70F17B}" type="presParOf" srcId="{A636D118-D10F-4007-B34B-65B754930598}" destId="{81AB1629-E908-4261-B07A-A657A9742C06}" srcOrd="0" destOrd="0" presId="urn:microsoft.com/office/officeart/2008/layout/NameandTitleOrganizationalChart"/>
    <dgm:cxn modelId="{2B3CB5E2-87D5-4F31-B121-1BE982E834F6}" type="presParOf" srcId="{81AB1629-E908-4261-B07A-A657A9742C06}" destId="{62823D05-7A5B-451F-AB3F-76834DCD3D71}" srcOrd="0" destOrd="0" presId="urn:microsoft.com/office/officeart/2008/layout/NameandTitleOrganizationalChart"/>
    <dgm:cxn modelId="{D80B6E66-D912-439F-A77D-F95CF6D40B19}" type="presParOf" srcId="{81AB1629-E908-4261-B07A-A657A9742C06}" destId="{B28CF819-E93E-4287-9CE9-55F6771FBA6E}" srcOrd="1" destOrd="0" presId="urn:microsoft.com/office/officeart/2008/layout/NameandTitleOrganizationalChart"/>
    <dgm:cxn modelId="{9542C19B-432F-41D4-8AF9-CC844DFDD7AD}" type="presParOf" srcId="{81AB1629-E908-4261-B07A-A657A9742C06}" destId="{AB046C3C-0FCB-4B48-BE8B-E2722F57440E}" srcOrd="2" destOrd="0" presId="urn:microsoft.com/office/officeart/2008/layout/NameandTitleOrganizationalChart"/>
    <dgm:cxn modelId="{19B7F1FC-3CDF-4EDF-8EF5-3058BDA1648F}" type="presParOf" srcId="{A636D118-D10F-4007-B34B-65B754930598}" destId="{CA706516-DADE-44C1-92BD-1BE67AA29BEE}" srcOrd="1" destOrd="0" presId="urn:microsoft.com/office/officeart/2008/layout/NameandTitleOrganizationalChart"/>
    <dgm:cxn modelId="{71A79B3F-69E1-456A-809A-0AD880AB60E7}" type="presParOf" srcId="{A636D118-D10F-4007-B34B-65B754930598}" destId="{2F3D4496-F870-414D-83FB-2990DC394DBD}" srcOrd="2" destOrd="0" presId="urn:microsoft.com/office/officeart/2008/layout/NameandTitleOrganizationalChart"/>
    <dgm:cxn modelId="{92E390FB-405E-4471-9CD6-C8E41A28422F}" type="presParOf" srcId="{5F6BF6CD-573C-4B9B-ACC7-26CC3FE2F24B}" destId="{DAAECAB7-B963-4F70-80E1-E5E71A85F561}" srcOrd="2" destOrd="0" presId="urn:microsoft.com/office/officeart/2008/layout/NameandTitleOrganizationalChart"/>
    <dgm:cxn modelId="{79465723-AFAE-40C4-BCE0-2E9CB30A5B8D}" type="presParOf" srcId="{4C1C0B70-D5C7-4619-8F31-18B5D9A8FE40}" destId="{E1E9B3B2-7654-4ECF-BBBC-0C5A1C0FC412}" srcOrd="2" destOrd="0" presId="urn:microsoft.com/office/officeart/2008/layout/NameandTitleOrganizationalChart"/>
    <dgm:cxn modelId="{B3EFAD3B-40B3-4293-9A19-5F489A355C25}" type="presParOf" srcId="{4C1C0B70-D5C7-4619-8F31-18B5D9A8FE40}" destId="{19763B2C-FDD3-4900-99FC-6FCC43C88C1A}" srcOrd="3" destOrd="0" presId="urn:microsoft.com/office/officeart/2008/layout/NameandTitleOrganizationalChart"/>
    <dgm:cxn modelId="{C556580B-C7BE-4AC7-B827-315992310139}" type="presParOf" srcId="{19763B2C-FDD3-4900-99FC-6FCC43C88C1A}" destId="{A67EF211-0051-4E3D-B533-109F21CAFFCE}" srcOrd="0" destOrd="0" presId="urn:microsoft.com/office/officeart/2008/layout/NameandTitleOrganizationalChart"/>
    <dgm:cxn modelId="{549FBF34-7510-43E6-939A-5360211BCE1F}" type="presParOf" srcId="{A67EF211-0051-4E3D-B533-109F21CAFFCE}" destId="{FCBE0B6B-AB4F-4717-BB75-0180B3EF782E}" srcOrd="0" destOrd="0" presId="urn:microsoft.com/office/officeart/2008/layout/NameandTitleOrganizationalChart"/>
    <dgm:cxn modelId="{3A8E1C69-55D6-4361-B693-1489C0D9A22A}" type="presParOf" srcId="{A67EF211-0051-4E3D-B533-109F21CAFFCE}" destId="{DAEC4DC8-9042-4471-BBC9-2DEEE3B4018E}" srcOrd="1" destOrd="0" presId="urn:microsoft.com/office/officeart/2008/layout/NameandTitleOrganizationalChart"/>
    <dgm:cxn modelId="{3BFF1882-16CC-4DA7-81DA-DA56AEEB7042}" type="presParOf" srcId="{A67EF211-0051-4E3D-B533-109F21CAFFCE}" destId="{F5108654-91AE-4EC5-AADC-0F21E33DA7BC}" srcOrd="2" destOrd="0" presId="urn:microsoft.com/office/officeart/2008/layout/NameandTitleOrganizationalChart"/>
    <dgm:cxn modelId="{85640911-AF92-4464-9234-44210A3974E5}" type="presParOf" srcId="{19763B2C-FDD3-4900-99FC-6FCC43C88C1A}" destId="{64A33668-3F2C-44EC-8678-27FDE3124A4D}" srcOrd="1" destOrd="0" presId="urn:microsoft.com/office/officeart/2008/layout/NameandTitleOrganizationalChart"/>
    <dgm:cxn modelId="{8F902EAD-4DCB-4462-A097-6A4872118209}" type="presParOf" srcId="{64A33668-3F2C-44EC-8678-27FDE3124A4D}" destId="{BD794B61-E7D9-4208-ACE7-AE3F6A1C2FAC}" srcOrd="0" destOrd="0" presId="urn:microsoft.com/office/officeart/2008/layout/NameandTitleOrganizationalChart"/>
    <dgm:cxn modelId="{1C836C76-87AC-487E-A6C0-6A284809645B}" type="presParOf" srcId="{64A33668-3F2C-44EC-8678-27FDE3124A4D}" destId="{919631A5-6C40-454A-8BD6-1306864B1E3C}" srcOrd="1" destOrd="0" presId="urn:microsoft.com/office/officeart/2008/layout/NameandTitleOrganizationalChart"/>
    <dgm:cxn modelId="{799D1131-DD31-403B-9E8D-EC190FF42580}" type="presParOf" srcId="{919631A5-6C40-454A-8BD6-1306864B1E3C}" destId="{156CE4F0-21FF-409C-BD1D-2B3282AB72B9}" srcOrd="0" destOrd="0" presId="urn:microsoft.com/office/officeart/2008/layout/NameandTitleOrganizationalChart"/>
    <dgm:cxn modelId="{A6C335C9-3771-48C8-987B-5B83807BC8BD}" type="presParOf" srcId="{156CE4F0-21FF-409C-BD1D-2B3282AB72B9}" destId="{D6E745EE-5C6F-419E-A0FF-0A9713849699}" srcOrd="0" destOrd="0" presId="urn:microsoft.com/office/officeart/2008/layout/NameandTitleOrganizationalChart"/>
    <dgm:cxn modelId="{DFE36C92-1569-4FB4-A4FF-CE5103706760}" type="presParOf" srcId="{156CE4F0-21FF-409C-BD1D-2B3282AB72B9}" destId="{A20355E9-8E9D-4FEA-B464-C20BB7002124}" srcOrd="1" destOrd="0" presId="urn:microsoft.com/office/officeart/2008/layout/NameandTitleOrganizationalChart"/>
    <dgm:cxn modelId="{31E4B786-C668-4682-A07C-03DEDC25F8BC}" type="presParOf" srcId="{156CE4F0-21FF-409C-BD1D-2B3282AB72B9}" destId="{15B83C34-E27F-46C7-B96F-77073E257BF1}" srcOrd="2" destOrd="0" presId="urn:microsoft.com/office/officeart/2008/layout/NameandTitleOrganizationalChart"/>
    <dgm:cxn modelId="{67BFFDC7-3CDD-4B0D-8624-228E93D5CD2F}" type="presParOf" srcId="{919631A5-6C40-454A-8BD6-1306864B1E3C}" destId="{2EE2A057-4230-46A6-928A-6915607F936F}" srcOrd="1" destOrd="0" presId="urn:microsoft.com/office/officeart/2008/layout/NameandTitleOrganizationalChart"/>
    <dgm:cxn modelId="{F95E54E3-B863-4A88-9094-7E2738D7E3CA}" type="presParOf" srcId="{919631A5-6C40-454A-8BD6-1306864B1E3C}" destId="{6CC64051-DB6E-4791-97D7-32C67453ECF1}" srcOrd="2" destOrd="0" presId="urn:microsoft.com/office/officeart/2008/layout/NameandTitleOrganizationalChart"/>
    <dgm:cxn modelId="{AF4E4B46-9C03-49A6-A64A-67B8A8D1A4AF}" type="presParOf" srcId="{19763B2C-FDD3-4900-99FC-6FCC43C88C1A}" destId="{D066B060-9A8B-449D-8BE0-1591A2F9E66D}" srcOrd="2" destOrd="0" presId="urn:microsoft.com/office/officeart/2008/layout/NameandTitleOrganizationalChart"/>
    <dgm:cxn modelId="{AD3DDD17-98A1-4EA7-BF76-B26701889D2C}" type="presParOf" srcId="{4C1C0B70-D5C7-4619-8F31-18B5D9A8FE40}" destId="{1D34D3A1-02F5-417B-B263-40EE64740F7F}" srcOrd="4" destOrd="0" presId="urn:microsoft.com/office/officeart/2008/layout/NameandTitleOrganizationalChart"/>
    <dgm:cxn modelId="{A9BE6070-BF37-4467-8369-29672660B299}" type="presParOf" srcId="{4C1C0B70-D5C7-4619-8F31-18B5D9A8FE40}" destId="{58DE22D2-5F2A-4F77-B5A5-04951791420B}" srcOrd="5" destOrd="0" presId="urn:microsoft.com/office/officeart/2008/layout/NameandTitleOrganizationalChart"/>
    <dgm:cxn modelId="{405D65DD-B8EC-407A-8784-AC9DAD894B30}" type="presParOf" srcId="{58DE22D2-5F2A-4F77-B5A5-04951791420B}" destId="{44354A08-2B73-4584-980C-FC4FF5390A2F}" srcOrd="0" destOrd="0" presId="urn:microsoft.com/office/officeart/2008/layout/NameandTitleOrganizationalChart"/>
    <dgm:cxn modelId="{EFBC8B2D-F151-4158-B648-EF94FDC22828}" type="presParOf" srcId="{44354A08-2B73-4584-980C-FC4FF5390A2F}" destId="{C7A7B6EA-D06B-4D11-9CF8-697F34A62B8A}" srcOrd="0" destOrd="0" presId="urn:microsoft.com/office/officeart/2008/layout/NameandTitleOrganizationalChart"/>
    <dgm:cxn modelId="{958E54B4-2298-42E2-AD69-E322111B6F52}" type="presParOf" srcId="{44354A08-2B73-4584-980C-FC4FF5390A2F}" destId="{2B114F66-906E-4D65-BA2E-7828A82DDFB4}" srcOrd="1" destOrd="0" presId="urn:microsoft.com/office/officeart/2008/layout/NameandTitleOrganizationalChart"/>
    <dgm:cxn modelId="{E9C85893-9F7D-405F-A2FB-2A1F6E02615D}" type="presParOf" srcId="{44354A08-2B73-4584-980C-FC4FF5390A2F}" destId="{C7C4E7D1-4D76-497E-B800-56AC02D0463E}" srcOrd="2" destOrd="0" presId="urn:microsoft.com/office/officeart/2008/layout/NameandTitleOrganizationalChart"/>
    <dgm:cxn modelId="{223EE065-A78E-449E-8C80-7B6FFE2250E7}" type="presParOf" srcId="{58DE22D2-5F2A-4F77-B5A5-04951791420B}" destId="{D679C24D-138F-49A5-9D00-1B3A3F640471}" srcOrd="1" destOrd="0" presId="urn:microsoft.com/office/officeart/2008/layout/NameandTitleOrganizationalChart"/>
    <dgm:cxn modelId="{25889529-074B-4133-A2E6-E3D9795DC718}" type="presParOf" srcId="{D679C24D-138F-49A5-9D00-1B3A3F640471}" destId="{C43DAB1A-8346-4C73-A43C-CF83605A1068}" srcOrd="0" destOrd="0" presId="urn:microsoft.com/office/officeart/2008/layout/NameandTitleOrganizationalChart"/>
    <dgm:cxn modelId="{FF28895E-CE78-4782-8E6F-6B568ED06003}" type="presParOf" srcId="{D679C24D-138F-49A5-9D00-1B3A3F640471}" destId="{99E8F539-8484-48BE-9D71-A536AB3DC272}" srcOrd="1" destOrd="0" presId="urn:microsoft.com/office/officeart/2008/layout/NameandTitleOrganizationalChart"/>
    <dgm:cxn modelId="{9721ADD5-65E7-4A88-997E-0AD4E6C7F4AA}" type="presParOf" srcId="{99E8F539-8484-48BE-9D71-A536AB3DC272}" destId="{DC04EA6F-A81C-4A5F-B71E-E49F480978B1}" srcOrd="0" destOrd="0" presId="urn:microsoft.com/office/officeart/2008/layout/NameandTitleOrganizationalChart"/>
    <dgm:cxn modelId="{962205D2-F19B-4906-A5B4-FF4F541965DC}" type="presParOf" srcId="{DC04EA6F-A81C-4A5F-B71E-E49F480978B1}" destId="{148D895F-C506-4624-B85E-E022735E030E}" srcOrd="0" destOrd="0" presId="urn:microsoft.com/office/officeart/2008/layout/NameandTitleOrganizationalChart"/>
    <dgm:cxn modelId="{26738D76-CA1D-48E6-BCB4-3345775A866D}" type="presParOf" srcId="{DC04EA6F-A81C-4A5F-B71E-E49F480978B1}" destId="{571587CB-96CF-4F06-95A5-6B7D162814F8}" srcOrd="1" destOrd="0" presId="urn:microsoft.com/office/officeart/2008/layout/NameandTitleOrganizationalChart"/>
    <dgm:cxn modelId="{572BF950-49EA-42DB-8786-B2E01A3159CB}" type="presParOf" srcId="{DC04EA6F-A81C-4A5F-B71E-E49F480978B1}" destId="{D18060D0-C07E-43C3-91B1-E307942D42F8}" srcOrd="2" destOrd="0" presId="urn:microsoft.com/office/officeart/2008/layout/NameandTitleOrganizationalChart"/>
    <dgm:cxn modelId="{E15E5B95-60A6-4213-8111-E9E516884B0C}" type="presParOf" srcId="{99E8F539-8484-48BE-9D71-A536AB3DC272}" destId="{3AFDCBB5-B997-4CCA-ADFF-1B9516E51722}" srcOrd="1" destOrd="0" presId="urn:microsoft.com/office/officeart/2008/layout/NameandTitleOrganizationalChart"/>
    <dgm:cxn modelId="{25015CE3-E640-4BB5-AE47-A545E8E8B174}" type="presParOf" srcId="{99E8F539-8484-48BE-9D71-A536AB3DC272}" destId="{FC824A3E-F365-4220-ACC3-E6513B625BCC}" srcOrd="2" destOrd="0" presId="urn:microsoft.com/office/officeart/2008/layout/NameandTitleOrganizationalChart"/>
    <dgm:cxn modelId="{04468061-0A17-45C3-9C6F-A3CA069732DD}" type="presParOf" srcId="{58DE22D2-5F2A-4F77-B5A5-04951791420B}" destId="{66B78E91-9ECB-48E7-827F-CB2B1C5306FF}" srcOrd="2" destOrd="0" presId="urn:microsoft.com/office/officeart/2008/layout/NameandTitleOrganizationalChart"/>
    <dgm:cxn modelId="{B65D9588-E9F5-43DE-92BC-0D8FA05E4404}" type="presParOf" srcId="{17EC8B3A-0467-474E-9210-78DB83175B0A}" destId="{5061FA70-D98F-4B33-AF16-E99D547CE470}" srcOrd="2" destOrd="0" presId="urn:microsoft.com/office/officeart/2008/layout/NameandTitleOrganizationalChart"/>
    <dgm:cxn modelId="{08DCAA52-F627-42F7-9276-18EC808DEBB7}" type="presParOf" srcId="{5A80F4F2-38F6-4902-95DD-98CCFD172CB8}" destId="{BAB16BB2-AEEB-40C9-88C6-A2D236DD8D4F}" srcOrd="2" destOrd="0" presId="urn:microsoft.com/office/officeart/2008/layout/NameandTitleOrganizationalChart"/>
    <dgm:cxn modelId="{824A3D82-9B08-4D8D-97C5-D9D7140EB20C}" type="presParOf" srcId="{5A80F4F2-38F6-4902-95DD-98CCFD172CB8}" destId="{103E4AB8-14B6-4023-AD5E-7EB5C5A1D232}" srcOrd="3" destOrd="0" presId="urn:microsoft.com/office/officeart/2008/layout/NameandTitleOrganizationalChart"/>
    <dgm:cxn modelId="{8E7CA157-7C81-46D4-8FDD-F8D2367002B7}" type="presParOf" srcId="{103E4AB8-14B6-4023-AD5E-7EB5C5A1D232}" destId="{E09415FE-D948-4AA4-9592-EA2226488E68}" srcOrd="0" destOrd="0" presId="urn:microsoft.com/office/officeart/2008/layout/NameandTitleOrganizationalChart"/>
    <dgm:cxn modelId="{B83ECD33-7E55-4913-93E9-0CD2E695D0B5}" type="presParOf" srcId="{E09415FE-D948-4AA4-9592-EA2226488E68}" destId="{A00C84BC-285B-4E67-BC9A-648E67366203}" srcOrd="0" destOrd="0" presId="urn:microsoft.com/office/officeart/2008/layout/NameandTitleOrganizationalChart"/>
    <dgm:cxn modelId="{D5BC6CC0-34A5-4E00-B3F6-07CC31BF6405}" type="presParOf" srcId="{E09415FE-D948-4AA4-9592-EA2226488E68}" destId="{A5CC31E6-8F00-4AC3-92EB-5046E2C12443}" srcOrd="1" destOrd="0" presId="urn:microsoft.com/office/officeart/2008/layout/NameandTitleOrganizationalChart"/>
    <dgm:cxn modelId="{5641B903-3CA0-4495-94F2-6FBB5A8CF798}" type="presParOf" srcId="{E09415FE-D948-4AA4-9592-EA2226488E68}" destId="{BA0D8291-C656-4453-82D0-BD61A8F42BB4}" srcOrd="2" destOrd="0" presId="urn:microsoft.com/office/officeart/2008/layout/NameandTitleOrganizationalChart"/>
    <dgm:cxn modelId="{F9F21866-0F77-4D98-A694-310B16D56558}" type="presParOf" srcId="{103E4AB8-14B6-4023-AD5E-7EB5C5A1D232}" destId="{CC477947-5D88-4551-AAE8-AD8643BEEF10}" srcOrd="1" destOrd="0" presId="urn:microsoft.com/office/officeart/2008/layout/NameandTitleOrganizationalChart"/>
    <dgm:cxn modelId="{576B7D84-7846-4FE9-88A1-9AFEAEFFBE34}" type="presParOf" srcId="{CC477947-5D88-4551-AAE8-AD8643BEEF10}" destId="{5372AD2D-597E-472D-9ED7-DCAAFDE3FD15}" srcOrd="0" destOrd="0" presId="urn:microsoft.com/office/officeart/2008/layout/NameandTitleOrganizationalChart"/>
    <dgm:cxn modelId="{5CFF3960-0552-490B-8CFE-921A18776E5A}" type="presParOf" srcId="{CC477947-5D88-4551-AAE8-AD8643BEEF10}" destId="{46E44977-FCF5-4117-BC3D-E934DB48D6AA}" srcOrd="1" destOrd="0" presId="urn:microsoft.com/office/officeart/2008/layout/NameandTitleOrganizationalChart"/>
    <dgm:cxn modelId="{9712E0E9-9C40-403E-8FD4-210DEB76ADC6}" type="presParOf" srcId="{46E44977-FCF5-4117-BC3D-E934DB48D6AA}" destId="{D9384FD0-94AA-4B4C-86BC-D4B6FEEC487B}" srcOrd="0" destOrd="0" presId="urn:microsoft.com/office/officeart/2008/layout/NameandTitleOrganizationalChart"/>
    <dgm:cxn modelId="{D506579A-61EF-4189-83BE-C91B2E1D6BA8}" type="presParOf" srcId="{D9384FD0-94AA-4B4C-86BC-D4B6FEEC487B}" destId="{9BCC21F1-390E-4099-9450-47ED9EDC37CD}" srcOrd="0" destOrd="0" presId="urn:microsoft.com/office/officeart/2008/layout/NameandTitleOrganizationalChart"/>
    <dgm:cxn modelId="{216132D0-8AF8-47AA-956D-5AD33049D62B}" type="presParOf" srcId="{D9384FD0-94AA-4B4C-86BC-D4B6FEEC487B}" destId="{9CFBCD27-846F-40EC-B2EF-A4A3D719C8E0}" srcOrd="1" destOrd="0" presId="urn:microsoft.com/office/officeart/2008/layout/NameandTitleOrganizationalChart"/>
    <dgm:cxn modelId="{B9331DDE-5D91-483C-9DB3-B14CA2C50D64}" type="presParOf" srcId="{D9384FD0-94AA-4B4C-86BC-D4B6FEEC487B}" destId="{EE3F82A9-9A81-4DBD-AC95-BE820385384A}" srcOrd="2" destOrd="0" presId="urn:microsoft.com/office/officeart/2008/layout/NameandTitleOrganizationalChart"/>
    <dgm:cxn modelId="{A3E98AD1-09C3-4919-AB03-59753C64777D}" type="presParOf" srcId="{46E44977-FCF5-4117-BC3D-E934DB48D6AA}" destId="{A20B520E-35ED-49C7-9424-DFF8EA1404D0}" srcOrd="1" destOrd="0" presId="urn:microsoft.com/office/officeart/2008/layout/NameandTitleOrganizationalChart"/>
    <dgm:cxn modelId="{CE2EDE2D-D0CB-48FA-A58F-2576DBE49FA7}" type="presParOf" srcId="{A20B520E-35ED-49C7-9424-DFF8EA1404D0}" destId="{C71A8DCF-42B1-42EC-866B-4E1B87062AA2}" srcOrd="0" destOrd="0" presId="urn:microsoft.com/office/officeart/2008/layout/NameandTitleOrganizationalChart"/>
    <dgm:cxn modelId="{F47FE36D-B8DE-4DAD-AEA8-2546CFA33B02}" type="presParOf" srcId="{A20B520E-35ED-49C7-9424-DFF8EA1404D0}" destId="{83141881-6F5A-42ED-95BA-50257BF54F0C}" srcOrd="1" destOrd="0" presId="urn:microsoft.com/office/officeart/2008/layout/NameandTitleOrganizationalChart"/>
    <dgm:cxn modelId="{FE6E982A-19B5-4247-ABD2-6EADE1B49838}" type="presParOf" srcId="{83141881-6F5A-42ED-95BA-50257BF54F0C}" destId="{72BACAE7-CD85-4B3C-B14A-2D4CA9838A8A}" srcOrd="0" destOrd="0" presId="urn:microsoft.com/office/officeart/2008/layout/NameandTitleOrganizationalChart"/>
    <dgm:cxn modelId="{9AE5157D-72CC-485C-80A0-AF1E92977940}" type="presParOf" srcId="{72BACAE7-CD85-4B3C-B14A-2D4CA9838A8A}" destId="{1264DB72-C461-4DE9-9A31-06EA269C103E}" srcOrd="0" destOrd="0" presId="urn:microsoft.com/office/officeart/2008/layout/NameandTitleOrganizationalChart"/>
    <dgm:cxn modelId="{D90CBA28-17F9-4148-8CC4-D6E5C57ACD15}" type="presParOf" srcId="{72BACAE7-CD85-4B3C-B14A-2D4CA9838A8A}" destId="{686FD1EF-6713-4FDC-BD67-043B6E617076}" srcOrd="1" destOrd="0" presId="urn:microsoft.com/office/officeart/2008/layout/NameandTitleOrganizationalChart"/>
    <dgm:cxn modelId="{0C3C1E4E-2B5F-45B0-9C2D-4D801D991F4E}" type="presParOf" srcId="{72BACAE7-CD85-4B3C-B14A-2D4CA9838A8A}" destId="{89BFE1DF-864F-49D1-B088-AF118620B179}" srcOrd="2" destOrd="0" presId="urn:microsoft.com/office/officeart/2008/layout/NameandTitleOrganizationalChart"/>
    <dgm:cxn modelId="{8FD69A25-224F-4564-98A9-D602B7E5485C}" type="presParOf" srcId="{83141881-6F5A-42ED-95BA-50257BF54F0C}" destId="{98F19C0F-73BC-4814-A787-7BE6B35DEC03}" srcOrd="1" destOrd="0" presId="urn:microsoft.com/office/officeart/2008/layout/NameandTitleOrganizationalChart"/>
    <dgm:cxn modelId="{4029F34F-8B7D-466A-88C7-867D47852202}" type="presParOf" srcId="{83141881-6F5A-42ED-95BA-50257BF54F0C}" destId="{053B7EC5-EF0C-47FC-8EAD-57ED3BDC2F5B}" srcOrd="2" destOrd="0" presId="urn:microsoft.com/office/officeart/2008/layout/NameandTitleOrganizationalChart"/>
    <dgm:cxn modelId="{832DA405-C1A7-4843-A229-FCF06F15FB8D}" type="presParOf" srcId="{A20B520E-35ED-49C7-9424-DFF8EA1404D0}" destId="{136BCC9B-7433-4C66-8155-2EAF421B083A}" srcOrd="2" destOrd="0" presId="urn:microsoft.com/office/officeart/2008/layout/NameandTitleOrganizationalChart"/>
    <dgm:cxn modelId="{3BB25BD8-DA8B-48C2-856F-4F8929A8FF7E}" type="presParOf" srcId="{A20B520E-35ED-49C7-9424-DFF8EA1404D0}" destId="{D570066E-7D17-4FBB-86BB-8D8EB9AE5A22}" srcOrd="3" destOrd="0" presId="urn:microsoft.com/office/officeart/2008/layout/NameandTitleOrganizationalChart"/>
    <dgm:cxn modelId="{DECF3310-0118-47FF-B0E8-B00BE5AFBA8F}" type="presParOf" srcId="{D570066E-7D17-4FBB-86BB-8D8EB9AE5A22}" destId="{00AB0A0B-5436-4342-90F3-3F5988EE86A4}" srcOrd="0" destOrd="0" presId="urn:microsoft.com/office/officeart/2008/layout/NameandTitleOrganizationalChart"/>
    <dgm:cxn modelId="{77A5697C-15F7-42DA-A7E3-00E5832575C3}" type="presParOf" srcId="{00AB0A0B-5436-4342-90F3-3F5988EE86A4}" destId="{33FCE382-52F2-4948-9151-D620A15452F7}" srcOrd="0" destOrd="0" presId="urn:microsoft.com/office/officeart/2008/layout/NameandTitleOrganizationalChart"/>
    <dgm:cxn modelId="{8306AE24-EEB2-4908-9B27-43E42F72A685}" type="presParOf" srcId="{00AB0A0B-5436-4342-90F3-3F5988EE86A4}" destId="{013B5486-AA0E-44E0-8C0C-778A4A12CA8C}" srcOrd="1" destOrd="0" presId="urn:microsoft.com/office/officeart/2008/layout/NameandTitleOrganizationalChart"/>
    <dgm:cxn modelId="{AC35A518-1AE8-4911-98F1-3991FEAFFA5E}" type="presParOf" srcId="{00AB0A0B-5436-4342-90F3-3F5988EE86A4}" destId="{FACCC119-0F0A-4C1F-BC2D-62D82A401B4F}" srcOrd="2" destOrd="0" presId="urn:microsoft.com/office/officeart/2008/layout/NameandTitleOrganizationalChart"/>
    <dgm:cxn modelId="{C4947670-E565-4B98-836F-7651D610598C}" type="presParOf" srcId="{D570066E-7D17-4FBB-86BB-8D8EB9AE5A22}" destId="{35822D4B-36C6-4C5F-8A74-90094EE5B520}" srcOrd="1" destOrd="0" presId="urn:microsoft.com/office/officeart/2008/layout/NameandTitleOrganizationalChart"/>
    <dgm:cxn modelId="{9D42900B-189E-464C-8851-D621351EF897}" type="presParOf" srcId="{D570066E-7D17-4FBB-86BB-8D8EB9AE5A22}" destId="{348C1BE7-5395-4430-9B89-9453ADE6AAC1}" srcOrd="2" destOrd="0" presId="urn:microsoft.com/office/officeart/2008/layout/NameandTitleOrganizationalChart"/>
    <dgm:cxn modelId="{2F8AE594-7494-442A-BCC5-20DC6B8C937B}" type="presParOf" srcId="{46E44977-FCF5-4117-BC3D-E934DB48D6AA}" destId="{B8535007-01A5-46FD-B35A-220113EB7670}" srcOrd="2" destOrd="0" presId="urn:microsoft.com/office/officeart/2008/layout/NameandTitleOrganizationalChart"/>
    <dgm:cxn modelId="{2AE489B8-0438-4A87-BD5E-D44DFA2ACE8F}" type="presParOf" srcId="{103E4AB8-14B6-4023-AD5E-7EB5C5A1D232}" destId="{1CA1F644-5E81-45A6-B377-CB165569E6BF}" srcOrd="2" destOrd="0" presId="urn:microsoft.com/office/officeart/2008/layout/NameandTitleOrganizationalChart"/>
    <dgm:cxn modelId="{A4C5C014-0F34-49D7-9594-62DCA777B214}" type="presParOf" srcId="{64B5BDBE-E31A-4558-8790-11D669A07FCC}" destId="{7DAF1E02-2759-4A7C-8378-242078B52BDB}" srcOrd="2" destOrd="0" presId="urn:microsoft.com/office/officeart/2008/layout/NameandTitleOrganizationalChart"/>
    <dgm:cxn modelId="{825EE074-2D5B-4C40-B446-8DDAAA7F67D0}" type="presParOf" srcId="{2D92DF6B-788E-4D7F-88BD-A7C7CF024E7D}" destId="{6F3134CD-FED5-4D21-9212-BE2CB1A9D17C}" srcOrd="2" destOrd="0" presId="urn:microsoft.com/office/officeart/2008/layout/NameandTitleOrganizationalChart"/>
    <dgm:cxn modelId="{C714C0B3-2AD4-46CE-AC79-FF22D676D6BD}" type="presParOf" srcId="{DC9998C1-6EDC-440D-A8DA-7E837EFA3359}" destId="{C9254A42-9F69-4596-B4BB-D88DAC2E80DF}"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6FF4BE-C27D-4D0A-8C46-2F78F22293DC}">
      <dsp:nvSpPr>
        <dsp:cNvPr id="0" name=""/>
        <dsp:cNvSpPr/>
      </dsp:nvSpPr>
      <dsp:spPr>
        <a:xfrm>
          <a:off x="2672113" y="3164791"/>
          <a:ext cx="1897351" cy="425309"/>
        </a:xfrm>
        <a:custGeom>
          <a:avLst/>
          <a:gdLst/>
          <a:ahLst/>
          <a:cxnLst/>
          <a:rect l="0" t="0" r="0" b="0"/>
          <a:pathLst>
            <a:path>
              <a:moveTo>
                <a:pt x="0" y="0"/>
              </a:moveTo>
              <a:lnTo>
                <a:pt x="0" y="253550"/>
              </a:lnTo>
              <a:lnTo>
                <a:pt x="1897351" y="253550"/>
              </a:lnTo>
              <a:lnTo>
                <a:pt x="1897351"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B6613-39A9-41B2-A114-05EC8E264FCC}">
      <dsp:nvSpPr>
        <dsp:cNvPr id="0" name=""/>
        <dsp:cNvSpPr/>
      </dsp:nvSpPr>
      <dsp:spPr>
        <a:xfrm>
          <a:off x="2626393" y="5487637"/>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C8BC8-4A44-4BB6-BEBF-1F5EA4F226F9}">
      <dsp:nvSpPr>
        <dsp:cNvPr id="0" name=""/>
        <dsp:cNvSpPr/>
      </dsp:nvSpPr>
      <dsp:spPr>
        <a:xfrm>
          <a:off x="2626393" y="4326214"/>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E3AAA-DB5A-46F3-B370-160306795DE6}">
      <dsp:nvSpPr>
        <dsp:cNvPr id="0" name=""/>
        <dsp:cNvSpPr/>
      </dsp:nvSpPr>
      <dsp:spPr>
        <a:xfrm>
          <a:off x="2626393" y="3164791"/>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723A06-C597-49BF-8153-0665CFE63E0A}">
      <dsp:nvSpPr>
        <dsp:cNvPr id="0" name=""/>
        <dsp:cNvSpPr/>
      </dsp:nvSpPr>
      <dsp:spPr>
        <a:xfrm>
          <a:off x="718961" y="6649060"/>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5DD3E-1FEF-432D-9DB4-9CC515BA463B}">
      <dsp:nvSpPr>
        <dsp:cNvPr id="0" name=""/>
        <dsp:cNvSpPr/>
      </dsp:nvSpPr>
      <dsp:spPr>
        <a:xfrm>
          <a:off x="718961" y="5487637"/>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41AD1-0D7D-4574-9593-9DCFE1FA2013}">
      <dsp:nvSpPr>
        <dsp:cNvPr id="0" name=""/>
        <dsp:cNvSpPr/>
      </dsp:nvSpPr>
      <dsp:spPr>
        <a:xfrm>
          <a:off x="718961" y="4326214"/>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69E0A3-486D-4A69-80AD-93F044DC6506}">
      <dsp:nvSpPr>
        <dsp:cNvPr id="0" name=""/>
        <dsp:cNvSpPr/>
      </dsp:nvSpPr>
      <dsp:spPr>
        <a:xfrm>
          <a:off x="764681" y="3164791"/>
          <a:ext cx="1907431" cy="425309"/>
        </a:xfrm>
        <a:custGeom>
          <a:avLst/>
          <a:gdLst/>
          <a:ahLst/>
          <a:cxnLst/>
          <a:rect l="0" t="0" r="0" b="0"/>
          <a:pathLst>
            <a:path>
              <a:moveTo>
                <a:pt x="1907431" y="0"/>
              </a:moveTo>
              <a:lnTo>
                <a:pt x="1907431" y="253550"/>
              </a:lnTo>
              <a:lnTo>
                <a:pt x="0" y="253550"/>
              </a:lnTo>
              <a:lnTo>
                <a:pt x="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7EA8F-D4F3-466E-B2BB-E1D31977AF10}">
      <dsp:nvSpPr>
        <dsp:cNvPr id="0" name=""/>
        <dsp:cNvSpPr/>
      </dsp:nvSpPr>
      <dsp:spPr>
        <a:xfrm>
          <a:off x="2626393" y="2003368"/>
          <a:ext cx="91440" cy="425309"/>
        </a:xfrm>
        <a:custGeom>
          <a:avLst/>
          <a:gdLst/>
          <a:ahLst/>
          <a:cxnLst/>
          <a:rect l="0" t="0" r="0" b="0"/>
          <a:pathLst>
            <a:path>
              <a:moveTo>
                <a:pt x="45720" y="0"/>
              </a:moveTo>
              <a:lnTo>
                <a:pt x="45720" y="4253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44EAB-57C4-445E-8375-CBB3DAE1C1B4}">
      <dsp:nvSpPr>
        <dsp:cNvPr id="0" name=""/>
        <dsp:cNvSpPr/>
      </dsp:nvSpPr>
      <dsp:spPr>
        <a:xfrm>
          <a:off x="2626393" y="841945"/>
          <a:ext cx="91440" cy="425309"/>
        </a:xfrm>
        <a:custGeom>
          <a:avLst/>
          <a:gdLst/>
          <a:ahLst/>
          <a:cxnLst/>
          <a:rect l="0" t="0" r="0" b="0"/>
          <a:pathLst>
            <a:path>
              <a:moveTo>
                <a:pt x="45720" y="0"/>
              </a:moveTo>
              <a:lnTo>
                <a:pt x="45720" y="4253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229487-DF76-4E82-BB2E-1A0BA3B6FFA0}">
      <dsp:nvSpPr>
        <dsp:cNvPr id="0" name=""/>
        <dsp:cNvSpPr/>
      </dsp:nvSpPr>
      <dsp:spPr>
        <a:xfrm>
          <a:off x="1961243" y="105832"/>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היחס בין עיקר הדין להלמ"מ</a:t>
          </a:r>
        </a:p>
      </dsp:txBody>
      <dsp:txXfrm>
        <a:off x="1961243" y="105832"/>
        <a:ext cx="1421738" cy="736113"/>
      </dsp:txXfrm>
    </dsp:sp>
    <dsp:sp modelId="{F9C6C498-E7FF-4CE8-9D6B-A64584A0AABD}">
      <dsp:nvSpPr>
        <dsp:cNvPr id="0" name=""/>
        <dsp:cNvSpPr/>
      </dsp:nvSpPr>
      <dsp:spPr>
        <a:xfrm>
          <a:off x="2245591" y="678364"/>
          <a:ext cx="1279564" cy="24537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endParaRPr lang="he-IL" sz="1700" kern="1200"/>
        </a:p>
      </dsp:txBody>
      <dsp:txXfrm>
        <a:off x="2245591" y="678364"/>
        <a:ext cx="1279564" cy="245371"/>
      </dsp:txXfrm>
    </dsp:sp>
    <dsp:sp modelId="{6C43C37C-F58C-4773-B1E2-A63C05888154}">
      <dsp:nvSpPr>
        <dsp:cNvPr id="0" name=""/>
        <dsp:cNvSpPr/>
      </dsp:nvSpPr>
      <dsp:spPr>
        <a:xfrm>
          <a:off x="1961243" y="1267255"/>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יש לטבול את כל הגוף בבת אחת חציצה בין המים לבשר מעכבת</a:t>
          </a:r>
        </a:p>
      </dsp:txBody>
      <dsp:txXfrm>
        <a:off x="1961243" y="1267255"/>
        <a:ext cx="1421738" cy="736113"/>
      </dsp:txXfrm>
    </dsp:sp>
    <dsp:sp modelId="{5A10D567-A8DA-4B8B-B0F1-F30880394D26}">
      <dsp:nvSpPr>
        <dsp:cNvPr id="0" name=""/>
        <dsp:cNvSpPr/>
      </dsp:nvSpPr>
      <dsp:spPr>
        <a:xfrm>
          <a:off x="2245591" y="1839787"/>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תו"כ, ב"ק פב. (רש"י)</a:t>
          </a:r>
        </a:p>
      </dsp:txBody>
      <dsp:txXfrm>
        <a:off x="2245591" y="1839787"/>
        <a:ext cx="1279564" cy="245371"/>
      </dsp:txXfrm>
    </dsp:sp>
    <dsp:sp modelId="{51A5D75A-8562-45C8-A8FC-43257CBC9E70}">
      <dsp:nvSpPr>
        <dsp:cNvPr id="0" name=""/>
        <dsp:cNvSpPr/>
      </dsp:nvSpPr>
      <dsp:spPr>
        <a:xfrm>
          <a:off x="1961243" y="2428678"/>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הלמ"מ שרק רובו ומקפיד מעכב (חכמים גזרו שגם מיעוט מקפיד רוובו שאין מקפי)</a:t>
          </a:r>
        </a:p>
      </dsp:txBody>
      <dsp:txXfrm>
        <a:off x="1961243" y="2428678"/>
        <a:ext cx="1421738" cy="736113"/>
      </dsp:txXfrm>
    </dsp:sp>
    <dsp:sp modelId="{613CFED5-F741-40A5-B789-D656B551DA7B}">
      <dsp:nvSpPr>
        <dsp:cNvPr id="0" name=""/>
        <dsp:cNvSpPr/>
      </dsp:nvSpPr>
      <dsp:spPr>
        <a:xfrm>
          <a:off x="2245591" y="3001210"/>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גמ' סוכה ו.-:</a:t>
          </a:r>
        </a:p>
      </dsp:txBody>
      <dsp:txXfrm>
        <a:off x="2245591" y="3001210"/>
        <a:ext cx="1279564" cy="245371"/>
      </dsp:txXfrm>
    </dsp:sp>
    <dsp:sp modelId="{AD5C2B3D-18CD-4956-B3D3-10C4224B37F1}">
      <dsp:nvSpPr>
        <dsp:cNvPr id="0" name=""/>
        <dsp:cNvSpPr/>
      </dsp:nvSpPr>
      <dsp:spPr>
        <a:xfrm>
          <a:off x="53811" y="3590101"/>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מעיקר הדין חציצה מעכבת בכלשהו והלמ"מ שרובו ומקפיד</a:t>
          </a:r>
        </a:p>
      </dsp:txBody>
      <dsp:txXfrm>
        <a:off x="53811" y="3590101"/>
        <a:ext cx="1421738" cy="736113"/>
      </dsp:txXfrm>
    </dsp:sp>
    <dsp:sp modelId="{5EFA8682-51DF-412E-818F-3B72311D1246}">
      <dsp:nvSpPr>
        <dsp:cNvPr id="0" name=""/>
        <dsp:cNvSpPr/>
      </dsp:nvSpPr>
      <dsp:spPr>
        <a:xfrm>
          <a:off x="338159" y="416263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רש"י (תוס')</a:t>
          </a:r>
        </a:p>
      </dsp:txBody>
      <dsp:txXfrm>
        <a:off x="338159" y="4162633"/>
        <a:ext cx="1279564" cy="245371"/>
      </dsp:txXfrm>
    </dsp:sp>
    <dsp:sp modelId="{984EB228-4A0D-4870-AB0F-EC3B5B10632C}">
      <dsp:nvSpPr>
        <dsp:cNvPr id="0" name=""/>
        <dsp:cNvSpPr/>
      </dsp:nvSpPr>
      <dsp:spPr>
        <a:xfrm>
          <a:off x="53811" y="4751524"/>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חציצה מעכבת ברובו ומקפיד (הלמ"מ) מלבד בגדי כהונה שתמיד נחשב מקפיד ולכן מיעוטו מעכב</a:t>
          </a:r>
        </a:p>
      </dsp:txBody>
      <dsp:txXfrm>
        <a:off x="53811" y="4751524"/>
        <a:ext cx="1421738" cy="736113"/>
      </dsp:txXfrm>
    </dsp:sp>
    <dsp:sp modelId="{66433CDE-44F9-475C-8AB7-C9978C550622}">
      <dsp:nvSpPr>
        <dsp:cNvPr id="0" name=""/>
        <dsp:cNvSpPr/>
      </dsp:nvSpPr>
      <dsp:spPr>
        <a:xfrm>
          <a:off x="338159" y="5324056"/>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או"ש 1</a:t>
          </a:r>
        </a:p>
      </dsp:txBody>
      <dsp:txXfrm>
        <a:off x="338159" y="5324056"/>
        <a:ext cx="1279564" cy="245371"/>
      </dsp:txXfrm>
    </dsp:sp>
    <dsp:sp modelId="{983D4A5E-E808-4FF4-9FE6-7E2B4A0212A9}">
      <dsp:nvSpPr>
        <dsp:cNvPr id="0" name=""/>
        <dsp:cNvSpPr/>
      </dsp:nvSpPr>
      <dsp:spPr>
        <a:xfrm>
          <a:off x="53811" y="5912947"/>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יש צורך בביאת כולו למים, ובנוסף יש דין חציצה</a:t>
          </a:r>
        </a:p>
      </dsp:txBody>
      <dsp:txXfrm>
        <a:off x="53811" y="5912947"/>
        <a:ext cx="1421738" cy="736113"/>
      </dsp:txXfrm>
    </dsp:sp>
    <dsp:sp modelId="{F1B5DC34-6DCC-4875-8641-4E1D647D0DA9}">
      <dsp:nvSpPr>
        <dsp:cNvPr id="0" name=""/>
        <dsp:cNvSpPr/>
      </dsp:nvSpPr>
      <dsp:spPr>
        <a:xfrm>
          <a:off x="338159" y="6485479"/>
          <a:ext cx="1279564" cy="24537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endParaRPr lang="he-IL" sz="1700" kern="1200"/>
        </a:p>
      </dsp:txBody>
      <dsp:txXfrm>
        <a:off x="338159" y="6485479"/>
        <a:ext cx="1279564" cy="245371"/>
      </dsp:txXfrm>
    </dsp:sp>
    <dsp:sp modelId="{5300A934-37CF-4063-BA16-EAAB7BA72993}">
      <dsp:nvSpPr>
        <dsp:cNvPr id="0" name=""/>
        <dsp:cNvSpPr/>
      </dsp:nvSpPr>
      <dsp:spPr>
        <a:xfrm>
          <a:off x="53811" y="7074370"/>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לכתחילה יש להימנע מחציצת מיעוט שאינו מעכב</a:t>
          </a:r>
        </a:p>
      </dsp:txBody>
      <dsp:txXfrm>
        <a:off x="53811" y="7074370"/>
        <a:ext cx="1421738" cy="736113"/>
      </dsp:txXfrm>
    </dsp:sp>
    <dsp:sp modelId="{1298C43B-57C4-45D0-88E4-48E750776233}">
      <dsp:nvSpPr>
        <dsp:cNvPr id="0" name=""/>
        <dsp:cNvSpPr/>
      </dsp:nvSpPr>
      <dsp:spPr>
        <a:xfrm>
          <a:off x="338159" y="7646902"/>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מאירי</a:t>
          </a:r>
        </a:p>
      </dsp:txBody>
      <dsp:txXfrm>
        <a:off x="338159" y="7646902"/>
        <a:ext cx="1279564" cy="245371"/>
      </dsp:txXfrm>
    </dsp:sp>
    <dsp:sp modelId="{D0A5A845-0083-460C-AF56-47B42B666800}">
      <dsp:nvSpPr>
        <dsp:cNvPr id="0" name=""/>
        <dsp:cNvSpPr/>
      </dsp:nvSpPr>
      <dsp:spPr>
        <a:xfrm>
          <a:off x="1961243" y="3590101"/>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מעיקר הדין חציצה מעכבת רק בכולו והלמ"מ שרובו ומקפיד</a:t>
          </a:r>
        </a:p>
      </dsp:txBody>
      <dsp:txXfrm>
        <a:off x="1961243" y="3590101"/>
        <a:ext cx="1421738" cy="736113"/>
      </dsp:txXfrm>
    </dsp:sp>
    <dsp:sp modelId="{77F0E02A-C5A6-442A-97FC-CDEBF8EB630C}">
      <dsp:nvSpPr>
        <dsp:cNvPr id="0" name=""/>
        <dsp:cNvSpPr/>
      </dsp:nvSpPr>
      <dsp:spPr>
        <a:xfrm>
          <a:off x="2245591" y="416263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תוס' ישנים</a:t>
          </a:r>
        </a:p>
      </dsp:txBody>
      <dsp:txXfrm>
        <a:off x="2245591" y="4162633"/>
        <a:ext cx="1279564" cy="245371"/>
      </dsp:txXfrm>
    </dsp:sp>
    <dsp:sp modelId="{6990296E-F93B-4FE1-90C9-8ADB482D22C2}">
      <dsp:nvSpPr>
        <dsp:cNvPr id="0" name=""/>
        <dsp:cNvSpPr/>
      </dsp:nvSpPr>
      <dsp:spPr>
        <a:xfrm>
          <a:off x="1961243" y="4751524"/>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מעיקר הדין חציצה בכולו פוסלת כי אין ביאה במים</a:t>
          </a:r>
        </a:p>
      </dsp:txBody>
      <dsp:txXfrm>
        <a:off x="1961243" y="4751524"/>
        <a:ext cx="1421738" cy="736113"/>
      </dsp:txXfrm>
    </dsp:sp>
    <dsp:sp modelId="{F9D52718-B502-4C00-9E54-194872531AA2}">
      <dsp:nvSpPr>
        <dsp:cNvPr id="0" name=""/>
        <dsp:cNvSpPr/>
      </dsp:nvSpPr>
      <dsp:spPr>
        <a:xfrm>
          <a:off x="2245591" y="5324056"/>
          <a:ext cx="1279564" cy="24537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endParaRPr lang="he-IL" sz="1700" kern="1200"/>
        </a:p>
      </dsp:txBody>
      <dsp:txXfrm>
        <a:off x="2245591" y="5324056"/>
        <a:ext cx="1279564" cy="245371"/>
      </dsp:txXfrm>
    </dsp:sp>
    <dsp:sp modelId="{4635B180-435F-4382-A4FD-86A4F2872E20}">
      <dsp:nvSpPr>
        <dsp:cNvPr id="0" name=""/>
        <dsp:cNvSpPr/>
      </dsp:nvSpPr>
      <dsp:spPr>
        <a:xfrm>
          <a:off x="1961243" y="5912947"/>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מיעוט ואינו מקפיד אינו מעכב אף לכתחילה</a:t>
          </a:r>
        </a:p>
      </dsp:txBody>
      <dsp:txXfrm>
        <a:off x="1961243" y="5912947"/>
        <a:ext cx="1421738" cy="736113"/>
      </dsp:txXfrm>
    </dsp:sp>
    <dsp:sp modelId="{23EF8A2E-F1D7-405B-B124-2447E0769985}">
      <dsp:nvSpPr>
        <dsp:cNvPr id="0" name=""/>
        <dsp:cNvSpPr/>
      </dsp:nvSpPr>
      <dsp:spPr>
        <a:xfrm>
          <a:off x="2245591" y="6485479"/>
          <a:ext cx="1279564" cy="24537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endParaRPr lang="he-IL" sz="1700" kern="1200"/>
        </a:p>
      </dsp:txBody>
      <dsp:txXfrm>
        <a:off x="2245591" y="6485479"/>
        <a:ext cx="1279564" cy="245371"/>
      </dsp:txXfrm>
    </dsp:sp>
    <dsp:sp modelId="{D2C727CB-5DD7-4E65-B65B-47CC91D0D8BE}">
      <dsp:nvSpPr>
        <dsp:cNvPr id="0" name=""/>
        <dsp:cNvSpPr/>
      </dsp:nvSpPr>
      <dsp:spPr>
        <a:xfrm>
          <a:off x="3858595" y="3590101"/>
          <a:ext cx="1421738" cy="7361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103874" numCol="1" spcCol="1270" anchor="ctr" anchorCtr="0">
          <a:noAutofit/>
        </a:bodyPr>
        <a:lstStyle/>
        <a:p>
          <a:pPr lvl="0" algn="ctr" defTabSz="355600" rtl="1">
            <a:lnSpc>
              <a:spcPct val="90000"/>
            </a:lnSpc>
            <a:spcBef>
              <a:spcPct val="0"/>
            </a:spcBef>
            <a:spcAft>
              <a:spcPct val="35000"/>
            </a:spcAft>
          </a:pPr>
          <a:r>
            <a:rPr lang="he-IL" sz="800" kern="1200"/>
            <a:t>מעיקר הדין רובו ומקפיד מעכב, וההלמ"מ מחדשת ששיער וגוף נפרדים, </a:t>
          </a:r>
        </a:p>
        <a:p>
          <a:pPr lvl="0" algn="ctr" defTabSz="355600" rtl="1">
            <a:lnSpc>
              <a:spcPct val="90000"/>
            </a:lnSpc>
            <a:spcBef>
              <a:spcPct val="0"/>
            </a:spcBef>
            <a:spcAft>
              <a:spcPct val="35000"/>
            </a:spcAft>
          </a:pPr>
          <a:r>
            <a:rPr lang="he-IL" sz="800" kern="1200"/>
            <a:t>מלבד בגדי כהונה שבכלשהו כי אין שם הלמ"מ</a:t>
          </a:r>
        </a:p>
      </dsp:txBody>
      <dsp:txXfrm>
        <a:off x="3858595" y="3590101"/>
        <a:ext cx="1421738" cy="736113"/>
      </dsp:txXfrm>
    </dsp:sp>
    <dsp:sp modelId="{C48354D8-F208-47B1-A6E1-4F896272475B}">
      <dsp:nvSpPr>
        <dsp:cNvPr id="0" name=""/>
        <dsp:cNvSpPr/>
      </dsp:nvSpPr>
      <dsp:spPr>
        <a:xfrm>
          <a:off x="4153023" y="416263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rtl="1">
            <a:lnSpc>
              <a:spcPct val="90000"/>
            </a:lnSpc>
            <a:spcBef>
              <a:spcPct val="0"/>
            </a:spcBef>
            <a:spcAft>
              <a:spcPct val="35000"/>
            </a:spcAft>
          </a:pPr>
          <a:r>
            <a:rPr lang="he-IL" sz="1700" kern="1200"/>
            <a:t>או"ש 2</a:t>
          </a:r>
        </a:p>
      </dsp:txBody>
      <dsp:txXfrm>
        <a:off x="4153023" y="4162633"/>
        <a:ext cx="1279564" cy="2453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6BCC9B-7433-4C66-8155-2EAF421B083A}">
      <dsp:nvSpPr>
        <dsp:cNvPr id="0" name=""/>
        <dsp:cNvSpPr/>
      </dsp:nvSpPr>
      <dsp:spPr>
        <a:xfrm>
          <a:off x="4087096" y="3940818"/>
          <a:ext cx="697959" cy="311255"/>
        </a:xfrm>
        <a:custGeom>
          <a:avLst/>
          <a:gdLst/>
          <a:ahLst/>
          <a:cxnLst/>
          <a:rect l="0" t="0" r="0" b="0"/>
          <a:pathLst>
            <a:path>
              <a:moveTo>
                <a:pt x="0" y="0"/>
              </a:moveTo>
              <a:lnTo>
                <a:pt x="0" y="185556"/>
              </a:lnTo>
              <a:lnTo>
                <a:pt x="697959" y="185556"/>
              </a:lnTo>
              <a:lnTo>
                <a:pt x="697959"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A8DCF-42B1-42EC-866B-4E1B87062AA2}">
      <dsp:nvSpPr>
        <dsp:cNvPr id="0" name=""/>
        <dsp:cNvSpPr/>
      </dsp:nvSpPr>
      <dsp:spPr>
        <a:xfrm>
          <a:off x="3389136" y="3940818"/>
          <a:ext cx="697959" cy="311255"/>
        </a:xfrm>
        <a:custGeom>
          <a:avLst/>
          <a:gdLst/>
          <a:ahLst/>
          <a:cxnLst/>
          <a:rect l="0" t="0" r="0" b="0"/>
          <a:pathLst>
            <a:path>
              <a:moveTo>
                <a:pt x="697959" y="0"/>
              </a:moveTo>
              <a:lnTo>
                <a:pt x="697959" y="185556"/>
              </a:lnTo>
              <a:lnTo>
                <a:pt x="0" y="185556"/>
              </a:lnTo>
              <a:lnTo>
                <a:pt x="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2AD2D-597E-472D-9ED7-DCAAFDE3FD15}">
      <dsp:nvSpPr>
        <dsp:cNvPr id="0" name=""/>
        <dsp:cNvSpPr/>
      </dsp:nvSpPr>
      <dsp:spPr>
        <a:xfrm>
          <a:off x="4041376" y="3090851"/>
          <a:ext cx="91440" cy="311255"/>
        </a:xfrm>
        <a:custGeom>
          <a:avLst/>
          <a:gdLst/>
          <a:ahLst/>
          <a:cxnLst/>
          <a:rect l="0" t="0" r="0" b="0"/>
          <a:pathLst>
            <a:path>
              <a:moveTo>
                <a:pt x="45720" y="0"/>
              </a:moveTo>
              <a:lnTo>
                <a:pt x="4572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B16BB2-AEEB-40C9-88C6-A2D236DD8D4F}">
      <dsp:nvSpPr>
        <dsp:cNvPr id="0" name=""/>
        <dsp:cNvSpPr/>
      </dsp:nvSpPr>
      <dsp:spPr>
        <a:xfrm>
          <a:off x="3183221" y="2240884"/>
          <a:ext cx="903874" cy="311255"/>
        </a:xfrm>
        <a:custGeom>
          <a:avLst/>
          <a:gdLst/>
          <a:ahLst/>
          <a:cxnLst/>
          <a:rect l="0" t="0" r="0" b="0"/>
          <a:pathLst>
            <a:path>
              <a:moveTo>
                <a:pt x="0" y="0"/>
              </a:moveTo>
              <a:lnTo>
                <a:pt x="0" y="185556"/>
              </a:lnTo>
              <a:lnTo>
                <a:pt x="903874" y="185556"/>
              </a:lnTo>
              <a:lnTo>
                <a:pt x="903874"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DAB1A-8346-4C73-A43C-CF83605A1068}">
      <dsp:nvSpPr>
        <dsp:cNvPr id="0" name=""/>
        <dsp:cNvSpPr/>
      </dsp:nvSpPr>
      <dsp:spPr>
        <a:xfrm>
          <a:off x="1947496" y="7340685"/>
          <a:ext cx="91440" cy="311255"/>
        </a:xfrm>
        <a:custGeom>
          <a:avLst/>
          <a:gdLst/>
          <a:ahLst/>
          <a:cxnLst/>
          <a:rect l="0" t="0" r="0" b="0"/>
          <a:pathLst>
            <a:path>
              <a:moveTo>
                <a:pt x="45720" y="0"/>
              </a:moveTo>
              <a:lnTo>
                <a:pt x="4572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4D3A1-02F5-417B-B263-40EE64740F7F}">
      <dsp:nvSpPr>
        <dsp:cNvPr id="0" name=""/>
        <dsp:cNvSpPr/>
      </dsp:nvSpPr>
      <dsp:spPr>
        <a:xfrm>
          <a:off x="2513453" y="3090851"/>
          <a:ext cx="182082" cy="3980477"/>
        </a:xfrm>
        <a:custGeom>
          <a:avLst/>
          <a:gdLst/>
          <a:ahLst/>
          <a:cxnLst/>
          <a:rect l="0" t="0" r="0" b="0"/>
          <a:pathLst>
            <a:path>
              <a:moveTo>
                <a:pt x="182082" y="0"/>
              </a:moveTo>
              <a:lnTo>
                <a:pt x="182082" y="3980477"/>
              </a:lnTo>
              <a:lnTo>
                <a:pt x="0" y="39804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794B61-E7D9-4208-ACE7-AE3F6A1C2FAC}">
      <dsp:nvSpPr>
        <dsp:cNvPr id="0" name=""/>
        <dsp:cNvSpPr/>
      </dsp:nvSpPr>
      <dsp:spPr>
        <a:xfrm>
          <a:off x="1947496" y="5640751"/>
          <a:ext cx="91440" cy="311255"/>
        </a:xfrm>
        <a:custGeom>
          <a:avLst/>
          <a:gdLst/>
          <a:ahLst/>
          <a:cxnLst/>
          <a:rect l="0" t="0" r="0" b="0"/>
          <a:pathLst>
            <a:path>
              <a:moveTo>
                <a:pt x="45720" y="0"/>
              </a:moveTo>
              <a:lnTo>
                <a:pt x="4572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9B3B2-7654-4ECF-BBBC-0C5A1C0FC412}">
      <dsp:nvSpPr>
        <dsp:cNvPr id="0" name=""/>
        <dsp:cNvSpPr/>
      </dsp:nvSpPr>
      <dsp:spPr>
        <a:xfrm>
          <a:off x="2513453" y="3090851"/>
          <a:ext cx="182082" cy="2280544"/>
        </a:xfrm>
        <a:custGeom>
          <a:avLst/>
          <a:gdLst/>
          <a:ahLst/>
          <a:cxnLst/>
          <a:rect l="0" t="0" r="0" b="0"/>
          <a:pathLst>
            <a:path>
              <a:moveTo>
                <a:pt x="182082" y="0"/>
              </a:moveTo>
              <a:lnTo>
                <a:pt x="182082" y="2280544"/>
              </a:lnTo>
              <a:lnTo>
                <a:pt x="0" y="22805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5BB675-2173-49B2-8583-0E5600A27792}">
      <dsp:nvSpPr>
        <dsp:cNvPr id="0" name=""/>
        <dsp:cNvSpPr/>
      </dsp:nvSpPr>
      <dsp:spPr>
        <a:xfrm>
          <a:off x="1295256" y="3940818"/>
          <a:ext cx="697959" cy="311255"/>
        </a:xfrm>
        <a:custGeom>
          <a:avLst/>
          <a:gdLst/>
          <a:ahLst/>
          <a:cxnLst/>
          <a:rect l="0" t="0" r="0" b="0"/>
          <a:pathLst>
            <a:path>
              <a:moveTo>
                <a:pt x="0" y="0"/>
              </a:moveTo>
              <a:lnTo>
                <a:pt x="0" y="185556"/>
              </a:lnTo>
              <a:lnTo>
                <a:pt x="697959" y="185556"/>
              </a:lnTo>
              <a:lnTo>
                <a:pt x="697959"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6456A-FD60-4177-9177-CA1E193F559C}">
      <dsp:nvSpPr>
        <dsp:cNvPr id="0" name=""/>
        <dsp:cNvSpPr/>
      </dsp:nvSpPr>
      <dsp:spPr>
        <a:xfrm>
          <a:off x="597296" y="3940818"/>
          <a:ext cx="697959" cy="311255"/>
        </a:xfrm>
        <a:custGeom>
          <a:avLst/>
          <a:gdLst/>
          <a:ahLst/>
          <a:cxnLst/>
          <a:rect l="0" t="0" r="0" b="0"/>
          <a:pathLst>
            <a:path>
              <a:moveTo>
                <a:pt x="697959" y="0"/>
              </a:moveTo>
              <a:lnTo>
                <a:pt x="697959" y="185556"/>
              </a:lnTo>
              <a:lnTo>
                <a:pt x="0" y="185556"/>
              </a:lnTo>
              <a:lnTo>
                <a:pt x="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FE85EF-6552-4AA0-BA50-2FB86DF8846A}">
      <dsp:nvSpPr>
        <dsp:cNvPr id="0" name=""/>
        <dsp:cNvSpPr/>
      </dsp:nvSpPr>
      <dsp:spPr>
        <a:xfrm>
          <a:off x="1815493" y="3090851"/>
          <a:ext cx="880042" cy="580611"/>
        </a:xfrm>
        <a:custGeom>
          <a:avLst/>
          <a:gdLst/>
          <a:ahLst/>
          <a:cxnLst/>
          <a:rect l="0" t="0" r="0" b="0"/>
          <a:pathLst>
            <a:path>
              <a:moveTo>
                <a:pt x="880042" y="0"/>
              </a:moveTo>
              <a:lnTo>
                <a:pt x="880042" y="580611"/>
              </a:lnTo>
              <a:lnTo>
                <a:pt x="0" y="580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94B5A4-CF80-43EB-BFB0-795199DD4DDF}">
      <dsp:nvSpPr>
        <dsp:cNvPr id="0" name=""/>
        <dsp:cNvSpPr/>
      </dsp:nvSpPr>
      <dsp:spPr>
        <a:xfrm>
          <a:off x="2279346" y="2240884"/>
          <a:ext cx="903874" cy="311255"/>
        </a:xfrm>
        <a:custGeom>
          <a:avLst/>
          <a:gdLst/>
          <a:ahLst/>
          <a:cxnLst/>
          <a:rect l="0" t="0" r="0" b="0"/>
          <a:pathLst>
            <a:path>
              <a:moveTo>
                <a:pt x="903874" y="0"/>
              </a:moveTo>
              <a:lnTo>
                <a:pt x="903874" y="185556"/>
              </a:lnTo>
              <a:lnTo>
                <a:pt x="0" y="185556"/>
              </a:lnTo>
              <a:lnTo>
                <a:pt x="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C9BA78-5135-4309-89ED-82E0686CB712}">
      <dsp:nvSpPr>
        <dsp:cNvPr id="0" name=""/>
        <dsp:cNvSpPr/>
      </dsp:nvSpPr>
      <dsp:spPr>
        <a:xfrm>
          <a:off x="2033324" y="1390918"/>
          <a:ext cx="1149897" cy="311255"/>
        </a:xfrm>
        <a:custGeom>
          <a:avLst/>
          <a:gdLst/>
          <a:ahLst/>
          <a:cxnLst/>
          <a:rect l="0" t="0" r="0" b="0"/>
          <a:pathLst>
            <a:path>
              <a:moveTo>
                <a:pt x="0" y="0"/>
              </a:moveTo>
              <a:lnTo>
                <a:pt x="0" y="185556"/>
              </a:lnTo>
              <a:lnTo>
                <a:pt x="1149897" y="185556"/>
              </a:lnTo>
              <a:lnTo>
                <a:pt x="1149897"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59930-9DF5-41B4-8461-70A059C6DB25}">
      <dsp:nvSpPr>
        <dsp:cNvPr id="0" name=""/>
        <dsp:cNvSpPr/>
      </dsp:nvSpPr>
      <dsp:spPr>
        <a:xfrm>
          <a:off x="837706" y="2240884"/>
          <a:ext cx="91440" cy="311255"/>
        </a:xfrm>
        <a:custGeom>
          <a:avLst/>
          <a:gdLst/>
          <a:ahLst/>
          <a:cxnLst/>
          <a:rect l="0" t="0" r="0" b="0"/>
          <a:pathLst>
            <a:path>
              <a:moveTo>
                <a:pt x="45720" y="0"/>
              </a:moveTo>
              <a:lnTo>
                <a:pt x="4572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C9EC4-8466-445D-963E-3C24B8813E95}">
      <dsp:nvSpPr>
        <dsp:cNvPr id="0" name=""/>
        <dsp:cNvSpPr/>
      </dsp:nvSpPr>
      <dsp:spPr>
        <a:xfrm>
          <a:off x="883426" y="1390918"/>
          <a:ext cx="1149897" cy="311255"/>
        </a:xfrm>
        <a:custGeom>
          <a:avLst/>
          <a:gdLst/>
          <a:ahLst/>
          <a:cxnLst/>
          <a:rect l="0" t="0" r="0" b="0"/>
          <a:pathLst>
            <a:path>
              <a:moveTo>
                <a:pt x="1149897" y="0"/>
              </a:moveTo>
              <a:lnTo>
                <a:pt x="1149897" y="185556"/>
              </a:lnTo>
              <a:lnTo>
                <a:pt x="0" y="185556"/>
              </a:lnTo>
              <a:lnTo>
                <a:pt x="0" y="3112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BC00F-13C4-428E-8B58-F17A803BA50B}">
      <dsp:nvSpPr>
        <dsp:cNvPr id="0" name=""/>
        <dsp:cNvSpPr/>
      </dsp:nvSpPr>
      <dsp:spPr>
        <a:xfrm>
          <a:off x="1987604" y="540951"/>
          <a:ext cx="91440" cy="311255"/>
        </a:xfrm>
        <a:custGeom>
          <a:avLst/>
          <a:gdLst/>
          <a:ahLst/>
          <a:cxnLst/>
          <a:rect l="0" t="0" r="0" b="0"/>
          <a:pathLst>
            <a:path>
              <a:moveTo>
                <a:pt x="45720" y="0"/>
              </a:moveTo>
              <a:lnTo>
                <a:pt x="45720" y="3112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227A40-DFB4-433E-8F3B-4DDB858E2153}">
      <dsp:nvSpPr>
        <dsp:cNvPr id="0" name=""/>
        <dsp:cNvSpPr/>
      </dsp:nvSpPr>
      <dsp:spPr>
        <a:xfrm>
          <a:off x="1513087" y="22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היחס בין השיער לגוף והקפדה בחציצה</a:t>
          </a:r>
        </a:p>
      </dsp:txBody>
      <dsp:txXfrm>
        <a:off x="1513087" y="2240"/>
        <a:ext cx="1040473" cy="538711"/>
      </dsp:txXfrm>
    </dsp:sp>
    <dsp:sp modelId="{263AC269-57D5-4261-935A-50909352CEA2}">
      <dsp:nvSpPr>
        <dsp:cNvPr id="0" name=""/>
        <dsp:cNvSpPr/>
      </dsp:nvSpPr>
      <dsp:spPr>
        <a:xfrm>
          <a:off x="1721181" y="421237"/>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1721181" y="421237"/>
        <a:ext cx="936426" cy="179570"/>
      </dsp:txXfrm>
    </dsp:sp>
    <dsp:sp modelId="{7FC9A275-BDCC-43B5-A861-21AC7C1986A9}">
      <dsp:nvSpPr>
        <dsp:cNvPr id="0" name=""/>
        <dsp:cNvSpPr/>
      </dsp:nvSpPr>
      <dsp:spPr>
        <a:xfrm>
          <a:off x="1513087" y="852206"/>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"את בשרו"- כולל השיער</a:t>
          </a:r>
        </a:p>
      </dsp:txBody>
      <dsp:txXfrm>
        <a:off x="1513087" y="852206"/>
        <a:ext cx="1040473" cy="538711"/>
      </dsp:txXfrm>
    </dsp:sp>
    <dsp:sp modelId="{98C739A8-25F7-47E1-9A52-AD03C4871061}">
      <dsp:nvSpPr>
        <dsp:cNvPr id="0" name=""/>
        <dsp:cNvSpPr/>
      </dsp:nvSpPr>
      <dsp:spPr>
        <a:xfrm>
          <a:off x="1721181" y="1271204"/>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גמ' סוכה ו.</a:t>
          </a:r>
        </a:p>
      </dsp:txBody>
      <dsp:txXfrm>
        <a:off x="1721181" y="1271204"/>
        <a:ext cx="936426" cy="179570"/>
      </dsp:txXfrm>
    </dsp:sp>
    <dsp:sp modelId="{037C566E-665C-4E39-B9BE-3603E4C17BE3}">
      <dsp:nvSpPr>
        <dsp:cNvPr id="0" name=""/>
        <dsp:cNvSpPr/>
      </dsp:nvSpPr>
      <dsp:spPr>
        <a:xfrm>
          <a:off x="363189" y="17021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אין חילוק בין גוף לשיער</a:t>
          </a:r>
        </a:p>
      </dsp:txBody>
      <dsp:txXfrm>
        <a:off x="363189" y="1702173"/>
        <a:ext cx="1040473" cy="538711"/>
      </dsp:txXfrm>
    </dsp:sp>
    <dsp:sp modelId="{B6A17F8B-EF36-4517-9955-2673782E47EC}">
      <dsp:nvSpPr>
        <dsp:cNvPr id="0" name=""/>
        <dsp:cNvSpPr/>
      </dsp:nvSpPr>
      <dsp:spPr>
        <a:xfrm>
          <a:off x="571284" y="2121171"/>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571284" y="2121171"/>
        <a:ext cx="936426" cy="179570"/>
      </dsp:txXfrm>
    </dsp:sp>
    <dsp:sp modelId="{733148D1-44AC-479E-82CE-AA3C85C8EBCD}">
      <dsp:nvSpPr>
        <dsp:cNvPr id="0" name=""/>
        <dsp:cNvSpPr/>
      </dsp:nvSpPr>
      <dsp:spPr>
        <a:xfrm>
          <a:off x="363189" y="25521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השיער והגוף מעכבים מהתורה רק ברובו המקפיד, ונחשבים יחד</a:t>
          </a:r>
        </a:p>
      </dsp:txBody>
      <dsp:txXfrm>
        <a:off x="363189" y="2552140"/>
        <a:ext cx="1040473" cy="538711"/>
      </dsp:txXfrm>
    </dsp:sp>
    <dsp:sp modelId="{F0A1F8BF-1ACB-4661-B73E-1774ECA6DF22}">
      <dsp:nvSpPr>
        <dsp:cNvPr id="0" name=""/>
        <dsp:cNvSpPr/>
      </dsp:nvSpPr>
      <dsp:spPr>
        <a:xfrm>
          <a:off x="571284" y="2971138"/>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רמב"ם</a:t>
          </a:r>
        </a:p>
      </dsp:txBody>
      <dsp:txXfrm>
        <a:off x="571284" y="2971138"/>
        <a:ext cx="936426" cy="179570"/>
      </dsp:txXfrm>
    </dsp:sp>
    <dsp:sp modelId="{58043399-09A0-4690-8CDA-512410CBA525}">
      <dsp:nvSpPr>
        <dsp:cNvPr id="0" name=""/>
        <dsp:cNvSpPr/>
      </dsp:nvSpPr>
      <dsp:spPr>
        <a:xfrm>
          <a:off x="2662984" y="17021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יש חילוק בין גוף לשיער</a:t>
          </a:r>
        </a:p>
      </dsp:txBody>
      <dsp:txXfrm>
        <a:off x="2662984" y="1702173"/>
        <a:ext cx="1040473" cy="538711"/>
      </dsp:txXfrm>
    </dsp:sp>
    <dsp:sp modelId="{504D4683-800A-4D25-BBEA-FFE0F703DEBD}">
      <dsp:nvSpPr>
        <dsp:cNvPr id="0" name=""/>
        <dsp:cNvSpPr/>
      </dsp:nvSpPr>
      <dsp:spPr>
        <a:xfrm>
          <a:off x="2871079" y="2121171"/>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2871079" y="2121171"/>
        <a:ext cx="936426" cy="179570"/>
      </dsp:txXfrm>
    </dsp:sp>
    <dsp:sp modelId="{384AE678-7E83-482B-9D3C-5FE69AF16121}">
      <dsp:nvSpPr>
        <dsp:cNvPr id="0" name=""/>
        <dsp:cNvSpPr/>
      </dsp:nvSpPr>
      <dsp:spPr>
        <a:xfrm>
          <a:off x="1759109" y="25521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חילוק בדין (רק בשיער המעכב הוא רובו ומקפיד)</a:t>
          </a:r>
        </a:p>
      </dsp:txBody>
      <dsp:txXfrm>
        <a:off x="1759109" y="2552140"/>
        <a:ext cx="1040473" cy="538711"/>
      </dsp:txXfrm>
    </dsp:sp>
    <dsp:sp modelId="{64CD7721-D9BB-43C7-9695-AB853328C056}">
      <dsp:nvSpPr>
        <dsp:cNvPr id="0" name=""/>
        <dsp:cNvSpPr/>
      </dsp:nvSpPr>
      <dsp:spPr>
        <a:xfrm>
          <a:off x="1967204" y="2971138"/>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1967204" y="2971138"/>
        <a:ext cx="936426" cy="179570"/>
      </dsp:txXfrm>
    </dsp:sp>
    <dsp:sp modelId="{8CA5FD69-856F-4A35-BA70-8CB35FADAA03}">
      <dsp:nvSpPr>
        <dsp:cNvPr id="0" name=""/>
        <dsp:cNvSpPr/>
      </dsp:nvSpPr>
      <dsp:spPr>
        <a:xfrm>
          <a:off x="775019" y="3402107"/>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השיער מעכב רק ברובו ומקפיד, והגוף מעכב בכל הקפדה</a:t>
          </a:r>
        </a:p>
      </dsp:txBody>
      <dsp:txXfrm>
        <a:off x="775019" y="3402107"/>
        <a:ext cx="1040473" cy="538711"/>
      </dsp:txXfrm>
    </dsp:sp>
    <dsp:sp modelId="{FDA73DFC-A5ED-42DF-A306-17151B86569C}">
      <dsp:nvSpPr>
        <dsp:cNvPr id="0" name=""/>
        <dsp:cNvSpPr/>
      </dsp:nvSpPr>
      <dsp:spPr>
        <a:xfrm>
          <a:off x="983114" y="3821104"/>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תורי"ד</a:t>
          </a:r>
        </a:p>
      </dsp:txBody>
      <dsp:txXfrm>
        <a:off x="983114" y="3821104"/>
        <a:ext cx="936426" cy="179570"/>
      </dsp:txXfrm>
    </dsp:sp>
    <dsp:sp modelId="{D81F2FFD-13A9-4C64-93C6-08A98513637B}">
      <dsp:nvSpPr>
        <dsp:cNvPr id="0" name=""/>
        <dsp:cNvSpPr/>
      </dsp:nvSpPr>
      <dsp:spPr>
        <a:xfrm>
          <a:off x="77059" y="42520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אין חציצה כשאין הקפדה כי החציצה אינה נחשבת כלום (למרות שהמים אינם נוגעים בבשר לגמרי)</a:t>
          </a:r>
        </a:p>
      </dsp:txBody>
      <dsp:txXfrm>
        <a:off x="77059" y="4252073"/>
        <a:ext cx="1040473" cy="538711"/>
      </dsp:txXfrm>
    </dsp:sp>
    <dsp:sp modelId="{068E65CF-8ECC-42DC-905C-DE9EE51E73FD}">
      <dsp:nvSpPr>
        <dsp:cNvPr id="0" name=""/>
        <dsp:cNvSpPr/>
      </dsp:nvSpPr>
      <dsp:spPr>
        <a:xfrm>
          <a:off x="285154" y="4671071"/>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285154" y="4671071"/>
        <a:ext cx="936426" cy="179570"/>
      </dsp:txXfrm>
    </dsp:sp>
    <dsp:sp modelId="{62823D05-7A5B-451F-AB3F-76834DCD3D71}">
      <dsp:nvSpPr>
        <dsp:cNvPr id="0" name=""/>
        <dsp:cNvSpPr/>
      </dsp:nvSpPr>
      <dsp:spPr>
        <a:xfrm>
          <a:off x="1472979" y="42520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רק בשיער חודשה ההלכה שלעניין חציצה רובו ככולו</a:t>
          </a:r>
        </a:p>
      </dsp:txBody>
      <dsp:txXfrm>
        <a:off x="1472979" y="4252073"/>
        <a:ext cx="1040473" cy="538711"/>
      </dsp:txXfrm>
    </dsp:sp>
    <dsp:sp modelId="{B28CF819-E93E-4287-9CE9-55F6771FBA6E}">
      <dsp:nvSpPr>
        <dsp:cNvPr id="0" name=""/>
        <dsp:cNvSpPr/>
      </dsp:nvSpPr>
      <dsp:spPr>
        <a:xfrm>
          <a:off x="1681074" y="4671071"/>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עפ"י אג"מ 2</a:t>
          </a:r>
        </a:p>
      </dsp:txBody>
      <dsp:txXfrm>
        <a:off x="1681074" y="4671071"/>
        <a:ext cx="936426" cy="179570"/>
      </dsp:txXfrm>
    </dsp:sp>
    <dsp:sp modelId="{FCBE0B6B-AB4F-4717-BB75-0180B3EF782E}">
      <dsp:nvSpPr>
        <dsp:cNvPr id="0" name=""/>
        <dsp:cNvSpPr/>
      </dsp:nvSpPr>
      <dsp:spPr>
        <a:xfrm>
          <a:off x="1472979" y="51020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השיער מעכב רק ברובו ומקפיד, והגוף מעכב בכל רוב</a:t>
          </a:r>
        </a:p>
      </dsp:txBody>
      <dsp:txXfrm>
        <a:off x="1472979" y="5102040"/>
        <a:ext cx="1040473" cy="538711"/>
      </dsp:txXfrm>
    </dsp:sp>
    <dsp:sp modelId="{DAEC4DC8-9042-4471-BBC9-2DEEE3B4018E}">
      <dsp:nvSpPr>
        <dsp:cNvPr id="0" name=""/>
        <dsp:cNvSpPr/>
      </dsp:nvSpPr>
      <dsp:spPr>
        <a:xfrm>
          <a:off x="1681074" y="5521038"/>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הוו"א בריטב"א</a:t>
          </a:r>
        </a:p>
      </dsp:txBody>
      <dsp:txXfrm>
        <a:off x="1681074" y="5521038"/>
        <a:ext cx="936426" cy="179570"/>
      </dsp:txXfrm>
    </dsp:sp>
    <dsp:sp modelId="{D6E745EE-5C6F-419E-A0FF-0A9713849699}">
      <dsp:nvSpPr>
        <dsp:cNvPr id="0" name=""/>
        <dsp:cNvSpPr/>
      </dsp:nvSpPr>
      <dsp:spPr>
        <a:xfrm>
          <a:off x="1472979" y="5952007"/>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יש חציצה בגוף גם כשאין הקפדה כי אמנם אין חציצה אך אין מגע מלא בין המים לבשר</a:t>
          </a:r>
        </a:p>
      </dsp:txBody>
      <dsp:txXfrm>
        <a:off x="1472979" y="5952007"/>
        <a:ext cx="1040473" cy="538711"/>
      </dsp:txXfrm>
    </dsp:sp>
    <dsp:sp modelId="{A20355E9-8E9D-4FEA-B464-C20BB7002124}">
      <dsp:nvSpPr>
        <dsp:cNvPr id="0" name=""/>
        <dsp:cNvSpPr/>
      </dsp:nvSpPr>
      <dsp:spPr>
        <a:xfrm>
          <a:off x="1681074" y="6371004"/>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1681074" y="6371004"/>
        <a:ext cx="936426" cy="179570"/>
      </dsp:txXfrm>
    </dsp:sp>
    <dsp:sp modelId="{C7A7B6EA-D06B-4D11-9CF8-697F34A62B8A}">
      <dsp:nvSpPr>
        <dsp:cNvPr id="0" name=""/>
        <dsp:cNvSpPr/>
      </dsp:nvSpPr>
      <dsp:spPr>
        <a:xfrm>
          <a:off x="1472979" y="68019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השיער מקפיד רק ברובו ומקפיד, והגוף בכלשהו</a:t>
          </a:r>
        </a:p>
      </dsp:txBody>
      <dsp:txXfrm>
        <a:off x="1472979" y="6801973"/>
        <a:ext cx="1040473" cy="538711"/>
      </dsp:txXfrm>
    </dsp:sp>
    <dsp:sp modelId="{2B114F66-906E-4D65-BA2E-7828A82DDFB4}">
      <dsp:nvSpPr>
        <dsp:cNvPr id="0" name=""/>
        <dsp:cNvSpPr/>
      </dsp:nvSpPr>
      <dsp:spPr>
        <a:xfrm>
          <a:off x="1681074" y="7220971"/>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רש"י (תוס')</a:t>
          </a:r>
        </a:p>
      </dsp:txBody>
      <dsp:txXfrm>
        <a:off x="1681074" y="7220971"/>
        <a:ext cx="936426" cy="179570"/>
      </dsp:txXfrm>
    </dsp:sp>
    <dsp:sp modelId="{148D895F-C506-4624-B85E-E022735E030E}">
      <dsp:nvSpPr>
        <dsp:cNvPr id="0" name=""/>
        <dsp:cNvSpPr/>
      </dsp:nvSpPr>
      <dsp:spPr>
        <a:xfrm>
          <a:off x="1472979" y="76519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יש חציצה בגוף גם כשאין הקפדה כי אמנם אין חציצה אך אין מגע מלא בין המים לבשר</a:t>
          </a:r>
        </a:p>
      </dsp:txBody>
      <dsp:txXfrm>
        <a:off x="1472979" y="7651940"/>
        <a:ext cx="1040473" cy="538711"/>
      </dsp:txXfrm>
    </dsp:sp>
    <dsp:sp modelId="{571587CB-96CF-4F06-95A5-6B7D162814F8}">
      <dsp:nvSpPr>
        <dsp:cNvPr id="0" name=""/>
        <dsp:cNvSpPr/>
      </dsp:nvSpPr>
      <dsp:spPr>
        <a:xfrm>
          <a:off x="1681074" y="8070938"/>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1681074" y="8070938"/>
        <a:ext cx="936426" cy="179570"/>
      </dsp:txXfrm>
    </dsp:sp>
    <dsp:sp modelId="{A00C84BC-285B-4E67-BC9A-648E67366203}">
      <dsp:nvSpPr>
        <dsp:cNvPr id="0" name=""/>
        <dsp:cNvSpPr/>
      </dsp:nvSpPr>
      <dsp:spPr>
        <a:xfrm>
          <a:off x="3566859" y="2552140"/>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אינם מצטרפים</a:t>
          </a:r>
        </a:p>
      </dsp:txBody>
      <dsp:txXfrm>
        <a:off x="3566859" y="2552140"/>
        <a:ext cx="1040473" cy="538711"/>
      </dsp:txXfrm>
    </dsp:sp>
    <dsp:sp modelId="{A5CC31E6-8F00-4AC3-92EB-5046E2C12443}">
      <dsp:nvSpPr>
        <dsp:cNvPr id="0" name=""/>
        <dsp:cNvSpPr/>
      </dsp:nvSpPr>
      <dsp:spPr>
        <a:xfrm>
          <a:off x="3774954" y="2971138"/>
          <a:ext cx="936426" cy="17957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endParaRPr lang="he-IL" sz="1200" kern="1200"/>
        </a:p>
      </dsp:txBody>
      <dsp:txXfrm>
        <a:off x="3774954" y="2971138"/>
        <a:ext cx="936426" cy="179570"/>
      </dsp:txXfrm>
    </dsp:sp>
    <dsp:sp modelId="{9BCC21F1-390E-4099-9450-47ED9EDC37CD}">
      <dsp:nvSpPr>
        <dsp:cNvPr id="0" name=""/>
        <dsp:cNvSpPr/>
      </dsp:nvSpPr>
      <dsp:spPr>
        <a:xfrm>
          <a:off x="3566859" y="3402107"/>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השיער והגוף מעכבים מהתורה רק ברובו המקפיד, ונפרדים</a:t>
          </a:r>
        </a:p>
      </dsp:txBody>
      <dsp:txXfrm>
        <a:off x="3566859" y="3402107"/>
        <a:ext cx="1040473" cy="538711"/>
      </dsp:txXfrm>
    </dsp:sp>
    <dsp:sp modelId="{9CFBCD27-846F-40EC-B2EF-A4A3D719C8E0}">
      <dsp:nvSpPr>
        <dsp:cNvPr id="0" name=""/>
        <dsp:cNvSpPr/>
      </dsp:nvSpPr>
      <dsp:spPr>
        <a:xfrm>
          <a:off x="3774954" y="3821104"/>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rtl="1">
            <a:lnSpc>
              <a:spcPct val="90000"/>
            </a:lnSpc>
            <a:spcBef>
              <a:spcPct val="0"/>
            </a:spcBef>
            <a:spcAft>
              <a:spcPct val="35000"/>
            </a:spcAft>
          </a:pPr>
          <a:r>
            <a:rPr lang="he-IL" sz="600" kern="1200"/>
            <a:t>גאונים (רמב"ם) (אולי רש"י)</a:t>
          </a:r>
        </a:p>
      </dsp:txBody>
      <dsp:txXfrm>
        <a:off x="3774954" y="3821104"/>
        <a:ext cx="936426" cy="179570"/>
      </dsp:txXfrm>
    </dsp:sp>
    <dsp:sp modelId="{1264DB72-C461-4DE9-9A31-06EA269C103E}">
      <dsp:nvSpPr>
        <dsp:cNvPr id="0" name=""/>
        <dsp:cNvSpPr/>
      </dsp:nvSpPr>
      <dsp:spPr>
        <a:xfrm>
          <a:off x="2868899" y="42520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מיעוטו (אף אם מקפיד) בטל ברוב, כי כל הגוף נמצא במים אלא שחלקו נחצץ</a:t>
          </a:r>
        </a:p>
      </dsp:txBody>
      <dsp:txXfrm>
        <a:off x="2868899" y="4252073"/>
        <a:ext cx="1040473" cy="538711"/>
      </dsp:txXfrm>
    </dsp:sp>
    <dsp:sp modelId="{686FD1EF-6713-4FDC-BD67-043B6E617076}">
      <dsp:nvSpPr>
        <dsp:cNvPr id="0" name=""/>
        <dsp:cNvSpPr/>
      </dsp:nvSpPr>
      <dsp:spPr>
        <a:xfrm>
          <a:off x="3076994" y="4671071"/>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אג"מ 1</a:t>
          </a:r>
        </a:p>
      </dsp:txBody>
      <dsp:txXfrm>
        <a:off x="3076994" y="4671071"/>
        <a:ext cx="936426" cy="179570"/>
      </dsp:txXfrm>
    </dsp:sp>
    <dsp:sp modelId="{33FCE382-52F2-4948-9151-D620A15452F7}">
      <dsp:nvSpPr>
        <dsp:cNvPr id="0" name=""/>
        <dsp:cNvSpPr/>
      </dsp:nvSpPr>
      <dsp:spPr>
        <a:xfrm>
          <a:off x="4264819" y="4252073"/>
          <a:ext cx="1040473" cy="538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018" numCol="1" spcCol="1270" anchor="ctr" anchorCtr="0">
          <a:noAutofit/>
        </a:bodyPr>
        <a:lstStyle/>
        <a:p>
          <a:pPr lvl="0" algn="ctr" defTabSz="355600" rtl="1">
            <a:lnSpc>
              <a:spcPct val="90000"/>
            </a:lnSpc>
            <a:spcBef>
              <a:spcPct val="0"/>
            </a:spcBef>
            <a:spcAft>
              <a:spcPct val="35000"/>
            </a:spcAft>
          </a:pPr>
          <a:r>
            <a:rPr lang="he-IL" sz="800" kern="1200"/>
            <a:t>ההלמ"מ מחדשת שחציצה מעכבת והחידוש רק ברובו המקפיד</a:t>
          </a:r>
        </a:p>
      </dsp:txBody>
      <dsp:txXfrm>
        <a:off x="4264819" y="4252073"/>
        <a:ext cx="1040473" cy="538711"/>
      </dsp:txXfrm>
    </dsp:sp>
    <dsp:sp modelId="{013B5486-AA0E-44E0-8C0C-778A4A12CA8C}">
      <dsp:nvSpPr>
        <dsp:cNvPr id="0" name=""/>
        <dsp:cNvSpPr/>
      </dsp:nvSpPr>
      <dsp:spPr>
        <a:xfrm>
          <a:off x="4472914" y="4671071"/>
          <a:ext cx="936426" cy="17957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rtl="1">
            <a:lnSpc>
              <a:spcPct val="90000"/>
            </a:lnSpc>
            <a:spcBef>
              <a:spcPct val="0"/>
            </a:spcBef>
            <a:spcAft>
              <a:spcPct val="35000"/>
            </a:spcAft>
          </a:pPr>
          <a:r>
            <a:rPr lang="he-IL" sz="1200" kern="1200"/>
            <a:t>אג"מ 2</a:t>
          </a:r>
        </a:p>
      </dsp:txBody>
      <dsp:txXfrm>
        <a:off x="4472914" y="4671071"/>
        <a:ext cx="936426" cy="17957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BCC1-A204-4175-A7AF-2E4E5E8A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1621</Words>
  <Characters>8105</Characters>
  <Application>Microsoft Office Word</Application>
  <DocSecurity>0</DocSecurity>
  <Lines>67</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USER</cp:lastModifiedBy>
  <cp:revision>163</cp:revision>
  <dcterms:created xsi:type="dcterms:W3CDTF">2022-06-07T09:58:00Z</dcterms:created>
  <dcterms:modified xsi:type="dcterms:W3CDTF">2022-06-27T11:44:00Z</dcterms:modified>
</cp:coreProperties>
</file>