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C450" w14:textId="77777777" w:rsidR="00003B11" w:rsidRPr="003055C2" w:rsidRDefault="00003B11" w:rsidP="00543EE0">
      <w:pPr>
        <w:pStyle w:val="BlockText"/>
        <w:widowControl w:val="0"/>
        <w:spacing w:line="240" w:lineRule="auto"/>
        <w:ind w:left="0"/>
        <w:jc w:val="center"/>
        <w:rPr>
          <w:rFonts w:asciiTheme="minorBidi" w:hAnsiTheme="minorBidi" w:cstheme="minorBidi"/>
          <w:caps/>
          <w:sz w:val="24"/>
          <w:szCs w:val="24"/>
        </w:rPr>
      </w:pPr>
      <w:r w:rsidRPr="003055C2">
        <w:rPr>
          <w:rFonts w:asciiTheme="minorBidi" w:hAnsiTheme="minorBidi" w:cstheme="minorBidi"/>
          <w:caps/>
          <w:sz w:val="24"/>
          <w:szCs w:val="24"/>
          <w:lang w:val="en-GB"/>
        </w:rPr>
        <w:t>YESHIVAT HAR ETZION</w:t>
      </w:r>
    </w:p>
    <w:p w14:paraId="7CAE2293" w14:textId="77777777" w:rsidR="00003B11" w:rsidRPr="003055C2" w:rsidRDefault="00003B11" w:rsidP="00543EE0">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ISRAEL KOSCHITZKY VIRTUAL BEIT MIDRASH (VBM)</w:t>
      </w:r>
    </w:p>
    <w:p w14:paraId="3F7168B9" w14:textId="77777777" w:rsidR="00003B11" w:rsidRPr="003055C2" w:rsidRDefault="00003B11" w:rsidP="00543EE0">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w:t>
      </w:r>
    </w:p>
    <w:p w14:paraId="7CCB5CD7" w14:textId="77777777" w:rsidR="00003B11" w:rsidRPr="003055C2" w:rsidRDefault="00003B11" w:rsidP="00543EE0">
      <w:pPr>
        <w:spacing w:after="0" w:line="240" w:lineRule="auto"/>
        <w:jc w:val="center"/>
        <w:rPr>
          <w:rFonts w:asciiTheme="minorBidi" w:hAnsiTheme="minorBidi"/>
          <w:b/>
          <w:bCs/>
          <w:sz w:val="24"/>
          <w:szCs w:val="24"/>
        </w:rPr>
      </w:pPr>
    </w:p>
    <w:p w14:paraId="20B5A9EE" w14:textId="77777777" w:rsidR="00003B11" w:rsidRPr="003055C2" w:rsidRDefault="00003B11" w:rsidP="00543EE0">
      <w:pPr>
        <w:spacing w:after="0" w:line="240" w:lineRule="auto"/>
        <w:jc w:val="center"/>
        <w:rPr>
          <w:rFonts w:asciiTheme="minorBidi" w:hAnsiTheme="minorBidi"/>
          <w:b/>
          <w:bCs/>
          <w:sz w:val="24"/>
          <w:szCs w:val="24"/>
        </w:rPr>
      </w:pPr>
      <w:r w:rsidRPr="003055C2">
        <w:rPr>
          <w:rFonts w:asciiTheme="minorBidi" w:hAnsiTheme="minorBidi"/>
          <w:b/>
          <w:bCs/>
          <w:sz w:val="24"/>
          <w:szCs w:val="24"/>
        </w:rPr>
        <w:t>Prophets vs. Empires: A Survey of Nevi’im Acharonim</w:t>
      </w:r>
    </w:p>
    <w:p w14:paraId="7444D2D2" w14:textId="77777777" w:rsidR="00003B11" w:rsidRPr="003055C2" w:rsidRDefault="00003B11" w:rsidP="00543EE0">
      <w:pPr>
        <w:spacing w:after="0" w:line="240" w:lineRule="auto"/>
        <w:jc w:val="center"/>
        <w:rPr>
          <w:rFonts w:asciiTheme="minorBidi" w:hAnsiTheme="minorBidi"/>
          <w:b/>
          <w:bCs/>
          <w:sz w:val="24"/>
          <w:szCs w:val="24"/>
        </w:rPr>
      </w:pPr>
      <w:r w:rsidRPr="003055C2">
        <w:rPr>
          <w:rFonts w:asciiTheme="minorBidi" w:hAnsiTheme="minorBidi"/>
          <w:b/>
          <w:bCs/>
          <w:sz w:val="24"/>
          <w:szCs w:val="24"/>
        </w:rPr>
        <w:t>Rav Yoel Bin-Nun</w:t>
      </w:r>
    </w:p>
    <w:p w14:paraId="0F58A772" w14:textId="77777777" w:rsidR="00003B11" w:rsidRPr="003055C2" w:rsidRDefault="00003B11" w:rsidP="00543EE0">
      <w:pPr>
        <w:spacing w:after="0" w:line="240" w:lineRule="auto"/>
        <w:jc w:val="center"/>
        <w:rPr>
          <w:rFonts w:asciiTheme="minorBidi" w:hAnsiTheme="minorBidi"/>
          <w:sz w:val="24"/>
          <w:szCs w:val="24"/>
        </w:rPr>
      </w:pPr>
    </w:p>
    <w:p w14:paraId="571C7C48" w14:textId="77777777" w:rsidR="00003B11" w:rsidRPr="003055C2" w:rsidRDefault="00003B11" w:rsidP="00543EE0">
      <w:pPr>
        <w:spacing w:after="0" w:line="240" w:lineRule="auto"/>
        <w:jc w:val="center"/>
        <w:rPr>
          <w:rFonts w:asciiTheme="minorBidi" w:hAnsiTheme="minorBidi"/>
          <w:sz w:val="24"/>
          <w:szCs w:val="24"/>
        </w:rPr>
      </w:pPr>
    </w:p>
    <w:p w14:paraId="7AD8B503" w14:textId="1F3CA689" w:rsidR="00003B11" w:rsidRPr="003055C2" w:rsidRDefault="00003B11" w:rsidP="00543EE0">
      <w:pPr>
        <w:spacing w:after="0" w:line="240" w:lineRule="auto"/>
        <w:jc w:val="center"/>
        <w:rPr>
          <w:rFonts w:asciiTheme="minorBidi" w:hAnsiTheme="minorBidi"/>
          <w:b/>
          <w:bCs/>
          <w:sz w:val="24"/>
          <w:szCs w:val="24"/>
        </w:rPr>
      </w:pPr>
      <w:r w:rsidRPr="003055C2">
        <w:rPr>
          <w:rFonts w:asciiTheme="minorBidi" w:hAnsiTheme="minorBidi"/>
          <w:b/>
          <w:bCs/>
          <w:sz w:val="24"/>
          <w:szCs w:val="24"/>
        </w:rPr>
        <w:t>Shiur #</w:t>
      </w:r>
      <w:r>
        <w:rPr>
          <w:rFonts w:asciiTheme="minorBidi" w:hAnsiTheme="minorBidi"/>
          <w:b/>
          <w:bCs/>
          <w:sz w:val="24"/>
          <w:szCs w:val="24"/>
        </w:rPr>
        <w:t>21</w:t>
      </w:r>
      <w:r w:rsidRPr="003055C2">
        <w:rPr>
          <w:rFonts w:asciiTheme="minorBidi" w:hAnsiTheme="minorBidi"/>
          <w:b/>
          <w:bCs/>
          <w:sz w:val="24"/>
          <w:szCs w:val="24"/>
        </w:rPr>
        <w:t>: Yeshayahu, Hoshea, and Mikha in the Time of Chizkiyahu (</w:t>
      </w:r>
      <w:r>
        <w:rPr>
          <w:rFonts w:asciiTheme="minorBidi" w:hAnsiTheme="minorBidi"/>
          <w:b/>
          <w:bCs/>
          <w:sz w:val="24"/>
          <w:szCs w:val="24"/>
        </w:rPr>
        <w:t>10</w:t>
      </w:r>
      <w:r w:rsidRPr="003055C2">
        <w:rPr>
          <w:rFonts w:asciiTheme="minorBidi" w:hAnsiTheme="minorBidi"/>
          <w:b/>
          <w:bCs/>
          <w:sz w:val="24"/>
          <w:szCs w:val="24"/>
        </w:rPr>
        <w:t>)</w:t>
      </w:r>
    </w:p>
    <w:p w14:paraId="7577A688" w14:textId="74CD868C" w:rsidR="00496787" w:rsidRDefault="00496787" w:rsidP="00543EE0">
      <w:pPr>
        <w:spacing w:after="0" w:line="240" w:lineRule="auto"/>
        <w:jc w:val="both"/>
        <w:rPr>
          <w:rFonts w:asciiTheme="minorBidi" w:hAnsiTheme="minorBidi"/>
          <w:sz w:val="24"/>
          <w:szCs w:val="24"/>
        </w:rPr>
      </w:pPr>
    </w:p>
    <w:p w14:paraId="0BAF8C38" w14:textId="77777777" w:rsidR="00003B11" w:rsidRPr="00CD144E" w:rsidRDefault="00003B11" w:rsidP="00543EE0">
      <w:pPr>
        <w:spacing w:after="0" w:line="240" w:lineRule="auto"/>
        <w:jc w:val="both"/>
        <w:rPr>
          <w:rFonts w:asciiTheme="minorBidi" w:hAnsiTheme="minorBidi"/>
          <w:sz w:val="24"/>
          <w:szCs w:val="24"/>
        </w:rPr>
      </w:pPr>
    </w:p>
    <w:p w14:paraId="0A3CAF9D" w14:textId="5B632817" w:rsidR="00CD144E" w:rsidRPr="00CD144E" w:rsidRDefault="0017191A" w:rsidP="00543EE0">
      <w:pPr>
        <w:spacing w:after="0" w:line="240" w:lineRule="auto"/>
        <w:jc w:val="both"/>
        <w:rPr>
          <w:rFonts w:asciiTheme="minorBidi" w:hAnsiTheme="minorBidi"/>
          <w:b/>
          <w:bCs/>
          <w:sz w:val="24"/>
          <w:szCs w:val="24"/>
        </w:rPr>
      </w:pPr>
      <w:r w:rsidRPr="00CD144E">
        <w:rPr>
          <w:rFonts w:asciiTheme="minorBidi" w:hAnsiTheme="minorBidi"/>
          <w:b/>
          <w:bCs/>
          <w:sz w:val="24"/>
          <w:szCs w:val="24"/>
        </w:rPr>
        <w:t>Sancheriv’s campaign (701 B.C.E.)</w:t>
      </w:r>
      <w:r w:rsidR="00CD144E" w:rsidRPr="00CD144E">
        <w:rPr>
          <w:rStyle w:val="FootnoteReference"/>
          <w:rFonts w:asciiTheme="minorBidi" w:hAnsiTheme="minorBidi"/>
          <w:b/>
          <w:bCs/>
          <w:sz w:val="24"/>
          <w:szCs w:val="24"/>
        </w:rPr>
        <w:footnoteReference w:id="1"/>
      </w:r>
    </w:p>
    <w:p w14:paraId="56F9B748" w14:textId="77777777" w:rsidR="00CD144E" w:rsidRDefault="00CD144E" w:rsidP="00543EE0">
      <w:pPr>
        <w:spacing w:after="0" w:line="240" w:lineRule="auto"/>
        <w:jc w:val="both"/>
        <w:rPr>
          <w:rFonts w:asciiTheme="minorBidi" w:hAnsiTheme="minorBidi"/>
          <w:sz w:val="24"/>
          <w:szCs w:val="24"/>
        </w:rPr>
      </w:pPr>
    </w:p>
    <w:p w14:paraId="5529C56B" w14:textId="356C236C"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Sancheriv </w:t>
      </w:r>
      <w:r w:rsidR="004E65F8">
        <w:rPr>
          <w:rFonts w:asciiTheme="minorBidi" w:hAnsiTheme="minorBidi"/>
          <w:sz w:val="24"/>
          <w:szCs w:val="24"/>
        </w:rPr>
        <w:t xml:space="preserve">began his campaign </w:t>
      </w:r>
      <w:r w:rsidRPr="00CD144E">
        <w:rPr>
          <w:rFonts w:asciiTheme="minorBidi" w:hAnsiTheme="minorBidi"/>
          <w:sz w:val="24"/>
          <w:szCs w:val="24"/>
        </w:rPr>
        <w:t xml:space="preserve">by conquering the Phoenician cities that controlled the coastline. Moving southward, he made </w:t>
      </w:r>
      <w:proofErr w:type="gramStart"/>
      <w:r w:rsidRPr="00CD144E">
        <w:rPr>
          <w:rFonts w:asciiTheme="minorBidi" w:hAnsiTheme="minorBidi"/>
          <w:sz w:val="24"/>
          <w:szCs w:val="24"/>
        </w:rPr>
        <w:t>a few</w:t>
      </w:r>
      <w:proofErr w:type="gramEnd"/>
      <w:r w:rsidRPr="00CD144E">
        <w:rPr>
          <w:rFonts w:asciiTheme="minorBidi" w:hAnsiTheme="minorBidi"/>
          <w:sz w:val="24"/>
          <w:szCs w:val="24"/>
        </w:rPr>
        <w:t xml:space="preserve"> stops to restore order: first Acre, then </w:t>
      </w:r>
      <w:r w:rsidR="004E65F8">
        <w:rPr>
          <w:rFonts w:asciiTheme="minorBidi" w:hAnsiTheme="minorBidi"/>
          <w:sz w:val="24"/>
          <w:szCs w:val="24"/>
        </w:rPr>
        <w:t xml:space="preserve">he conquered </w:t>
      </w:r>
      <w:r w:rsidRPr="00CD144E">
        <w:rPr>
          <w:rFonts w:asciiTheme="minorBidi" w:hAnsiTheme="minorBidi"/>
          <w:sz w:val="24"/>
          <w:szCs w:val="24"/>
        </w:rPr>
        <w:t xml:space="preserve">Jaffa, Beit </w:t>
      </w:r>
      <w:r w:rsidRPr="00634A11">
        <w:rPr>
          <w:rFonts w:asciiTheme="minorBidi" w:hAnsiTheme="minorBidi"/>
          <w:sz w:val="24"/>
          <w:szCs w:val="24"/>
        </w:rPr>
        <w:t>Dagon, Bnei Brak</w:t>
      </w:r>
      <w:r w:rsidR="00A2218F">
        <w:rPr>
          <w:rFonts w:asciiTheme="minorBidi" w:hAnsiTheme="minorBidi"/>
          <w:sz w:val="24"/>
          <w:szCs w:val="24"/>
        </w:rPr>
        <w:t>,</w:t>
      </w:r>
      <w:r w:rsidRPr="00634A11">
        <w:rPr>
          <w:rFonts w:asciiTheme="minorBidi" w:hAnsiTheme="minorBidi"/>
          <w:sz w:val="24"/>
          <w:szCs w:val="24"/>
        </w:rPr>
        <w:t xml:space="preserve"> and Azor, which were under the patronage of Tzidka (Sidqa), king of</w:t>
      </w:r>
      <w:r w:rsidRPr="00CD144E">
        <w:rPr>
          <w:rFonts w:asciiTheme="minorBidi" w:hAnsiTheme="minorBidi"/>
          <w:sz w:val="24"/>
          <w:szCs w:val="24"/>
        </w:rPr>
        <w:t xml:space="preserve"> Ashkelon – an important figure in the rebellion against Assyria. From there</w:t>
      </w:r>
      <w:r w:rsidR="00A2218F">
        <w:rPr>
          <w:rFonts w:asciiTheme="minorBidi" w:hAnsiTheme="minorBidi"/>
          <w:sz w:val="24"/>
          <w:szCs w:val="24"/>
        </w:rPr>
        <w:t>,</w:t>
      </w:r>
      <w:r w:rsidRPr="00CD144E">
        <w:rPr>
          <w:rFonts w:asciiTheme="minorBidi" w:hAnsiTheme="minorBidi"/>
          <w:sz w:val="24"/>
          <w:szCs w:val="24"/>
        </w:rPr>
        <w:t xml:space="preserve"> Sancheriv moved on to Ashdod</w:t>
      </w:r>
      <w:r w:rsidR="003C0D22">
        <w:rPr>
          <w:rFonts w:asciiTheme="minorBidi" w:hAnsiTheme="minorBidi"/>
          <w:sz w:val="24"/>
          <w:szCs w:val="24"/>
        </w:rPr>
        <w:t xml:space="preserve"> – and </w:t>
      </w:r>
      <w:proofErr w:type="gramStart"/>
      <w:r w:rsidR="003C0D22">
        <w:rPr>
          <w:rFonts w:asciiTheme="minorBidi" w:hAnsiTheme="minorBidi"/>
          <w:sz w:val="24"/>
          <w:szCs w:val="24"/>
        </w:rPr>
        <w:t>was</w:t>
      </w:r>
      <w:r w:rsidRPr="00CD144E">
        <w:rPr>
          <w:rFonts w:asciiTheme="minorBidi" w:hAnsiTheme="minorBidi"/>
          <w:sz w:val="24"/>
          <w:szCs w:val="24"/>
        </w:rPr>
        <w:t xml:space="preserve"> confronted</w:t>
      </w:r>
      <w:proofErr w:type="gramEnd"/>
      <w:r w:rsidRPr="00CD144E">
        <w:rPr>
          <w:rFonts w:asciiTheme="minorBidi" w:hAnsiTheme="minorBidi"/>
          <w:sz w:val="24"/>
          <w:szCs w:val="24"/>
        </w:rPr>
        <w:t xml:space="preserve"> </w:t>
      </w:r>
      <w:r w:rsidR="003C0D22">
        <w:rPr>
          <w:rFonts w:asciiTheme="minorBidi" w:hAnsiTheme="minorBidi"/>
          <w:sz w:val="24"/>
          <w:szCs w:val="24"/>
        </w:rPr>
        <w:t xml:space="preserve">for the first time </w:t>
      </w:r>
      <w:r w:rsidRPr="00CD144E">
        <w:rPr>
          <w:rFonts w:asciiTheme="minorBidi" w:hAnsiTheme="minorBidi"/>
          <w:sz w:val="24"/>
          <w:szCs w:val="24"/>
        </w:rPr>
        <w:t>by</w:t>
      </w:r>
      <w:r w:rsidR="003C0D22">
        <w:rPr>
          <w:rFonts w:asciiTheme="minorBidi" w:hAnsiTheme="minorBidi"/>
          <w:sz w:val="24"/>
          <w:szCs w:val="24"/>
        </w:rPr>
        <w:t xml:space="preserve"> </w:t>
      </w:r>
      <w:r w:rsidRPr="00CD144E">
        <w:rPr>
          <w:rFonts w:asciiTheme="minorBidi" w:hAnsiTheme="minorBidi"/>
          <w:sz w:val="24"/>
          <w:szCs w:val="24"/>
        </w:rPr>
        <w:t>Egyptian troops</w:t>
      </w:r>
      <w:r w:rsidR="003C0D22">
        <w:rPr>
          <w:rFonts w:asciiTheme="minorBidi" w:hAnsiTheme="minorBidi"/>
          <w:sz w:val="24"/>
          <w:szCs w:val="24"/>
        </w:rPr>
        <w:t>, who were waiting for him</w:t>
      </w:r>
      <w:r w:rsidRPr="00CD144E">
        <w:rPr>
          <w:rFonts w:asciiTheme="minorBidi" w:hAnsiTheme="minorBidi"/>
          <w:sz w:val="24"/>
          <w:szCs w:val="24"/>
        </w:rPr>
        <w:t>. The first battle took place near Yavneh</w:t>
      </w:r>
      <w:r w:rsidR="003C0D22">
        <w:rPr>
          <w:rFonts w:asciiTheme="minorBidi" w:hAnsiTheme="minorBidi"/>
          <w:sz w:val="24"/>
          <w:szCs w:val="24"/>
        </w:rPr>
        <w:t>, as Sancheriv describes</w:t>
      </w:r>
      <w:r w:rsidRPr="00CD144E">
        <w:rPr>
          <w:rFonts w:asciiTheme="minorBidi" w:hAnsiTheme="minorBidi"/>
          <w:sz w:val="24"/>
          <w:szCs w:val="24"/>
        </w:rPr>
        <w:t>:</w:t>
      </w:r>
    </w:p>
    <w:p w14:paraId="26B930B2" w14:textId="77777777" w:rsidR="00CD144E" w:rsidRPr="00CD144E" w:rsidRDefault="00CD144E" w:rsidP="00543EE0">
      <w:pPr>
        <w:spacing w:after="0" w:line="240" w:lineRule="auto"/>
        <w:jc w:val="both"/>
        <w:rPr>
          <w:rFonts w:asciiTheme="minorBidi" w:hAnsiTheme="minorBidi"/>
          <w:sz w:val="24"/>
          <w:szCs w:val="24"/>
        </w:rPr>
      </w:pPr>
    </w:p>
    <w:p w14:paraId="3E877A3B" w14:textId="5004531B" w:rsidR="00CD144E" w:rsidRP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the allies called to the kings of Egypt and the bowmen of the king of Kush, and his chariots and </w:t>
      </w:r>
      <w:proofErr w:type="gramStart"/>
      <w:r w:rsidRPr="00CD144E">
        <w:rPr>
          <w:rFonts w:asciiTheme="minorBidi" w:hAnsiTheme="minorBidi"/>
          <w:sz w:val="24"/>
          <w:szCs w:val="24"/>
        </w:rPr>
        <w:t>horsemen</w:t>
      </w:r>
      <w:proofErr w:type="gramEnd"/>
      <w:r w:rsidRPr="00CD144E">
        <w:rPr>
          <w:rFonts w:asciiTheme="minorBidi" w:hAnsiTheme="minorBidi"/>
          <w:sz w:val="24"/>
          <w:szCs w:val="24"/>
        </w:rPr>
        <w:t xml:space="preserve"> </w:t>
      </w:r>
      <w:r w:rsidR="00A2218F">
        <w:rPr>
          <w:rFonts w:asciiTheme="minorBidi" w:hAnsiTheme="minorBidi"/>
          <w:sz w:val="24"/>
          <w:szCs w:val="24"/>
        </w:rPr>
        <w:t>–</w:t>
      </w:r>
      <w:r w:rsidRPr="00CD144E">
        <w:rPr>
          <w:rFonts w:asciiTheme="minorBidi" w:hAnsiTheme="minorBidi"/>
          <w:sz w:val="24"/>
          <w:szCs w:val="24"/>
        </w:rPr>
        <w:t xml:space="preserve"> a countless host </w:t>
      </w:r>
      <w:r w:rsidR="00A2218F">
        <w:rPr>
          <w:rFonts w:asciiTheme="minorBidi" w:hAnsiTheme="minorBidi"/>
          <w:sz w:val="24"/>
          <w:szCs w:val="24"/>
        </w:rPr>
        <w:t>–</w:t>
      </w:r>
      <w:r w:rsidRPr="00CD144E">
        <w:rPr>
          <w:rFonts w:asciiTheme="minorBidi" w:hAnsiTheme="minorBidi"/>
          <w:sz w:val="24"/>
          <w:szCs w:val="24"/>
        </w:rPr>
        <w:t xml:space="preserve"> and they came to their aid. In the field of Eltekeh they waged a battle against me […] I fought them and defeated them. During the battle I caught alive the Egyptian charioteers and princes, together with the charioteers of the king of Kush.</w:t>
      </w:r>
      <w:r w:rsidRPr="00CD144E">
        <w:rPr>
          <w:rStyle w:val="FootnoteReference"/>
          <w:rFonts w:asciiTheme="minorBidi" w:hAnsiTheme="minorBidi"/>
          <w:sz w:val="24"/>
          <w:szCs w:val="24"/>
        </w:rPr>
        <w:footnoteReference w:id="2"/>
      </w:r>
    </w:p>
    <w:p w14:paraId="42B2CD04" w14:textId="77777777" w:rsidR="00CD144E" w:rsidRDefault="00CD144E" w:rsidP="00543EE0">
      <w:pPr>
        <w:spacing w:after="0" w:line="240" w:lineRule="auto"/>
        <w:jc w:val="both"/>
        <w:rPr>
          <w:rFonts w:asciiTheme="minorBidi" w:hAnsiTheme="minorBidi"/>
          <w:sz w:val="24"/>
          <w:szCs w:val="24"/>
        </w:rPr>
      </w:pPr>
    </w:p>
    <w:p w14:paraId="6E68F389" w14:textId="3490843F" w:rsidR="00CD144E" w:rsidRP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Following this victory</w:t>
      </w:r>
      <w:r w:rsidR="00A2218F">
        <w:rPr>
          <w:rFonts w:asciiTheme="minorBidi" w:hAnsiTheme="minorBidi"/>
          <w:sz w:val="24"/>
          <w:szCs w:val="24"/>
        </w:rPr>
        <w:t>,</w:t>
      </w:r>
      <w:r w:rsidRPr="00CD144E">
        <w:rPr>
          <w:rFonts w:asciiTheme="minorBidi" w:hAnsiTheme="minorBidi"/>
          <w:sz w:val="24"/>
          <w:szCs w:val="24"/>
        </w:rPr>
        <w:t xml:space="preserve"> Sancheriv continued to the cities of Philistia that </w:t>
      </w:r>
      <w:proofErr w:type="gramStart"/>
      <w:r w:rsidRPr="00CD144E">
        <w:rPr>
          <w:rFonts w:asciiTheme="minorBidi" w:hAnsiTheme="minorBidi"/>
          <w:sz w:val="24"/>
          <w:szCs w:val="24"/>
        </w:rPr>
        <w:t>were ruled</w:t>
      </w:r>
      <w:proofErr w:type="gramEnd"/>
      <w:r w:rsidRPr="00CD144E">
        <w:rPr>
          <w:rFonts w:asciiTheme="minorBidi" w:hAnsiTheme="minorBidi"/>
          <w:sz w:val="24"/>
          <w:szCs w:val="24"/>
        </w:rPr>
        <w:t xml:space="preserve"> by Yehuda. He conquered Ekron (which had handed over its king, Padi, to Chizkiyahu as a “gift of friendship”) and hanged the princes of Ekron who had rebelled against him on stakes around the city. From there he went on to the western regions of Yehuda – the lowlands.</w:t>
      </w:r>
    </w:p>
    <w:p w14:paraId="3E8CC4A7" w14:textId="77777777" w:rsidR="00CD144E" w:rsidRDefault="00CD144E" w:rsidP="00543EE0">
      <w:pPr>
        <w:spacing w:after="0" w:line="240" w:lineRule="auto"/>
        <w:jc w:val="both"/>
        <w:rPr>
          <w:rFonts w:asciiTheme="minorBidi" w:hAnsiTheme="minorBidi"/>
          <w:sz w:val="24"/>
          <w:szCs w:val="24"/>
        </w:rPr>
      </w:pPr>
    </w:p>
    <w:p w14:paraId="4B53C142" w14:textId="29981D1F" w:rsidR="00CD144E" w:rsidRP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The first fortress that he encountered in Yehuda was the city of Azeka, which sits on </w:t>
      </w:r>
      <w:r w:rsidR="00A2218F">
        <w:rPr>
          <w:rFonts w:asciiTheme="minorBidi" w:hAnsiTheme="minorBidi"/>
          <w:sz w:val="24"/>
          <w:szCs w:val="24"/>
        </w:rPr>
        <w:t>a</w:t>
      </w:r>
      <w:r w:rsidR="00A2218F" w:rsidRPr="00CD144E">
        <w:rPr>
          <w:rFonts w:asciiTheme="minorBidi" w:hAnsiTheme="minorBidi"/>
          <w:sz w:val="24"/>
          <w:szCs w:val="24"/>
        </w:rPr>
        <w:t xml:space="preserve"> </w:t>
      </w:r>
      <w:r w:rsidRPr="00CD144E">
        <w:rPr>
          <w:rFonts w:asciiTheme="minorBidi" w:hAnsiTheme="minorBidi"/>
          <w:sz w:val="24"/>
          <w:szCs w:val="24"/>
        </w:rPr>
        <w:t>hilltop and controls the entrance to the Valley of Elah, on the road to Beit Lechem and Jerusalem. In another Assyrian inscription, Sancheriv describes Azeka as a city whose walls “rise up to heaven” like “an eagle’s nest</w:t>
      </w:r>
      <w:r w:rsidR="000038E6">
        <w:rPr>
          <w:rFonts w:asciiTheme="minorBidi" w:hAnsiTheme="minorBidi"/>
          <w:sz w:val="24"/>
          <w:szCs w:val="24"/>
        </w:rPr>
        <w:t>,</w:t>
      </w:r>
      <w:r w:rsidRPr="00CD144E">
        <w:rPr>
          <w:rFonts w:asciiTheme="minorBidi" w:hAnsiTheme="minorBidi"/>
          <w:sz w:val="24"/>
          <w:szCs w:val="24"/>
        </w:rPr>
        <w:t>” and recounts how his army managed to climb the range of hills and storm the wall with siege ramps and battering rams, eventually capturing it.</w:t>
      </w:r>
      <w:r w:rsidRPr="00CD144E">
        <w:rPr>
          <w:rStyle w:val="FootnoteReference"/>
          <w:rFonts w:asciiTheme="minorBidi" w:hAnsiTheme="minorBidi"/>
          <w:sz w:val="24"/>
          <w:szCs w:val="24"/>
        </w:rPr>
        <w:footnoteReference w:id="3"/>
      </w:r>
    </w:p>
    <w:p w14:paraId="5E7618B7" w14:textId="77777777" w:rsidR="00CD144E" w:rsidRDefault="00CD144E" w:rsidP="00543EE0">
      <w:pPr>
        <w:spacing w:after="0" w:line="240" w:lineRule="auto"/>
        <w:jc w:val="both"/>
        <w:rPr>
          <w:rFonts w:asciiTheme="minorBidi" w:hAnsiTheme="minorBidi"/>
          <w:sz w:val="24"/>
          <w:szCs w:val="24"/>
        </w:rPr>
      </w:pPr>
    </w:p>
    <w:p w14:paraId="6729EFCB" w14:textId="57BC2191"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lastRenderedPageBreak/>
        <w:t xml:space="preserve">The result of the destruction of the cities in the lowlands of Yehuda is not described at any length in </w:t>
      </w:r>
      <w:proofErr w:type="gramStart"/>
      <w:r w:rsidRPr="00003B11">
        <w:rPr>
          <w:rFonts w:asciiTheme="minorBidi" w:hAnsiTheme="minorBidi"/>
          <w:i/>
          <w:iCs/>
          <w:sz w:val="24"/>
          <w:szCs w:val="24"/>
        </w:rPr>
        <w:t>Sefer Melakhim</w:t>
      </w:r>
      <w:r w:rsidR="00655C62">
        <w:rPr>
          <w:rFonts w:asciiTheme="minorBidi" w:hAnsiTheme="minorBidi"/>
          <w:sz w:val="24"/>
          <w:szCs w:val="24"/>
        </w:rPr>
        <w:t>, but</w:t>
      </w:r>
      <w:proofErr w:type="gramEnd"/>
      <w:r w:rsidRPr="00CD144E">
        <w:rPr>
          <w:rFonts w:asciiTheme="minorBidi" w:hAnsiTheme="minorBidi"/>
          <w:sz w:val="24"/>
          <w:szCs w:val="24"/>
        </w:rPr>
        <w:t xml:space="preserve"> is addressed in the prophecy of Mikha of Morasha</w:t>
      </w:r>
      <w:r w:rsidR="00655C62">
        <w:rPr>
          <w:rFonts w:asciiTheme="minorBidi" w:hAnsiTheme="minorBidi"/>
          <w:sz w:val="24"/>
          <w:szCs w:val="24"/>
        </w:rPr>
        <w:t xml:space="preserve"> –</w:t>
      </w:r>
      <w:r w:rsidRPr="00CD144E">
        <w:rPr>
          <w:rFonts w:asciiTheme="minorBidi" w:hAnsiTheme="minorBidi"/>
          <w:sz w:val="24"/>
          <w:szCs w:val="24"/>
        </w:rPr>
        <w:t xml:space="preserve"> the only prophet (known to us) who lived in this region. Only a prophet who lived there could </w:t>
      </w:r>
      <w:r w:rsidR="00655C62">
        <w:rPr>
          <w:rFonts w:asciiTheme="minorBidi" w:hAnsiTheme="minorBidi"/>
          <w:sz w:val="24"/>
          <w:szCs w:val="24"/>
        </w:rPr>
        <w:t xml:space="preserve">have </w:t>
      </w:r>
      <w:r w:rsidRPr="00CD144E">
        <w:rPr>
          <w:rFonts w:asciiTheme="minorBidi" w:hAnsiTheme="minorBidi"/>
          <w:sz w:val="24"/>
          <w:szCs w:val="24"/>
        </w:rPr>
        <w:t>describe</w:t>
      </w:r>
      <w:r w:rsidR="00655C62">
        <w:rPr>
          <w:rFonts w:asciiTheme="minorBidi" w:hAnsiTheme="minorBidi"/>
          <w:sz w:val="24"/>
          <w:szCs w:val="24"/>
        </w:rPr>
        <w:t>d</w:t>
      </w:r>
      <w:r w:rsidRPr="00CD144E">
        <w:rPr>
          <w:rFonts w:asciiTheme="minorBidi" w:hAnsiTheme="minorBidi"/>
          <w:sz w:val="24"/>
          <w:szCs w:val="24"/>
        </w:rPr>
        <w:t xml:space="preserve"> the catastrophe as a flood of water and fire, like the eruption of a volcano, </w:t>
      </w:r>
      <w:r w:rsidR="00655C62">
        <w:rPr>
          <w:rFonts w:asciiTheme="minorBidi" w:hAnsiTheme="minorBidi"/>
          <w:sz w:val="24"/>
          <w:szCs w:val="24"/>
        </w:rPr>
        <w:t>coming</w:t>
      </w:r>
      <w:r w:rsidRPr="00CD144E">
        <w:rPr>
          <w:rFonts w:asciiTheme="minorBidi" w:hAnsiTheme="minorBidi"/>
          <w:sz w:val="24"/>
          <w:szCs w:val="24"/>
        </w:rPr>
        <w:t xml:space="preserve"> from the mountain region down to the lowlands. It is notable that Mikha </w:t>
      </w:r>
      <w:r w:rsidR="00655C62">
        <w:rPr>
          <w:rFonts w:asciiTheme="minorBidi" w:hAnsiTheme="minorBidi"/>
          <w:sz w:val="24"/>
          <w:szCs w:val="24"/>
        </w:rPr>
        <w:t>does not describe the di</w:t>
      </w:r>
      <w:r w:rsidRPr="00CD144E">
        <w:rPr>
          <w:rFonts w:asciiTheme="minorBidi" w:hAnsiTheme="minorBidi"/>
          <w:sz w:val="24"/>
          <w:szCs w:val="24"/>
        </w:rPr>
        <w:t>saster</w:t>
      </w:r>
      <w:r w:rsidR="00655C62">
        <w:rPr>
          <w:rFonts w:asciiTheme="minorBidi" w:hAnsiTheme="minorBidi"/>
          <w:sz w:val="24"/>
          <w:szCs w:val="24"/>
        </w:rPr>
        <w:t xml:space="preserve"> as</w:t>
      </w:r>
      <w:r w:rsidRPr="00CD144E">
        <w:rPr>
          <w:rFonts w:asciiTheme="minorBidi" w:hAnsiTheme="minorBidi"/>
          <w:sz w:val="24"/>
          <w:szCs w:val="24"/>
        </w:rPr>
        <w:t xml:space="preserve"> </w:t>
      </w:r>
      <w:r w:rsidR="00655C62">
        <w:rPr>
          <w:rFonts w:asciiTheme="minorBidi" w:hAnsiTheme="minorBidi"/>
          <w:sz w:val="24"/>
          <w:szCs w:val="24"/>
        </w:rPr>
        <w:t>coming</w:t>
      </w:r>
      <w:r w:rsidRPr="00CD144E">
        <w:rPr>
          <w:rFonts w:asciiTheme="minorBidi" w:hAnsiTheme="minorBidi"/>
          <w:sz w:val="24"/>
          <w:szCs w:val="24"/>
        </w:rPr>
        <w:t xml:space="preserve"> </w:t>
      </w:r>
      <w:r w:rsidR="00655C62" w:rsidRPr="00CD144E">
        <w:rPr>
          <w:rFonts w:asciiTheme="minorBidi" w:hAnsiTheme="minorBidi"/>
          <w:sz w:val="24"/>
          <w:szCs w:val="24"/>
        </w:rPr>
        <w:t>from the north</w:t>
      </w:r>
      <w:r w:rsidR="00655C62">
        <w:rPr>
          <w:rFonts w:asciiTheme="minorBidi" w:hAnsiTheme="minorBidi"/>
          <w:sz w:val="24"/>
          <w:szCs w:val="24"/>
        </w:rPr>
        <w:t>,</w:t>
      </w:r>
      <w:r w:rsidR="00655C62" w:rsidRPr="00CD144E">
        <w:rPr>
          <w:rFonts w:asciiTheme="minorBidi" w:hAnsiTheme="minorBidi"/>
          <w:sz w:val="24"/>
          <w:szCs w:val="24"/>
        </w:rPr>
        <w:t xml:space="preserve"> from whence the army of Assyria </w:t>
      </w:r>
      <w:r w:rsidR="00655C62">
        <w:rPr>
          <w:rFonts w:asciiTheme="minorBidi" w:hAnsiTheme="minorBidi"/>
          <w:sz w:val="24"/>
          <w:szCs w:val="24"/>
        </w:rPr>
        <w:t>came, but</w:t>
      </w:r>
      <w:r w:rsidR="00655C62" w:rsidRPr="00CD144E">
        <w:rPr>
          <w:rFonts w:asciiTheme="minorBidi" w:hAnsiTheme="minorBidi"/>
          <w:sz w:val="24"/>
          <w:szCs w:val="24"/>
        </w:rPr>
        <w:t xml:space="preserve"> </w:t>
      </w:r>
      <w:r w:rsidRPr="00CD144E">
        <w:rPr>
          <w:rFonts w:asciiTheme="minorBidi" w:hAnsiTheme="minorBidi"/>
          <w:sz w:val="24"/>
          <w:szCs w:val="24"/>
        </w:rPr>
        <w:t>from God, “from the Sanctuary of His holiness”:</w:t>
      </w:r>
    </w:p>
    <w:p w14:paraId="34FCC80F" w14:textId="77777777" w:rsidR="00CD144E" w:rsidRPr="00CD144E" w:rsidRDefault="00CD144E" w:rsidP="00543EE0">
      <w:pPr>
        <w:spacing w:after="0" w:line="240" w:lineRule="auto"/>
        <w:jc w:val="both"/>
        <w:rPr>
          <w:rFonts w:asciiTheme="minorBidi" w:hAnsiTheme="minorBidi"/>
          <w:sz w:val="24"/>
          <w:szCs w:val="24"/>
        </w:rPr>
      </w:pPr>
    </w:p>
    <w:p w14:paraId="4EE13163" w14:textId="026A1C36"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Hear, all you peoples; hearken, earth and all that is therein, and let the Lord God be witness against you, the Lord from </w:t>
      </w:r>
      <w:r w:rsidR="00655C62">
        <w:rPr>
          <w:rFonts w:asciiTheme="minorBidi" w:hAnsiTheme="minorBidi"/>
          <w:sz w:val="24"/>
          <w:szCs w:val="24"/>
        </w:rPr>
        <w:t>the Sanctuary of His holiness</w:t>
      </w:r>
      <w:r w:rsidRPr="00CD144E">
        <w:rPr>
          <w:rFonts w:asciiTheme="minorBidi" w:hAnsiTheme="minorBidi"/>
          <w:sz w:val="24"/>
          <w:szCs w:val="24"/>
        </w:rPr>
        <w:t>.</w:t>
      </w:r>
    </w:p>
    <w:p w14:paraId="3030795C" w14:textId="3CF06FB7"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For behold, the Lord comes forth out of His place, and will come down, and tread upon the high places of the earth. </w:t>
      </w:r>
    </w:p>
    <w:p w14:paraId="4EAC8275" w14:textId="1F150DBF"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the mountains shall be molten under Him, and the valleys shall be cleft, as wax before the fire, as waters that </w:t>
      </w:r>
      <w:proofErr w:type="gramStart"/>
      <w:r w:rsidRPr="00CD144E">
        <w:rPr>
          <w:rFonts w:asciiTheme="minorBidi" w:hAnsiTheme="minorBidi"/>
          <w:sz w:val="24"/>
          <w:szCs w:val="24"/>
        </w:rPr>
        <w:t>are poured</w:t>
      </w:r>
      <w:proofErr w:type="gramEnd"/>
      <w:r w:rsidRPr="00CD144E">
        <w:rPr>
          <w:rFonts w:asciiTheme="minorBidi" w:hAnsiTheme="minorBidi"/>
          <w:sz w:val="24"/>
          <w:szCs w:val="24"/>
        </w:rPr>
        <w:t xml:space="preserve"> down a steep place.</w:t>
      </w:r>
    </w:p>
    <w:p w14:paraId="1F5FEB29" w14:textId="6137FAE7"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Because of the transgression of Yaakov is all of this, and for the sins of the house of Israel. What is the transgression of Yaakov? Is it not Shomron? And what are the high places of Yehuda? Are they not Jerusalem?</w:t>
      </w:r>
    </w:p>
    <w:p w14:paraId="4B1599A5" w14:textId="314B3F80" w:rsidR="00CD144E" w:rsidRDefault="00CD144E" w:rsidP="00543EE0">
      <w:pPr>
        <w:spacing w:after="0" w:line="240" w:lineRule="auto"/>
        <w:ind w:left="720"/>
        <w:jc w:val="both"/>
        <w:rPr>
          <w:rFonts w:asciiTheme="minorBidi" w:hAnsiTheme="minorBidi"/>
          <w:sz w:val="24"/>
          <w:szCs w:val="24"/>
        </w:rPr>
      </w:pPr>
      <w:proofErr w:type="gramStart"/>
      <w:r w:rsidRPr="00CD144E">
        <w:rPr>
          <w:rFonts w:asciiTheme="minorBidi" w:hAnsiTheme="minorBidi"/>
          <w:sz w:val="24"/>
          <w:szCs w:val="24"/>
        </w:rPr>
        <w:t>Therefore</w:t>
      </w:r>
      <w:proofErr w:type="gramEnd"/>
      <w:r w:rsidRPr="00CD144E">
        <w:rPr>
          <w:rFonts w:asciiTheme="minorBidi" w:hAnsiTheme="minorBidi"/>
          <w:sz w:val="24"/>
          <w:szCs w:val="24"/>
        </w:rPr>
        <w:t xml:space="preserve"> I will make Shomron a heap in the field, a place for the planting of vineyards, and I </w:t>
      </w:r>
      <w:r w:rsidR="00C32452">
        <w:rPr>
          <w:rFonts w:asciiTheme="minorBidi" w:hAnsiTheme="minorBidi"/>
          <w:sz w:val="24"/>
          <w:szCs w:val="24"/>
        </w:rPr>
        <w:t>will</w:t>
      </w:r>
      <w:r w:rsidR="00C32452" w:rsidRPr="00CD144E">
        <w:rPr>
          <w:rFonts w:asciiTheme="minorBidi" w:hAnsiTheme="minorBidi"/>
          <w:sz w:val="24"/>
          <w:szCs w:val="24"/>
        </w:rPr>
        <w:t xml:space="preserve"> </w:t>
      </w:r>
      <w:r w:rsidRPr="00CD144E">
        <w:rPr>
          <w:rFonts w:asciiTheme="minorBidi" w:hAnsiTheme="minorBidi"/>
          <w:sz w:val="24"/>
          <w:szCs w:val="24"/>
        </w:rPr>
        <w:t>pour down its stones into the valley, and I will uncover its foundations. (</w:t>
      </w:r>
      <w:r w:rsidRPr="00003B11">
        <w:rPr>
          <w:rFonts w:asciiTheme="minorBidi" w:hAnsiTheme="minorBidi"/>
          <w:i/>
          <w:iCs/>
          <w:sz w:val="24"/>
          <w:szCs w:val="24"/>
        </w:rPr>
        <w:t>Mikha</w:t>
      </w:r>
      <w:r w:rsidRPr="00CD144E">
        <w:rPr>
          <w:rFonts w:asciiTheme="minorBidi" w:hAnsiTheme="minorBidi"/>
          <w:sz w:val="24"/>
          <w:szCs w:val="24"/>
        </w:rPr>
        <w:t xml:space="preserve"> 1:2-6)</w:t>
      </w:r>
    </w:p>
    <w:p w14:paraId="057E816E" w14:textId="77777777" w:rsidR="00CD144E" w:rsidRPr="00CD144E" w:rsidRDefault="00CD144E" w:rsidP="00543EE0">
      <w:pPr>
        <w:spacing w:after="0" w:line="240" w:lineRule="auto"/>
        <w:ind w:left="720"/>
        <w:jc w:val="both"/>
        <w:rPr>
          <w:rFonts w:asciiTheme="minorBidi" w:hAnsiTheme="minorBidi"/>
          <w:sz w:val="24"/>
          <w:szCs w:val="24"/>
        </w:rPr>
      </w:pPr>
    </w:p>
    <w:p w14:paraId="16B4324D" w14:textId="285D9643"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The prophet then eulogize</w:t>
      </w:r>
      <w:r w:rsidR="00C32452">
        <w:rPr>
          <w:rFonts w:asciiTheme="minorBidi" w:hAnsiTheme="minorBidi"/>
          <w:sz w:val="24"/>
          <w:szCs w:val="24"/>
        </w:rPr>
        <w:t>s</w:t>
      </w:r>
      <w:r w:rsidRPr="00CD144E">
        <w:rPr>
          <w:rFonts w:asciiTheme="minorBidi" w:hAnsiTheme="minorBidi"/>
          <w:sz w:val="24"/>
          <w:szCs w:val="24"/>
        </w:rPr>
        <w:t xml:space="preserve"> the cities of Yehuda in Philistia</w:t>
      </w:r>
      <w:r w:rsidR="000038E6">
        <w:rPr>
          <w:rFonts w:asciiTheme="minorBidi" w:hAnsiTheme="minorBidi"/>
          <w:sz w:val="24"/>
          <w:szCs w:val="24"/>
        </w:rPr>
        <w:t xml:space="preserve"> –</w:t>
      </w:r>
      <w:r w:rsidRPr="00CD144E">
        <w:rPr>
          <w:rFonts w:asciiTheme="minorBidi" w:hAnsiTheme="minorBidi"/>
          <w:sz w:val="24"/>
          <w:szCs w:val="24"/>
        </w:rPr>
        <w:t xml:space="preserve"> all of which are familiar to him, though only </w:t>
      </w:r>
      <w:proofErr w:type="gramStart"/>
      <w:r w:rsidRPr="00CD144E">
        <w:rPr>
          <w:rFonts w:asciiTheme="minorBidi" w:hAnsiTheme="minorBidi"/>
          <w:sz w:val="24"/>
          <w:szCs w:val="24"/>
        </w:rPr>
        <w:t>some</w:t>
      </w:r>
      <w:proofErr w:type="gramEnd"/>
      <w:r w:rsidRPr="00CD144E">
        <w:rPr>
          <w:rFonts w:asciiTheme="minorBidi" w:hAnsiTheme="minorBidi"/>
          <w:sz w:val="24"/>
          <w:szCs w:val="24"/>
        </w:rPr>
        <w:t xml:space="preserve"> are known to us:</w:t>
      </w:r>
    </w:p>
    <w:p w14:paraId="028BAA58" w14:textId="77777777" w:rsidR="00CD144E" w:rsidRPr="00CD144E" w:rsidRDefault="00CD144E" w:rsidP="00543EE0">
      <w:pPr>
        <w:spacing w:after="0" w:line="240" w:lineRule="auto"/>
        <w:jc w:val="both"/>
        <w:rPr>
          <w:rFonts w:asciiTheme="minorBidi" w:hAnsiTheme="minorBidi"/>
          <w:sz w:val="24"/>
          <w:szCs w:val="24"/>
        </w:rPr>
      </w:pPr>
    </w:p>
    <w:p w14:paraId="19FA61E8" w14:textId="295A5C7C"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For this I will wail and howl, I will go stripped and naked, I will make a wailing like the jackals and a mourning like the ostriches.</w:t>
      </w:r>
    </w:p>
    <w:p w14:paraId="358AC205" w14:textId="0A9ADA37"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For her wound is incurable, for it has come as far as Yehuda</w:t>
      </w:r>
      <w:r w:rsidR="00C32452">
        <w:rPr>
          <w:rFonts w:asciiTheme="minorBidi" w:hAnsiTheme="minorBidi"/>
          <w:sz w:val="24"/>
          <w:szCs w:val="24"/>
        </w:rPr>
        <w:t>;</w:t>
      </w:r>
      <w:r w:rsidRPr="00CD144E">
        <w:rPr>
          <w:rFonts w:asciiTheme="minorBidi" w:hAnsiTheme="minorBidi"/>
          <w:sz w:val="24"/>
          <w:szCs w:val="24"/>
        </w:rPr>
        <w:t xml:space="preserve"> it reaches to the gate of My people, to Jerusalem.</w:t>
      </w:r>
    </w:p>
    <w:p w14:paraId="27421142" w14:textId="3940069B"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Tell it not in Gat, weep not at all; at </w:t>
      </w:r>
      <w:proofErr w:type="gramStart"/>
      <w:r w:rsidRPr="00CD144E">
        <w:rPr>
          <w:rFonts w:asciiTheme="minorBidi" w:hAnsiTheme="minorBidi"/>
          <w:sz w:val="24"/>
          <w:szCs w:val="24"/>
        </w:rPr>
        <w:t>Beit</w:t>
      </w:r>
      <w:proofErr w:type="gramEnd"/>
      <w:r w:rsidRPr="00CD144E">
        <w:rPr>
          <w:rFonts w:asciiTheme="minorBidi" w:hAnsiTheme="minorBidi"/>
          <w:sz w:val="24"/>
          <w:szCs w:val="24"/>
        </w:rPr>
        <w:t xml:space="preserve"> le-Afra roll yourself in the dust.</w:t>
      </w:r>
    </w:p>
    <w:p w14:paraId="2C9CE9D8" w14:textId="00E19F9F"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Pass away, O inhabitant of Shafir, in nakedness and shame; the inhabitant of Tza’anan has not come forth, the wailing of Beit ha-Etzel shall take from you its standing-place.</w:t>
      </w:r>
    </w:p>
    <w:p w14:paraId="1AC3C748" w14:textId="49ED80D0"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For the inhabitant of Marot waits anxiously for good, because evil has come down from the Lord to the gate of Jerusalem.</w:t>
      </w:r>
    </w:p>
    <w:p w14:paraId="63C0D764" w14:textId="66C5E718"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Bind the chariots to the swift steeds, O inhabitant of Lachish; she was the beginning of sin for the daughter of Tzion, for the transgressions of Israel </w:t>
      </w:r>
      <w:proofErr w:type="gramStart"/>
      <w:r w:rsidRPr="00CD144E">
        <w:rPr>
          <w:rFonts w:asciiTheme="minorBidi" w:hAnsiTheme="minorBidi"/>
          <w:sz w:val="24"/>
          <w:szCs w:val="24"/>
        </w:rPr>
        <w:t>are found</w:t>
      </w:r>
      <w:proofErr w:type="gramEnd"/>
      <w:r w:rsidRPr="00CD144E">
        <w:rPr>
          <w:rFonts w:asciiTheme="minorBidi" w:hAnsiTheme="minorBidi"/>
          <w:sz w:val="24"/>
          <w:szCs w:val="24"/>
        </w:rPr>
        <w:t xml:space="preserve"> in you.</w:t>
      </w:r>
    </w:p>
    <w:p w14:paraId="7814070B" w14:textId="0BE2EFDA" w:rsidR="00CD144E" w:rsidRDefault="00CD144E" w:rsidP="00543EE0">
      <w:pPr>
        <w:spacing w:after="0" w:line="240" w:lineRule="auto"/>
        <w:ind w:left="720"/>
        <w:jc w:val="both"/>
        <w:rPr>
          <w:rFonts w:asciiTheme="minorBidi" w:hAnsiTheme="minorBidi"/>
          <w:sz w:val="24"/>
          <w:szCs w:val="24"/>
        </w:rPr>
      </w:pPr>
      <w:proofErr w:type="gramStart"/>
      <w:r w:rsidRPr="00CD144E">
        <w:rPr>
          <w:rFonts w:asciiTheme="minorBidi" w:hAnsiTheme="minorBidi"/>
          <w:sz w:val="24"/>
          <w:szCs w:val="24"/>
        </w:rPr>
        <w:t>Therefore</w:t>
      </w:r>
      <w:proofErr w:type="gramEnd"/>
      <w:r w:rsidRPr="00CD144E">
        <w:rPr>
          <w:rFonts w:asciiTheme="minorBidi" w:hAnsiTheme="minorBidi"/>
          <w:sz w:val="24"/>
          <w:szCs w:val="24"/>
        </w:rPr>
        <w:t xml:space="preserve"> you shall give a parting gift to Moreshet-Gat; the houses of Achziv shall be a deceitful thing for the kings of Israel.</w:t>
      </w:r>
    </w:p>
    <w:p w14:paraId="335F2A88" w14:textId="5AE74716" w:rsidR="00CD144E" w:rsidRDefault="00CD144E" w:rsidP="00543EE0">
      <w:pPr>
        <w:spacing w:after="0" w:line="240" w:lineRule="auto"/>
        <w:ind w:left="720"/>
        <w:jc w:val="both"/>
        <w:rPr>
          <w:rFonts w:asciiTheme="minorBidi" w:hAnsiTheme="minorBidi"/>
          <w:sz w:val="24"/>
          <w:szCs w:val="24"/>
        </w:rPr>
      </w:pPr>
      <w:proofErr w:type="gramStart"/>
      <w:r w:rsidRPr="00CD144E">
        <w:rPr>
          <w:rFonts w:asciiTheme="minorBidi" w:hAnsiTheme="minorBidi"/>
          <w:sz w:val="24"/>
          <w:szCs w:val="24"/>
        </w:rPr>
        <w:t>Still</w:t>
      </w:r>
      <w:proofErr w:type="gramEnd"/>
      <w:r w:rsidRPr="00CD144E">
        <w:rPr>
          <w:rFonts w:asciiTheme="minorBidi" w:hAnsiTheme="minorBidi"/>
          <w:sz w:val="24"/>
          <w:szCs w:val="24"/>
        </w:rPr>
        <w:t xml:space="preserve"> I will bring to you, O inhabitant of Maresha, him that shall inherit you; the glory of Israel shall come even to Adulam. (</w:t>
      </w:r>
      <w:r w:rsidR="000038E6">
        <w:rPr>
          <w:rFonts w:asciiTheme="minorBidi" w:hAnsiTheme="minorBidi"/>
          <w:sz w:val="24"/>
          <w:szCs w:val="24"/>
        </w:rPr>
        <w:t>I</w:t>
      </w:r>
      <w:r w:rsidRPr="00CD144E">
        <w:rPr>
          <w:rFonts w:asciiTheme="minorBidi" w:hAnsiTheme="minorBidi"/>
          <w:sz w:val="24"/>
          <w:szCs w:val="24"/>
        </w:rPr>
        <w:t>bid. 8-15)</w:t>
      </w:r>
    </w:p>
    <w:p w14:paraId="32E58C6F" w14:textId="77777777" w:rsidR="00CD144E" w:rsidRPr="00CD144E" w:rsidRDefault="00CD144E" w:rsidP="00543EE0">
      <w:pPr>
        <w:spacing w:after="0" w:line="240" w:lineRule="auto"/>
        <w:ind w:left="720"/>
        <w:jc w:val="both"/>
        <w:rPr>
          <w:rFonts w:asciiTheme="minorBidi" w:hAnsiTheme="minorBidi"/>
          <w:sz w:val="24"/>
          <w:szCs w:val="24"/>
        </w:rPr>
      </w:pPr>
    </w:p>
    <w:p w14:paraId="64EF6EDB" w14:textId="759F0835"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Sancheriv’s next stop was Lachish, the most prominent city in the lowlands of Yehuda and second only to Jerusalem in importance.</w:t>
      </w:r>
      <w:r w:rsidRPr="00CD144E">
        <w:rPr>
          <w:rStyle w:val="FootnoteReference"/>
          <w:rFonts w:asciiTheme="minorBidi" w:hAnsiTheme="minorBidi"/>
          <w:sz w:val="24"/>
          <w:szCs w:val="24"/>
        </w:rPr>
        <w:footnoteReference w:id="4"/>
      </w:r>
      <w:r w:rsidRPr="00CD144E">
        <w:rPr>
          <w:rFonts w:asciiTheme="minorBidi" w:hAnsiTheme="minorBidi"/>
          <w:sz w:val="24"/>
          <w:szCs w:val="24"/>
        </w:rPr>
        <w:t xml:space="preserve"> He laid siege to this strongly fortified city </w:t>
      </w:r>
      <w:r w:rsidRPr="00CD144E">
        <w:rPr>
          <w:rFonts w:asciiTheme="minorBidi" w:hAnsiTheme="minorBidi"/>
          <w:sz w:val="24"/>
          <w:szCs w:val="24"/>
        </w:rPr>
        <w:lastRenderedPageBreak/>
        <w:t>and conquered it shortly afterwards, turning it into his forward command post on the way to Chevron, the heart of the rebellious Yehuda. The Assyrian battalions continued southward up to the Be</w:t>
      </w:r>
      <w:r w:rsidR="00CD0E36">
        <w:rPr>
          <w:rFonts w:asciiTheme="minorBidi" w:hAnsiTheme="minorBidi"/>
          <w:sz w:val="24"/>
          <w:szCs w:val="24"/>
        </w:rPr>
        <w:t>’</w:t>
      </w:r>
      <w:r w:rsidRPr="00CD144E">
        <w:rPr>
          <w:rFonts w:asciiTheme="minorBidi" w:hAnsiTheme="minorBidi"/>
          <w:sz w:val="24"/>
          <w:szCs w:val="24"/>
        </w:rPr>
        <w:t>er Sheva region. Sancheriv wanted to leave Jerusalem for “dessert</w:t>
      </w:r>
      <w:r>
        <w:rPr>
          <w:rFonts w:asciiTheme="minorBidi" w:hAnsiTheme="minorBidi"/>
          <w:sz w:val="24"/>
          <w:szCs w:val="24"/>
        </w:rPr>
        <w:t>.</w:t>
      </w:r>
      <w:r w:rsidRPr="00CD144E">
        <w:rPr>
          <w:rFonts w:asciiTheme="minorBidi" w:hAnsiTheme="minorBidi"/>
          <w:sz w:val="24"/>
          <w:szCs w:val="24"/>
        </w:rPr>
        <w:t>”</w:t>
      </w:r>
    </w:p>
    <w:p w14:paraId="36E7DF05" w14:textId="77777777" w:rsidR="00CD144E" w:rsidRPr="00CD144E" w:rsidRDefault="00CD144E" w:rsidP="00543EE0">
      <w:pPr>
        <w:spacing w:after="0" w:line="240" w:lineRule="auto"/>
        <w:jc w:val="both"/>
        <w:rPr>
          <w:rFonts w:asciiTheme="minorBidi" w:hAnsiTheme="minorBidi"/>
          <w:sz w:val="24"/>
          <w:szCs w:val="24"/>
        </w:rPr>
      </w:pPr>
    </w:p>
    <w:p w14:paraId="507CC463" w14:textId="7708C684" w:rsidR="00CD144E" w:rsidRDefault="00CD144E" w:rsidP="00543EE0">
      <w:pPr>
        <w:spacing w:after="0" w:line="240" w:lineRule="auto"/>
        <w:jc w:val="both"/>
        <w:rPr>
          <w:rFonts w:asciiTheme="minorBidi" w:hAnsiTheme="minorBidi"/>
          <w:sz w:val="24"/>
          <w:szCs w:val="24"/>
        </w:rPr>
      </w:pPr>
      <w:proofErr w:type="gramStart"/>
      <w:r w:rsidRPr="00CD144E">
        <w:rPr>
          <w:rFonts w:asciiTheme="minorBidi" w:hAnsiTheme="minorBidi"/>
          <w:sz w:val="24"/>
          <w:szCs w:val="24"/>
        </w:rPr>
        <w:t>Many</w:t>
      </w:r>
      <w:proofErr w:type="gramEnd"/>
      <w:r w:rsidRPr="00CD144E">
        <w:rPr>
          <w:rFonts w:asciiTheme="minorBidi" w:hAnsiTheme="minorBidi"/>
          <w:sz w:val="24"/>
          <w:szCs w:val="24"/>
        </w:rPr>
        <w:t xml:space="preserve"> of the details about the siege, the bloody war, and the capture of Lachish are known to us from reliefs discovered at Nineveh</w:t>
      </w:r>
      <w:r w:rsidR="00C32452">
        <w:rPr>
          <w:rFonts w:asciiTheme="minorBidi" w:hAnsiTheme="minorBidi"/>
          <w:sz w:val="24"/>
          <w:szCs w:val="24"/>
        </w:rPr>
        <w:t>.</w:t>
      </w:r>
      <w:r w:rsidRPr="00CD144E">
        <w:rPr>
          <w:rFonts w:asciiTheme="minorBidi" w:hAnsiTheme="minorBidi"/>
          <w:sz w:val="24"/>
          <w:szCs w:val="24"/>
        </w:rPr>
        <w:t xml:space="preserve"> Lachish occupies </w:t>
      </w:r>
      <w:proofErr w:type="gramStart"/>
      <w:r w:rsidRPr="00CD144E">
        <w:rPr>
          <w:rFonts w:asciiTheme="minorBidi" w:hAnsiTheme="minorBidi"/>
          <w:sz w:val="24"/>
          <w:szCs w:val="24"/>
        </w:rPr>
        <w:t>a central place</w:t>
      </w:r>
      <w:proofErr w:type="gramEnd"/>
      <w:r w:rsidR="00C32452">
        <w:rPr>
          <w:rFonts w:asciiTheme="minorBidi" w:hAnsiTheme="minorBidi"/>
          <w:sz w:val="24"/>
          <w:szCs w:val="24"/>
        </w:rPr>
        <w:t xml:space="preserve"> in their portrayals</w:t>
      </w:r>
      <w:r w:rsidRPr="00CD144E">
        <w:rPr>
          <w:rFonts w:asciiTheme="minorBidi" w:hAnsiTheme="minorBidi"/>
          <w:sz w:val="24"/>
          <w:szCs w:val="24"/>
        </w:rPr>
        <w:t xml:space="preserve">, as though it were the capital of Yehuda. It is painful to see the pictures of the tortured, humiliated captives depicted in </w:t>
      </w:r>
      <w:r w:rsidR="00C32452">
        <w:rPr>
          <w:rFonts w:asciiTheme="minorBidi" w:hAnsiTheme="minorBidi"/>
          <w:sz w:val="24"/>
          <w:szCs w:val="24"/>
        </w:rPr>
        <w:t>Assyrian</w:t>
      </w:r>
      <w:r w:rsidR="00C32452" w:rsidRPr="00CD144E">
        <w:rPr>
          <w:rFonts w:asciiTheme="minorBidi" w:hAnsiTheme="minorBidi"/>
          <w:sz w:val="24"/>
          <w:szCs w:val="24"/>
        </w:rPr>
        <w:t xml:space="preserve"> </w:t>
      </w:r>
      <w:r w:rsidRPr="00CD144E">
        <w:rPr>
          <w:rFonts w:asciiTheme="minorBidi" w:hAnsiTheme="minorBidi"/>
          <w:sz w:val="24"/>
          <w:szCs w:val="24"/>
        </w:rPr>
        <w:t xml:space="preserve">victory parades. </w:t>
      </w:r>
      <w:r w:rsidR="00003B11">
        <w:rPr>
          <w:rFonts w:asciiTheme="minorBidi" w:hAnsiTheme="minorBidi"/>
          <w:sz w:val="24"/>
          <w:szCs w:val="24"/>
        </w:rPr>
        <w:t>Yeshayahu</w:t>
      </w:r>
      <w:r w:rsidRPr="00CD144E">
        <w:rPr>
          <w:rFonts w:asciiTheme="minorBidi" w:hAnsiTheme="minorBidi"/>
          <w:sz w:val="24"/>
          <w:szCs w:val="24"/>
        </w:rPr>
        <w:t xml:space="preserve">’s descriptions </w:t>
      </w:r>
      <w:r w:rsidR="00CD0E36" w:rsidRPr="00CD144E">
        <w:rPr>
          <w:rFonts w:asciiTheme="minorBidi" w:hAnsiTheme="minorBidi"/>
          <w:sz w:val="24"/>
          <w:szCs w:val="24"/>
        </w:rPr>
        <w:t xml:space="preserve">of prisoners </w:t>
      </w:r>
      <w:proofErr w:type="gramStart"/>
      <w:r w:rsidR="00CD0E36" w:rsidRPr="00CD144E">
        <w:rPr>
          <w:rFonts w:asciiTheme="minorBidi" w:hAnsiTheme="minorBidi"/>
          <w:sz w:val="24"/>
          <w:szCs w:val="24"/>
        </w:rPr>
        <w:t>being led</w:t>
      </w:r>
      <w:proofErr w:type="gramEnd"/>
      <w:r w:rsidR="00CD0E36" w:rsidRPr="00CD144E">
        <w:rPr>
          <w:rFonts w:asciiTheme="minorBidi" w:hAnsiTheme="minorBidi"/>
          <w:sz w:val="24"/>
          <w:szCs w:val="24"/>
        </w:rPr>
        <w:t xml:space="preserve"> naked and barefoot </w:t>
      </w:r>
      <w:r w:rsidRPr="00CD144E">
        <w:rPr>
          <w:rFonts w:asciiTheme="minorBidi" w:hAnsiTheme="minorBidi"/>
          <w:sz w:val="24"/>
          <w:szCs w:val="24"/>
        </w:rPr>
        <w:t xml:space="preserve">(Chapter 20, from the rebellion of Ashdod), are faithfully illustrated in these reliefs (this time, relating to Yehuda), along with pictures of the battle in which </w:t>
      </w:r>
      <w:r w:rsidR="00CD0E36">
        <w:rPr>
          <w:rFonts w:asciiTheme="minorBidi" w:hAnsiTheme="minorBidi"/>
          <w:sz w:val="24"/>
          <w:szCs w:val="24"/>
        </w:rPr>
        <w:t>Yehuda’s</w:t>
      </w:r>
      <w:r w:rsidR="00CD0E36" w:rsidRPr="00CD144E">
        <w:rPr>
          <w:rFonts w:asciiTheme="minorBidi" w:hAnsiTheme="minorBidi"/>
          <w:sz w:val="24"/>
          <w:szCs w:val="24"/>
        </w:rPr>
        <w:t xml:space="preserve"> </w:t>
      </w:r>
      <w:r w:rsidRPr="00CD144E">
        <w:rPr>
          <w:rFonts w:asciiTheme="minorBidi" w:hAnsiTheme="minorBidi"/>
          <w:sz w:val="24"/>
          <w:szCs w:val="24"/>
        </w:rPr>
        <w:t>fighters made use of the weapons and fortifications prepared by Uziyahu in the previous generation.</w:t>
      </w:r>
    </w:p>
    <w:p w14:paraId="546AC8ED" w14:textId="77777777" w:rsidR="00CD144E" w:rsidRPr="00CD144E" w:rsidRDefault="00CD144E" w:rsidP="00543EE0">
      <w:pPr>
        <w:spacing w:after="0" w:line="240" w:lineRule="auto"/>
        <w:jc w:val="both"/>
        <w:rPr>
          <w:rFonts w:asciiTheme="minorBidi" w:hAnsiTheme="minorBidi"/>
          <w:sz w:val="24"/>
          <w:szCs w:val="24"/>
        </w:rPr>
      </w:pPr>
    </w:p>
    <w:p w14:paraId="5D86FB54" w14:textId="1FAB0C3C"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In the Assyrian inscriptions, Sancheriv summarizes this stage of his successful campaign:</w:t>
      </w:r>
    </w:p>
    <w:p w14:paraId="00010F00" w14:textId="77777777" w:rsidR="00CD144E" w:rsidRPr="00CD144E" w:rsidRDefault="00CD144E" w:rsidP="00543EE0">
      <w:pPr>
        <w:spacing w:after="0" w:line="240" w:lineRule="auto"/>
        <w:jc w:val="both"/>
        <w:rPr>
          <w:rFonts w:asciiTheme="minorBidi" w:hAnsiTheme="minorBidi"/>
          <w:sz w:val="24"/>
          <w:szCs w:val="24"/>
        </w:rPr>
      </w:pPr>
    </w:p>
    <w:p w14:paraId="1E64BEE7" w14:textId="7510180E"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As for the king of Yehuda, Chizkiyahu, who had not submitted to my yoke, I besieged and captured </w:t>
      </w:r>
      <w:proofErr w:type="gramStart"/>
      <w:r w:rsidRPr="00CD144E">
        <w:rPr>
          <w:rFonts w:asciiTheme="minorBidi" w:hAnsiTheme="minorBidi"/>
          <w:sz w:val="24"/>
          <w:szCs w:val="24"/>
        </w:rPr>
        <w:t>46</w:t>
      </w:r>
      <w:proofErr w:type="gramEnd"/>
      <w:r w:rsidRPr="00CD144E">
        <w:rPr>
          <w:rFonts w:asciiTheme="minorBidi" w:hAnsiTheme="minorBidi"/>
          <w:sz w:val="24"/>
          <w:szCs w:val="24"/>
        </w:rPr>
        <w:t xml:space="preserve"> of his fortified cities, along with smaller towns in their area without number, using battering rams and bringing up siege engines, and by attacking and storming on foot, by mines, tunnels, and bre</w:t>
      </w:r>
      <w:r w:rsidR="00C32452">
        <w:rPr>
          <w:rFonts w:asciiTheme="minorBidi" w:hAnsiTheme="minorBidi"/>
          <w:sz w:val="24"/>
          <w:szCs w:val="24"/>
        </w:rPr>
        <w:t>a</w:t>
      </w:r>
      <w:r w:rsidRPr="00CD144E">
        <w:rPr>
          <w:rFonts w:asciiTheme="minorBidi" w:hAnsiTheme="minorBidi"/>
          <w:sz w:val="24"/>
          <w:szCs w:val="24"/>
        </w:rPr>
        <w:t>ches. I brought away from them and counted as spoil 200,150</w:t>
      </w:r>
      <w:r w:rsidR="00C32452">
        <w:rPr>
          <w:rFonts w:asciiTheme="minorBidi" w:hAnsiTheme="minorBidi"/>
          <w:sz w:val="24"/>
          <w:szCs w:val="24"/>
        </w:rPr>
        <w:t>:</w:t>
      </w:r>
      <w:r w:rsidRPr="00CD144E">
        <w:rPr>
          <w:rFonts w:asciiTheme="minorBidi" w:hAnsiTheme="minorBidi"/>
          <w:sz w:val="24"/>
          <w:szCs w:val="24"/>
        </w:rPr>
        <w:t xml:space="preserve"> great and small, </w:t>
      </w:r>
      <w:proofErr w:type="gramStart"/>
      <w:r w:rsidRPr="00CD144E">
        <w:rPr>
          <w:rFonts w:asciiTheme="minorBidi" w:hAnsiTheme="minorBidi"/>
          <w:sz w:val="24"/>
          <w:szCs w:val="24"/>
        </w:rPr>
        <w:t>male</w:t>
      </w:r>
      <w:proofErr w:type="gramEnd"/>
      <w:r w:rsidRPr="00CD144E">
        <w:rPr>
          <w:rFonts w:asciiTheme="minorBidi" w:hAnsiTheme="minorBidi"/>
          <w:sz w:val="24"/>
          <w:szCs w:val="24"/>
        </w:rPr>
        <w:t xml:space="preserve"> and female, horses, mules, </w:t>
      </w:r>
      <w:r w:rsidR="00CD0E36">
        <w:rPr>
          <w:rFonts w:asciiTheme="minorBidi" w:hAnsiTheme="minorBidi"/>
          <w:sz w:val="24"/>
          <w:szCs w:val="24"/>
        </w:rPr>
        <w:t>donkeys</w:t>
      </w:r>
      <w:r w:rsidRPr="00CD144E">
        <w:rPr>
          <w:rFonts w:asciiTheme="minorBidi" w:hAnsiTheme="minorBidi"/>
          <w:sz w:val="24"/>
          <w:szCs w:val="24"/>
        </w:rPr>
        <w:t>, camels, cattle</w:t>
      </w:r>
      <w:r w:rsidR="00CD0E36">
        <w:rPr>
          <w:rFonts w:asciiTheme="minorBidi" w:hAnsiTheme="minorBidi"/>
          <w:sz w:val="24"/>
          <w:szCs w:val="24"/>
        </w:rPr>
        <w:t>,</w:t>
      </w:r>
      <w:r w:rsidRPr="00CD144E">
        <w:rPr>
          <w:rFonts w:asciiTheme="minorBidi" w:hAnsiTheme="minorBidi"/>
          <w:sz w:val="24"/>
          <w:szCs w:val="24"/>
        </w:rPr>
        <w:t xml:space="preserve"> and sheep without number. [Chizkiyahu] himself, like a caged bird, I shut up in Jerusalem, his royal city. I threw up earthworks against him – the one coming out of the city-gate I turned back to his misery.</w:t>
      </w:r>
    </w:p>
    <w:p w14:paraId="4B022A52" w14:textId="77777777" w:rsidR="00CD144E" w:rsidRPr="00CD144E" w:rsidRDefault="00CD144E" w:rsidP="00543EE0">
      <w:pPr>
        <w:spacing w:after="0" w:line="240" w:lineRule="auto"/>
        <w:ind w:left="720"/>
        <w:jc w:val="both"/>
        <w:rPr>
          <w:rFonts w:asciiTheme="minorBidi" w:hAnsiTheme="minorBidi"/>
          <w:sz w:val="24"/>
          <w:szCs w:val="24"/>
          <w:rtl/>
        </w:rPr>
      </w:pPr>
    </w:p>
    <w:p w14:paraId="453FCE4D" w14:textId="0577D557" w:rsidR="00CD0E36"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It is difficult to know how </w:t>
      </w:r>
      <w:proofErr w:type="gramStart"/>
      <w:r w:rsidRPr="00CD144E">
        <w:rPr>
          <w:rFonts w:asciiTheme="minorBidi" w:hAnsiTheme="minorBidi"/>
          <w:sz w:val="24"/>
          <w:szCs w:val="24"/>
        </w:rPr>
        <w:t>many</w:t>
      </w:r>
      <w:proofErr w:type="gramEnd"/>
      <w:r w:rsidRPr="00CD144E">
        <w:rPr>
          <w:rFonts w:asciiTheme="minorBidi" w:hAnsiTheme="minorBidi"/>
          <w:sz w:val="24"/>
          <w:szCs w:val="24"/>
        </w:rPr>
        <w:t xml:space="preserve"> of the 200,000 of the spoil were people and how many were horses, mules</w:t>
      </w:r>
      <w:r w:rsidR="00CD0E36">
        <w:rPr>
          <w:rFonts w:asciiTheme="minorBidi" w:hAnsiTheme="minorBidi"/>
          <w:sz w:val="24"/>
          <w:szCs w:val="24"/>
        </w:rPr>
        <w:t>,</w:t>
      </w:r>
      <w:r w:rsidRPr="00CD144E">
        <w:rPr>
          <w:rFonts w:asciiTheme="minorBidi" w:hAnsiTheme="minorBidi"/>
          <w:sz w:val="24"/>
          <w:szCs w:val="24"/>
        </w:rPr>
        <w:t xml:space="preserve"> and camels, but it is clear that many thousands of inhabitants of the lowlands of Yehuda, and other cities, were led into captivity – like their brethren from Shomron. </w:t>
      </w:r>
    </w:p>
    <w:p w14:paraId="51F37BC4" w14:textId="77777777" w:rsidR="00CD0E36" w:rsidRDefault="00CD0E36" w:rsidP="00543EE0">
      <w:pPr>
        <w:spacing w:after="0" w:line="240" w:lineRule="auto"/>
        <w:jc w:val="both"/>
        <w:rPr>
          <w:rFonts w:asciiTheme="minorBidi" w:hAnsiTheme="minorBidi"/>
          <w:sz w:val="24"/>
          <w:szCs w:val="24"/>
        </w:rPr>
      </w:pPr>
    </w:p>
    <w:p w14:paraId="19FC6149" w14:textId="717EB7F0"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Mikha, who witnessed all of this first</w:t>
      </w:r>
      <w:r w:rsidR="00CD0E36">
        <w:rPr>
          <w:rFonts w:asciiTheme="minorBidi" w:hAnsiTheme="minorBidi"/>
          <w:sz w:val="24"/>
          <w:szCs w:val="24"/>
        </w:rPr>
        <w:t>-</w:t>
      </w:r>
      <w:r w:rsidRPr="00CD144E">
        <w:rPr>
          <w:rFonts w:asciiTheme="minorBidi" w:hAnsiTheme="minorBidi"/>
          <w:sz w:val="24"/>
          <w:szCs w:val="24"/>
        </w:rPr>
        <w:t>hand, weeps and mourns:</w:t>
      </w:r>
    </w:p>
    <w:p w14:paraId="03CE7069" w14:textId="77777777" w:rsidR="00CD144E" w:rsidRPr="00CD144E" w:rsidRDefault="00CD144E" w:rsidP="00543EE0">
      <w:pPr>
        <w:spacing w:after="0" w:line="240" w:lineRule="auto"/>
        <w:jc w:val="both"/>
        <w:rPr>
          <w:rFonts w:asciiTheme="minorBidi" w:hAnsiTheme="minorBidi"/>
          <w:sz w:val="24"/>
          <w:szCs w:val="24"/>
        </w:rPr>
      </w:pPr>
    </w:p>
    <w:p w14:paraId="022CFE4C" w14:textId="73D4B050"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Make yourself </w:t>
      </w:r>
      <w:proofErr w:type="gramStart"/>
      <w:r w:rsidRPr="00CD144E">
        <w:rPr>
          <w:rFonts w:asciiTheme="minorBidi" w:hAnsiTheme="minorBidi"/>
          <w:sz w:val="24"/>
          <w:szCs w:val="24"/>
        </w:rPr>
        <w:t>bald, and</w:t>
      </w:r>
      <w:proofErr w:type="gramEnd"/>
      <w:r w:rsidRPr="00CD144E">
        <w:rPr>
          <w:rFonts w:asciiTheme="minorBidi" w:hAnsiTheme="minorBidi"/>
          <w:sz w:val="24"/>
          <w:szCs w:val="24"/>
        </w:rPr>
        <w:t xml:space="preserve"> cut off your hair [in mourning] over the children of your delight; enlarge your baldness like the vulture, for they have gone into captivity from you. (Ibid. 16)</w:t>
      </w:r>
    </w:p>
    <w:p w14:paraId="25176D26" w14:textId="77777777" w:rsidR="00CD144E" w:rsidRPr="00CD144E" w:rsidRDefault="00CD144E" w:rsidP="00543EE0">
      <w:pPr>
        <w:spacing w:after="0" w:line="240" w:lineRule="auto"/>
        <w:ind w:left="720"/>
        <w:jc w:val="both"/>
        <w:rPr>
          <w:rFonts w:asciiTheme="minorBidi" w:hAnsiTheme="minorBidi"/>
          <w:sz w:val="24"/>
          <w:szCs w:val="24"/>
        </w:rPr>
      </w:pPr>
    </w:p>
    <w:p w14:paraId="132455BF" w14:textId="6247F3A0"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Chizkiyahu </w:t>
      </w:r>
      <w:r w:rsidR="00C32452">
        <w:rPr>
          <w:rFonts w:asciiTheme="minorBidi" w:hAnsiTheme="minorBidi"/>
          <w:sz w:val="24"/>
          <w:szCs w:val="24"/>
        </w:rPr>
        <w:t>saw</w:t>
      </w:r>
      <w:r w:rsidR="00C32452" w:rsidRPr="00CD144E">
        <w:rPr>
          <w:rFonts w:asciiTheme="minorBidi" w:hAnsiTheme="minorBidi"/>
          <w:sz w:val="24"/>
          <w:szCs w:val="24"/>
        </w:rPr>
        <w:t xml:space="preserve"> </w:t>
      </w:r>
      <w:r w:rsidRPr="00CD144E">
        <w:rPr>
          <w:rFonts w:asciiTheme="minorBidi" w:hAnsiTheme="minorBidi"/>
          <w:sz w:val="24"/>
          <w:szCs w:val="24"/>
        </w:rPr>
        <w:t xml:space="preserve">no choice but to subjugate himself to the king of Assyria. Sancheriv’s inscriptions </w:t>
      </w:r>
      <w:r w:rsidR="00CD0E36">
        <w:rPr>
          <w:rFonts w:asciiTheme="minorBidi" w:hAnsiTheme="minorBidi"/>
          <w:sz w:val="24"/>
          <w:szCs w:val="24"/>
        </w:rPr>
        <w:t>tell us</w:t>
      </w:r>
      <w:r w:rsidRPr="00CD144E">
        <w:rPr>
          <w:rFonts w:asciiTheme="minorBidi" w:hAnsiTheme="minorBidi"/>
          <w:sz w:val="24"/>
          <w:szCs w:val="24"/>
        </w:rPr>
        <w:t xml:space="preserve"> that Chizkiyahu sent him a large tribute, including </w:t>
      </w:r>
      <w:proofErr w:type="gramStart"/>
      <w:r w:rsidRPr="00CD144E">
        <w:rPr>
          <w:rFonts w:asciiTheme="minorBidi" w:hAnsiTheme="minorBidi"/>
          <w:sz w:val="24"/>
          <w:szCs w:val="24"/>
        </w:rPr>
        <w:t>30</w:t>
      </w:r>
      <w:proofErr w:type="gramEnd"/>
      <w:r w:rsidRPr="00CD144E">
        <w:rPr>
          <w:rFonts w:asciiTheme="minorBidi" w:hAnsiTheme="minorBidi"/>
          <w:sz w:val="24"/>
          <w:szCs w:val="24"/>
        </w:rPr>
        <w:t xml:space="preserve"> talents of gold and 800 talents of silver (</w:t>
      </w:r>
      <w:r w:rsidR="0049444C">
        <w:rPr>
          <w:rFonts w:asciiTheme="minorBidi" w:hAnsiTheme="minorBidi"/>
          <w:sz w:val="24"/>
          <w:szCs w:val="24"/>
        </w:rPr>
        <w:t xml:space="preserve">in </w:t>
      </w:r>
      <w:r w:rsidRPr="00CD144E">
        <w:rPr>
          <w:rFonts w:asciiTheme="minorBidi" w:hAnsiTheme="minorBidi"/>
          <w:sz w:val="24"/>
          <w:szCs w:val="24"/>
        </w:rPr>
        <w:t>the biblical account</w:t>
      </w:r>
      <w:r w:rsidR="0049444C">
        <w:rPr>
          <w:rFonts w:asciiTheme="minorBidi" w:hAnsiTheme="minorBidi"/>
          <w:sz w:val="24"/>
          <w:szCs w:val="24"/>
        </w:rPr>
        <w:t>, the silver is</w:t>
      </w:r>
      <w:r w:rsidRPr="00CD144E">
        <w:rPr>
          <w:rFonts w:asciiTheme="minorBidi" w:hAnsiTheme="minorBidi"/>
          <w:sz w:val="24"/>
          <w:szCs w:val="24"/>
        </w:rPr>
        <w:t xml:space="preserve"> “only” 300 talents), precious stones, ivory-inlaid furniture, boxwood, and more, along with some of his daughters, </w:t>
      </w:r>
      <w:r w:rsidR="00C32452">
        <w:rPr>
          <w:rFonts w:asciiTheme="minorBidi" w:hAnsiTheme="minorBidi"/>
          <w:sz w:val="24"/>
          <w:szCs w:val="24"/>
        </w:rPr>
        <w:t xml:space="preserve">concubines, </w:t>
      </w:r>
      <w:r w:rsidRPr="00CD144E">
        <w:rPr>
          <w:rFonts w:asciiTheme="minorBidi" w:hAnsiTheme="minorBidi"/>
          <w:sz w:val="24"/>
          <w:szCs w:val="24"/>
        </w:rPr>
        <w:t>and servants. The terms of Chizkiyahu’s surrender included, of course, the freeing of Padi, king of Ekron, from his imprisonment and his return to the throne in Ekron.</w:t>
      </w:r>
    </w:p>
    <w:p w14:paraId="6B7C2C7D" w14:textId="77777777" w:rsidR="00CD144E" w:rsidRPr="00CD144E" w:rsidRDefault="00CD144E" w:rsidP="00543EE0">
      <w:pPr>
        <w:spacing w:after="0" w:line="240" w:lineRule="auto"/>
        <w:jc w:val="both"/>
        <w:rPr>
          <w:rFonts w:asciiTheme="minorBidi" w:hAnsiTheme="minorBidi"/>
          <w:sz w:val="24"/>
          <w:szCs w:val="24"/>
        </w:rPr>
      </w:pPr>
    </w:p>
    <w:p w14:paraId="73FA3356" w14:textId="15C39B5E" w:rsidR="00CD144E" w:rsidRDefault="00CD144E" w:rsidP="00543EE0">
      <w:pPr>
        <w:spacing w:after="0" w:line="240" w:lineRule="auto"/>
        <w:jc w:val="both"/>
        <w:rPr>
          <w:rFonts w:asciiTheme="minorBidi" w:hAnsiTheme="minorBidi"/>
          <w:sz w:val="24"/>
          <w:szCs w:val="24"/>
        </w:rPr>
      </w:pPr>
      <w:r w:rsidRPr="00634A11">
        <w:rPr>
          <w:rFonts w:asciiTheme="minorBidi" w:hAnsiTheme="minorBidi"/>
          <w:i/>
          <w:iCs/>
          <w:sz w:val="24"/>
          <w:szCs w:val="24"/>
        </w:rPr>
        <w:t>Sefer Melakhim</w:t>
      </w:r>
      <w:r w:rsidRPr="00CD144E">
        <w:rPr>
          <w:rFonts w:asciiTheme="minorBidi" w:hAnsiTheme="minorBidi"/>
          <w:sz w:val="24"/>
          <w:szCs w:val="24"/>
        </w:rPr>
        <w:t xml:space="preserve"> offers a concise description of his portion of the humiliating episode:</w:t>
      </w:r>
    </w:p>
    <w:p w14:paraId="0C2C249E" w14:textId="77777777" w:rsidR="00CD144E" w:rsidRPr="00CD144E" w:rsidRDefault="00CD144E" w:rsidP="00543EE0">
      <w:pPr>
        <w:spacing w:after="0" w:line="240" w:lineRule="auto"/>
        <w:jc w:val="both"/>
        <w:rPr>
          <w:rFonts w:asciiTheme="minorBidi" w:hAnsiTheme="minorBidi"/>
          <w:sz w:val="24"/>
          <w:szCs w:val="24"/>
        </w:rPr>
      </w:pPr>
    </w:p>
    <w:p w14:paraId="60906EDD" w14:textId="7D5A2AD8"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And in the fourteenth year of King Chizkiyahu, Sancheriv, king of Assyria, came up against all the fortified cities of Yehuda, and took them.</w:t>
      </w:r>
    </w:p>
    <w:p w14:paraId="1FFA019C" w14:textId="0B14C4C8"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Chizkiyahu, king of Yehuda, sent to the king of Assyria, to Lachish, saying: </w:t>
      </w:r>
      <w:r w:rsidR="0049444C">
        <w:rPr>
          <w:rFonts w:asciiTheme="minorBidi" w:hAnsiTheme="minorBidi"/>
          <w:sz w:val="24"/>
          <w:szCs w:val="24"/>
        </w:rPr>
        <w:t>“</w:t>
      </w:r>
      <w:r w:rsidRPr="00CD144E">
        <w:rPr>
          <w:rFonts w:asciiTheme="minorBidi" w:hAnsiTheme="minorBidi"/>
          <w:sz w:val="24"/>
          <w:szCs w:val="24"/>
        </w:rPr>
        <w:t>I have offended; turn back from me; that which you put upon me I will bear.</w:t>
      </w:r>
      <w:r w:rsidR="0049444C">
        <w:rPr>
          <w:rFonts w:asciiTheme="minorBidi" w:hAnsiTheme="minorBidi"/>
          <w:sz w:val="24"/>
          <w:szCs w:val="24"/>
        </w:rPr>
        <w:t>”</w:t>
      </w:r>
      <w:r w:rsidRPr="00CD144E">
        <w:rPr>
          <w:rFonts w:asciiTheme="minorBidi" w:hAnsiTheme="minorBidi"/>
          <w:sz w:val="24"/>
          <w:szCs w:val="24"/>
        </w:rPr>
        <w:t xml:space="preserve"> And the king of Assyria appointed for Chizkiyahu, king of Yehuda, three hundred talents of silver and thirty talents of gold.</w:t>
      </w:r>
    </w:p>
    <w:p w14:paraId="551C71AC" w14:textId="20EE122A"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Chizkiyahu gave him all the silver that </w:t>
      </w:r>
      <w:proofErr w:type="gramStart"/>
      <w:r w:rsidRPr="00CD144E">
        <w:rPr>
          <w:rFonts w:asciiTheme="minorBidi" w:hAnsiTheme="minorBidi"/>
          <w:sz w:val="24"/>
          <w:szCs w:val="24"/>
        </w:rPr>
        <w:t>was found</w:t>
      </w:r>
      <w:proofErr w:type="gramEnd"/>
      <w:r w:rsidRPr="00CD144E">
        <w:rPr>
          <w:rFonts w:asciiTheme="minorBidi" w:hAnsiTheme="minorBidi"/>
          <w:sz w:val="24"/>
          <w:szCs w:val="24"/>
        </w:rPr>
        <w:t xml:space="preserve"> in the house of the Lord, and in the treasures of the king’s house.</w:t>
      </w:r>
    </w:p>
    <w:p w14:paraId="3F41AF92" w14:textId="4EF3A63A"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At that time Chizkiyahu cut off the gold from the doors of the Temple of the Lord, and from the doorposts which Chizkiyahu, king of Yehuda, had overlaid, and gave it to the king of Assyria. (</w:t>
      </w:r>
      <w:r w:rsidRPr="00003B11">
        <w:rPr>
          <w:rFonts w:asciiTheme="minorBidi" w:hAnsiTheme="minorBidi"/>
          <w:i/>
          <w:iCs/>
          <w:sz w:val="24"/>
          <w:szCs w:val="24"/>
        </w:rPr>
        <w:t>Melakhim</w:t>
      </w:r>
      <w:r w:rsidRPr="00CD144E">
        <w:rPr>
          <w:rFonts w:asciiTheme="minorBidi" w:hAnsiTheme="minorBidi"/>
          <w:sz w:val="24"/>
          <w:szCs w:val="24"/>
        </w:rPr>
        <w:t xml:space="preserve"> II 18:13-16)</w:t>
      </w:r>
    </w:p>
    <w:p w14:paraId="743CE0B3" w14:textId="77777777" w:rsidR="00CD144E" w:rsidRPr="00CD144E" w:rsidRDefault="00CD144E" w:rsidP="00543EE0">
      <w:pPr>
        <w:spacing w:after="0" w:line="240" w:lineRule="auto"/>
        <w:ind w:left="720"/>
        <w:jc w:val="both"/>
        <w:rPr>
          <w:rFonts w:asciiTheme="minorBidi" w:hAnsiTheme="minorBidi"/>
          <w:sz w:val="24"/>
          <w:szCs w:val="24"/>
        </w:rPr>
      </w:pPr>
    </w:p>
    <w:p w14:paraId="55F956F2" w14:textId="366CEF5D" w:rsidR="00CD144E" w:rsidRDefault="00C32452" w:rsidP="00543EE0">
      <w:pPr>
        <w:spacing w:after="0" w:line="240" w:lineRule="auto"/>
        <w:jc w:val="both"/>
        <w:rPr>
          <w:rFonts w:asciiTheme="minorBidi" w:hAnsiTheme="minorBidi"/>
          <w:sz w:val="24"/>
          <w:szCs w:val="24"/>
        </w:rPr>
      </w:pPr>
      <w:r>
        <w:rPr>
          <w:rFonts w:asciiTheme="minorBidi" w:hAnsiTheme="minorBidi"/>
          <w:sz w:val="24"/>
          <w:szCs w:val="24"/>
        </w:rPr>
        <w:t xml:space="preserve">Along with </w:t>
      </w:r>
      <w:r w:rsidR="00CD144E" w:rsidRPr="00CD144E">
        <w:rPr>
          <w:rFonts w:asciiTheme="minorBidi" w:hAnsiTheme="minorBidi"/>
          <w:sz w:val="24"/>
          <w:szCs w:val="24"/>
        </w:rPr>
        <w:t>Mikha</w:t>
      </w:r>
      <w:r>
        <w:rPr>
          <w:rFonts w:asciiTheme="minorBidi" w:hAnsiTheme="minorBidi"/>
          <w:sz w:val="24"/>
          <w:szCs w:val="24"/>
        </w:rPr>
        <w:t>’s descriptions of Yehuda’s destruction we have those of</w:t>
      </w:r>
      <w:r w:rsidR="00CD144E" w:rsidRPr="00CD144E">
        <w:rPr>
          <w:rFonts w:asciiTheme="minorBidi" w:hAnsiTheme="minorBidi"/>
          <w:sz w:val="24"/>
          <w:szCs w:val="24"/>
        </w:rPr>
        <w:t xml:space="preserve"> </w:t>
      </w:r>
      <w:r w:rsidR="00003B11">
        <w:rPr>
          <w:rFonts w:asciiTheme="minorBidi" w:hAnsiTheme="minorBidi"/>
          <w:sz w:val="24"/>
          <w:szCs w:val="24"/>
        </w:rPr>
        <w:t>Yeshayahu</w:t>
      </w:r>
      <w:r w:rsidR="00CD144E" w:rsidRPr="00CD144E">
        <w:rPr>
          <w:rFonts w:asciiTheme="minorBidi" w:hAnsiTheme="minorBidi"/>
          <w:sz w:val="24"/>
          <w:szCs w:val="24"/>
        </w:rPr>
        <w:t>, from his vantage point in Jerusalem (without a list of places):</w:t>
      </w:r>
    </w:p>
    <w:p w14:paraId="3530E598" w14:textId="77777777" w:rsidR="00CD144E" w:rsidRPr="00CD144E" w:rsidRDefault="00CD144E" w:rsidP="00543EE0">
      <w:pPr>
        <w:spacing w:after="0" w:line="240" w:lineRule="auto"/>
        <w:jc w:val="both"/>
        <w:rPr>
          <w:rFonts w:asciiTheme="minorBidi" w:hAnsiTheme="minorBidi"/>
          <w:sz w:val="24"/>
          <w:szCs w:val="24"/>
        </w:rPr>
      </w:pPr>
    </w:p>
    <w:p w14:paraId="598952C3" w14:textId="0C2795A9"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On what [part] will you yet be stricken, seeing you stray away </w:t>
      </w:r>
      <w:proofErr w:type="gramStart"/>
      <w:r w:rsidRPr="00CD144E">
        <w:rPr>
          <w:rFonts w:asciiTheme="minorBidi" w:hAnsiTheme="minorBidi"/>
          <w:sz w:val="24"/>
          <w:szCs w:val="24"/>
        </w:rPr>
        <w:t>more and more</w:t>
      </w:r>
      <w:proofErr w:type="gramEnd"/>
      <w:r w:rsidRPr="00CD144E">
        <w:rPr>
          <w:rFonts w:asciiTheme="minorBidi" w:hAnsiTheme="minorBidi"/>
          <w:sz w:val="24"/>
          <w:szCs w:val="24"/>
        </w:rPr>
        <w:t>? The whole head is sick, and the whole heart faint.</w:t>
      </w:r>
    </w:p>
    <w:p w14:paraId="0438DC4F" w14:textId="307DAF63"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From the sole of the foot to the head there is no soundness in it, but wounds, and bruises, and festering sores; they have not </w:t>
      </w:r>
      <w:proofErr w:type="gramStart"/>
      <w:r w:rsidRPr="00CD144E">
        <w:rPr>
          <w:rFonts w:asciiTheme="minorBidi" w:hAnsiTheme="minorBidi"/>
          <w:sz w:val="24"/>
          <w:szCs w:val="24"/>
        </w:rPr>
        <w:t>been pressed</w:t>
      </w:r>
      <w:proofErr w:type="gramEnd"/>
      <w:r w:rsidRPr="00CD144E">
        <w:rPr>
          <w:rFonts w:asciiTheme="minorBidi" w:hAnsiTheme="minorBidi"/>
          <w:sz w:val="24"/>
          <w:szCs w:val="24"/>
        </w:rPr>
        <w:t>, nor bound up, nor mollified with oil.</w:t>
      </w:r>
    </w:p>
    <w:p w14:paraId="14687188" w14:textId="7E88A555"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Your country is desolate, your cities </w:t>
      </w:r>
      <w:proofErr w:type="gramStart"/>
      <w:r w:rsidRPr="00CD144E">
        <w:rPr>
          <w:rFonts w:asciiTheme="minorBidi" w:hAnsiTheme="minorBidi"/>
          <w:sz w:val="24"/>
          <w:szCs w:val="24"/>
        </w:rPr>
        <w:t>are burned</w:t>
      </w:r>
      <w:proofErr w:type="gramEnd"/>
      <w:r w:rsidRPr="00CD144E">
        <w:rPr>
          <w:rFonts w:asciiTheme="minorBidi" w:hAnsiTheme="minorBidi"/>
          <w:sz w:val="24"/>
          <w:szCs w:val="24"/>
        </w:rPr>
        <w:t xml:space="preserve"> with fire; your land – strangers devour it in your presence, and it is desolate, and overthrown by floods.</w:t>
      </w:r>
    </w:p>
    <w:p w14:paraId="05D8360B" w14:textId="65A523D2"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the daughter of Tzion </w:t>
      </w:r>
      <w:proofErr w:type="gramStart"/>
      <w:r w:rsidRPr="00CD144E">
        <w:rPr>
          <w:rFonts w:asciiTheme="minorBidi" w:hAnsiTheme="minorBidi"/>
          <w:sz w:val="24"/>
          <w:szCs w:val="24"/>
        </w:rPr>
        <w:t>is left</w:t>
      </w:r>
      <w:proofErr w:type="gramEnd"/>
      <w:r w:rsidRPr="00CD144E">
        <w:rPr>
          <w:rFonts w:asciiTheme="minorBidi" w:hAnsiTheme="minorBidi"/>
          <w:sz w:val="24"/>
          <w:szCs w:val="24"/>
        </w:rPr>
        <w:t xml:space="preserve"> as a booth in a vineyard, as a lodge in a garden of cucumbers, as a besieged city. (</w:t>
      </w:r>
      <w:r w:rsidR="00003B11" w:rsidRPr="00003B11">
        <w:rPr>
          <w:rFonts w:asciiTheme="minorBidi" w:hAnsiTheme="minorBidi"/>
          <w:i/>
          <w:iCs/>
          <w:sz w:val="24"/>
          <w:szCs w:val="24"/>
        </w:rPr>
        <w:t>Yeshayahu</w:t>
      </w:r>
      <w:r w:rsidRPr="00CD144E">
        <w:rPr>
          <w:rFonts w:asciiTheme="minorBidi" w:hAnsiTheme="minorBidi"/>
          <w:sz w:val="24"/>
          <w:szCs w:val="24"/>
        </w:rPr>
        <w:t xml:space="preserve"> 1:5-8)</w:t>
      </w:r>
    </w:p>
    <w:p w14:paraId="426E4182" w14:textId="77777777" w:rsidR="00CD144E" w:rsidRPr="00CD144E" w:rsidRDefault="00CD144E" w:rsidP="00543EE0">
      <w:pPr>
        <w:spacing w:after="0" w:line="240" w:lineRule="auto"/>
        <w:ind w:left="720"/>
        <w:jc w:val="both"/>
        <w:rPr>
          <w:rFonts w:asciiTheme="minorBidi" w:hAnsiTheme="minorBidi"/>
          <w:sz w:val="24"/>
          <w:szCs w:val="24"/>
        </w:rPr>
      </w:pPr>
    </w:p>
    <w:p w14:paraId="529DE9FC" w14:textId="1AD3F3DE"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For the Assyrians, this was the final triumphant note in the story of the war.</w:t>
      </w:r>
    </w:p>
    <w:p w14:paraId="503F44BE" w14:textId="77777777" w:rsidR="00CD144E" w:rsidRPr="00CD144E" w:rsidRDefault="00CD144E" w:rsidP="00543EE0">
      <w:pPr>
        <w:spacing w:after="0" w:line="240" w:lineRule="auto"/>
        <w:jc w:val="both"/>
        <w:rPr>
          <w:rFonts w:asciiTheme="minorBidi" w:hAnsiTheme="minorBidi"/>
          <w:sz w:val="24"/>
          <w:szCs w:val="24"/>
        </w:rPr>
      </w:pPr>
    </w:p>
    <w:p w14:paraId="0F2645E9" w14:textId="6A7727DE"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Sancheriv </w:t>
      </w:r>
      <w:proofErr w:type="gramStart"/>
      <w:r w:rsidRPr="00CD144E">
        <w:rPr>
          <w:rFonts w:asciiTheme="minorBidi" w:hAnsiTheme="minorBidi"/>
          <w:sz w:val="24"/>
          <w:szCs w:val="24"/>
        </w:rPr>
        <w:t>almost certainly</w:t>
      </w:r>
      <w:proofErr w:type="gramEnd"/>
      <w:r w:rsidRPr="00CD144E">
        <w:rPr>
          <w:rFonts w:asciiTheme="minorBidi" w:hAnsiTheme="minorBidi"/>
          <w:sz w:val="24"/>
          <w:szCs w:val="24"/>
        </w:rPr>
        <w:t xml:space="preserve"> had no interest in telling the story of Jerusalem, which he did not conquer. He preferred to highlight the conquest of Lachish, where he </w:t>
      </w:r>
      <w:proofErr w:type="gramStart"/>
      <w:r w:rsidRPr="00CD144E">
        <w:rPr>
          <w:rFonts w:asciiTheme="minorBidi" w:hAnsiTheme="minorBidi"/>
          <w:sz w:val="24"/>
          <w:szCs w:val="24"/>
        </w:rPr>
        <w:t>is depicted</w:t>
      </w:r>
      <w:proofErr w:type="gramEnd"/>
      <w:r w:rsidRPr="00CD144E">
        <w:rPr>
          <w:rFonts w:asciiTheme="minorBidi" w:hAnsiTheme="minorBidi"/>
          <w:sz w:val="24"/>
          <w:szCs w:val="24"/>
        </w:rPr>
        <w:t xml:space="preserve"> sitting upon his throne with a procession of captives passing before him. The Lachish </w:t>
      </w:r>
      <w:r w:rsidR="00C32452">
        <w:rPr>
          <w:rFonts w:asciiTheme="minorBidi" w:hAnsiTheme="minorBidi"/>
          <w:sz w:val="24"/>
          <w:szCs w:val="24"/>
        </w:rPr>
        <w:t>relief</w:t>
      </w:r>
      <w:r w:rsidR="00C32452" w:rsidRPr="00CD144E">
        <w:rPr>
          <w:rFonts w:asciiTheme="minorBidi" w:hAnsiTheme="minorBidi"/>
          <w:sz w:val="24"/>
          <w:szCs w:val="24"/>
        </w:rPr>
        <w:t xml:space="preserve"> </w:t>
      </w:r>
      <w:proofErr w:type="gramStart"/>
      <w:r w:rsidRPr="00CD144E">
        <w:rPr>
          <w:rFonts w:asciiTheme="minorBidi" w:hAnsiTheme="minorBidi"/>
          <w:sz w:val="24"/>
          <w:szCs w:val="24"/>
        </w:rPr>
        <w:t>was found</w:t>
      </w:r>
      <w:proofErr w:type="gramEnd"/>
      <w:r w:rsidRPr="00CD144E">
        <w:rPr>
          <w:rFonts w:asciiTheme="minorBidi" w:hAnsiTheme="minorBidi"/>
          <w:sz w:val="24"/>
          <w:szCs w:val="24"/>
        </w:rPr>
        <w:t xml:space="preserve"> in Nineveh, decorating a special victory palace that Sancheriv had built for this purpose. There is certainly room to suggest that this tremendous effort to display the conquest of Lachish and its captives </w:t>
      </w:r>
      <w:proofErr w:type="gramStart"/>
      <w:r w:rsidRPr="00CD144E">
        <w:rPr>
          <w:rFonts w:asciiTheme="minorBidi" w:hAnsiTheme="minorBidi"/>
          <w:sz w:val="24"/>
          <w:szCs w:val="24"/>
        </w:rPr>
        <w:t>was intended</w:t>
      </w:r>
      <w:proofErr w:type="gramEnd"/>
      <w:r w:rsidRPr="00CD144E">
        <w:rPr>
          <w:rFonts w:asciiTheme="minorBidi" w:hAnsiTheme="minorBidi"/>
          <w:sz w:val="24"/>
          <w:szCs w:val="24"/>
        </w:rPr>
        <w:t xml:space="preserve"> to blur what had happened in Jerusalem.</w:t>
      </w:r>
    </w:p>
    <w:p w14:paraId="4A54BB8F" w14:textId="77777777" w:rsidR="00CD144E" w:rsidRPr="00CD144E" w:rsidRDefault="00CD144E" w:rsidP="00543EE0">
      <w:pPr>
        <w:spacing w:after="0" w:line="240" w:lineRule="auto"/>
        <w:jc w:val="both"/>
        <w:rPr>
          <w:rFonts w:asciiTheme="minorBidi" w:hAnsiTheme="minorBidi"/>
          <w:sz w:val="24"/>
          <w:szCs w:val="24"/>
        </w:rPr>
      </w:pPr>
    </w:p>
    <w:p w14:paraId="2FAC3477" w14:textId="78415001" w:rsidR="00CD144E" w:rsidRDefault="00CD144E" w:rsidP="00543EE0">
      <w:pPr>
        <w:spacing w:after="0" w:line="240" w:lineRule="auto"/>
        <w:jc w:val="both"/>
        <w:rPr>
          <w:rFonts w:asciiTheme="minorBidi" w:hAnsiTheme="minorBidi"/>
          <w:b/>
          <w:bCs/>
          <w:sz w:val="24"/>
          <w:szCs w:val="24"/>
        </w:rPr>
      </w:pPr>
      <w:r w:rsidRPr="00CD144E">
        <w:rPr>
          <w:rFonts w:asciiTheme="minorBidi" w:hAnsiTheme="minorBidi"/>
          <w:b/>
          <w:bCs/>
          <w:sz w:val="24"/>
          <w:szCs w:val="24"/>
        </w:rPr>
        <w:t xml:space="preserve">Sancheriv’s campaign in </w:t>
      </w:r>
      <w:r w:rsidR="00003B11">
        <w:rPr>
          <w:rFonts w:asciiTheme="minorBidi" w:hAnsiTheme="minorBidi"/>
          <w:b/>
          <w:bCs/>
          <w:sz w:val="24"/>
          <w:szCs w:val="24"/>
        </w:rPr>
        <w:t>Yeshayahu</w:t>
      </w:r>
      <w:r w:rsidRPr="00CD144E">
        <w:rPr>
          <w:rFonts w:asciiTheme="minorBidi" w:hAnsiTheme="minorBidi"/>
          <w:b/>
          <w:bCs/>
          <w:sz w:val="24"/>
          <w:szCs w:val="24"/>
        </w:rPr>
        <w:t>’s early prophecy (10:24-34)</w:t>
      </w:r>
    </w:p>
    <w:p w14:paraId="7B7BD07F" w14:textId="77777777" w:rsidR="00CD144E" w:rsidRPr="00CD144E" w:rsidRDefault="00CD144E" w:rsidP="00543EE0">
      <w:pPr>
        <w:spacing w:after="0" w:line="240" w:lineRule="auto"/>
        <w:jc w:val="both"/>
        <w:rPr>
          <w:rFonts w:asciiTheme="minorBidi" w:hAnsiTheme="minorBidi"/>
          <w:b/>
          <w:bCs/>
          <w:sz w:val="24"/>
          <w:szCs w:val="24"/>
        </w:rPr>
      </w:pPr>
    </w:p>
    <w:p w14:paraId="7C65990F" w14:textId="6745139C"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According to the biblical description, Sancheriv received the onerous tribute that Chizkiyahu sent, but it did not satisfy him. He decided to turn up the pressure on Jerusalem, with the hope of opening its gates to the Assyrian army and punishing the rebels in this disloyal capital city, as was the general policy throughout the period of the Assyrian Empire. To this end he sent his “</w:t>
      </w:r>
      <w:r w:rsidRPr="00003B11">
        <w:rPr>
          <w:rFonts w:asciiTheme="minorBidi" w:hAnsiTheme="minorBidi"/>
          <w:sz w:val="24"/>
          <w:szCs w:val="24"/>
        </w:rPr>
        <w:t>turtanu</w:t>
      </w:r>
      <w:r w:rsidR="00003B11">
        <w:rPr>
          <w:rFonts w:asciiTheme="minorBidi" w:hAnsiTheme="minorBidi"/>
          <w:sz w:val="24"/>
          <w:szCs w:val="24"/>
        </w:rPr>
        <w:t>,</w:t>
      </w:r>
      <w:r w:rsidRPr="00CD144E">
        <w:rPr>
          <w:rFonts w:asciiTheme="minorBidi" w:hAnsiTheme="minorBidi"/>
          <w:sz w:val="24"/>
          <w:szCs w:val="24"/>
        </w:rPr>
        <w:t xml:space="preserve">” as well as Ravshakeh (both very senior figures in the Assyrian army, and </w:t>
      </w:r>
      <w:proofErr w:type="gramStart"/>
      <w:r w:rsidRPr="00CD144E">
        <w:rPr>
          <w:rFonts w:asciiTheme="minorBidi" w:hAnsiTheme="minorBidi"/>
          <w:sz w:val="24"/>
          <w:szCs w:val="24"/>
        </w:rPr>
        <w:t xml:space="preserve">apparently </w:t>
      </w:r>
      <w:r w:rsidR="00C32452">
        <w:rPr>
          <w:rFonts w:asciiTheme="minorBidi" w:hAnsiTheme="minorBidi"/>
          <w:sz w:val="24"/>
          <w:szCs w:val="24"/>
        </w:rPr>
        <w:t>with</w:t>
      </w:r>
      <w:proofErr w:type="gramEnd"/>
      <w:r w:rsidR="00C32452">
        <w:rPr>
          <w:rFonts w:asciiTheme="minorBidi" w:hAnsiTheme="minorBidi"/>
          <w:sz w:val="24"/>
          <w:szCs w:val="24"/>
        </w:rPr>
        <w:t xml:space="preserve"> </w:t>
      </w:r>
      <w:r w:rsidRPr="00CD144E">
        <w:rPr>
          <w:rFonts w:asciiTheme="minorBidi" w:hAnsiTheme="minorBidi"/>
          <w:sz w:val="24"/>
          <w:szCs w:val="24"/>
        </w:rPr>
        <w:t>secondary forces</w:t>
      </w:r>
      <w:r w:rsidR="00C32452">
        <w:rPr>
          <w:rFonts w:asciiTheme="minorBidi" w:hAnsiTheme="minorBidi"/>
          <w:sz w:val="24"/>
          <w:szCs w:val="24"/>
        </w:rPr>
        <w:t xml:space="preserve"> as backup</w:t>
      </w:r>
      <w:r w:rsidRPr="00CD144E">
        <w:rPr>
          <w:rFonts w:asciiTheme="minorBidi" w:hAnsiTheme="minorBidi"/>
          <w:sz w:val="24"/>
          <w:szCs w:val="24"/>
        </w:rPr>
        <w:t xml:space="preserve">) to wage </w:t>
      </w:r>
      <w:r w:rsidRPr="00CD144E">
        <w:rPr>
          <w:rFonts w:asciiTheme="minorBidi" w:hAnsiTheme="minorBidi"/>
          <w:sz w:val="24"/>
          <w:szCs w:val="24"/>
        </w:rPr>
        <w:lastRenderedPageBreak/>
        <w:t>psychological war against Jerusalem. The main body of the Assyrian army had no time to amuse itself with the besieged Jerusalem; the real enemy was still awaiting them along the coast.</w:t>
      </w:r>
    </w:p>
    <w:p w14:paraId="3FFE7E08" w14:textId="77777777" w:rsidR="00CD144E" w:rsidRPr="00CD144E" w:rsidRDefault="00CD144E" w:rsidP="00543EE0">
      <w:pPr>
        <w:spacing w:after="0" w:line="240" w:lineRule="auto"/>
        <w:jc w:val="both"/>
        <w:rPr>
          <w:rFonts w:asciiTheme="minorBidi" w:hAnsiTheme="minorBidi"/>
          <w:sz w:val="24"/>
          <w:szCs w:val="24"/>
        </w:rPr>
      </w:pPr>
    </w:p>
    <w:p w14:paraId="60ADE0DD" w14:textId="5F9D8F82"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So long as Jerusalem was engaged in preparations for the revolt, </w:t>
      </w:r>
      <w:r w:rsidR="00003B11">
        <w:rPr>
          <w:rFonts w:asciiTheme="minorBidi" w:hAnsiTheme="minorBidi"/>
          <w:sz w:val="24"/>
          <w:szCs w:val="24"/>
        </w:rPr>
        <w:t>Yeshayahu</w:t>
      </w:r>
      <w:r w:rsidRPr="00CD144E">
        <w:rPr>
          <w:rFonts w:asciiTheme="minorBidi" w:hAnsiTheme="minorBidi"/>
          <w:sz w:val="24"/>
          <w:szCs w:val="24"/>
        </w:rPr>
        <w:t xml:space="preserve"> sat and wept over the seal</w:t>
      </w:r>
      <w:r w:rsidR="00C32452">
        <w:rPr>
          <w:rFonts w:asciiTheme="minorBidi" w:hAnsiTheme="minorBidi"/>
          <w:sz w:val="24"/>
          <w:szCs w:val="24"/>
        </w:rPr>
        <w:t>ing of</w:t>
      </w:r>
      <w:r w:rsidRPr="00CD144E">
        <w:rPr>
          <w:rFonts w:asciiTheme="minorBidi" w:hAnsiTheme="minorBidi"/>
          <w:sz w:val="24"/>
          <w:szCs w:val="24"/>
        </w:rPr>
        <w:t xml:space="preserve"> hearts and minds. The prophet saw </w:t>
      </w:r>
      <w:r w:rsidR="00B21B5A">
        <w:rPr>
          <w:rFonts w:asciiTheme="minorBidi" w:hAnsiTheme="minorBidi"/>
          <w:sz w:val="24"/>
          <w:szCs w:val="24"/>
        </w:rPr>
        <w:t xml:space="preserve">that </w:t>
      </w:r>
      <w:r w:rsidRPr="00CD144E">
        <w:rPr>
          <w:rFonts w:asciiTheme="minorBidi" w:hAnsiTheme="minorBidi"/>
          <w:sz w:val="24"/>
          <w:szCs w:val="24"/>
        </w:rPr>
        <w:t>the Assyrian army controll</w:t>
      </w:r>
      <w:r w:rsidR="00B21B5A">
        <w:rPr>
          <w:rFonts w:asciiTheme="minorBidi" w:hAnsiTheme="minorBidi"/>
          <w:sz w:val="24"/>
          <w:szCs w:val="24"/>
        </w:rPr>
        <w:t>ed</w:t>
      </w:r>
      <w:r w:rsidRPr="00CD144E">
        <w:rPr>
          <w:rFonts w:asciiTheme="minorBidi" w:hAnsiTheme="minorBidi"/>
          <w:sz w:val="24"/>
          <w:szCs w:val="24"/>
        </w:rPr>
        <w:t xml:space="preserve"> the known world at the time (as the rod of God’s wrath!), and </w:t>
      </w:r>
      <w:r w:rsidR="00B21B5A">
        <w:rPr>
          <w:rFonts w:asciiTheme="minorBidi" w:hAnsiTheme="minorBidi"/>
          <w:sz w:val="24"/>
          <w:szCs w:val="24"/>
        </w:rPr>
        <w:t xml:space="preserve">he </w:t>
      </w:r>
      <w:r w:rsidRPr="00CD144E">
        <w:rPr>
          <w:rFonts w:asciiTheme="minorBidi" w:hAnsiTheme="minorBidi"/>
          <w:sz w:val="24"/>
          <w:szCs w:val="24"/>
        </w:rPr>
        <w:t>knew that Chizkiyahu was leading the people into suicide and destruction.</w:t>
      </w:r>
    </w:p>
    <w:p w14:paraId="26B23447" w14:textId="77777777" w:rsidR="00CD144E" w:rsidRPr="00CD144E" w:rsidRDefault="00CD144E" w:rsidP="00543EE0">
      <w:pPr>
        <w:spacing w:after="0" w:line="240" w:lineRule="auto"/>
        <w:jc w:val="both"/>
        <w:rPr>
          <w:rFonts w:asciiTheme="minorBidi" w:hAnsiTheme="minorBidi"/>
          <w:sz w:val="24"/>
          <w:szCs w:val="24"/>
        </w:rPr>
      </w:pPr>
    </w:p>
    <w:p w14:paraId="0998676A" w14:textId="4D695A2A"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But his oppositional conduct stopped </w:t>
      </w:r>
      <w:r w:rsidR="00B21B5A">
        <w:rPr>
          <w:rFonts w:asciiTheme="minorBidi" w:hAnsiTheme="minorBidi"/>
          <w:sz w:val="24"/>
          <w:szCs w:val="24"/>
        </w:rPr>
        <w:t>as soon as</w:t>
      </w:r>
      <w:r w:rsidRPr="00CD144E">
        <w:rPr>
          <w:rFonts w:asciiTheme="minorBidi" w:hAnsiTheme="minorBidi"/>
          <w:sz w:val="24"/>
          <w:szCs w:val="24"/>
        </w:rPr>
        <w:t xml:space="preserve"> </w:t>
      </w:r>
      <w:r w:rsidR="00C32452">
        <w:rPr>
          <w:rFonts w:asciiTheme="minorBidi" w:hAnsiTheme="minorBidi"/>
          <w:sz w:val="24"/>
          <w:szCs w:val="24"/>
        </w:rPr>
        <w:t xml:space="preserve">the </w:t>
      </w:r>
      <w:r w:rsidRPr="00CD144E">
        <w:rPr>
          <w:rFonts w:asciiTheme="minorBidi" w:hAnsiTheme="minorBidi"/>
          <w:sz w:val="24"/>
          <w:szCs w:val="24"/>
        </w:rPr>
        <w:t xml:space="preserve">war broke out. When the news came </w:t>
      </w:r>
      <w:r w:rsidR="00C32452">
        <w:rPr>
          <w:rFonts w:asciiTheme="minorBidi" w:hAnsiTheme="minorBidi"/>
          <w:sz w:val="24"/>
          <w:szCs w:val="24"/>
        </w:rPr>
        <w:t>that</w:t>
      </w:r>
      <w:r w:rsidR="00C32452" w:rsidRPr="00CD144E">
        <w:rPr>
          <w:rFonts w:asciiTheme="minorBidi" w:hAnsiTheme="minorBidi"/>
          <w:sz w:val="24"/>
          <w:szCs w:val="24"/>
        </w:rPr>
        <w:t xml:space="preserve"> </w:t>
      </w:r>
      <w:r w:rsidRPr="00CD144E">
        <w:rPr>
          <w:rFonts w:asciiTheme="minorBidi" w:hAnsiTheme="minorBidi"/>
          <w:sz w:val="24"/>
          <w:szCs w:val="24"/>
        </w:rPr>
        <w:t xml:space="preserve">dozens of cities in Yehuda had fallen, and when Sancheriv’s army started approaching Jerusalem to lay siege to it, </w:t>
      </w:r>
      <w:r w:rsidR="00003B11">
        <w:rPr>
          <w:rFonts w:asciiTheme="minorBidi" w:hAnsiTheme="minorBidi"/>
          <w:sz w:val="24"/>
          <w:szCs w:val="24"/>
        </w:rPr>
        <w:t>Yeshayahu</w:t>
      </w:r>
      <w:r w:rsidRPr="00CD144E">
        <w:rPr>
          <w:rFonts w:asciiTheme="minorBidi" w:hAnsiTheme="minorBidi"/>
          <w:sz w:val="24"/>
          <w:szCs w:val="24"/>
        </w:rPr>
        <w:t xml:space="preserve"> took on the role of strengthening the spirit and resilience of the king and the people. </w:t>
      </w:r>
      <w:r w:rsidR="00C32452">
        <w:rPr>
          <w:rFonts w:asciiTheme="minorBidi" w:hAnsiTheme="minorBidi"/>
          <w:sz w:val="24"/>
          <w:szCs w:val="24"/>
        </w:rPr>
        <w:t>(</w:t>
      </w:r>
      <w:r w:rsidRPr="00CD144E">
        <w:rPr>
          <w:rFonts w:asciiTheme="minorBidi" w:hAnsiTheme="minorBidi"/>
          <w:sz w:val="24"/>
          <w:szCs w:val="24"/>
        </w:rPr>
        <w:t>This is apparent in Chapter 37</w:t>
      </w:r>
      <w:r w:rsidR="00C32452">
        <w:rPr>
          <w:rFonts w:asciiTheme="minorBidi" w:hAnsiTheme="minorBidi"/>
          <w:sz w:val="24"/>
          <w:szCs w:val="24"/>
        </w:rPr>
        <w:t xml:space="preserve"> as well</w:t>
      </w:r>
      <w:r w:rsidRPr="00CD144E">
        <w:rPr>
          <w:rFonts w:asciiTheme="minorBidi" w:hAnsiTheme="minorBidi"/>
          <w:sz w:val="24"/>
          <w:szCs w:val="24"/>
        </w:rPr>
        <w:t>.</w:t>
      </w:r>
      <w:r w:rsidR="00C32452">
        <w:rPr>
          <w:rFonts w:asciiTheme="minorBidi" w:hAnsiTheme="minorBidi"/>
          <w:sz w:val="24"/>
          <w:szCs w:val="24"/>
        </w:rPr>
        <w:t>)</w:t>
      </w:r>
    </w:p>
    <w:p w14:paraId="2D2B79CB" w14:textId="77777777" w:rsidR="00CD144E" w:rsidRPr="00CD144E" w:rsidRDefault="00CD144E" w:rsidP="00543EE0">
      <w:pPr>
        <w:spacing w:after="0" w:line="240" w:lineRule="auto"/>
        <w:jc w:val="both"/>
        <w:rPr>
          <w:rFonts w:asciiTheme="minorBidi" w:hAnsiTheme="minorBidi"/>
          <w:sz w:val="24"/>
          <w:szCs w:val="24"/>
        </w:rPr>
      </w:pPr>
    </w:p>
    <w:p w14:paraId="36C3FAEA" w14:textId="6A77051F" w:rsid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The prophecy </w:t>
      </w:r>
      <w:r w:rsidR="00C32452">
        <w:rPr>
          <w:rFonts w:asciiTheme="minorBidi" w:hAnsiTheme="minorBidi"/>
          <w:sz w:val="24"/>
          <w:szCs w:val="24"/>
        </w:rPr>
        <w:t>uses</w:t>
      </w:r>
      <w:r w:rsidRPr="00CD144E">
        <w:rPr>
          <w:rFonts w:asciiTheme="minorBidi" w:hAnsiTheme="minorBidi"/>
          <w:sz w:val="24"/>
          <w:szCs w:val="24"/>
        </w:rPr>
        <w:t xml:space="preserve"> realistic </w:t>
      </w:r>
      <w:r w:rsidR="00C32452">
        <w:rPr>
          <w:rFonts w:asciiTheme="minorBidi" w:hAnsiTheme="minorBidi"/>
          <w:sz w:val="24"/>
          <w:szCs w:val="24"/>
        </w:rPr>
        <w:t>language</w:t>
      </w:r>
      <w:r w:rsidR="00C32452" w:rsidRPr="00CD144E">
        <w:rPr>
          <w:rFonts w:asciiTheme="minorBidi" w:hAnsiTheme="minorBidi"/>
          <w:sz w:val="24"/>
          <w:szCs w:val="24"/>
        </w:rPr>
        <w:t xml:space="preserve"> </w:t>
      </w:r>
      <w:r w:rsidR="00C32452">
        <w:rPr>
          <w:rFonts w:asciiTheme="minorBidi" w:hAnsiTheme="minorBidi"/>
          <w:sz w:val="24"/>
          <w:szCs w:val="24"/>
        </w:rPr>
        <w:t xml:space="preserve">to describe </w:t>
      </w:r>
      <w:r w:rsidRPr="00CD144E">
        <w:rPr>
          <w:rFonts w:asciiTheme="minorBidi" w:hAnsiTheme="minorBidi"/>
          <w:sz w:val="24"/>
          <w:szCs w:val="24"/>
        </w:rPr>
        <w:t xml:space="preserve">the moments leading up to the siege. In view of the fright that had seized the inhabitants of the city, </w:t>
      </w:r>
      <w:r w:rsidR="00003B11">
        <w:rPr>
          <w:rFonts w:asciiTheme="minorBidi" w:hAnsiTheme="minorBidi"/>
          <w:sz w:val="24"/>
          <w:szCs w:val="24"/>
        </w:rPr>
        <w:t>Yeshayahu</w:t>
      </w:r>
      <w:r w:rsidRPr="00CD144E">
        <w:rPr>
          <w:rFonts w:asciiTheme="minorBidi" w:hAnsiTheme="minorBidi"/>
          <w:sz w:val="24"/>
          <w:szCs w:val="24"/>
        </w:rPr>
        <w:t xml:space="preserve"> sought to lift their sp</w:t>
      </w:r>
      <w:r w:rsidR="00B21B5A">
        <w:rPr>
          <w:rFonts w:asciiTheme="minorBidi" w:hAnsiTheme="minorBidi"/>
          <w:sz w:val="24"/>
          <w:szCs w:val="24"/>
        </w:rPr>
        <w:t>i</w:t>
      </w:r>
      <w:r w:rsidRPr="00CD144E">
        <w:rPr>
          <w:rFonts w:asciiTheme="minorBidi" w:hAnsiTheme="minorBidi"/>
          <w:sz w:val="24"/>
          <w:szCs w:val="24"/>
        </w:rPr>
        <w:t>rit</w:t>
      </w:r>
      <w:r w:rsidR="00B21B5A">
        <w:rPr>
          <w:rFonts w:asciiTheme="minorBidi" w:hAnsiTheme="minorBidi"/>
          <w:sz w:val="24"/>
          <w:szCs w:val="24"/>
        </w:rPr>
        <w:t>s</w:t>
      </w:r>
      <w:r w:rsidRPr="00CD144E">
        <w:rPr>
          <w:rFonts w:asciiTheme="minorBidi" w:hAnsiTheme="minorBidi"/>
          <w:sz w:val="24"/>
          <w:szCs w:val="24"/>
        </w:rPr>
        <w:t xml:space="preserve"> and strengthen their faith in God’s salvation, which would surely come in the blink of an eye. Th</w:t>
      </w:r>
      <w:r w:rsidR="00C32452">
        <w:rPr>
          <w:rFonts w:asciiTheme="minorBidi" w:hAnsiTheme="minorBidi"/>
          <w:sz w:val="24"/>
          <w:szCs w:val="24"/>
        </w:rPr>
        <w:t>is</w:t>
      </w:r>
      <w:r w:rsidRPr="00CD144E">
        <w:rPr>
          <w:rFonts w:asciiTheme="minorBidi" w:hAnsiTheme="minorBidi"/>
          <w:sz w:val="24"/>
          <w:szCs w:val="24"/>
        </w:rPr>
        <w:t xml:space="preserve"> prophecy</w:t>
      </w:r>
      <w:r w:rsidR="00C32452">
        <w:rPr>
          <w:rFonts w:asciiTheme="minorBidi" w:hAnsiTheme="minorBidi"/>
          <w:sz w:val="24"/>
          <w:szCs w:val="24"/>
        </w:rPr>
        <w:t>,</w:t>
      </w:r>
      <w:r w:rsidRPr="00CD144E">
        <w:rPr>
          <w:rFonts w:asciiTheme="minorBidi" w:hAnsiTheme="minorBidi"/>
          <w:sz w:val="24"/>
          <w:szCs w:val="24"/>
        </w:rPr>
        <w:t xml:space="preserve"> describing the arrogance of the Assyrian Empire going back to the time of Tiglat-Pileser, is one of </w:t>
      </w:r>
      <w:r w:rsidR="00003B11">
        <w:rPr>
          <w:rFonts w:asciiTheme="minorBidi" w:hAnsiTheme="minorBidi"/>
          <w:sz w:val="24"/>
          <w:szCs w:val="24"/>
        </w:rPr>
        <w:t>Yeshayahu</w:t>
      </w:r>
      <w:r w:rsidRPr="00CD144E">
        <w:rPr>
          <w:rFonts w:asciiTheme="minorBidi" w:hAnsiTheme="minorBidi"/>
          <w:sz w:val="24"/>
          <w:szCs w:val="24"/>
        </w:rPr>
        <w:t>’s earlier prophecies:</w:t>
      </w:r>
    </w:p>
    <w:p w14:paraId="39E15D13" w14:textId="77777777" w:rsidR="00CD144E" w:rsidRPr="00CD144E" w:rsidRDefault="00CD144E" w:rsidP="00543EE0">
      <w:pPr>
        <w:spacing w:after="0" w:line="240" w:lineRule="auto"/>
        <w:jc w:val="both"/>
        <w:rPr>
          <w:rFonts w:asciiTheme="minorBidi" w:hAnsiTheme="minorBidi"/>
          <w:sz w:val="24"/>
          <w:szCs w:val="24"/>
        </w:rPr>
      </w:pPr>
    </w:p>
    <w:p w14:paraId="177DBFB2" w14:textId="3BA5F8E4"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Therefore</w:t>
      </w:r>
      <w:r w:rsidR="00B21B5A">
        <w:rPr>
          <w:rFonts w:asciiTheme="minorBidi" w:hAnsiTheme="minorBidi"/>
          <w:sz w:val="24"/>
          <w:szCs w:val="24"/>
        </w:rPr>
        <w:t>,</w:t>
      </w:r>
      <w:r w:rsidRPr="00CD144E">
        <w:rPr>
          <w:rFonts w:asciiTheme="minorBidi" w:hAnsiTheme="minorBidi"/>
          <w:sz w:val="24"/>
          <w:szCs w:val="24"/>
        </w:rPr>
        <w:t xml:space="preserve"> says the Lord God of hosts: O My people that dwells in Tzion – do not be afraid of Assyria, though he smites you with the rod and lifts up his staff against you, in the </w:t>
      </w:r>
      <w:r w:rsidR="00C32452">
        <w:rPr>
          <w:rFonts w:asciiTheme="minorBidi" w:hAnsiTheme="minorBidi"/>
          <w:sz w:val="24"/>
          <w:szCs w:val="24"/>
        </w:rPr>
        <w:t>manner</w:t>
      </w:r>
      <w:r w:rsidR="00C32452" w:rsidRPr="00CD144E">
        <w:rPr>
          <w:rFonts w:asciiTheme="minorBidi" w:hAnsiTheme="minorBidi"/>
          <w:sz w:val="24"/>
          <w:szCs w:val="24"/>
        </w:rPr>
        <w:t xml:space="preserve"> </w:t>
      </w:r>
      <w:r w:rsidRPr="00CD144E">
        <w:rPr>
          <w:rFonts w:asciiTheme="minorBidi" w:hAnsiTheme="minorBidi"/>
          <w:sz w:val="24"/>
          <w:szCs w:val="24"/>
        </w:rPr>
        <w:t>of (or “on the way to”) Egypt.</w:t>
      </w:r>
    </w:p>
    <w:p w14:paraId="4E2FDD97" w14:textId="7F9FD5DB"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For yet </w:t>
      </w:r>
      <w:proofErr w:type="gramStart"/>
      <w:r w:rsidRPr="00CD144E">
        <w:rPr>
          <w:rFonts w:asciiTheme="minorBidi" w:hAnsiTheme="minorBidi"/>
          <w:sz w:val="24"/>
          <w:szCs w:val="24"/>
        </w:rPr>
        <w:t>a very little</w:t>
      </w:r>
      <w:proofErr w:type="gramEnd"/>
      <w:r w:rsidRPr="00CD144E">
        <w:rPr>
          <w:rFonts w:asciiTheme="minorBidi" w:hAnsiTheme="minorBidi"/>
          <w:sz w:val="24"/>
          <w:szCs w:val="24"/>
        </w:rPr>
        <w:t xml:space="preserve"> while, and the indignation shall be finished, and My anger shall be to their destruction.</w:t>
      </w:r>
    </w:p>
    <w:p w14:paraId="1D54C01A" w14:textId="67B0F34B"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And the Lord of hosts shall stir up against him a scourge, as in the slaughter of Midian at the Rock of Orev, and as His rod was over the sea, so shall He lift it up after the manner of Egypt.</w:t>
      </w:r>
    </w:p>
    <w:p w14:paraId="575A5B8B" w14:textId="611D1D53"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it shall </w:t>
      </w:r>
      <w:proofErr w:type="gramStart"/>
      <w:r w:rsidRPr="00CD144E">
        <w:rPr>
          <w:rFonts w:asciiTheme="minorBidi" w:hAnsiTheme="minorBidi"/>
          <w:sz w:val="24"/>
          <w:szCs w:val="24"/>
        </w:rPr>
        <w:t>come to pass</w:t>
      </w:r>
      <w:proofErr w:type="gramEnd"/>
      <w:r w:rsidRPr="00CD144E">
        <w:rPr>
          <w:rFonts w:asciiTheme="minorBidi" w:hAnsiTheme="minorBidi"/>
          <w:sz w:val="24"/>
          <w:szCs w:val="24"/>
        </w:rPr>
        <w:t xml:space="preserve"> in that day, that his burden shall depart from off your shoulder, and his yoke from off your neck, and the yoke shall be destroyed by reason of fatness.</w:t>
      </w:r>
    </w:p>
    <w:p w14:paraId="4076C2E1" w14:textId="767EA648"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He has come to Ayat, he has passed through Migron; at Michmas he lays up his baggage</w:t>
      </w:r>
      <w:r>
        <w:rPr>
          <w:rFonts w:asciiTheme="minorBidi" w:hAnsiTheme="minorBidi"/>
          <w:sz w:val="24"/>
          <w:szCs w:val="24"/>
        </w:rPr>
        <w:t>,</w:t>
      </w:r>
    </w:p>
    <w:p w14:paraId="271F1459" w14:textId="6ADC05C9"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They have gone over the pass; they have taken up their lodging at Geva; Rama trembles, Giv’at Shaul has fled.</w:t>
      </w:r>
    </w:p>
    <w:p w14:paraId="6E5C4F4E" w14:textId="5C379269"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Cry out with a shrill voice, O daughter of Galim! Listen, O Laish! O you</w:t>
      </w:r>
      <w:r w:rsidR="00B86155">
        <w:rPr>
          <w:rFonts w:asciiTheme="minorBidi" w:hAnsiTheme="minorBidi"/>
          <w:sz w:val="24"/>
          <w:szCs w:val="24"/>
        </w:rPr>
        <w:t xml:space="preserve"> </w:t>
      </w:r>
      <w:r w:rsidRPr="00CD144E">
        <w:rPr>
          <w:rFonts w:asciiTheme="minorBidi" w:hAnsiTheme="minorBidi"/>
          <w:sz w:val="24"/>
          <w:szCs w:val="24"/>
        </w:rPr>
        <w:t>poor Anatot!</w:t>
      </w:r>
    </w:p>
    <w:p w14:paraId="665B4D48" w14:textId="5AF8B483" w:rsid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Madmenah is in mad flight; the inhabitants of Gevim flee for cover.</w:t>
      </w:r>
    </w:p>
    <w:p w14:paraId="57B0BD5D" w14:textId="77777777" w:rsidR="00CD144E" w:rsidRP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This very day he shall halt at Nov, shaking his hand at the mount of the daughter of Tzion, the hill of Jerusalem.</w:t>
      </w:r>
    </w:p>
    <w:p w14:paraId="325D7C71" w14:textId="73BDFFEE" w:rsidR="00CD144E" w:rsidRP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Behold, the Lord, the Lord of hosts, shall lop the boughs with terror; and the high ones of stature shall </w:t>
      </w:r>
      <w:proofErr w:type="gramStart"/>
      <w:r w:rsidRPr="00CD144E">
        <w:rPr>
          <w:rFonts w:asciiTheme="minorBidi" w:hAnsiTheme="minorBidi"/>
          <w:sz w:val="24"/>
          <w:szCs w:val="24"/>
        </w:rPr>
        <w:t>be hewn</w:t>
      </w:r>
      <w:proofErr w:type="gramEnd"/>
      <w:r w:rsidRPr="00CD144E">
        <w:rPr>
          <w:rFonts w:asciiTheme="minorBidi" w:hAnsiTheme="minorBidi"/>
          <w:sz w:val="24"/>
          <w:szCs w:val="24"/>
        </w:rPr>
        <w:t xml:space="preserve"> down, and the lofty shall be laid low.</w:t>
      </w:r>
    </w:p>
    <w:p w14:paraId="477BC4DB" w14:textId="1231F4C9" w:rsidR="00CD144E" w:rsidRPr="00CD144E" w:rsidRDefault="00CD144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And He shall cut down the thickets of the forest with iron, and Lebanon shall fall by a mighty one. (</w:t>
      </w:r>
      <w:r w:rsidR="00003B11" w:rsidRPr="00003B11">
        <w:rPr>
          <w:rFonts w:asciiTheme="minorBidi" w:hAnsiTheme="minorBidi"/>
          <w:i/>
          <w:iCs/>
          <w:sz w:val="24"/>
          <w:szCs w:val="24"/>
        </w:rPr>
        <w:t>Yeshayahu</w:t>
      </w:r>
      <w:r w:rsidRPr="00CD144E">
        <w:rPr>
          <w:rFonts w:asciiTheme="minorBidi" w:hAnsiTheme="minorBidi"/>
          <w:sz w:val="24"/>
          <w:szCs w:val="24"/>
        </w:rPr>
        <w:t xml:space="preserve"> 10:24-34)</w:t>
      </w:r>
    </w:p>
    <w:p w14:paraId="6078063F" w14:textId="77777777" w:rsidR="00CD144E" w:rsidRDefault="00CD144E" w:rsidP="00543EE0">
      <w:pPr>
        <w:spacing w:after="0" w:line="240" w:lineRule="auto"/>
        <w:jc w:val="both"/>
        <w:rPr>
          <w:rFonts w:asciiTheme="minorBidi" w:hAnsiTheme="minorBidi"/>
          <w:sz w:val="24"/>
          <w:szCs w:val="24"/>
        </w:rPr>
      </w:pPr>
    </w:p>
    <w:p w14:paraId="723BDC2C" w14:textId="75B2A6CF" w:rsidR="00CD144E" w:rsidRP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The introduction (“O My people… do not be afraid”) would be appropriate to any of the chapters that talk about Assyria’s ascent to Eretz Yisrael, but a closer reading shows that </w:t>
      </w:r>
      <w:r w:rsidRPr="00CD144E">
        <w:rPr>
          <w:rFonts w:asciiTheme="minorBidi" w:hAnsiTheme="minorBidi"/>
          <w:sz w:val="24"/>
          <w:szCs w:val="24"/>
        </w:rPr>
        <w:lastRenderedPageBreak/>
        <w:t>this was a specific campaign, “on the way to Egypt</w:t>
      </w:r>
      <w:r w:rsidR="00B21B5A">
        <w:rPr>
          <w:rFonts w:asciiTheme="minorBidi" w:hAnsiTheme="minorBidi"/>
          <w:sz w:val="24"/>
          <w:szCs w:val="24"/>
        </w:rPr>
        <w:t>.</w:t>
      </w:r>
      <w:r w:rsidRPr="00CD144E">
        <w:rPr>
          <w:rFonts w:asciiTheme="minorBidi" w:hAnsiTheme="minorBidi"/>
          <w:sz w:val="24"/>
          <w:szCs w:val="24"/>
        </w:rPr>
        <w:t xml:space="preserve">” It is tempting to identify this as the campaign of Sancheriv that </w:t>
      </w:r>
      <w:proofErr w:type="gramStart"/>
      <w:r w:rsidRPr="00CD144E">
        <w:rPr>
          <w:rFonts w:asciiTheme="minorBidi" w:hAnsiTheme="minorBidi"/>
          <w:sz w:val="24"/>
          <w:szCs w:val="24"/>
        </w:rPr>
        <w:t>is so well documented</w:t>
      </w:r>
      <w:proofErr w:type="gramEnd"/>
      <w:r w:rsidRPr="00CD144E">
        <w:rPr>
          <w:rFonts w:asciiTheme="minorBidi" w:hAnsiTheme="minorBidi"/>
          <w:sz w:val="24"/>
          <w:szCs w:val="24"/>
        </w:rPr>
        <w:t xml:space="preserve"> in the Assyrian inscriptions. The main problem with this identification is the route and direction that </w:t>
      </w:r>
      <w:proofErr w:type="gramStart"/>
      <w:r w:rsidRPr="00CD144E">
        <w:rPr>
          <w:rFonts w:asciiTheme="minorBidi" w:hAnsiTheme="minorBidi"/>
          <w:sz w:val="24"/>
          <w:szCs w:val="24"/>
        </w:rPr>
        <w:t>are described</w:t>
      </w:r>
      <w:proofErr w:type="gramEnd"/>
      <w:r w:rsidRPr="00CD144E">
        <w:rPr>
          <w:rFonts w:asciiTheme="minorBidi" w:hAnsiTheme="minorBidi"/>
          <w:sz w:val="24"/>
          <w:szCs w:val="24"/>
        </w:rPr>
        <w:t>. According to the inscription, Sancheriv came from the sea and the coastal region, entering Yehuda from the southwest (via Azeka and Lachish), and sending his emissaries from Lachish to Jerusalem (</w:t>
      </w:r>
      <w:r w:rsidRPr="00003B11">
        <w:rPr>
          <w:rFonts w:asciiTheme="minorBidi" w:hAnsiTheme="minorBidi"/>
          <w:i/>
          <w:iCs/>
          <w:sz w:val="24"/>
          <w:szCs w:val="24"/>
        </w:rPr>
        <w:t>Melakhim</w:t>
      </w:r>
      <w:r w:rsidRPr="00CD144E">
        <w:rPr>
          <w:rFonts w:asciiTheme="minorBidi" w:hAnsiTheme="minorBidi"/>
          <w:sz w:val="24"/>
          <w:szCs w:val="24"/>
        </w:rPr>
        <w:t xml:space="preserve"> II 18:17; </w:t>
      </w:r>
      <w:r w:rsidR="00003B11" w:rsidRPr="00634A11">
        <w:rPr>
          <w:rFonts w:asciiTheme="minorBidi" w:hAnsiTheme="minorBidi"/>
          <w:i/>
          <w:iCs/>
          <w:sz w:val="24"/>
          <w:szCs w:val="24"/>
        </w:rPr>
        <w:t>Yeshayahu</w:t>
      </w:r>
      <w:r w:rsidRPr="00CD144E">
        <w:rPr>
          <w:rFonts w:asciiTheme="minorBidi" w:hAnsiTheme="minorBidi"/>
          <w:sz w:val="24"/>
          <w:szCs w:val="24"/>
        </w:rPr>
        <w:t xml:space="preserve"> 36:2). However, </w:t>
      </w:r>
      <w:r w:rsidR="00B86155">
        <w:rPr>
          <w:rFonts w:asciiTheme="minorBidi" w:hAnsiTheme="minorBidi"/>
          <w:sz w:val="24"/>
          <w:szCs w:val="24"/>
        </w:rPr>
        <w:t>Yeshayahu</w:t>
      </w:r>
      <w:r w:rsidR="00B86155" w:rsidRPr="00CD144E">
        <w:rPr>
          <w:rFonts w:asciiTheme="minorBidi" w:hAnsiTheme="minorBidi"/>
          <w:sz w:val="24"/>
          <w:szCs w:val="24"/>
        </w:rPr>
        <w:t xml:space="preserve"> </w:t>
      </w:r>
      <w:r w:rsidR="00B86155">
        <w:rPr>
          <w:rFonts w:asciiTheme="minorBidi" w:hAnsiTheme="minorBidi"/>
          <w:sz w:val="24"/>
          <w:szCs w:val="24"/>
        </w:rPr>
        <w:t>describes a</w:t>
      </w:r>
      <w:r w:rsidRPr="00CD144E">
        <w:rPr>
          <w:rFonts w:asciiTheme="minorBidi" w:hAnsiTheme="minorBidi"/>
          <w:sz w:val="24"/>
          <w:szCs w:val="24"/>
        </w:rPr>
        <w:t xml:space="preserve"> campaign to Jerusalem </w:t>
      </w:r>
      <w:r w:rsidR="00B86155">
        <w:rPr>
          <w:rFonts w:asciiTheme="minorBidi" w:hAnsiTheme="minorBidi"/>
          <w:sz w:val="24"/>
          <w:szCs w:val="24"/>
        </w:rPr>
        <w:t>that</w:t>
      </w:r>
      <w:r w:rsidR="00B21B5A">
        <w:rPr>
          <w:rFonts w:asciiTheme="minorBidi" w:hAnsiTheme="minorBidi"/>
          <w:sz w:val="24"/>
          <w:szCs w:val="24"/>
        </w:rPr>
        <w:t xml:space="preserve"> </w:t>
      </w:r>
      <w:r w:rsidRPr="00CD144E">
        <w:rPr>
          <w:rFonts w:asciiTheme="minorBidi" w:hAnsiTheme="minorBidi"/>
          <w:sz w:val="24"/>
          <w:szCs w:val="24"/>
        </w:rPr>
        <w:t xml:space="preserve">comes from the northeast and does not match Sancheriv’s </w:t>
      </w:r>
      <w:r w:rsidR="00B21B5A">
        <w:rPr>
          <w:rFonts w:asciiTheme="minorBidi" w:hAnsiTheme="minorBidi"/>
          <w:sz w:val="24"/>
          <w:szCs w:val="24"/>
        </w:rPr>
        <w:t>record of his</w:t>
      </w:r>
      <w:r w:rsidR="00B21B5A" w:rsidRPr="00CD144E">
        <w:rPr>
          <w:rFonts w:asciiTheme="minorBidi" w:hAnsiTheme="minorBidi"/>
          <w:sz w:val="24"/>
          <w:szCs w:val="24"/>
        </w:rPr>
        <w:t xml:space="preserve"> </w:t>
      </w:r>
      <w:r w:rsidRPr="00CD144E">
        <w:rPr>
          <w:rFonts w:asciiTheme="minorBidi" w:hAnsiTheme="minorBidi"/>
          <w:sz w:val="24"/>
          <w:szCs w:val="24"/>
        </w:rPr>
        <w:t xml:space="preserve">campaign to Yehuda. At the same time, it is clear that </w:t>
      </w:r>
      <w:r w:rsidR="00003B11">
        <w:rPr>
          <w:rFonts w:asciiTheme="minorBidi" w:hAnsiTheme="minorBidi"/>
          <w:sz w:val="24"/>
          <w:szCs w:val="24"/>
        </w:rPr>
        <w:t>Yeshayahu</w:t>
      </w:r>
      <w:r w:rsidRPr="00CD144E">
        <w:rPr>
          <w:rFonts w:asciiTheme="minorBidi" w:hAnsiTheme="minorBidi"/>
          <w:sz w:val="24"/>
          <w:szCs w:val="24"/>
        </w:rPr>
        <w:t xml:space="preserve"> is describing something real and not a vision. The detailed landmarks reflect a path that rises from the Jordan Valley straight into eastern Binyamin and joins up with the main mountain route near Rama (= El-Ram, opposite the Atarot airport; this is not the main road leading to Jerusalem from the north, from the Beit-El area).</w:t>
      </w:r>
      <w:r w:rsidRPr="00CD144E">
        <w:rPr>
          <w:rStyle w:val="FootnoteReference"/>
          <w:rFonts w:asciiTheme="minorBidi" w:hAnsiTheme="minorBidi"/>
          <w:sz w:val="24"/>
          <w:szCs w:val="24"/>
        </w:rPr>
        <w:footnoteReference w:id="5"/>
      </w:r>
      <w:r w:rsidRPr="00CD144E">
        <w:rPr>
          <w:rFonts w:asciiTheme="minorBidi" w:hAnsiTheme="minorBidi"/>
          <w:sz w:val="24"/>
          <w:szCs w:val="24"/>
        </w:rPr>
        <w:t xml:space="preserve"> In view of this paradox, various scholars have sought </w:t>
      </w:r>
      <w:r w:rsidR="00B86155">
        <w:rPr>
          <w:rFonts w:asciiTheme="minorBidi" w:hAnsiTheme="minorBidi"/>
          <w:sz w:val="24"/>
          <w:szCs w:val="24"/>
        </w:rPr>
        <w:t>indications</w:t>
      </w:r>
      <w:r w:rsidR="00B86155" w:rsidRPr="00CD144E">
        <w:rPr>
          <w:rFonts w:asciiTheme="minorBidi" w:hAnsiTheme="minorBidi"/>
          <w:sz w:val="24"/>
          <w:szCs w:val="24"/>
        </w:rPr>
        <w:t xml:space="preserve"> </w:t>
      </w:r>
      <w:r w:rsidRPr="00CD144E">
        <w:rPr>
          <w:rFonts w:asciiTheme="minorBidi" w:hAnsiTheme="minorBidi"/>
          <w:sz w:val="24"/>
          <w:szCs w:val="24"/>
        </w:rPr>
        <w:t>that would connect the route described in the prophecy to the actual Assyrian campaign to Yehuda.</w:t>
      </w:r>
      <w:r w:rsidRPr="00CD144E">
        <w:rPr>
          <w:rStyle w:val="FootnoteReference"/>
          <w:rFonts w:asciiTheme="minorBidi" w:hAnsiTheme="minorBidi"/>
          <w:sz w:val="24"/>
          <w:szCs w:val="24"/>
        </w:rPr>
        <w:footnoteReference w:id="6"/>
      </w:r>
    </w:p>
    <w:p w14:paraId="19971ED3" w14:textId="77777777" w:rsidR="00CD144E" w:rsidRDefault="00CD144E" w:rsidP="00543EE0">
      <w:pPr>
        <w:spacing w:after="0" w:line="240" w:lineRule="auto"/>
        <w:jc w:val="both"/>
        <w:rPr>
          <w:rFonts w:asciiTheme="minorBidi" w:hAnsiTheme="minorBidi"/>
          <w:sz w:val="24"/>
          <w:szCs w:val="24"/>
        </w:rPr>
      </w:pPr>
    </w:p>
    <w:p w14:paraId="7D7A8349" w14:textId="555775CF" w:rsidR="005C0D31" w:rsidRPr="00CD144E" w:rsidRDefault="00CD144E"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It </w:t>
      </w:r>
      <w:proofErr w:type="gramStart"/>
      <w:r w:rsidR="00B86155">
        <w:rPr>
          <w:rFonts w:asciiTheme="minorBidi" w:hAnsiTheme="minorBidi"/>
          <w:sz w:val="24"/>
          <w:szCs w:val="24"/>
        </w:rPr>
        <w:t>stands to reason</w:t>
      </w:r>
      <w:proofErr w:type="gramEnd"/>
      <w:r w:rsidR="00B86155" w:rsidRPr="00CD144E">
        <w:rPr>
          <w:rFonts w:asciiTheme="minorBidi" w:hAnsiTheme="minorBidi"/>
          <w:sz w:val="24"/>
          <w:szCs w:val="24"/>
        </w:rPr>
        <w:t xml:space="preserve"> </w:t>
      </w:r>
      <w:r w:rsidRPr="00CD144E">
        <w:rPr>
          <w:rFonts w:asciiTheme="minorBidi" w:hAnsiTheme="minorBidi"/>
          <w:sz w:val="24"/>
          <w:szCs w:val="24"/>
        </w:rPr>
        <w:t>that Assyria dispatched forces from other areas</w:t>
      </w:r>
      <w:r w:rsidR="00B21B5A">
        <w:rPr>
          <w:rFonts w:asciiTheme="minorBidi" w:hAnsiTheme="minorBidi"/>
          <w:sz w:val="24"/>
          <w:szCs w:val="24"/>
        </w:rPr>
        <w:t xml:space="preserve"> as well</w:t>
      </w:r>
      <w:r w:rsidRPr="00CD144E">
        <w:rPr>
          <w:rFonts w:asciiTheme="minorBidi" w:hAnsiTheme="minorBidi"/>
          <w:sz w:val="24"/>
          <w:szCs w:val="24"/>
        </w:rPr>
        <w:t xml:space="preserve">, in order to deal with the rebellious capital, while the main body of the army was sent to the frontlines in the Philistia region to deal with the real enemy – Egypt, whose army had started to move its forces toward Gaza. </w:t>
      </w:r>
      <w:r w:rsidR="00B86155">
        <w:rPr>
          <w:rFonts w:asciiTheme="minorBidi" w:hAnsiTheme="minorBidi"/>
          <w:sz w:val="24"/>
          <w:szCs w:val="24"/>
        </w:rPr>
        <w:t>In these circumstances</w:t>
      </w:r>
      <w:r w:rsidRPr="00CD144E">
        <w:rPr>
          <w:rFonts w:asciiTheme="minorBidi" w:hAnsiTheme="minorBidi"/>
          <w:sz w:val="24"/>
          <w:szCs w:val="24"/>
        </w:rPr>
        <w:t>, the inhabitants of Jerusalem felt only the movement from the northeast; they were not paying attention to the western front.</w:t>
      </w:r>
      <w:r w:rsidRPr="00CD144E">
        <w:rPr>
          <w:rStyle w:val="FootnoteReference"/>
          <w:rFonts w:asciiTheme="minorBidi" w:hAnsiTheme="minorBidi"/>
          <w:sz w:val="24"/>
          <w:szCs w:val="24"/>
        </w:rPr>
        <w:footnoteReference w:id="7"/>
      </w:r>
      <w:r w:rsidRPr="00CD144E">
        <w:rPr>
          <w:rFonts w:asciiTheme="minorBidi" w:hAnsiTheme="minorBidi"/>
          <w:sz w:val="24"/>
          <w:szCs w:val="24"/>
        </w:rPr>
        <w:t xml:space="preserve"> </w:t>
      </w:r>
      <w:r w:rsidR="00762048" w:rsidRPr="00CD144E">
        <w:rPr>
          <w:rFonts w:asciiTheme="minorBidi" w:hAnsiTheme="minorBidi"/>
          <w:sz w:val="24"/>
          <w:szCs w:val="24"/>
        </w:rPr>
        <w:t xml:space="preserve">Sancheriv’s inscription likewise describes Chizkiyahu </w:t>
      </w:r>
      <w:proofErr w:type="gramStart"/>
      <w:r w:rsidR="00762048" w:rsidRPr="00CD144E">
        <w:rPr>
          <w:rFonts w:asciiTheme="minorBidi" w:hAnsiTheme="minorBidi"/>
          <w:sz w:val="24"/>
          <w:szCs w:val="24"/>
        </w:rPr>
        <w:t>being imprisoned</w:t>
      </w:r>
      <w:proofErr w:type="gramEnd"/>
      <w:r w:rsidR="00762048" w:rsidRPr="00CD144E">
        <w:rPr>
          <w:rFonts w:asciiTheme="minorBidi" w:hAnsiTheme="minorBidi"/>
          <w:sz w:val="24"/>
          <w:szCs w:val="24"/>
        </w:rPr>
        <w:t xml:space="preserve"> within his city “like a bird in a cage</w:t>
      </w:r>
      <w:r w:rsidR="00EF74D8">
        <w:rPr>
          <w:rFonts w:asciiTheme="minorBidi" w:hAnsiTheme="minorBidi"/>
          <w:sz w:val="24"/>
          <w:szCs w:val="24"/>
        </w:rPr>
        <w:t>,</w:t>
      </w:r>
      <w:r w:rsidR="00762048" w:rsidRPr="00CD144E">
        <w:rPr>
          <w:rFonts w:asciiTheme="minorBidi" w:hAnsiTheme="minorBidi"/>
          <w:sz w:val="24"/>
          <w:szCs w:val="24"/>
        </w:rPr>
        <w:t>” including a blow to the city gates, which no</w:t>
      </w:r>
      <w:r w:rsidR="00EF74D8">
        <w:rPr>
          <w:rFonts w:asciiTheme="minorBidi" w:hAnsiTheme="minorBidi"/>
          <w:sz w:val="24"/>
          <w:szCs w:val="24"/>
        </w:rPr>
        <w:t xml:space="preserve"> </w:t>
      </w:r>
      <w:r w:rsidR="00762048" w:rsidRPr="00CD144E">
        <w:rPr>
          <w:rFonts w:asciiTheme="minorBidi" w:hAnsiTheme="minorBidi"/>
          <w:sz w:val="24"/>
          <w:szCs w:val="24"/>
        </w:rPr>
        <w:t xml:space="preserve">one could exit. All this would be possible only if a fairly large Assyrian force </w:t>
      </w:r>
      <w:proofErr w:type="gramStart"/>
      <w:r w:rsidR="00762048" w:rsidRPr="00CD144E">
        <w:rPr>
          <w:rFonts w:asciiTheme="minorBidi" w:hAnsiTheme="minorBidi"/>
          <w:sz w:val="24"/>
          <w:szCs w:val="24"/>
        </w:rPr>
        <w:t>was</w:t>
      </w:r>
      <w:proofErr w:type="gramEnd"/>
      <w:r w:rsidR="00762048" w:rsidRPr="00CD144E">
        <w:rPr>
          <w:rFonts w:asciiTheme="minorBidi" w:hAnsiTheme="minorBidi"/>
          <w:sz w:val="24"/>
          <w:szCs w:val="24"/>
        </w:rPr>
        <w:t xml:space="preserve"> spread around Jerusalem. </w:t>
      </w:r>
      <w:r w:rsidR="00003B11">
        <w:rPr>
          <w:rFonts w:asciiTheme="minorBidi" w:hAnsiTheme="minorBidi"/>
          <w:sz w:val="24"/>
          <w:szCs w:val="24"/>
        </w:rPr>
        <w:t>Yeshayahu</w:t>
      </w:r>
      <w:r w:rsidR="00762048" w:rsidRPr="00CD144E">
        <w:rPr>
          <w:rFonts w:asciiTheme="minorBidi" w:hAnsiTheme="minorBidi"/>
          <w:sz w:val="24"/>
          <w:szCs w:val="24"/>
        </w:rPr>
        <w:t xml:space="preserve"> was in </w:t>
      </w:r>
      <w:proofErr w:type="gramStart"/>
      <w:r w:rsidR="00762048" w:rsidRPr="00CD144E">
        <w:rPr>
          <w:rFonts w:asciiTheme="minorBidi" w:hAnsiTheme="minorBidi"/>
          <w:sz w:val="24"/>
          <w:szCs w:val="24"/>
        </w:rPr>
        <w:t>Jerusalem, and</w:t>
      </w:r>
      <w:proofErr w:type="gramEnd"/>
      <w:r w:rsidR="00762048" w:rsidRPr="00CD144E">
        <w:rPr>
          <w:rFonts w:asciiTheme="minorBidi" w:hAnsiTheme="minorBidi"/>
          <w:sz w:val="24"/>
          <w:szCs w:val="24"/>
        </w:rPr>
        <w:t xml:space="preserve"> described the campaign with great accuracy and in great detail. His description includes the route of the Assyrian </w:t>
      </w:r>
      <w:r w:rsidR="0036489E" w:rsidRPr="00CD144E">
        <w:rPr>
          <w:rFonts w:asciiTheme="minorBidi" w:hAnsiTheme="minorBidi"/>
          <w:sz w:val="24"/>
          <w:szCs w:val="24"/>
        </w:rPr>
        <w:t>soldiers’</w:t>
      </w:r>
      <w:r w:rsidR="00762048" w:rsidRPr="00CD144E">
        <w:rPr>
          <w:rFonts w:asciiTheme="minorBidi" w:hAnsiTheme="minorBidi"/>
          <w:sz w:val="24"/>
          <w:szCs w:val="24"/>
        </w:rPr>
        <w:t xml:space="preserve"> progress</w:t>
      </w:r>
      <w:r w:rsidR="0036489E" w:rsidRPr="00CD144E">
        <w:rPr>
          <w:rFonts w:asciiTheme="minorBidi" w:hAnsiTheme="minorBidi"/>
          <w:sz w:val="24"/>
          <w:szCs w:val="24"/>
        </w:rPr>
        <w:t>: they</w:t>
      </w:r>
      <w:r w:rsidR="00762048" w:rsidRPr="00CD144E">
        <w:rPr>
          <w:rFonts w:asciiTheme="minorBidi" w:hAnsiTheme="minorBidi"/>
          <w:sz w:val="24"/>
          <w:szCs w:val="24"/>
        </w:rPr>
        <w:t xml:space="preserve"> had already reac</w:t>
      </w:r>
      <w:r w:rsidR="0036489E" w:rsidRPr="00CD144E">
        <w:rPr>
          <w:rFonts w:asciiTheme="minorBidi" w:hAnsiTheme="minorBidi"/>
          <w:sz w:val="24"/>
          <w:szCs w:val="24"/>
        </w:rPr>
        <w:t>hed Nov and could wave from their</w:t>
      </w:r>
      <w:r w:rsidR="00762048" w:rsidRPr="00CD144E">
        <w:rPr>
          <w:rFonts w:asciiTheme="minorBidi" w:hAnsiTheme="minorBidi"/>
          <w:sz w:val="24"/>
          <w:szCs w:val="24"/>
        </w:rPr>
        <w:t xml:space="preserve"> observation point towards </w:t>
      </w:r>
      <w:r w:rsidR="0036489E" w:rsidRPr="00CD144E">
        <w:rPr>
          <w:rFonts w:asciiTheme="minorBidi" w:hAnsiTheme="minorBidi"/>
          <w:sz w:val="24"/>
          <w:szCs w:val="24"/>
        </w:rPr>
        <w:t>the city that they</w:t>
      </w:r>
      <w:r w:rsidR="00762048" w:rsidRPr="00CD144E">
        <w:rPr>
          <w:rFonts w:asciiTheme="minorBidi" w:hAnsiTheme="minorBidi"/>
          <w:sz w:val="24"/>
          <w:szCs w:val="24"/>
        </w:rPr>
        <w:t xml:space="preserve"> intended </w:t>
      </w:r>
      <w:r w:rsidR="00B86155">
        <w:rPr>
          <w:rFonts w:asciiTheme="minorBidi" w:hAnsiTheme="minorBidi"/>
          <w:sz w:val="24"/>
          <w:szCs w:val="24"/>
        </w:rPr>
        <w:t>first</w:t>
      </w:r>
      <w:r w:rsidR="00762048" w:rsidRPr="00CD144E">
        <w:rPr>
          <w:rFonts w:asciiTheme="minorBidi" w:hAnsiTheme="minorBidi"/>
          <w:sz w:val="24"/>
          <w:szCs w:val="24"/>
        </w:rPr>
        <w:t xml:space="preserve"> </w:t>
      </w:r>
      <w:r w:rsidR="00B86155" w:rsidRPr="00CD144E">
        <w:rPr>
          <w:rFonts w:asciiTheme="minorBidi" w:hAnsiTheme="minorBidi"/>
          <w:sz w:val="24"/>
          <w:szCs w:val="24"/>
        </w:rPr>
        <w:t>to</w:t>
      </w:r>
      <w:r w:rsidR="00B86155">
        <w:rPr>
          <w:rFonts w:asciiTheme="minorBidi" w:hAnsiTheme="minorBidi"/>
          <w:sz w:val="24"/>
          <w:szCs w:val="24"/>
        </w:rPr>
        <w:t xml:space="preserve"> </w:t>
      </w:r>
      <w:r w:rsidR="00762048" w:rsidRPr="00CD144E">
        <w:rPr>
          <w:rFonts w:asciiTheme="minorBidi" w:hAnsiTheme="minorBidi"/>
          <w:sz w:val="24"/>
          <w:szCs w:val="24"/>
        </w:rPr>
        <w:t>besiege</w:t>
      </w:r>
      <w:r w:rsidR="00B86155">
        <w:rPr>
          <w:rFonts w:asciiTheme="minorBidi" w:hAnsiTheme="minorBidi"/>
          <w:sz w:val="24"/>
          <w:szCs w:val="24"/>
        </w:rPr>
        <w:t xml:space="preserve"> </w:t>
      </w:r>
      <w:r w:rsidR="00762048" w:rsidRPr="00CD144E">
        <w:rPr>
          <w:rFonts w:asciiTheme="minorBidi" w:hAnsiTheme="minorBidi"/>
          <w:sz w:val="24"/>
          <w:szCs w:val="24"/>
        </w:rPr>
        <w:t>and then to invade.</w:t>
      </w:r>
    </w:p>
    <w:p w14:paraId="600B78BC" w14:textId="77777777" w:rsidR="00762048" w:rsidRPr="00CD144E" w:rsidRDefault="00762048" w:rsidP="00543EE0">
      <w:pPr>
        <w:spacing w:after="0" w:line="240" w:lineRule="auto"/>
        <w:jc w:val="both"/>
        <w:rPr>
          <w:rFonts w:asciiTheme="minorBidi" w:hAnsiTheme="minorBidi"/>
          <w:sz w:val="24"/>
          <w:szCs w:val="24"/>
        </w:rPr>
      </w:pPr>
    </w:p>
    <w:p w14:paraId="3323AFD2" w14:textId="54F4193C" w:rsidR="00762048" w:rsidRPr="00CD144E" w:rsidRDefault="00762048" w:rsidP="00543EE0">
      <w:pPr>
        <w:spacing w:after="0" w:line="240" w:lineRule="auto"/>
        <w:jc w:val="both"/>
        <w:rPr>
          <w:rFonts w:asciiTheme="minorBidi" w:hAnsiTheme="minorBidi"/>
          <w:b/>
          <w:bCs/>
          <w:sz w:val="24"/>
          <w:szCs w:val="24"/>
        </w:rPr>
      </w:pPr>
      <w:r w:rsidRPr="00CD144E">
        <w:rPr>
          <w:rFonts w:asciiTheme="minorBidi" w:hAnsiTheme="minorBidi"/>
          <w:b/>
          <w:bCs/>
          <w:sz w:val="24"/>
          <w:szCs w:val="24"/>
        </w:rPr>
        <w:t>The salvation of Jerusalem</w:t>
      </w:r>
      <w:r w:rsidR="00B86155">
        <w:rPr>
          <w:rFonts w:asciiTheme="minorBidi" w:hAnsiTheme="minorBidi"/>
          <w:b/>
          <w:bCs/>
          <w:sz w:val="24"/>
          <w:szCs w:val="24"/>
        </w:rPr>
        <w:t xml:space="preserve"> –</w:t>
      </w:r>
      <w:r w:rsidRPr="00CD144E">
        <w:rPr>
          <w:rFonts w:asciiTheme="minorBidi" w:hAnsiTheme="minorBidi"/>
          <w:b/>
          <w:bCs/>
          <w:sz w:val="24"/>
          <w:szCs w:val="24"/>
        </w:rPr>
        <w:t xml:space="preserve"> like </w:t>
      </w:r>
      <w:r w:rsidR="0042218B" w:rsidRPr="00CD144E">
        <w:rPr>
          <w:rFonts w:asciiTheme="minorBidi" w:hAnsiTheme="minorBidi"/>
          <w:b/>
          <w:bCs/>
          <w:sz w:val="24"/>
          <w:szCs w:val="24"/>
        </w:rPr>
        <w:t>Pesach in Egy</w:t>
      </w:r>
      <w:r w:rsidRPr="00CD144E">
        <w:rPr>
          <w:rFonts w:asciiTheme="minorBidi" w:hAnsiTheme="minorBidi"/>
          <w:b/>
          <w:bCs/>
          <w:sz w:val="24"/>
          <w:szCs w:val="24"/>
        </w:rPr>
        <w:t>pt (</w:t>
      </w:r>
      <w:r w:rsidR="00003B11" w:rsidRPr="00634A11">
        <w:rPr>
          <w:rFonts w:asciiTheme="minorBidi" w:hAnsiTheme="minorBidi"/>
          <w:b/>
          <w:bCs/>
          <w:i/>
          <w:iCs/>
          <w:sz w:val="24"/>
          <w:szCs w:val="24"/>
        </w:rPr>
        <w:t>Yeshayahu</w:t>
      </w:r>
      <w:r w:rsidRPr="00CD144E">
        <w:rPr>
          <w:rFonts w:asciiTheme="minorBidi" w:hAnsiTheme="minorBidi"/>
          <w:b/>
          <w:bCs/>
          <w:sz w:val="24"/>
          <w:szCs w:val="24"/>
        </w:rPr>
        <w:t xml:space="preserve"> 11; 25-27; 30-31)</w:t>
      </w:r>
    </w:p>
    <w:p w14:paraId="1D7F697C" w14:textId="77777777" w:rsidR="00CD144E" w:rsidRDefault="00CD144E" w:rsidP="00543EE0">
      <w:pPr>
        <w:spacing w:after="0" w:line="240" w:lineRule="auto"/>
        <w:jc w:val="both"/>
        <w:rPr>
          <w:rFonts w:asciiTheme="minorBidi" w:hAnsiTheme="minorBidi"/>
          <w:sz w:val="24"/>
          <w:szCs w:val="24"/>
        </w:rPr>
      </w:pPr>
    </w:p>
    <w:p w14:paraId="7B1CD7DD" w14:textId="2A3AC247" w:rsidR="00762048" w:rsidRDefault="00B86155" w:rsidP="00543EE0">
      <w:pPr>
        <w:spacing w:after="0" w:line="240" w:lineRule="auto"/>
        <w:jc w:val="both"/>
        <w:rPr>
          <w:rFonts w:asciiTheme="minorBidi" w:hAnsiTheme="minorBidi"/>
          <w:sz w:val="24"/>
          <w:szCs w:val="24"/>
        </w:rPr>
      </w:pPr>
      <w:r>
        <w:rPr>
          <w:rFonts w:asciiTheme="minorBidi" w:hAnsiTheme="minorBidi"/>
          <w:sz w:val="24"/>
          <w:szCs w:val="24"/>
        </w:rPr>
        <w:t>Already in one of</w:t>
      </w:r>
      <w:r w:rsidR="00762048" w:rsidRPr="00CD144E">
        <w:rPr>
          <w:rFonts w:asciiTheme="minorBidi" w:hAnsiTheme="minorBidi"/>
          <w:sz w:val="24"/>
          <w:szCs w:val="24"/>
        </w:rPr>
        <w:t xml:space="preserve"> his earlier prophecies</w:t>
      </w:r>
      <w:r w:rsidR="00EF74D8">
        <w:rPr>
          <w:rFonts w:asciiTheme="minorBidi" w:hAnsiTheme="minorBidi"/>
          <w:sz w:val="24"/>
          <w:szCs w:val="24"/>
        </w:rPr>
        <w:t>,</w:t>
      </w:r>
      <w:r w:rsidR="00762048" w:rsidRPr="00CD144E">
        <w:rPr>
          <w:rFonts w:asciiTheme="minorBidi" w:hAnsiTheme="minorBidi"/>
          <w:sz w:val="24"/>
          <w:szCs w:val="24"/>
        </w:rPr>
        <w:t xml:space="preserve"> </w:t>
      </w:r>
      <w:r w:rsidR="00003B11">
        <w:rPr>
          <w:rFonts w:asciiTheme="minorBidi" w:hAnsiTheme="minorBidi"/>
          <w:sz w:val="24"/>
          <w:szCs w:val="24"/>
        </w:rPr>
        <w:t>Yeshayahu</w:t>
      </w:r>
      <w:r w:rsidR="00762048" w:rsidRPr="00CD144E">
        <w:rPr>
          <w:rFonts w:asciiTheme="minorBidi" w:hAnsiTheme="minorBidi"/>
          <w:sz w:val="24"/>
          <w:szCs w:val="24"/>
        </w:rPr>
        <w:t xml:space="preserve"> </w:t>
      </w:r>
      <w:r>
        <w:rPr>
          <w:rFonts w:asciiTheme="minorBidi" w:hAnsiTheme="minorBidi"/>
          <w:sz w:val="24"/>
          <w:szCs w:val="24"/>
        </w:rPr>
        <w:t>describes</w:t>
      </w:r>
      <w:r w:rsidR="00EF74D8" w:rsidRPr="00CD144E">
        <w:rPr>
          <w:rFonts w:asciiTheme="minorBidi" w:hAnsiTheme="minorBidi"/>
          <w:sz w:val="24"/>
          <w:szCs w:val="24"/>
        </w:rPr>
        <w:t xml:space="preserve"> </w:t>
      </w:r>
      <w:r w:rsidR="00762048" w:rsidRPr="00CD144E">
        <w:rPr>
          <w:rFonts w:asciiTheme="minorBidi" w:hAnsiTheme="minorBidi"/>
          <w:sz w:val="24"/>
          <w:szCs w:val="24"/>
        </w:rPr>
        <w:t xml:space="preserve">the ingathering of exiles </w:t>
      </w:r>
      <w:r>
        <w:rPr>
          <w:rFonts w:asciiTheme="minorBidi" w:hAnsiTheme="minorBidi"/>
          <w:sz w:val="24"/>
          <w:szCs w:val="24"/>
        </w:rPr>
        <w:t>like</w:t>
      </w:r>
      <w:r w:rsidR="00762048" w:rsidRPr="00CD144E">
        <w:rPr>
          <w:rFonts w:asciiTheme="minorBidi" w:hAnsiTheme="minorBidi"/>
          <w:sz w:val="24"/>
          <w:szCs w:val="24"/>
        </w:rPr>
        <w:t xml:space="preserve"> the Exodus from Egypt:</w:t>
      </w:r>
      <w:r w:rsidR="00CB183C">
        <w:rPr>
          <w:rStyle w:val="FootnoteReference"/>
          <w:rFonts w:asciiTheme="minorBidi" w:hAnsiTheme="minorBidi"/>
          <w:sz w:val="24"/>
          <w:szCs w:val="24"/>
        </w:rPr>
        <w:footnoteReference w:id="8"/>
      </w:r>
    </w:p>
    <w:p w14:paraId="2C82AAEB" w14:textId="77777777" w:rsidR="00CD144E" w:rsidRPr="00CD144E" w:rsidRDefault="00CD144E" w:rsidP="00543EE0">
      <w:pPr>
        <w:spacing w:after="0" w:line="240" w:lineRule="auto"/>
        <w:jc w:val="both"/>
        <w:rPr>
          <w:rFonts w:asciiTheme="minorBidi" w:hAnsiTheme="minorBidi"/>
          <w:sz w:val="24"/>
          <w:szCs w:val="24"/>
        </w:rPr>
      </w:pPr>
    </w:p>
    <w:p w14:paraId="1C922B8E" w14:textId="3E82359B" w:rsidR="00762048" w:rsidRDefault="00762048"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lastRenderedPageBreak/>
        <w:t>And there shall be a highway for the remnant of His people, that shall remain from Assyria, as there was for Israel in the day that they came up out of the land of Egypt. (</w:t>
      </w:r>
      <w:r w:rsidR="00003B11" w:rsidRPr="00003B11">
        <w:rPr>
          <w:rFonts w:asciiTheme="minorBidi" w:hAnsiTheme="minorBidi"/>
          <w:i/>
          <w:iCs/>
          <w:sz w:val="24"/>
          <w:szCs w:val="24"/>
        </w:rPr>
        <w:t>Yeshayahu</w:t>
      </w:r>
      <w:r w:rsidRPr="00CD144E">
        <w:rPr>
          <w:rFonts w:asciiTheme="minorBidi" w:hAnsiTheme="minorBidi"/>
          <w:sz w:val="24"/>
          <w:szCs w:val="24"/>
        </w:rPr>
        <w:t xml:space="preserve"> 11:16)</w:t>
      </w:r>
    </w:p>
    <w:p w14:paraId="5E418F41" w14:textId="77777777" w:rsidR="00CD144E" w:rsidRPr="00CD144E" w:rsidRDefault="00CD144E" w:rsidP="00543EE0">
      <w:pPr>
        <w:spacing w:after="0" w:line="240" w:lineRule="auto"/>
        <w:ind w:left="720"/>
        <w:jc w:val="both"/>
        <w:rPr>
          <w:rFonts w:asciiTheme="minorBidi" w:hAnsiTheme="minorBidi"/>
          <w:sz w:val="24"/>
          <w:szCs w:val="24"/>
        </w:rPr>
      </w:pPr>
    </w:p>
    <w:p w14:paraId="2E9D9A37" w14:textId="7CF8F931" w:rsidR="00762048" w:rsidRDefault="00B12C70"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In </w:t>
      </w:r>
      <w:r w:rsidR="00B86155">
        <w:rPr>
          <w:rFonts w:asciiTheme="minorBidi" w:hAnsiTheme="minorBidi"/>
          <w:sz w:val="24"/>
          <w:szCs w:val="24"/>
        </w:rPr>
        <w:t>a</w:t>
      </w:r>
      <w:r w:rsidR="00B86155" w:rsidRPr="00CD144E">
        <w:rPr>
          <w:rFonts w:asciiTheme="minorBidi" w:hAnsiTheme="minorBidi"/>
          <w:sz w:val="24"/>
          <w:szCs w:val="24"/>
        </w:rPr>
        <w:t xml:space="preserve"> </w:t>
      </w:r>
      <w:r w:rsidRPr="00CD144E">
        <w:rPr>
          <w:rFonts w:asciiTheme="minorBidi" w:hAnsiTheme="minorBidi"/>
          <w:sz w:val="24"/>
          <w:szCs w:val="24"/>
        </w:rPr>
        <w:t>collection of opaque prophecies (</w:t>
      </w:r>
      <w:r w:rsidR="00CF175F">
        <w:rPr>
          <w:rFonts w:asciiTheme="minorBidi" w:hAnsiTheme="minorBidi"/>
          <w:sz w:val="24"/>
          <w:szCs w:val="24"/>
        </w:rPr>
        <w:t xml:space="preserve">Chapters </w:t>
      </w:r>
      <w:r w:rsidRPr="00CD144E">
        <w:rPr>
          <w:rFonts w:asciiTheme="minorBidi" w:hAnsiTheme="minorBidi"/>
          <w:sz w:val="24"/>
          <w:szCs w:val="24"/>
        </w:rPr>
        <w:t xml:space="preserve">24 – 27), </w:t>
      </w:r>
      <w:r w:rsidR="00003B11">
        <w:rPr>
          <w:rFonts w:asciiTheme="minorBidi" w:hAnsiTheme="minorBidi"/>
          <w:sz w:val="24"/>
          <w:szCs w:val="24"/>
        </w:rPr>
        <w:t>Yeshayahu</w:t>
      </w:r>
      <w:r w:rsidRPr="00CD144E">
        <w:rPr>
          <w:rFonts w:asciiTheme="minorBidi" w:hAnsiTheme="minorBidi"/>
          <w:sz w:val="24"/>
          <w:szCs w:val="24"/>
        </w:rPr>
        <w:t xml:space="preserve"> describes </w:t>
      </w:r>
      <w:r w:rsidR="00B86155">
        <w:rPr>
          <w:rFonts w:asciiTheme="minorBidi" w:hAnsiTheme="minorBidi"/>
          <w:sz w:val="24"/>
          <w:szCs w:val="24"/>
        </w:rPr>
        <w:t xml:space="preserve">the besieged </w:t>
      </w:r>
      <w:r w:rsidRPr="00CD144E">
        <w:rPr>
          <w:rFonts w:asciiTheme="minorBidi" w:hAnsiTheme="minorBidi"/>
          <w:sz w:val="24"/>
          <w:szCs w:val="24"/>
        </w:rPr>
        <w:t xml:space="preserve">Jerusalem </w:t>
      </w:r>
      <w:r w:rsidR="00B86155">
        <w:rPr>
          <w:rFonts w:asciiTheme="minorBidi" w:hAnsiTheme="minorBidi"/>
          <w:sz w:val="24"/>
          <w:szCs w:val="24"/>
        </w:rPr>
        <w:t>like</w:t>
      </w:r>
      <w:r w:rsidRPr="00CD144E">
        <w:rPr>
          <w:rFonts w:asciiTheme="minorBidi" w:hAnsiTheme="minorBidi"/>
          <w:sz w:val="24"/>
          <w:szCs w:val="24"/>
        </w:rPr>
        <w:t xml:space="preserve"> </w:t>
      </w:r>
      <w:r w:rsidRPr="00634A11">
        <w:rPr>
          <w:rFonts w:asciiTheme="minorBidi" w:hAnsiTheme="minorBidi"/>
          <w:i/>
          <w:iCs/>
          <w:sz w:val="24"/>
          <w:szCs w:val="24"/>
        </w:rPr>
        <w:t>Am Yisrael</w:t>
      </w:r>
      <w:r w:rsidRPr="00CD144E">
        <w:rPr>
          <w:rFonts w:asciiTheme="minorBidi" w:hAnsiTheme="minorBidi"/>
          <w:sz w:val="24"/>
          <w:szCs w:val="24"/>
        </w:rPr>
        <w:t xml:space="preserve"> closed up in their homes for Pesach in Egypt, awaiting the miraculous plague and Exodus:</w:t>
      </w:r>
    </w:p>
    <w:p w14:paraId="66870D46" w14:textId="77777777" w:rsidR="00CD144E" w:rsidRPr="00CD144E" w:rsidRDefault="00CD144E" w:rsidP="00543EE0">
      <w:pPr>
        <w:spacing w:after="0" w:line="240" w:lineRule="auto"/>
        <w:jc w:val="both"/>
        <w:rPr>
          <w:rFonts w:asciiTheme="minorBidi" w:hAnsiTheme="minorBidi"/>
          <w:sz w:val="24"/>
          <w:szCs w:val="24"/>
        </w:rPr>
      </w:pPr>
    </w:p>
    <w:p w14:paraId="6F31E939" w14:textId="767CB7B8" w:rsidR="00B12C70" w:rsidRDefault="00B12C7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Come, </w:t>
      </w:r>
      <w:proofErr w:type="gramStart"/>
      <w:r w:rsidRPr="00CD144E">
        <w:rPr>
          <w:rFonts w:asciiTheme="minorBidi" w:hAnsiTheme="minorBidi"/>
          <w:sz w:val="24"/>
          <w:szCs w:val="24"/>
        </w:rPr>
        <w:t>My</w:t>
      </w:r>
      <w:proofErr w:type="gramEnd"/>
      <w:r w:rsidRPr="00CD144E">
        <w:rPr>
          <w:rFonts w:asciiTheme="minorBidi" w:hAnsiTheme="minorBidi"/>
          <w:sz w:val="24"/>
          <w:szCs w:val="24"/>
        </w:rPr>
        <w:t xml:space="preserve"> people; come into your chambers and shut your doors about you; hide yourself for a little moment, until the indignation is past.</w:t>
      </w:r>
    </w:p>
    <w:p w14:paraId="68CD2737" w14:textId="2C6289C2" w:rsidR="00BA620E" w:rsidRDefault="00B12C7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For behold, the Lord comes forth out of His place to visit upon the inhabitants of the earth their iniquity; the earth also shall disclose her </w:t>
      </w:r>
      <w:proofErr w:type="gramStart"/>
      <w:r w:rsidRPr="00CD144E">
        <w:rPr>
          <w:rFonts w:asciiTheme="minorBidi" w:hAnsiTheme="minorBidi"/>
          <w:sz w:val="24"/>
          <w:szCs w:val="24"/>
        </w:rPr>
        <w:t>blood, and</w:t>
      </w:r>
      <w:proofErr w:type="gramEnd"/>
      <w:r w:rsidRPr="00CD144E">
        <w:rPr>
          <w:rFonts w:asciiTheme="minorBidi" w:hAnsiTheme="minorBidi"/>
          <w:sz w:val="24"/>
          <w:szCs w:val="24"/>
        </w:rPr>
        <w:t xml:space="preserve"> shall no more cover her slain.</w:t>
      </w:r>
    </w:p>
    <w:p w14:paraId="21665E65" w14:textId="31DE141D" w:rsidR="00B12C70" w:rsidRDefault="00BA620E"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On that day</w:t>
      </w:r>
      <w:r w:rsidR="00EF74D8">
        <w:rPr>
          <w:rFonts w:asciiTheme="minorBidi" w:hAnsiTheme="minorBidi"/>
          <w:sz w:val="24"/>
          <w:szCs w:val="24"/>
        </w:rPr>
        <w:t>,</w:t>
      </w:r>
      <w:r w:rsidRPr="00CD144E">
        <w:rPr>
          <w:rFonts w:asciiTheme="minorBidi" w:hAnsiTheme="minorBidi"/>
          <w:sz w:val="24"/>
          <w:szCs w:val="24"/>
        </w:rPr>
        <w:t xml:space="preserve"> the Lord</w:t>
      </w:r>
      <w:r w:rsidR="00EF74D8">
        <w:rPr>
          <w:rFonts w:asciiTheme="minorBidi" w:hAnsiTheme="minorBidi"/>
          <w:sz w:val="24"/>
          <w:szCs w:val="24"/>
        </w:rPr>
        <w:t>,</w:t>
      </w:r>
      <w:r w:rsidRPr="00CD144E">
        <w:rPr>
          <w:rFonts w:asciiTheme="minorBidi" w:hAnsiTheme="minorBidi"/>
          <w:sz w:val="24"/>
          <w:szCs w:val="24"/>
        </w:rPr>
        <w:t xml:space="preserve"> with His rigorous, great, strong sword will punish Leviathan, the </w:t>
      </w:r>
      <w:r w:rsidR="00362B56" w:rsidRPr="00CD144E">
        <w:rPr>
          <w:rFonts w:asciiTheme="minorBidi" w:hAnsiTheme="minorBidi"/>
          <w:sz w:val="24"/>
          <w:szCs w:val="24"/>
        </w:rPr>
        <w:t>elusive serp</w:t>
      </w:r>
      <w:r w:rsidRPr="00CD144E">
        <w:rPr>
          <w:rFonts w:asciiTheme="minorBidi" w:hAnsiTheme="minorBidi"/>
          <w:sz w:val="24"/>
          <w:szCs w:val="24"/>
        </w:rPr>
        <w:t>ent</w:t>
      </w:r>
      <w:r w:rsidR="00362B56" w:rsidRPr="00CD144E">
        <w:rPr>
          <w:rFonts w:asciiTheme="minorBidi" w:hAnsiTheme="minorBidi"/>
          <w:sz w:val="24"/>
          <w:szCs w:val="24"/>
        </w:rPr>
        <w:t xml:space="preserve"> [= the Assyrian Empire]</w:t>
      </w:r>
      <w:r w:rsidRPr="00CD144E">
        <w:rPr>
          <w:rFonts w:asciiTheme="minorBidi" w:hAnsiTheme="minorBidi"/>
          <w:sz w:val="24"/>
          <w:szCs w:val="24"/>
        </w:rPr>
        <w:t>,</w:t>
      </w:r>
      <w:r w:rsidR="00CB183C">
        <w:rPr>
          <w:rStyle w:val="FootnoteReference"/>
          <w:rFonts w:asciiTheme="minorBidi" w:hAnsiTheme="minorBidi"/>
          <w:sz w:val="24"/>
          <w:szCs w:val="24"/>
        </w:rPr>
        <w:footnoteReference w:id="9"/>
      </w:r>
      <w:r w:rsidRPr="00CD144E">
        <w:rPr>
          <w:rFonts w:asciiTheme="minorBidi" w:hAnsiTheme="minorBidi"/>
          <w:sz w:val="24"/>
          <w:szCs w:val="24"/>
        </w:rPr>
        <w:t xml:space="preserve"> and Leviathan the twisting serpent</w:t>
      </w:r>
      <w:r w:rsidR="00362B56" w:rsidRPr="00CD144E">
        <w:rPr>
          <w:rFonts w:asciiTheme="minorBidi" w:hAnsiTheme="minorBidi"/>
          <w:sz w:val="24"/>
          <w:szCs w:val="24"/>
        </w:rPr>
        <w:t xml:space="preserve"> [= the Babylonian Empire]</w:t>
      </w:r>
      <w:r w:rsidRPr="00CD144E">
        <w:rPr>
          <w:rFonts w:asciiTheme="minorBidi" w:hAnsiTheme="minorBidi"/>
          <w:sz w:val="24"/>
          <w:szCs w:val="24"/>
        </w:rPr>
        <w:t>, and He will slay the dragon that is in the sea</w:t>
      </w:r>
      <w:r w:rsidR="00362B56" w:rsidRPr="00CD144E">
        <w:rPr>
          <w:rFonts w:asciiTheme="minorBidi" w:hAnsiTheme="minorBidi"/>
          <w:sz w:val="24"/>
          <w:szCs w:val="24"/>
        </w:rPr>
        <w:t xml:space="preserve"> [= the Egyptian Empire]. (26:20 – 27:1</w:t>
      </w:r>
      <w:r w:rsidR="00B12C70" w:rsidRPr="00CD144E">
        <w:rPr>
          <w:rFonts w:asciiTheme="minorBidi" w:hAnsiTheme="minorBidi"/>
          <w:sz w:val="24"/>
          <w:szCs w:val="24"/>
        </w:rPr>
        <w:t>)</w:t>
      </w:r>
    </w:p>
    <w:p w14:paraId="0274E9DA" w14:textId="77777777" w:rsidR="00CD144E" w:rsidRPr="00CD144E" w:rsidRDefault="00CD144E" w:rsidP="00543EE0">
      <w:pPr>
        <w:spacing w:after="0" w:line="240" w:lineRule="auto"/>
        <w:ind w:left="720"/>
        <w:jc w:val="both"/>
        <w:rPr>
          <w:rFonts w:asciiTheme="minorBidi" w:hAnsiTheme="minorBidi"/>
          <w:sz w:val="24"/>
          <w:szCs w:val="24"/>
        </w:rPr>
      </w:pPr>
    </w:p>
    <w:p w14:paraId="6F40145E" w14:textId="703954CB" w:rsidR="00B12C70" w:rsidRDefault="00003B11" w:rsidP="00543EE0">
      <w:pPr>
        <w:spacing w:after="0" w:line="240" w:lineRule="auto"/>
        <w:jc w:val="both"/>
        <w:rPr>
          <w:rFonts w:asciiTheme="minorBidi" w:hAnsiTheme="minorBidi"/>
          <w:sz w:val="24"/>
          <w:szCs w:val="24"/>
        </w:rPr>
      </w:pPr>
      <w:r>
        <w:rPr>
          <w:rFonts w:asciiTheme="minorBidi" w:hAnsiTheme="minorBidi"/>
          <w:sz w:val="24"/>
          <w:szCs w:val="24"/>
        </w:rPr>
        <w:t>Yeshayahu</w:t>
      </w:r>
      <w:r w:rsidR="00362B56" w:rsidRPr="00CD144E">
        <w:rPr>
          <w:rFonts w:asciiTheme="minorBidi" w:hAnsiTheme="minorBidi"/>
          <w:sz w:val="24"/>
          <w:szCs w:val="24"/>
        </w:rPr>
        <w:t xml:space="preserve"> describes the great blow that will befall the armies of the nations that are besieging Jerusalem as a banquet of sumptuous food and old wine – like a </w:t>
      </w:r>
      <w:proofErr w:type="gramStart"/>
      <w:r w:rsidR="00362B56" w:rsidRPr="00CD144E">
        <w:rPr>
          <w:rFonts w:asciiTheme="minorBidi" w:hAnsiTheme="minorBidi"/>
          <w:sz w:val="24"/>
          <w:szCs w:val="24"/>
        </w:rPr>
        <w:t>sort of giant</w:t>
      </w:r>
      <w:proofErr w:type="gramEnd"/>
      <w:r w:rsidR="00362B56" w:rsidRPr="00CD144E">
        <w:rPr>
          <w:rFonts w:asciiTheme="minorBidi" w:hAnsiTheme="minorBidi"/>
          <w:sz w:val="24"/>
          <w:szCs w:val="24"/>
        </w:rPr>
        <w:t xml:space="preserve"> Seder night</w:t>
      </w:r>
      <w:r w:rsidR="00EF74D8">
        <w:rPr>
          <w:rFonts w:asciiTheme="minorBidi" w:hAnsiTheme="minorBidi"/>
          <w:sz w:val="24"/>
          <w:szCs w:val="24"/>
        </w:rPr>
        <w:t xml:space="preserve"> –</w:t>
      </w:r>
      <w:r w:rsidR="00362B56" w:rsidRPr="00CD144E">
        <w:rPr>
          <w:rFonts w:asciiTheme="minorBidi" w:hAnsiTheme="minorBidi"/>
          <w:sz w:val="24"/>
          <w:szCs w:val="24"/>
        </w:rPr>
        <w:t xml:space="preserve"> </w:t>
      </w:r>
      <w:r w:rsidR="00EF74D8">
        <w:rPr>
          <w:rFonts w:asciiTheme="minorBidi" w:hAnsiTheme="minorBidi"/>
          <w:sz w:val="24"/>
          <w:szCs w:val="24"/>
        </w:rPr>
        <w:t>at</w:t>
      </w:r>
      <w:r w:rsidR="00362B56" w:rsidRPr="00CD144E">
        <w:rPr>
          <w:rFonts w:asciiTheme="minorBidi" w:hAnsiTheme="minorBidi"/>
          <w:sz w:val="24"/>
          <w:szCs w:val="24"/>
        </w:rPr>
        <w:t xml:space="preserve"> which God will punish all the adversaries who bring death to the world, and cut them off completely, removing the shame of His people all at once:</w:t>
      </w:r>
    </w:p>
    <w:p w14:paraId="49604670" w14:textId="77777777" w:rsidR="00CD144E" w:rsidRPr="00CD144E" w:rsidRDefault="00CD144E" w:rsidP="00543EE0">
      <w:pPr>
        <w:spacing w:after="0" w:line="240" w:lineRule="auto"/>
        <w:jc w:val="both"/>
        <w:rPr>
          <w:rFonts w:asciiTheme="minorBidi" w:hAnsiTheme="minorBidi"/>
          <w:sz w:val="24"/>
          <w:szCs w:val="24"/>
        </w:rPr>
      </w:pPr>
    </w:p>
    <w:p w14:paraId="085A4586" w14:textId="6276E0D0" w:rsidR="00362B56" w:rsidRDefault="00362B56"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And on this mountain the Lord of hosts will make for all peoples a feast of fat things, a feast of wines on the lees, of fat things full of marrow, of wines of the lees well refined.</w:t>
      </w:r>
    </w:p>
    <w:p w14:paraId="0A29E466" w14:textId="71A71022" w:rsidR="00362B56" w:rsidRDefault="00362B56"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He will destroy in this mountain the face of the covering that </w:t>
      </w:r>
      <w:proofErr w:type="gramStart"/>
      <w:r w:rsidRPr="00CD144E">
        <w:rPr>
          <w:rFonts w:asciiTheme="minorBidi" w:hAnsiTheme="minorBidi"/>
          <w:sz w:val="24"/>
          <w:szCs w:val="24"/>
        </w:rPr>
        <w:t>is cast</w:t>
      </w:r>
      <w:proofErr w:type="gramEnd"/>
      <w:r w:rsidRPr="00CD144E">
        <w:rPr>
          <w:rFonts w:asciiTheme="minorBidi" w:hAnsiTheme="minorBidi"/>
          <w:sz w:val="24"/>
          <w:szCs w:val="24"/>
        </w:rPr>
        <w:t xml:space="preserve"> of all peoples, and the veil that is spread over all nations.</w:t>
      </w:r>
    </w:p>
    <w:p w14:paraId="042BD1CF" w14:textId="059B6927" w:rsidR="00362B56" w:rsidRDefault="00362B56"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He will swallow up death forever, and the Lord God will wipe away tears from off all faces, and the reproach of His people He will remove from off all the earth, for the Lord has spoken it. (25:6-8)</w:t>
      </w:r>
    </w:p>
    <w:p w14:paraId="339E1481" w14:textId="77777777" w:rsidR="00CD144E" w:rsidRPr="00CD144E" w:rsidRDefault="00CD144E" w:rsidP="00543EE0">
      <w:pPr>
        <w:spacing w:after="0" w:line="240" w:lineRule="auto"/>
        <w:ind w:left="720"/>
        <w:jc w:val="both"/>
        <w:rPr>
          <w:rFonts w:asciiTheme="minorBidi" w:hAnsiTheme="minorBidi"/>
          <w:sz w:val="24"/>
          <w:szCs w:val="24"/>
        </w:rPr>
      </w:pPr>
    </w:p>
    <w:p w14:paraId="201CA0E2" w14:textId="0DC8993E" w:rsidR="00362B56" w:rsidRDefault="00F77EBF" w:rsidP="00543EE0">
      <w:pPr>
        <w:spacing w:after="0" w:line="240" w:lineRule="auto"/>
        <w:jc w:val="both"/>
        <w:rPr>
          <w:rFonts w:asciiTheme="minorBidi" w:hAnsiTheme="minorBidi"/>
          <w:sz w:val="24"/>
          <w:szCs w:val="24"/>
        </w:rPr>
      </w:pPr>
      <w:r>
        <w:rPr>
          <w:rFonts w:asciiTheme="minorBidi" w:hAnsiTheme="minorBidi"/>
          <w:sz w:val="24"/>
          <w:szCs w:val="24"/>
        </w:rPr>
        <w:t>This</w:t>
      </w:r>
      <w:r w:rsidRPr="00CD144E">
        <w:rPr>
          <w:rFonts w:asciiTheme="minorBidi" w:hAnsiTheme="minorBidi"/>
          <w:sz w:val="24"/>
          <w:szCs w:val="24"/>
        </w:rPr>
        <w:t xml:space="preserve"> </w:t>
      </w:r>
      <w:r w:rsidR="00362B56" w:rsidRPr="00CD144E">
        <w:rPr>
          <w:rFonts w:asciiTheme="minorBidi" w:hAnsiTheme="minorBidi"/>
          <w:sz w:val="24"/>
          <w:szCs w:val="24"/>
        </w:rPr>
        <w:t xml:space="preserve">miraculous deliverance of Jerusalem </w:t>
      </w:r>
      <w:proofErr w:type="gramStart"/>
      <w:r>
        <w:rPr>
          <w:rFonts w:asciiTheme="minorBidi" w:hAnsiTheme="minorBidi"/>
          <w:sz w:val="24"/>
          <w:szCs w:val="24"/>
        </w:rPr>
        <w:t>is further described</w:t>
      </w:r>
      <w:proofErr w:type="gramEnd"/>
      <w:r>
        <w:rPr>
          <w:rFonts w:asciiTheme="minorBidi" w:hAnsiTheme="minorBidi"/>
          <w:sz w:val="24"/>
          <w:szCs w:val="24"/>
        </w:rPr>
        <w:t xml:space="preserve"> </w:t>
      </w:r>
      <w:r w:rsidR="00362B56" w:rsidRPr="00CD144E">
        <w:rPr>
          <w:rFonts w:asciiTheme="minorBidi" w:hAnsiTheme="minorBidi"/>
          <w:sz w:val="24"/>
          <w:szCs w:val="24"/>
        </w:rPr>
        <w:t xml:space="preserve">as the opening of the gates with a great song, as the siege is lifted. This description, too, </w:t>
      </w:r>
      <w:proofErr w:type="gramStart"/>
      <w:r w:rsidR="00362B56" w:rsidRPr="00CD144E">
        <w:rPr>
          <w:rFonts w:asciiTheme="minorBidi" w:hAnsiTheme="minorBidi"/>
          <w:sz w:val="24"/>
          <w:szCs w:val="24"/>
        </w:rPr>
        <w:t>is connected</w:t>
      </w:r>
      <w:proofErr w:type="gramEnd"/>
      <w:r w:rsidR="00362B56" w:rsidRPr="00CD144E">
        <w:rPr>
          <w:rFonts w:asciiTheme="minorBidi" w:hAnsiTheme="minorBidi"/>
          <w:sz w:val="24"/>
          <w:szCs w:val="24"/>
        </w:rPr>
        <w:t xml:space="preserve"> to Pesach, since Bnei Yisrael left Egypt directly from their closed houses, which were opened up all at once:</w:t>
      </w:r>
    </w:p>
    <w:p w14:paraId="658B29AE" w14:textId="77777777" w:rsidR="00CD144E" w:rsidRPr="00CD144E" w:rsidRDefault="00CD144E" w:rsidP="00543EE0">
      <w:pPr>
        <w:spacing w:after="0" w:line="240" w:lineRule="auto"/>
        <w:jc w:val="both"/>
        <w:rPr>
          <w:rFonts w:asciiTheme="minorBidi" w:hAnsiTheme="minorBidi"/>
          <w:sz w:val="24"/>
          <w:szCs w:val="24"/>
        </w:rPr>
      </w:pPr>
    </w:p>
    <w:p w14:paraId="0554B7CD" w14:textId="63AB8AAE" w:rsidR="00362B56" w:rsidRDefault="00362B56"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On that day</w:t>
      </w:r>
      <w:r w:rsidR="00F77EBF">
        <w:rPr>
          <w:rFonts w:asciiTheme="minorBidi" w:hAnsiTheme="minorBidi"/>
          <w:sz w:val="24"/>
          <w:szCs w:val="24"/>
        </w:rPr>
        <w:t>,</w:t>
      </w:r>
      <w:r w:rsidRPr="00CD144E">
        <w:rPr>
          <w:rFonts w:asciiTheme="minorBidi" w:hAnsiTheme="minorBidi"/>
          <w:sz w:val="24"/>
          <w:szCs w:val="24"/>
        </w:rPr>
        <w:t xml:space="preserve"> this song shall </w:t>
      </w:r>
      <w:proofErr w:type="gramStart"/>
      <w:r w:rsidRPr="00CD144E">
        <w:rPr>
          <w:rFonts w:asciiTheme="minorBidi" w:hAnsiTheme="minorBidi"/>
          <w:sz w:val="24"/>
          <w:szCs w:val="24"/>
        </w:rPr>
        <w:t>be sung</w:t>
      </w:r>
      <w:proofErr w:type="gramEnd"/>
      <w:r w:rsidRPr="00CD144E">
        <w:rPr>
          <w:rFonts w:asciiTheme="minorBidi" w:hAnsiTheme="minorBidi"/>
          <w:sz w:val="24"/>
          <w:szCs w:val="24"/>
        </w:rPr>
        <w:t xml:space="preserve"> in the land of Yehuda: We have a strong city; He appoints walls and bulwarks for salvation.</w:t>
      </w:r>
    </w:p>
    <w:p w14:paraId="1E1BE1B5" w14:textId="46F42707" w:rsidR="00362B56" w:rsidRDefault="00362B56"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lastRenderedPageBreak/>
        <w:t xml:space="preserve">[Then shall </w:t>
      </w:r>
      <w:proofErr w:type="gramStart"/>
      <w:r w:rsidRPr="00CD144E">
        <w:rPr>
          <w:rFonts w:asciiTheme="minorBidi" w:hAnsiTheme="minorBidi"/>
          <w:sz w:val="24"/>
          <w:szCs w:val="24"/>
        </w:rPr>
        <w:t>be fulfilled</w:t>
      </w:r>
      <w:proofErr w:type="gramEnd"/>
      <w:r w:rsidRPr="00CD144E">
        <w:rPr>
          <w:rFonts w:asciiTheme="minorBidi" w:hAnsiTheme="minorBidi"/>
          <w:sz w:val="24"/>
          <w:szCs w:val="24"/>
        </w:rPr>
        <w:t>] Open the gates, that the righteous nation that keeps faithfulness may enter in. (26:1-2)</w:t>
      </w:r>
    </w:p>
    <w:p w14:paraId="50A25569" w14:textId="77777777" w:rsidR="00CD144E" w:rsidRPr="00CD144E" w:rsidRDefault="00CD144E" w:rsidP="00543EE0">
      <w:pPr>
        <w:spacing w:after="0" w:line="240" w:lineRule="auto"/>
        <w:ind w:left="720"/>
        <w:jc w:val="both"/>
        <w:rPr>
          <w:rFonts w:asciiTheme="minorBidi" w:hAnsiTheme="minorBidi"/>
          <w:sz w:val="24"/>
          <w:szCs w:val="24"/>
        </w:rPr>
      </w:pPr>
    </w:p>
    <w:p w14:paraId="2EAE9301" w14:textId="3C59BE21" w:rsidR="00362B56" w:rsidRDefault="00782308" w:rsidP="00543EE0">
      <w:pPr>
        <w:spacing w:after="0" w:line="240" w:lineRule="auto"/>
        <w:jc w:val="both"/>
        <w:rPr>
          <w:rFonts w:asciiTheme="minorBidi" w:hAnsiTheme="minorBidi"/>
          <w:sz w:val="24"/>
          <w:szCs w:val="24"/>
        </w:rPr>
      </w:pPr>
      <w:r>
        <w:rPr>
          <w:rFonts w:asciiTheme="minorBidi" w:hAnsiTheme="minorBidi"/>
          <w:sz w:val="24"/>
          <w:szCs w:val="24"/>
        </w:rPr>
        <w:t>T</w:t>
      </w:r>
      <w:r w:rsidR="00FA4350" w:rsidRPr="00CD144E">
        <w:rPr>
          <w:rFonts w:asciiTheme="minorBidi" w:hAnsiTheme="minorBidi"/>
          <w:sz w:val="24"/>
          <w:szCs w:val="24"/>
        </w:rPr>
        <w:t xml:space="preserve">here is no explicit mention </w:t>
      </w:r>
      <w:r>
        <w:rPr>
          <w:rFonts w:asciiTheme="minorBidi" w:hAnsiTheme="minorBidi"/>
          <w:sz w:val="24"/>
          <w:szCs w:val="24"/>
        </w:rPr>
        <w:t>i</w:t>
      </w:r>
      <w:r w:rsidRPr="00CD144E">
        <w:rPr>
          <w:rFonts w:asciiTheme="minorBidi" w:hAnsiTheme="minorBidi"/>
          <w:sz w:val="24"/>
          <w:szCs w:val="24"/>
        </w:rPr>
        <w:t>n the</w:t>
      </w:r>
      <w:r>
        <w:rPr>
          <w:rFonts w:asciiTheme="minorBidi" w:hAnsiTheme="minorBidi"/>
          <w:sz w:val="24"/>
          <w:szCs w:val="24"/>
        </w:rPr>
        <w:t>se</w:t>
      </w:r>
      <w:r w:rsidRPr="00CD144E">
        <w:rPr>
          <w:rFonts w:asciiTheme="minorBidi" w:hAnsiTheme="minorBidi"/>
          <w:sz w:val="24"/>
          <w:szCs w:val="24"/>
        </w:rPr>
        <w:t xml:space="preserve"> opaque chapters </w:t>
      </w:r>
      <w:r w:rsidR="00FA4350" w:rsidRPr="00CD144E">
        <w:rPr>
          <w:rFonts w:asciiTheme="minorBidi" w:hAnsiTheme="minorBidi"/>
          <w:sz w:val="24"/>
          <w:szCs w:val="24"/>
        </w:rPr>
        <w:t>of who the enemy is that will gather “on this mountain” and will besiege “the land of Yehuda</w:t>
      </w:r>
      <w:r w:rsidR="00F77EBF">
        <w:rPr>
          <w:rFonts w:asciiTheme="minorBidi" w:hAnsiTheme="minorBidi"/>
          <w:sz w:val="24"/>
          <w:szCs w:val="24"/>
        </w:rPr>
        <w:t>,</w:t>
      </w:r>
      <w:r w:rsidR="00FA4350" w:rsidRPr="00CD144E">
        <w:rPr>
          <w:rFonts w:asciiTheme="minorBidi" w:hAnsiTheme="minorBidi"/>
          <w:sz w:val="24"/>
          <w:szCs w:val="24"/>
        </w:rPr>
        <w:t xml:space="preserve">” but </w:t>
      </w:r>
      <w:r w:rsidR="00F77EBF" w:rsidRPr="00CD144E">
        <w:rPr>
          <w:rFonts w:asciiTheme="minorBidi" w:hAnsiTheme="minorBidi"/>
          <w:sz w:val="24"/>
          <w:szCs w:val="24"/>
        </w:rPr>
        <w:t xml:space="preserve">it becomes clear </w:t>
      </w:r>
      <w:r w:rsidR="00FA4350" w:rsidRPr="00CD144E">
        <w:rPr>
          <w:rFonts w:asciiTheme="minorBidi" w:hAnsiTheme="minorBidi"/>
          <w:sz w:val="24"/>
          <w:szCs w:val="24"/>
        </w:rPr>
        <w:t>in the chapters that follow (30-31) that the prophecy is talking about deliverance from the army of Assyria, through blows that will be similar to those experienced by Egypt</w:t>
      </w:r>
      <w:r w:rsidR="00F77EBF">
        <w:rPr>
          <w:rFonts w:asciiTheme="minorBidi" w:hAnsiTheme="minorBidi"/>
          <w:sz w:val="24"/>
          <w:szCs w:val="24"/>
        </w:rPr>
        <w:t>.</w:t>
      </w:r>
      <w:r w:rsidR="00FA4350" w:rsidRPr="00CD144E">
        <w:rPr>
          <w:rFonts w:asciiTheme="minorBidi" w:hAnsiTheme="minorBidi"/>
          <w:sz w:val="24"/>
          <w:szCs w:val="24"/>
        </w:rPr>
        <w:t xml:space="preserve"> </w:t>
      </w:r>
      <w:r w:rsidR="00F77EBF">
        <w:rPr>
          <w:rFonts w:asciiTheme="minorBidi" w:hAnsiTheme="minorBidi"/>
          <w:sz w:val="24"/>
          <w:szCs w:val="24"/>
        </w:rPr>
        <w:t xml:space="preserve">God will save </w:t>
      </w:r>
      <w:r w:rsidR="00FA4350" w:rsidRPr="00CD144E">
        <w:rPr>
          <w:rFonts w:asciiTheme="minorBidi" w:hAnsiTheme="minorBidi"/>
          <w:sz w:val="24"/>
          <w:szCs w:val="24"/>
        </w:rPr>
        <w:t>Jerusalem from the hand of Assyria, like the miracle of Pesach</w:t>
      </w:r>
      <w:r w:rsidR="00F77EBF">
        <w:rPr>
          <w:rFonts w:asciiTheme="minorBidi" w:hAnsiTheme="minorBidi"/>
          <w:sz w:val="24"/>
          <w:szCs w:val="24"/>
        </w:rPr>
        <w:t>. The prophet refers to</w:t>
      </w:r>
      <w:r w:rsidR="00FA4350" w:rsidRPr="00CD144E">
        <w:rPr>
          <w:rFonts w:asciiTheme="minorBidi" w:hAnsiTheme="minorBidi"/>
          <w:sz w:val="24"/>
          <w:szCs w:val="24"/>
        </w:rPr>
        <w:t xml:space="preserve"> </w:t>
      </w:r>
      <w:r w:rsidR="00F77EBF">
        <w:rPr>
          <w:rFonts w:asciiTheme="minorBidi" w:hAnsiTheme="minorBidi"/>
          <w:sz w:val="24"/>
          <w:szCs w:val="24"/>
        </w:rPr>
        <w:t>a</w:t>
      </w:r>
      <w:r w:rsidR="00F77EBF" w:rsidRPr="00CD144E">
        <w:rPr>
          <w:rFonts w:asciiTheme="minorBidi" w:hAnsiTheme="minorBidi"/>
          <w:sz w:val="24"/>
          <w:szCs w:val="24"/>
        </w:rPr>
        <w:t xml:space="preserve"> </w:t>
      </w:r>
      <w:r w:rsidR="00F77EBF">
        <w:rPr>
          <w:rFonts w:asciiTheme="minorBidi" w:hAnsiTheme="minorBidi"/>
          <w:sz w:val="24"/>
          <w:szCs w:val="24"/>
        </w:rPr>
        <w:t>“</w:t>
      </w:r>
      <w:r w:rsidR="00FA4350" w:rsidRPr="00CD144E">
        <w:rPr>
          <w:rFonts w:asciiTheme="minorBidi" w:hAnsiTheme="minorBidi"/>
          <w:sz w:val="24"/>
          <w:szCs w:val="24"/>
        </w:rPr>
        <w:t xml:space="preserve">song on the </w:t>
      </w:r>
      <w:r w:rsidR="008D75D4" w:rsidRPr="00CD144E">
        <w:rPr>
          <w:rFonts w:asciiTheme="minorBidi" w:hAnsiTheme="minorBidi"/>
          <w:sz w:val="24"/>
          <w:szCs w:val="24"/>
        </w:rPr>
        <w:t xml:space="preserve">night when </w:t>
      </w:r>
      <w:r w:rsidR="00FA4350" w:rsidRPr="00CD144E">
        <w:rPr>
          <w:rFonts w:asciiTheme="minorBidi" w:hAnsiTheme="minorBidi"/>
          <w:sz w:val="24"/>
          <w:szCs w:val="24"/>
        </w:rPr>
        <w:t>the festival</w:t>
      </w:r>
      <w:r w:rsidR="008D75D4" w:rsidRPr="00CD144E">
        <w:rPr>
          <w:rFonts w:asciiTheme="minorBidi" w:hAnsiTheme="minorBidi"/>
          <w:sz w:val="24"/>
          <w:szCs w:val="24"/>
        </w:rPr>
        <w:t xml:space="preserve"> is sanctified</w:t>
      </w:r>
      <w:r w:rsidR="00F77EBF">
        <w:rPr>
          <w:rFonts w:asciiTheme="minorBidi" w:hAnsiTheme="minorBidi"/>
          <w:sz w:val="24"/>
          <w:szCs w:val="24"/>
        </w:rPr>
        <w:t>,</w:t>
      </w:r>
      <w:r w:rsidR="00FA4350" w:rsidRPr="00CD144E">
        <w:rPr>
          <w:rFonts w:asciiTheme="minorBidi" w:hAnsiTheme="minorBidi"/>
          <w:sz w:val="24"/>
          <w:szCs w:val="24"/>
        </w:rPr>
        <w:t xml:space="preserve">” </w:t>
      </w:r>
      <w:r w:rsidR="00F77EBF">
        <w:rPr>
          <w:rFonts w:asciiTheme="minorBidi" w:hAnsiTheme="minorBidi"/>
          <w:sz w:val="24"/>
          <w:szCs w:val="24"/>
        </w:rPr>
        <w:t>a clear</w:t>
      </w:r>
      <w:r w:rsidR="00FA4350" w:rsidRPr="00CD144E">
        <w:rPr>
          <w:rFonts w:asciiTheme="minorBidi" w:hAnsiTheme="minorBidi"/>
          <w:sz w:val="24"/>
          <w:szCs w:val="24"/>
        </w:rPr>
        <w:t xml:space="preserve"> </w:t>
      </w:r>
      <w:r w:rsidR="00F77EBF">
        <w:rPr>
          <w:rFonts w:asciiTheme="minorBidi" w:hAnsiTheme="minorBidi"/>
          <w:sz w:val="24"/>
          <w:szCs w:val="24"/>
        </w:rPr>
        <w:t>allusion</w:t>
      </w:r>
      <w:r w:rsidR="00FA4350" w:rsidRPr="00CD144E">
        <w:rPr>
          <w:rFonts w:asciiTheme="minorBidi" w:hAnsiTheme="minorBidi"/>
          <w:sz w:val="24"/>
          <w:szCs w:val="24"/>
        </w:rPr>
        <w:t xml:space="preserve"> </w:t>
      </w:r>
      <w:r w:rsidR="00F77EBF">
        <w:rPr>
          <w:rFonts w:asciiTheme="minorBidi" w:hAnsiTheme="minorBidi"/>
          <w:sz w:val="24"/>
          <w:szCs w:val="24"/>
        </w:rPr>
        <w:t>to</w:t>
      </w:r>
      <w:r w:rsidR="00F77EBF" w:rsidRPr="00CD144E">
        <w:rPr>
          <w:rFonts w:asciiTheme="minorBidi" w:hAnsiTheme="minorBidi"/>
          <w:sz w:val="24"/>
          <w:szCs w:val="24"/>
        </w:rPr>
        <w:t xml:space="preserve"> </w:t>
      </w:r>
      <w:r w:rsidR="00FA4350" w:rsidRPr="00CD144E">
        <w:rPr>
          <w:rFonts w:asciiTheme="minorBidi" w:hAnsiTheme="minorBidi"/>
          <w:sz w:val="24"/>
          <w:szCs w:val="24"/>
        </w:rPr>
        <w:t>the song of deliverance and thanksgiving on the Seder night:</w:t>
      </w:r>
    </w:p>
    <w:p w14:paraId="48AB9368" w14:textId="77777777" w:rsidR="00CD144E" w:rsidRPr="00CD144E" w:rsidRDefault="00CD144E" w:rsidP="00543EE0">
      <w:pPr>
        <w:spacing w:after="0" w:line="240" w:lineRule="auto"/>
        <w:jc w:val="both"/>
        <w:rPr>
          <w:rFonts w:asciiTheme="minorBidi" w:hAnsiTheme="minorBidi"/>
          <w:sz w:val="24"/>
          <w:szCs w:val="24"/>
        </w:rPr>
      </w:pPr>
    </w:p>
    <w:p w14:paraId="7A4A5451" w14:textId="59DFCEC1" w:rsidR="008D75D4" w:rsidRDefault="00FA435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Behold, the Name of the Lord comes </w:t>
      </w:r>
      <w:r w:rsidR="008D75D4" w:rsidRPr="00CD144E">
        <w:rPr>
          <w:rFonts w:asciiTheme="minorBidi" w:hAnsiTheme="minorBidi"/>
          <w:sz w:val="24"/>
          <w:szCs w:val="24"/>
        </w:rPr>
        <w:t>from a</w:t>
      </w:r>
      <w:r w:rsidRPr="00CD144E">
        <w:rPr>
          <w:rFonts w:asciiTheme="minorBidi" w:hAnsiTheme="minorBidi"/>
          <w:sz w:val="24"/>
          <w:szCs w:val="24"/>
        </w:rPr>
        <w:t xml:space="preserve">far, with His anger burning, and in </w:t>
      </w:r>
      <w:r w:rsidR="008D75D4" w:rsidRPr="00CD144E">
        <w:rPr>
          <w:rFonts w:asciiTheme="minorBidi" w:hAnsiTheme="minorBidi"/>
          <w:sz w:val="24"/>
          <w:szCs w:val="24"/>
        </w:rPr>
        <w:t xml:space="preserve">a </w:t>
      </w:r>
      <w:r w:rsidRPr="00CD144E">
        <w:rPr>
          <w:rFonts w:asciiTheme="minorBidi" w:hAnsiTheme="minorBidi"/>
          <w:sz w:val="24"/>
          <w:szCs w:val="24"/>
        </w:rPr>
        <w:t xml:space="preserve">thick </w:t>
      </w:r>
      <w:r w:rsidR="008D75D4" w:rsidRPr="00CD144E">
        <w:rPr>
          <w:rFonts w:asciiTheme="minorBidi" w:hAnsiTheme="minorBidi"/>
          <w:sz w:val="24"/>
          <w:szCs w:val="24"/>
        </w:rPr>
        <w:t xml:space="preserve">pillar </w:t>
      </w:r>
      <w:r w:rsidRPr="00CD144E">
        <w:rPr>
          <w:rFonts w:asciiTheme="minorBidi" w:hAnsiTheme="minorBidi"/>
          <w:sz w:val="24"/>
          <w:szCs w:val="24"/>
        </w:rPr>
        <w:t>of smoke, His lips are full of indignation, and His tongue is as a devouring fire;</w:t>
      </w:r>
      <w:r w:rsidR="008D75D4" w:rsidRPr="00CD144E">
        <w:rPr>
          <w:rFonts w:asciiTheme="minorBidi" w:hAnsiTheme="minorBidi"/>
          <w:sz w:val="24"/>
          <w:szCs w:val="24"/>
        </w:rPr>
        <w:t xml:space="preserve"> […]</w:t>
      </w:r>
    </w:p>
    <w:p w14:paraId="1091A828" w14:textId="21C6CB5B" w:rsidR="00FA4350" w:rsidRDefault="00FA435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You shall hav</w:t>
      </w:r>
      <w:r w:rsidR="008D75D4" w:rsidRPr="00CD144E">
        <w:rPr>
          <w:rFonts w:asciiTheme="minorBidi" w:hAnsiTheme="minorBidi"/>
          <w:sz w:val="24"/>
          <w:szCs w:val="24"/>
        </w:rPr>
        <w:t>e a song as o</w:t>
      </w:r>
      <w:r w:rsidRPr="00CD144E">
        <w:rPr>
          <w:rFonts w:asciiTheme="minorBidi" w:hAnsiTheme="minorBidi"/>
          <w:sz w:val="24"/>
          <w:szCs w:val="24"/>
        </w:rPr>
        <w:t xml:space="preserve">n the night when the festival </w:t>
      </w:r>
      <w:proofErr w:type="gramStart"/>
      <w:r w:rsidRPr="00CD144E">
        <w:rPr>
          <w:rFonts w:asciiTheme="minorBidi" w:hAnsiTheme="minorBidi"/>
          <w:sz w:val="24"/>
          <w:szCs w:val="24"/>
        </w:rPr>
        <w:t>is</w:t>
      </w:r>
      <w:r w:rsidR="008D75D4" w:rsidRPr="00CD144E">
        <w:rPr>
          <w:rFonts w:asciiTheme="minorBidi" w:hAnsiTheme="minorBidi"/>
          <w:sz w:val="24"/>
          <w:szCs w:val="24"/>
        </w:rPr>
        <w:t xml:space="preserve"> sanctified</w:t>
      </w:r>
      <w:proofErr w:type="gramEnd"/>
      <w:r w:rsidRPr="00CD144E">
        <w:rPr>
          <w:rFonts w:asciiTheme="minorBidi" w:hAnsiTheme="minorBidi"/>
          <w:sz w:val="24"/>
          <w:szCs w:val="24"/>
        </w:rPr>
        <w:t>, and gladness of heart, as when one goes with the pipe to come into the mountain of the Lord, to the Rock of Israel.</w:t>
      </w:r>
    </w:p>
    <w:p w14:paraId="3EECBC68" w14:textId="1F6FE0A3" w:rsidR="00FA4350" w:rsidRDefault="00FA435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the Lord will cause His glorious voice to </w:t>
      </w:r>
      <w:proofErr w:type="gramStart"/>
      <w:r w:rsidRPr="00CD144E">
        <w:rPr>
          <w:rFonts w:asciiTheme="minorBidi" w:hAnsiTheme="minorBidi"/>
          <w:sz w:val="24"/>
          <w:szCs w:val="24"/>
        </w:rPr>
        <w:t>be heard</w:t>
      </w:r>
      <w:proofErr w:type="gramEnd"/>
      <w:r w:rsidRPr="00CD144E">
        <w:rPr>
          <w:rFonts w:asciiTheme="minorBidi" w:hAnsiTheme="minorBidi"/>
          <w:sz w:val="24"/>
          <w:szCs w:val="24"/>
        </w:rPr>
        <w:t>, and will show the pounding of His arm, with furious anger, and the flame of a devouring fire, with a bursting of clouds and a storm of rain, and hailstones.</w:t>
      </w:r>
    </w:p>
    <w:p w14:paraId="1B04AC43" w14:textId="1997E8B6" w:rsidR="00FA4350" w:rsidRDefault="00FA4350"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For through the voice of the Lord shall Assyria </w:t>
      </w:r>
      <w:proofErr w:type="gramStart"/>
      <w:r w:rsidRPr="00CD144E">
        <w:rPr>
          <w:rFonts w:asciiTheme="minorBidi" w:hAnsiTheme="minorBidi"/>
          <w:sz w:val="24"/>
          <w:szCs w:val="24"/>
        </w:rPr>
        <w:t>be</w:t>
      </w:r>
      <w:r w:rsidR="008D75D4" w:rsidRPr="00CD144E">
        <w:rPr>
          <w:rFonts w:asciiTheme="minorBidi" w:hAnsiTheme="minorBidi"/>
          <w:sz w:val="24"/>
          <w:szCs w:val="24"/>
        </w:rPr>
        <w:t xml:space="preserve"> broken</w:t>
      </w:r>
      <w:proofErr w:type="gramEnd"/>
      <w:r w:rsidRPr="00CD144E">
        <w:rPr>
          <w:rFonts w:asciiTheme="minorBidi" w:hAnsiTheme="minorBidi"/>
          <w:sz w:val="24"/>
          <w:szCs w:val="24"/>
        </w:rPr>
        <w:t>, the rod with which He smote. (30:</w:t>
      </w:r>
      <w:r w:rsidR="008D75D4" w:rsidRPr="00CD144E">
        <w:rPr>
          <w:rFonts w:asciiTheme="minorBidi" w:hAnsiTheme="minorBidi"/>
          <w:sz w:val="24"/>
          <w:szCs w:val="24"/>
        </w:rPr>
        <w:t>27-31)</w:t>
      </w:r>
      <w:r w:rsidR="00683B2A">
        <w:rPr>
          <w:rStyle w:val="FootnoteReference"/>
          <w:rFonts w:asciiTheme="minorBidi" w:hAnsiTheme="minorBidi"/>
          <w:sz w:val="24"/>
          <w:szCs w:val="24"/>
        </w:rPr>
        <w:footnoteReference w:id="10"/>
      </w:r>
    </w:p>
    <w:p w14:paraId="163C107D" w14:textId="77777777" w:rsidR="00CD144E" w:rsidRPr="00CD144E" w:rsidRDefault="00CD144E" w:rsidP="00543EE0">
      <w:pPr>
        <w:spacing w:after="0" w:line="240" w:lineRule="auto"/>
        <w:ind w:left="720"/>
        <w:jc w:val="both"/>
        <w:rPr>
          <w:rFonts w:asciiTheme="minorBidi" w:hAnsiTheme="minorBidi"/>
          <w:sz w:val="24"/>
          <w:szCs w:val="24"/>
        </w:rPr>
      </w:pPr>
    </w:p>
    <w:p w14:paraId="1D514EF3" w14:textId="19515405" w:rsidR="008D75D4" w:rsidRDefault="008D75D4" w:rsidP="00543EE0">
      <w:pPr>
        <w:spacing w:after="0" w:line="240" w:lineRule="auto"/>
        <w:jc w:val="both"/>
        <w:rPr>
          <w:rFonts w:asciiTheme="minorBidi" w:hAnsiTheme="minorBidi"/>
          <w:sz w:val="24"/>
          <w:szCs w:val="24"/>
        </w:rPr>
      </w:pPr>
      <w:r w:rsidRPr="00CD144E">
        <w:rPr>
          <w:rFonts w:asciiTheme="minorBidi" w:hAnsiTheme="minorBidi"/>
          <w:sz w:val="24"/>
          <w:szCs w:val="24"/>
        </w:rPr>
        <w:t xml:space="preserve">Indeed, </w:t>
      </w:r>
      <w:r w:rsidR="0036489E" w:rsidRPr="00CD144E">
        <w:rPr>
          <w:rFonts w:asciiTheme="minorBidi" w:hAnsiTheme="minorBidi"/>
          <w:sz w:val="24"/>
          <w:szCs w:val="24"/>
        </w:rPr>
        <w:t xml:space="preserve">according to </w:t>
      </w:r>
      <w:r w:rsidR="0036489E" w:rsidRPr="00634A11">
        <w:rPr>
          <w:rFonts w:asciiTheme="minorBidi" w:hAnsiTheme="minorBidi"/>
          <w:i/>
          <w:iCs/>
          <w:sz w:val="24"/>
          <w:szCs w:val="24"/>
        </w:rPr>
        <w:t>Chazal</w:t>
      </w:r>
      <w:r w:rsidR="0036489E" w:rsidRPr="00CD144E">
        <w:rPr>
          <w:rFonts w:asciiTheme="minorBidi" w:hAnsiTheme="minorBidi"/>
          <w:sz w:val="24"/>
          <w:szCs w:val="24"/>
        </w:rPr>
        <w:t xml:space="preserve">, this </w:t>
      </w:r>
      <w:r w:rsidRPr="00CD144E">
        <w:rPr>
          <w:rFonts w:asciiTheme="minorBidi" w:hAnsiTheme="minorBidi"/>
          <w:sz w:val="24"/>
          <w:szCs w:val="24"/>
        </w:rPr>
        <w:t xml:space="preserve">song at night is the source for the singing of Hallel on the Seder night, when the Pesach sacrifice </w:t>
      </w:r>
      <w:proofErr w:type="gramStart"/>
      <w:r w:rsidRPr="00CD144E">
        <w:rPr>
          <w:rFonts w:asciiTheme="minorBidi" w:hAnsiTheme="minorBidi"/>
          <w:sz w:val="24"/>
          <w:szCs w:val="24"/>
        </w:rPr>
        <w:t>is eaten</w:t>
      </w:r>
      <w:proofErr w:type="gramEnd"/>
      <w:r w:rsidRPr="00CD144E">
        <w:rPr>
          <w:rFonts w:asciiTheme="minorBidi" w:hAnsiTheme="minorBidi"/>
          <w:sz w:val="24"/>
          <w:szCs w:val="24"/>
        </w:rPr>
        <w:t>, and some opinions even deduce from the prophet’s hints that the blow to Sancheriv’s army took place “on that night” (</w:t>
      </w:r>
      <w:r w:rsidRPr="00634A11">
        <w:rPr>
          <w:rFonts w:asciiTheme="minorBidi" w:hAnsiTheme="minorBidi"/>
          <w:i/>
          <w:iCs/>
          <w:sz w:val="24"/>
          <w:szCs w:val="24"/>
        </w:rPr>
        <w:t>Melakhim</w:t>
      </w:r>
      <w:r w:rsidRPr="00CD144E">
        <w:rPr>
          <w:rFonts w:asciiTheme="minorBidi" w:hAnsiTheme="minorBidi"/>
          <w:sz w:val="24"/>
          <w:szCs w:val="24"/>
        </w:rPr>
        <w:t xml:space="preserve"> II 19:35; Radak), on Pesach:</w:t>
      </w:r>
    </w:p>
    <w:p w14:paraId="6010F7AA" w14:textId="77777777" w:rsidR="00CD144E" w:rsidRPr="00CD144E" w:rsidRDefault="00CD144E" w:rsidP="00543EE0">
      <w:pPr>
        <w:spacing w:after="0" w:line="240" w:lineRule="auto"/>
        <w:jc w:val="both"/>
        <w:rPr>
          <w:rFonts w:asciiTheme="minorBidi" w:hAnsiTheme="minorBidi"/>
          <w:sz w:val="24"/>
          <w:szCs w:val="24"/>
        </w:rPr>
      </w:pPr>
    </w:p>
    <w:p w14:paraId="534E7420" w14:textId="09FBFF9F" w:rsidR="008D75D4" w:rsidRDefault="008D75D4"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[The Pesach sacrifice </w:t>
      </w:r>
      <w:r w:rsidR="00782308">
        <w:rPr>
          <w:rFonts w:asciiTheme="minorBidi" w:hAnsiTheme="minorBidi"/>
          <w:sz w:val="24"/>
          <w:szCs w:val="24"/>
        </w:rPr>
        <w:t>in</w:t>
      </w:r>
      <w:r w:rsidRPr="00CD144E">
        <w:rPr>
          <w:rFonts w:asciiTheme="minorBidi" w:hAnsiTheme="minorBidi"/>
          <w:sz w:val="24"/>
          <w:szCs w:val="24"/>
        </w:rPr>
        <w:t>] the first [</w:t>
      </w:r>
      <w:r w:rsidR="00782308">
        <w:rPr>
          <w:rFonts w:asciiTheme="minorBidi" w:hAnsiTheme="minorBidi"/>
          <w:sz w:val="24"/>
          <w:szCs w:val="24"/>
        </w:rPr>
        <w:t>month</w:t>
      </w:r>
      <w:r w:rsidRPr="00CD144E">
        <w:rPr>
          <w:rFonts w:asciiTheme="minorBidi" w:hAnsiTheme="minorBidi"/>
          <w:sz w:val="24"/>
          <w:szCs w:val="24"/>
        </w:rPr>
        <w:t xml:space="preserve">] requires the recitation of Hallel as it </w:t>
      </w:r>
      <w:proofErr w:type="gramStart"/>
      <w:r w:rsidRPr="00CD144E">
        <w:rPr>
          <w:rFonts w:asciiTheme="minorBidi" w:hAnsiTheme="minorBidi"/>
          <w:sz w:val="24"/>
          <w:szCs w:val="24"/>
        </w:rPr>
        <w:t>is eaten</w:t>
      </w:r>
      <w:proofErr w:type="gramEnd"/>
      <w:r w:rsidRPr="00CD144E">
        <w:rPr>
          <w:rFonts w:asciiTheme="minorBidi" w:hAnsiTheme="minorBidi"/>
          <w:sz w:val="24"/>
          <w:szCs w:val="24"/>
        </w:rPr>
        <w:t>. From where do we learn this? R. Yochanan said, in the name of R. Shimon ben Yehotzadak: The verse state</w:t>
      </w:r>
      <w:r w:rsidR="0036489E" w:rsidRPr="00CD144E">
        <w:rPr>
          <w:rFonts w:asciiTheme="minorBidi" w:hAnsiTheme="minorBidi"/>
          <w:sz w:val="24"/>
          <w:szCs w:val="24"/>
        </w:rPr>
        <w:t>s</w:t>
      </w:r>
      <w:r w:rsidRPr="00CD144E">
        <w:rPr>
          <w:rFonts w:asciiTheme="minorBidi" w:hAnsiTheme="minorBidi"/>
          <w:sz w:val="24"/>
          <w:szCs w:val="24"/>
        </w:rPr>
        <w:t xml:space="preserve">, </w:t>
      </w:r>
      <w:r w:rsidR="00F77EBF">
        <w:rPr>
          <w:rFonts w:asciiTheme="minorBidi" w:hAnsiTheme="minorBidi"/>
          <w:sz w:val="24"/>
          <w:szCs w:val="24"/>
        </w:rPr>
        <w:t>“</w:t>
      </w:r>
      <w:r w:rsidRPr="00CD144E">
        <w:rPr>
          <w:rFonts w:asciiTheme="minorBidi" w:hAnsiTheme="minorBidi"/>
          <w:sz w:val="24"/>
          <w:szCs w:val="24"/>
        </w:rPr>
        <w:t>You shall have a song as on the night when the festival is sa</w:t>
      </w:r>
      <w:r w:rsidR="0036489E" w:rsidRPr="00CD144E">
        <w:rPr>
          <w:rFonts w:asciiTheme="minorBidi" w:hAnsiTheme="minorBidi"/>
          <w:sz w:val="24"/>
          <w:szCs w:val="24"/>
        </w:rPr>
        <w:t>n</w:t>
      </w:r>
      <w:r w:rsidRPr="00CD144E">
        <w:rPr>
          <w:rFonts w:asciiTheme="minorBidi" w:hAnsiTheme="minorBidi"/>
          <w:sz w:val="24"/>
          <w:szCs w:val="24"/>
        </w:rPr>
        <w:t>ctified</w:t>
      </w:r>
      <w:r w:rsidR="00F77EBF">
        <w:rPr>
          <w:rFonts w:asciiTheme="minorBidi" w:hAnsiTheme="minorBidi"/>
          <w:sz w:val="24"/>
          <w:szCs w:val="24"/>
        </w:rPr>
        <w:t>”</w:t>
      </w:r>
      <w:r w:rsidRPr="00CD144E">
        <w:rPr>
          <w:rFonts w:asciiTheme="minorBidi" w:hAnsiTheme="minorBidi"/>
          <w:sz w:val="24"/>
          <w:szCs w:val="24"/>
        </w:rPr>
        <w:t xml:space="preserve"> (</w:t>
      </w:r>
      <w:r w:rsidR="00003B11" w:rsidRPr="00634A11">
        <w:rPr>
          <w:rFonts w:asciiTheme="minorBidi" w:hAnsiTheme="minorBidi"/>
          <w:i/>
          <w:iCs/>
          <w:sz w:val="24"/>
          <w:szCs w:val="24"/>
        </w:rPr>
        <w:t>Yeshayahu</w:t>
      </w:r>
      <w:r w:rsidRPr="00CD144E">
        <w:rPr>
          <w:rFonts w:asciiTheme="minorBidi" w:hAnsiTheme="minorBidi"/>
          <w:sz w:val="24"/>
          <w:szCs w:val="24"/>
        </w:rPr>
        <w:t xml:space="preserve"> 30:29). Hence, a night that </w:t>
      </w:r>
      <w:proofErr w:type="gramStart"/>
      <w:r w:rsidRPr="00CD144E">
        <w:rPr>
          <w:rFonts w:asciiTheme="minorBidi" w:hAnsiTheme="minorBidi"/>
          <w:sz w:val="24"/>
          <w:szCs w:val="24"/>
        </w:rPr>
        <w:t>is sanctified</w:t>
      </w:r>
      <w:proofErr w:type="gramEnd"/>
      <w:r w:rsidRPr="00CD144E">
        <w:rPr>
          <w:rFonts w:asciiTheme="minorBidi" w:hAnsiTheme="minorBidi"/>
          <w:sz w:val="24"/>
          <w:szCs w:val="24"/>
        </w:rPr>
        <w:t xml:space="preserve"> as a festival requires the recitation of Hallel…” (</w:t>
      </w:r>
      <w:r w:rsidRPr="00003B11">
        <w:rPr>
          <w:rFonts w:asciiTheme="minorBidi" w:hAnsiTheme="minorBidi"/>
          <w:i/>
          <w:iCs/>
          <w:sz w:val="24"/>
          <w:szCs w:val="24"/>
        </w:rPr>
        <w:t>Pesachim</w:t>
      </w:r>
      <w:r w:rsidRPr="00CD144E">
        <w:rPr>
          <w:rFonts w:asciiTheme="minorBidi" w:hAnsiTheme="minorBidi"/>
          <w:sz w:val="24"/>
          <w:szCs w:val="24"/>
        </w:rPr>
        <w:t xml:space="preserve"> 95b).</w:t>
      </w:r>
    </w:p>
    <w:p w14:paraId="690E2736" w14:textId="77777777" w:rsidR="00CD144E" w:rsidRPr="00CD144E" w:rsidRDefault="00CD144E" w:rsidP="00543EE0">
      <w:pPr>
        <w:spacing w:after="0" w:line="240" w:lineRule="auto"/>
        <w:ind w:left="720"/>
        <w:jc w:val="both"/>
        <w:rPr>
          <w:rFonts w:asciiTheme="minorBidi" w:hAnsiTheme="minorBidi"/>
          <w:sz w:val="24"/>
          <w:szCs w:val="24"/>
        </w:rPr>
      </w:pPr>
    </w:p>
    <w:p w14:paraId="03C9E424" w14:textId="34F0CE08" w:rsidR="008D75D4" w:rsidRDefault="00003B11" w:rsidP="00543EE0">
      <w:pPr>
        <w:spacing w:after="0" w:line="240" w:lineRule="auto"/>
        <w:jc w:val="both"/>
        <w:rPr>
          <w:rFonts w:asciiTheme="minorBidi" w:hAnsiTheme="minorBidi"/>
          <w:sz w:val="24"/>
          <w:szCs w:val="24"/>
        </w:rPr>
      </w:pPr>
      <w:r>
        <w:rPr>
          <w:rFonts w:asciiTheme="minorBidi" w:hAnsiTheme="minorBidi"/>
          <w:sz w:val="24"/>
          <w:szCs w:val="24"/>
        </w:rPr>
        <w:t>Yeshayahu</w:t>
      </w:r>
      <w:r w:rsidR="008D75D4" w:rsidRPr="00CD144E">
        <w:rPr>
          <w:rFonts w:asciiTheme="minorBidi" w:hAnsiTheme="minorBidi"/>
          <w:sz w:val="24"/>
          <w:szCs w:val="24"/>
        </w:rPr>
        <w:t xml:space="preserve"> compares </w:t>
      </w:r>
      <w:r w:rsidR="00782308">
        <w:rPr>
          <w:rFonts w:asciiTheme="minorBidi" w:hAnsiTheme="minorBidi"/>
          <w:sz w:val="24"/>
          <w:szCs w:val="24"/>
        </w:rPr>
        <w:t>Jerusalem’s salvation</w:t>
      </w:r>
      <w:r w:rsidR="008D75D4" w:rsidRPr="00CD144E">
        <w:rPr>
          <w:rFonts w:asciiTheme="minorBidi" w:hAnsiTheme="minorBidi"/>
          <w:sz w:val="24"/>
          <w:szCs w:val="24"/>
        </w:rPr>
        <w:t xml:space="preserve"> </w:t>
      </w:r>
      <w:r w:rsidR="00782308">
        <w:rPr>
          <w:rFonts w:asciiTheme="minorBidi" w:hAnsiTheme="minorBidi"/>
          <w:sz w:val="24"/>
          <w:szCs w:val="24"/>
        </w:rPr>
        <w:t xml:space="preserve">to Pesach in even more explicit terms: </w:t>
      </w:r>
      <w:r w:rsidR="008D75D4" w:rsidRPr="00CD144E">
        <w:rPr>
          <w:rFonts w:asciiTheme="minorBidi" w:hAnsiTheme="minorBidi"/>
          <w:sz w:val="24"/>
          <w:szCs w:val="24"/>
        </w:rPr>
        <w:t>“like birds hovering… as He passes over (</w:t>
      </w:r>
      <w:r w:rsidR="008D75D4" w:rsidRPr="00CD144E">
        <w:rPr>
          <w:rFonts w:asciiTheme="minorBidi" w:hAnsiTheme="minorBidi"/>
          <w:i/>
          <w:iCs/>
          <w:sz w:val="24"/>
          <w:szCs w:val="24"/>
        </w:rPr>
        <w:t>pasoach</w:t>
      </w:r>
      <w:r w:rsidR="0042218B" w:rsidRPr="00CD144E">
        <w:rPr>
          <w:rFonts w:asciiTheme="minorBidi" w:hAnsiTheme="minorBidi"/>
          <w:sz w:val="24"/>
          <w:szCs w:val="24"/>
        </w:rPr>
        <w:t>)</w:t>
      </w:r>
      <w:proofErr w:type="gramStart"/>
      <w:r w:rsidR="0042218B" w:rsidRPr="00CD144E">
        <w:rPr>
          <w:rFonts w:asciiTheme="minorBidi" w:hAnsiTheme="minorBidi"/>
          <w:sz w:val="24"/>
          <w:szCs w:val="24"/>
        </w:rPr>
        <w:t>”</w:t>
      </w:r>
      <w:r w:rsidR="00782308">
        <w:rPr>
          <w:rFonts w:asciiTheme="minorBidi" w:hAnsiTheme="minorBidi"/>
          <w:sz w:val="24"/>
          <w:szCs w:val="24"/>
        </w:rPr>
        <w:t>;</w:t>
      </w:r>
      <w:proofErr w:type="gramEnd"/>
      <w:r w:rsidR="0042218B" w:rsidRPr="00CD144E">
        <w:rPr>
          <w:rFonts w:asciiTheme="minorBidi" w:hAnsiTheme="minorBidi"/>
          <w:sz w:val="24"/>
          <w:szCs w:val="24"/>
        </w:rPr>
        <w:t xml:space="preserve"> and the fall of Assyria</w:t>
      </w:r>
      <w:r w:rsidR="00782308">
        <w:rPr>
          <w:rFonts w:asciiTheme="minorBidi" w:hAnsiTheme="minorBidi"/>
          <w:sz w:val="24"/>
          <w:szCs w:val="24"/>
        </w:rPr>
        <w:t xml:space="preserve"> will be</w:t>
      </w:r>
      <w:r w:rsidR="0042218B" w:rsidRPr="00CD144E">
        <w:rPr>
          <w:rFonts w:asciiTheme="minorBidi" w:hAnsiTheme="minorBidi"/>
          <w:sz w:val="24"/>
          <w:szCs w:val="24"/>
        </w:rPr>
        <w:t xml:space="preserve"> “by a sword not of man</w:t>
      </w:r>
      <w:r w:rsidR="00EC4C94">
        <w:rPr>
          <w:rFonts w:asciiTheme="minorBidi" w:hAnsiTheme="minorBidi"/>
          <w:sz w:val="24"/>
          <w:szCs w:val="24"/>
        </w:rPr>
        <w:t>,</w:t>
      </w:r>
      <w:r w:rsidR="0042218B" w:rsidRPr="00CD144E">
        <w:rPr>
          <w:rFonts w:asciiTheme="minorBidi" w:hAnsiTheme="minorBidi"/>
          <w:sz w:val="24"/>
          <w:szCs w:val="24"/>
        </w:rPr>
        <w:t>” just as in the plagues on Egypt:</w:t>
      </w:r>
    </w:p>
    <w:p w14:paraId="19B194C7" w14:textId="77777777" w:rsidR="00CD144E" w:rsidRPr="00CD144E" w:rsidRDefault="00CD144E" w:rsidP="00543EE0">
      <w:pPr>
        <w:spacing w:after="0" w:line="240" w:lineRule="auto"/>
        <w:jc w:val="both"/>
        <w:rPr>
          <w:rFonts w:asciiTheme="minorBidi" w:hAnsiTheme="minorBidi"/>
          <w:sz w:val="24"/>
          <w:szCs w:val="24"/>
        </w:rPr>
      </w:pPr>
    </w:p>
    <w:p w14:paraId="7341FDDC" w14:textId="1044CA49" w:rsidR="0042218B" w:rsidRDefault="0042218B"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As birds hovering, so will the Lord of hosts protect Jerusalem; He will deliver it as He protects it</w:t>
      </w:r>
      <w:r w:rsidR="00EC4C94">
        <w:rPr>
          <w:rFonts w:asciiTheme="minorBidi" w:hAnsiTheme="minorBidi"/>
          <w:sz w:val="24"/>
          <w:szCs w:val="24"/>
        </w:rPr>
        <w:t>;</w:t>
      </w:r>
      <w:r w:rsidRPr="00CD144E">
        <w:rPr>
          <w:rFonts w:asciiTheme="minorBidi" w:hAnsiTheme="minorBidi"/>
          <w:sz w:val="24"/>
          <w:szCs w:val="24"/>
        </w:rPr>
        <w:t xml:space="preserve"> He will rescue it as He passes over.</w:t>
      </w:r>
    </w:p>
    <w:p w14:paraId="45B4D762" w14:textId="28027A8C" w:rsidR="0042218B" w:rsidRDefault="0042218B"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Turn to Him against Whom you have deeply rebelled, O children of Israel.</w:t>
      </w:r>
    </w:p>
    <w:p w14:paraId="45B7AB2F" w14:textId="08D218CF" w:rsidR="0042218B" w:rsidRDefault="0042218B"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For on that day</w:t>
      </w:r>
      <w:r w:rsidR="00EC4C94">
        <w:rPr>
          <w:rFonts w:asciiTheme="minorBidi" w:hAnsiTheme="minorBidi"/>
          <w:sz w:val="24"/>
          <w:szCs w:val="24"/>
        </w:rPr>
        <w:t>,</w:t>
      </w:r>
      <w:r w:rsidRPr="00CD144E">
        <w:rPr>
          <w:rFonts w:asciiTheme="minorBidi" w:hAnsiTheme="minorBidi"/>
          <w:sz w:val="24"/>
          <w:szCs w:val="24"/>
        </w:rPr>
        <w:t xml:space="preserve"> they shall cast away every man his idols of silver and his idols of gold, which your own hands have made for you for a sin.</w:t>
      </w:r>
    </w:p>
    <w:p w14:paraId="322F0916" w14:textId="186A3015" w:rsidR="0042218B" w:rsidRDefault="0042218B"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lastRenderedPageBreak/>
        <w:t>Then Assyria shall fall by the sword not of man, and the word not of men shall devour him, and he shall flee from the sword, and his young men shall become tributary.</w:t>
      </w:r>
    </w:p>
    <w:p w14:paraId="517C50C1" w14:textId="3A11132F" w:rsidR="0042218B" w:rsidRPr="00CD144E" w:rsidRDefault="0042218B" w:rsidP="00543EE0">
      <w:pPr>
        <w:spacing w:after="0" w:line="240" w:lineRule="auto"/>
        <w:ind w:left="720"/>
        <w:jc w:val="both"/>
        <w:rPr>
          <w:rFonts w:asciiTheme="minorBidi" w:hAnsiTheme="minorBidi"/>
          <w:sz w:val="24"/>
          <w:szCs w:val="24"/>
        </w:rPr>
      </w:pPr>
      <w:r w:rsidRPr="00CD144E">
        <w:rPr>
          <w:rFonts w:asciiTheme="minorBidi" w:hAnsiTheme="minorBidi"/>
          <w:sz w:val="24"/>
          <w:szCs w:val="24"/>
        </w:rPr>
        <w:t xml:space="preserve">And his rock shall pass away by reason of terror, and his princes shall be dismayed at the ensign, says the Lord, </w:t>
      </w:r>
      <w:proofErr w:type="gramStart"/>
      <w:r w:rsidRPr="00CD144E">
        <w:rPr>
          <w:rFonts w:asciiTheme="minorBidi" w:hAnsiTheme="minorBidi"/>
          <w:sz w:val="24"/>
          <w:szCs w:val="24"/>
        </w:rPr>
        <w:t>Whose</w:t>
      </w:r>
      <w:proofErr w:type="gramEnd"/>
      <w:r w:rsidRPr="00CD144E">
        <w:rPr>
          <w:rFonts w:asciiTheme="minorBidi" w:hAnsiTheme="minorBidi"/>
          <w:sz w:val="24"/>
          <w:szCs w:val="24"/>
        </w:rPr>
        <w:t xml:space="preserve"> fire is in Tzion and His furnace in Jerusalem. (31:5-9)</w:t>
      </w:r>
    </w:p>
    <w:p w14:paraId="705E752E" w14:textId="24514042" w:rsidR="00153F27" w:rsidRDefault="00153F27" w:rsidP="00543EE0">
      <w:pPr>
        <w:spacing w:after="0" w:line="240" w:lineRule="auto"/>
        <w:jc w:val="both"/>
        <w:rPr>
          <w:rFonts w:asciiTheme="minorBidi" w:hAnsiTheme="minorBidi"/>
          <w:sz w:val="24"/>
          <w:szCs w:val="24"/>
        </w:rPr>
      </w:pPr>
    </w:p>
    <w:p w14:paraId="5C1AEC22" w14:textId="4E78793A" w:rsidR="00CD144E" w:rsidRPr="00CD144E" w:rsidRDefault="00CD144E" w:rsidP="00543EE0">
      <w:pPr>
        <w:spacing w:after="0" w:line="240" w:lineRule="auto"/>
        <w:jc w:val="both"/>
        <w:rPr>
          <w:rFonts w:asciiTheme="minorBidi" w:hAnsiTheme="minorBidi"/>
          <w:sz w:val="24"/>
          <w:szCs w:val="24"/>
          <w:rtl/>
        </w:rPr>
      </w:pPr>
      <w:r>
        <w:rPr>
          <w:rFonts w:asciiTheme="minorBidi" w:hAnsiTheme="minorBidi"/>
          <w:sz w:val="24"/>
          <w:szCs w:val="24"/>
        </w:rPr>
        <w:t>Translated by Kaeren Fish</w:t>
      </w:r>
    </w:p>
    <w:p w14:paraId="72C254C0" w14:textId="2F59A77E" w:rsidR="0056240B" w:rsidRPr="00CD144E" w:rsidRDefault="0056240B" w:rsidP="00543EE0">
      <w:pPr>
        <w:spacing w:after="0" w:line="240" w:lineRule="auto"/>
        <w:jc w:val="both"/>
        <w:rPr>
          <w:rFonts w:asciiTheme="minorBidi" w:hAnsiTheme="minorBidi"/>
          <w:sz w:val="24"/>
          <w:szCs w:val="24"/>
        </w:rPr>
      </w:pPr>
    </w:p>
    <w:sectPr w:rsidR="0056240B" w:rsidRPr="00CD144E">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853C" w14:textId="77777777" w:rsidR="00A201A3" w:rsidRDefault="00A201A3" w:rsidP="00FE2462">
      <w:pPr>
        <w:spacing w:after="0" w:line="240" w:lineRule="auto"/>
      </w:pPr>
      <w:r>
        <w:separator/>
      </w:r>
    </w:p>
  </w:endnote>
  <w:endnote w:type="continuationSeparator" w:id="0">
    <w:p w14:paraId="39743C15" w14:textId="77777777" w:rsidR="00A201A3" w:rsidRDefault="00A201A3" w:rsidP="00FE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145582"/>
      <w:docPartObj>
        <w:docPartGallery w:val="Page Numbers (Bottom of Page)"/>
        <w:docPartUnique/>
      </w:docPartObj>
    </w:sdtPr>
    <w:sdtEndPr>
      <w:rPr>
        <w:noProof/>
      </w:rPr>
    </w:sdtEndPr>
    <w:sdtContent>
      <w:p w14:paraId="3D7FC887" w14:textId="38B7F9C5" w:rsidR="00CD144E" w:rsidRDefault="00CD1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00CF3" w14:textId="77777777" w:rsidR="00CD144E" w:rsidRDefault="00CD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3149" w14:textId="77777777" w:rsidR="00A201A3" w:rsidRDefault="00A201A3" w:rsidP="00FE2462">
      <w:pPr>
        <w:spacing w:after="0" w:line="240" w:lineRule="auto"/>
      </w:pPr>
      <w:r>
        <w:separator/>
      </w:r>
    </w:p>
  </w:footnote>
  <w:footnote w:type="continuationSeparator" w:id="0">
    <w:p w14:paraId="2628C1F3" w14:textId="77777777" w:rsidR="00A201A3" w:rsidRDefault="00A201A3" w:rsidP="00FE2462">
      <w:pPr>
        <w:spacing w:after="0" w:line="240" w:lineRule="auto"/>
      </w:pPr>
      <w:r>
        <w:continuationSeparator/>
      </w:r>
    </w:p>
  </w:footnote>
  <w:footnote w:id="1">
    <w:p w14:paraId="035B9678" w14:textId="434951D8"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B. Mazar, “</w:t>
      </w:r>
      <w:r w:rsidRPr="00634A11">
        <w:rPr>
          <w:rFonts w:asciiTheme="minorBidi" w:hAnsiTheme="minorBidi"/>
          <w:i/>
          <w:iCs/>
        </w:rPr>
        <w:t>Masa Sancheriv le-Eretz Yehuda</w:t>
      </w:r>
      <w:r w:rsidR="00A2218F">
        <w:rPr>
          <w:rFonts w:asciiTheme="minorBidi" w:hAnsiTheme="minorBidi"/>
        </w:rPr>
        <w:t>,</w:t>
      </w:r>
      <w:r w:rsidRPr="00CD144E">
        <w:rPr>
          <w:rFonts w:asciiTheme="minorBidi" w:hAnsiTheme="minorBidi"/>
        </w:rPr>
        <w:t xml:space="preserve">” Y. Liever (ed.), </w:t>
      </w:r>
      <w:r w:rsidRPr="00CD144E">
        <w:rPr>
          <w:rFonts w:asciiTheme="minorBidi" w:hAnsiTheme="minorBidi"/>
          <w:i/>
          <w:iCs/>
        </w:rPr>
        <w:t>Historia Tzeva’it shel Eretz Yisrael</w:t>
      </w:r>
      <w:r w:rsidRPr="00CD144E">
        <w:rPr>
          <w:rFonts w:asciiTheme="minorBidi" w:hAnsiTheme="minorBidi"/>
        </w:rPr>
        <w:t>, Tel Aviv 5724, pp. 286-295; N. Neeman, “</w:t>
      </w:r>
      <w:r w:rsidRPr="00634A11">
        <w:rPr>
          <w:rFonts w:asciiTheme="minorBidi" w:hAnsiTheme="minorBidi"/>
          <w:i/>
          <w:iCs/>
        </w:rPr>
        <w:t>Masa’ot Malkhei Ashur li-Yehuda le-or Te’uda Ashurit Chadasha</w:t>
      </w:r>
      <w:r w:rsidR="00A2218F">
        <w:rPr>
          <w:rFonts w:asciiTheme="minorBidi" w:hAnsiTheme="minorBidi"/>
        </w:rPr>
        <w:t>,</w:t>
      </w:r>
      <w:r w:rsidRPr="00CD144E">
        <w:rPr>
          <w:rFonts w:asciiTheme="minorBidi" w:hAnsiTheme="minorBidi"/>
        </w:rPr>
        <w:t xml:space="preserve">” </w:t>
      </w:r>
      <w:r w:rsidRPr="00CD144E">
        <w:rPr>
          <w:rFonts w:asciiTheme="minorBidi" w:hAnsiTheme="minorBidi"/>
          <w:i/>
          <w:iCs/>
        </w:rPr>
        <w:t>Shenaton la-Mikra ve-la-Cheker ha-Mizrach ha-Kadum</w:t>
      </w:r>
      <w:r w:rsidRPr="00CD144E">
        <w:rPr>
          <w:rFonts w:asciiTheme="minorBidi" w:hAnsiTheme="minorBidi"/>
        </w:rPr>
        <w:t xml:space="preserve"> II (5737), pp. 165-166. </w:t>
      </w:r>
    </w:p>
  </w:footnote>
  <w:footnote w:id="2">
    <w:p w14:paraId="6BA826D9" w14:textId="77777777"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M. Kogan, </w:t>
      </w:r>
      <w:r w:rsidRPr="00CD144E">
        <w:rPr>
          <w:rFonts w:asciiTheme="minorBidi" w:hAnsiTheme="minorBidi"/>
          <w:i/>
          <w:iCs/>
        </w:rPr>
        <w:t>Asufat Ketovot Historiot</w:t>
      </w:r>
      <w:r w:rsidRPr="00CD144E">
        <w:rPr>
          <w:rFonts w:asciiTheme="minorBidi" w:hAnsiTheme="minorBidi"/>
        </w:rPr>
        <w:t>, p. 79.</w:t>
      </w:r>
    </w:p>
  </w:footnote>
  <w:footnote w:id="3">
    <w:p w14:paraId="2CE747F2" w14:textId="77777777"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Neeman discovered the two parts of this inscription at two different </w:t>
      </w:r>
      <w:proofErr w:type="gramStart"/>
      <w:r w:rsidRPr="00CD144E">
        <w:rPr>
          <w:rFonts w:asciiTheme="minorBidi" w:hAnsiTheme="minorBidi"/>
        </w:rPr>
        <w:t>museums;</w:t>
      </w:r>
      <w:proofErr w:type="gramEnd"/>
      <w:r w:rsidRPr="00CD144E">
        <w:rPr>
          <w:rFonts w:asciiTheme="minorBidi" w:hAnsiTheme="minorBidi"/>
        </w:rPr>
        <w:t xml:space="preserve"> Neeman, above, n. 1, pp. 164-180.</w:t>
      </w:r>
    </w:p>
  </w:footnote>
  <w:footnote w:id="4">
    <w:p w14:paraId="3FBFE528" w14:textId="543F9BA0"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w:t>
      </w:r>
      <w:proofErr w:type="gramStart"/>
      <w:r w:rsidRPr="00CD144E">
        <w:rPr>
          <w:rFonts w:asciiTheme="minorBidi" w:hAnsiTheme="minorBidi"/>
        </w:rPr>
        <w:t>Some</w:t>
      </w:r>
      <w:proofErr w:type="gramEnd"/>
      <w:r w:rsidRPr="00CD144E">
        <w:rPr>
          <w:rFonts w:asciiTheme="minorBidi" w:hAnsiTheme="minorBidi"/>
        </w:rPr>
        <w:t xml:space="preserve"> scholars have posited that the emphasis on Lachish in the series of reliefs discovered at Sancheriv’s palace in Nineveh is meant to compensate for his failure in Jerusalem. Chaim Tadmor asserts that throughout the period of the Assyrian Empire</w:t>
      </w:r>
      <w:r w:rsidR="00CD0E36">
        <w:rPr>
          <w:rFonts w:asciiTheme="minorBidi" w:hAnsiTheme="minorBidi"/>
        </w:rPr>
        <w:t>,</w:t>
      </w:r>
      <w:r w:rsidRPr="00CD144E">
        <w:rPr>
          <w:rFonts w:asciiTheme="minorBidi" w:hAnsiTheme="minorBidi"/>
        </w:rPr>
        <w:t xml:space="preserve"> there was not a single additional instance of a rebellious capital city that </w:t>
      </w:r>
      <w:proofErr w:type="gramStart"/>
      <w:r w:rsidRPr="00CD144E">
        <w:rPr>
          <w:rFonts w:asciiTheme="minorBidi" w:hAnsiTheme="minorBidi"/>
        </w:rPr>
        <w:t>was not defeated</w:t>
      </w:r>
      <w:proofErr w:type="gramEnd"/>
      <w:r w:rsidRPr="00CD144E">
        <w:rPr>
          <w:rFonts w:asciiTheme="minorBidi" w:hAnsiTheme="minorBidi"/>
        </w:rPr>
        <w:t>, and therefore Sancheriv had to present Lachish as a substitute for Jerusalem.</w:t>
      </w:r>
    </w:p>
  </w:footnote>
  <w:footnote w:id="5">
    <w:p w14:paraId="3FC70BFE" w14:textId="1797DDD4"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Yoel Elitzur, </w:t>
      </w:r>
      <w:r w:rsidRPr="00CD144E">
        <w:rPr>
          <w:rFonts w:asciiTheme="minorBidi" w:hAnsiTheme="minorBidi"/>
          <w:i/>
          <w:iCs/>
        </w:rPr>
        <w:t>Mechkerei Yehuda ve-Shomron</w:t>
      </w:r>
      <w:r w:rsidRPr="00CD144E">
        <w:rPr>
          <w:rFonts w:asciiTheme="minorBidi" w:hAnsiTheme="minorBidi"/>
        </w:rPr>
        <w:t xml:space="preserve"> II (5752), pp. 111-124. His team in Ofra walked the route </w:t>
      </w:r>
      <w:proofErr w:type="gramStart"/>
      <w:r w:rsidRPr="00CD144E">
        <w:rPr>
          <w:rFonts w:asciiTheme="minorBidi" w:hAnsiTheme="minorBidi"/>
        </w:rPr>
        <w:t>physically, and</w:t>
      </w:r>
      <w:proofErr w:type="gramEnd"/>
      <w:r w:rsidRPr="00CD144E">
        <w:rPr>
          <w:rFonts w:asciiTheme="minorBidi" w:hAnsiTheme="minorBidi"/>
        </w:rPr>
        <w:t xml:space="preserve"> found a small fortress and some pottery shards from the period of the monarchy</w:t>
      </w:r>
      <w:r w:rsidR="00B21B5A">
        <w:rPr>
          <w:rFonts w:asciiTheme="minorBidi" w:hAnsiTheme="minorBidi"/>
        </w:rPr>
        <w:t xml:space="preserve"> </w:t>
      </w:r>
      <w:r w:rsidR="00B21B5A" w:rsidRPr="00CD144E">
        <w:rPr>
          <w:rFonts w:asciiTheme="minorBidi" w:hAnsiTheme="minorBidi"/>
        </w:rPr>
        <w:t>at the Mikhmas pass</w:t>
      </w:r>
      <w:r w:rsidRPr="00CD144E">
        <w:rPr>
          <w:rFonts w:asciiTheme="minorBidi" w:hAnsiTheme="minorBidi"/>
        </w:rPr>
        <w:t>. See my article, “</w:t>
      </w:r>
      <w:r w:rsidRPr="00634A11">
        <w:rPr>
          <w:rFonts w:asciiTheme="minorBidi" w:hAnsiTheme="minorBidi"/>
          <w:i/>
          <w:iCs/>
        </w:rPr>
        <w:t>Ba al Ayat</w:t>
      </w:r>
      <w:r w:rsidRPr="00CD144E">
        <w:rPr>
          <w:rFonts w:asciiTheme="minorBidi" w:hAnsiTheme="minorBidi"/>
        </w:rPr>
        <w:t>…</w:t>
      </w:r>
      <w:r w:rsidR="00B21B5A">
        <w:rPr>
          <w:rFonts w:asciiTheme="minorBidi" w:hAnsiTheme="minorBidi"/>
        </w:rPr>
        <w:t>,</w:t>
      </w:r>
      <w:r w:rsidRPr="00CD144E">
        <w:rPr>
          <w:rFonts w:asciiTheme="minorBidi" w:hAnsiTheme="minorBidi"/>
        </w:rPr>
        <w:t xml:space="preserve">” </w:t>
      </w:r>
      <w:r w:rsidRPr="00CD144E">
        <w:rPr>
          <w:rFonts w:asciiTheme="minorBidi" w:hAnsiTheme="minorBidi"/>
          <w:i/>
          <w:iCs/>
        </w:rPr>
        <w:t>Mechkerei Yehuda ve-Shomron</w:t>
      </w:r>
      <w:r w:rsidRPr="00CD144E">
        <w:rPr>
          <w:rFonts w:asciiTheme="minorBidi" w:hAnsiTheme="minorBidi"/>
        </w:rPr>
        <w:t>, pp. 43-64.</w:t>
      </w:r>
    </w:p>
  </w:footnote>
  <w:footnote w:id="6">
    <w:p w14:paraId="5223EEA8" w14:textId="3825C5B0"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S.Z. Aster, “</w:t>
      </w:r>
      <w:r w:rsidRPr="00634A11">
        <w:rPr>
          <w:rFonts w:asciiTheme="minorBidi" w:hAnsiTheme="minorBidi"/>
          <w:i/>
          <w:iCs/>
        </w:rPr>
        <w:t>Ha-Reka ha-Histori shel ha-Masa</w:t>
      </w:r>
      <w:r w:rsidR="00B21B5A">
        <w:rPr>
          <w:rFonts w:asciiTheme="minorBidi" w:hAnsiTheme="minorBidi"/>
        </w:rPr>
        <w:t>,</w:t>
      </w:r>
      <w:r w:rsidRPr="00CD144E">
        <w:rPr>
          <w:rFonts w:asciiTheme="minorBidi" w:hAnsiTheme="minorBidi"/>
        </w:rPr>
        <w:t xml:space="preserve">” </w:t>
      </w:r>
      <w:r w:rsidRPr="00CD144E">
        <w:rPr>
          <w:rFonts w:asciiTheme="minorBidi" w:hAnsiTheme="minorBidi"/>
          <w:i/>
          <w:iCs/>
        </w:rPr>
        <w:t>Shenaton le-Cheker ha-Mikra ve-ha-Mizrach ha-Kadum</w:t>
      </w:r>
      <w:r w:rsidRPr="00CD144E">
        <w:rPr>
          <w:rFonts w:asciiTheme="minorBidi" w:hAnsiTheme="minorBidi"/>
        </w:rPr>
        <w:t xml:space="preserve"> 19 (5769), pp. 105-124.</w:t>
      </w:r>
    </w:p>
  </w:footnote>
  <w:footnote w:id="7">
    <w:p w14:paraId="478785A3" w14:textId="3DBCA8AE" w:rsidR="00CD144E" w:rsidRPr="00CD144E" w:rsidRDefault="00CD144E" w:rsidP="00CD144E">
      <w:pPr>
        <w:pStyle w:val="FootnoteText"/>
        <w:jc w:val="both"/>
        <w:rPr>
          <w:rFonts w:asciiTheme="minorBidi" w:hAnsiTheme="minorBidi"/>
        </w:rPr>
      </w:pPr>
      <w:r w:rsidRPr="00CD144E">
        <w:rPr>
          <w:rStyle w:val="FootnoteReference"/>
          <w:rFonts w:asciiTheme="minorBidi" w:hAnsiTheme="minorBidi"/>
        </w:rPr>
        <w:footnoteRef/>
      </w:r>
      <w:r w:rsidRPr="00CD144E">
        <w:rPr>
          <w:rFonts w:asciiTheme="minorBidi" w:hAnsiTheme="minorBidi"/>
        </w:rPr>
        <w:t xml:space="preserve"> B. Mazar, “</w:t>
      </w:r>
      <w:r w:rsidRPr="00634A11">
        <w:rPr>
          <w:rFonts w:asciiTheme="minorBidi" w:hAnsiTheme="minorBidi"/>
          <w:i/>
          <w:iCs/>
        </w:rPr>
        <w:t>Masa</w:t>
      </w:r>
      <w:r w:rsidRPr="00CD144E">
        <w:rPr>
          <w:rFonts w:asciiTheme="minorBidi" w:hAnsiTheme="minorBidi"/>
        </w:rPr>
        <w:t xml:space="preserve"> </w:t>
      </w:r>
      <w:r w:rsidRPr="00634A11">
        <w:rPr>
          <w:rFonts w:asciiTheme="minorBidi" w:hAnsiTheme="minorBidi"/>
          <w:i/>
          <w:iCs/>
        </w:rPr>
        <w:t>Sancheriv</w:t>
      </w:r>
      <w:r w:rsidR="00B21B5A">
        <w:rPr>
          <w:rFonts w:asciiTheme="minorBidi" w:hAnsiTheme="minorBidi"/>
        </w:rPr>
        <w:t>,</w:t>
      </w:r>
      <w:r w:rsidRPr="00CD144E">
        <w:rPr>
          <w:rFonts w:asciiTheme="minorBidi" w:hAnsiTheme="minorBidi"/>
        </w:rPr>
        <w:t xml:space="preserve">” in Y. Liever (ed), </w:t>
      </w:r>
      <w:r w:rsidRPr="00CD144E">
        <w:rPr>
          <w:rFonts w:asciiTheme="minorBidi" w:hAnsiTheme="minorBidi"/>
          <w:i/>
          <w:iCs/>
        </w:rPr>
        <w:t>Historia Tzevait shel Eretz Yisrael</w:t>
      </w:r>
      <w:r w:rsidRPr="00CD144E">
        <w:rPr>
          <w:rFonts w:asciiTheme="minorBidi" w:hAnsiTheme="minorBidi"/>
        </w:rPr>
        <w:t xml:space="preserve">, Jerusalem 5724, p. 292. Mazar proposes that these were Assyrian battalions that came from Shomron, and </w:t>
      </w:r>
      <w:r w:rsidR="00B21B5A">
        <w:rPr>
          <w:rFonts w:asciiTheme="minorBidi" w:hAnsiTheme="minorBidi"/>
        </w:rPr>
        <w:t>that</w:t>
      </w:r>
      <w:r w:rsidRPr="00CD144E">
        <w:rPr>
          <w:rFonts w:asciiTheme="minorBidi" w:hAnsiTheme="minorBidi"/>
        </w:rPr>
        <w:t xml:space="preserve"> for </w:t>
      </w:r>
      <w:proofErr w:type="gramStart"/>
      <w:r w:rsidRPr="00CD144E">
        <w:rPr>
          <w:rFonts w:asciiTheme="minorBidi" w:hAnsiTheme="minorBidi"/>
        </w:rPr>
        <w:t>some</w:t>
      </w:r>
      <w:proofErr w:type="gramEnd"/>
      <w:r w:rsidRPr="00CD144E">
        <w:rPr>
          <w:rFonts w:asciiTheme="minorBidi" w:hAnsiTheme="minorBidi"/>
        </w:rPr>
        <w:t xml:space="preserve"> reason chose a detour. But Assyrian battalions could also have come from Damascus, or from the eastern side of the Jordan, and then gone up via the Mikhmas pass. Recent findings point to an Assyrian encampment against Jerusalem from the end of the </w:t>
      </w:r>
      <w:proofErr w:type="gramStart"/>
      <w:r w:rsidRPr="00CD144E">
        <w:rPr>
          <w:rFonts w:asciiTheme="minorBidi" w:hAnsiTheme="minorBidi"/>
        </w:rPr>
        <w:t>8</w:t>
      </w:r>
      <w:r w:rsidRPr="00CD144E">
        <w:rPr>
          <w:rFonts w:asciiTheme="minorBidi" w:hAnsiTheme="minorBidi"/>
          <w:vertAlign w:val="superscript"/>
        </w:rPr>
        <w:t>th</w:t>
      </w:r>
      <w:proofErr w:type="gramEnd"/>
      <w:r w:rsidRPr="00CD144E">
        <w:rPr>
          <w:rFonts w:asciiTheme="minorBidi" w:hAnsiTheme="minorBidi"/>
        </w:rPr>
        <w:t xml:space="preserve"> century B.C.E.</w:t>
      </w:r>
    </w:p>
  </w:footnote>
  <w:footnote w:id="8">
    <w:p w14:paraId="2B3BF443" w14:textId="554B1888" w:rsidR="00CB183C" w:rsidRPr="00157376" w:rsidRDefault="00CB183C" w:rsidP="00157376">
      <w:pPr>
        <w:pStyle w:val="FootnoteText"/>
        <w:jc w:val="both"/>
        <w:rPr>
          <w:rStyle w:val="FootnoteReference"/>
          <w:rFonts w:asciiTheme="minorBidi" w:hAnsiTheme="minorBidi"/>
          <w:vertAlign w:val="baseline"/>
        </w:rPr>
      </w:pPr>
      <w:r w:rsidRPr="00157376">
        <w:rPr>
          <w:rStyle w:val="FootnoteReference"/>
          <w:rFonts w:asciiTheme="minorBidi" w:hAnsiTheme="minorBidi"/>
        </w:rPr>
        <w:footnoteRef/>
      </w:r>
      <w:r w:rsidRPr="00157376">
        <w:rPr>
          <w:rStyle w:val="FootnoteReference"/>
          <w:rFonts w:asciiTheme="minorBidi" w:hAnsiTheme="minorBidi"/>
        </w:rPr>
        <w:t xml:space="preserve"> </w:t>
      </w:r>
      <w:r w:rsidRPr="00157376">
        <w:rPr>
          <w:rStyle w:val="FootnoteReference"/>
          <w:rFonts w:asciiTheme="minorBidi" w:hAnsiTheme="minorBidi"/>
          <w:vertAlign w:val="baseline"/>
        </w:rPr>
        <w:t xml:space="preserve">The same is </w:t>
      </w:r>
      <w:r>
        <w:rPr>
          <w:rStyle w:val="FootnoteReference"/>
          <w:rFonts w:asciiTheme="minorBidi" w:hAnsiTheme="minorBidi"/>
          <w:vertAlign w:val="baseline"/>
        </w:rPr>
        <w:t>fou</w:t>
      </w:r>
      <w:r>
        <w:rPr>
          <w:rFonts w:asciiTheme="minorBidi" w:hAnsiTheme="minorBidi"/>
        </w:rPr>
        <w:t>nd in</w:t>
      </w:r>
      <w:r w:rsidRPr="00157376">
        <w:rPr>
          <w:rStyle w:val="FootnoteReference"/>
          <w:rFonts w:asciiTheme="minorBidi" w:hAnsiTheme="minorBidi"/>
          <w:vertAlign w:val="baseline"/>
        </w:rPr>
        <w:t xml:space="preserve"> </w:t>
      </w:r>
      <w:r w:rsidRPr="00157376">
        <w:rPr>
          <w:rStyle w:val="FootnoteReference"/>
          <w:rFonts w:asciiTheme="minorBidi" w:hAnsiTheme="minorBidi"/>
          <w:i/>
          <w:iCs/>
          <w:vertAlign w:val="baseline"/>
        </w:rPr>
        <w:t>Mikha</w:t>
      </w:r>
      <w:r w:rsidRPr="00157376">
        <w:rPr>
          <w:rStyle w:val="FootnoteReference"/>
          <w:rFonts w:asciiTheme="minorBidi" w:hAnsiTheme="minorBidi"/>
          <w:vertAlign w:val="baseline"/>
        </w:rPr>
        <w:t xml:space="preserve"> (7:15)</w:t>
      </w:r>
      <w:r>
        <w:rPr>
          <w:rStyle w:val="FootnoteReference"/>
          <w:rFonts w:asciiTheme="minorBidi" w:hAnsiTheme="minorBidi"/>
          <w:vertAlign w:val="baseline"/>
        </w:rPr>
        <w:t>:</w:t>
      </w:r>
      <w:r>
        <w:rPr>
          <w:rFonts w:asciiTheme="minorBidi" w:hAnsiTheme="minorBidi"/>
        </w:rPr>
        <w:t xml:space="preserve"> “I will show him wondrous deeds, as the days of your departure from the land of Egypt.”</w:t>
      </w:r>
    </w:p>
  </w:footnote>
  <w:footnote w:id="9">
    <w:p w14:paraId="2FB66D9C" w14:textId="2BA0FFAE" w:rsidR="00CB183C" w:rsidRPr="00157376" w:rsidRDefault="00CB183C" w:rsidP="00157376">
      <w:pPr>
        <w:pStyle w:val="FootnoteText"/>
        <w:jc w:val="both"/>
        <w:rPr>
          <w:rFonts w:asciiTheme="minorBidi" w:hAnsiTheme="minorBidi"/>
        </w:rPr>
      </w:pPr>
      <w:r w:rsidRPr="00157376">
        <w:rPr>
          <w:rStyle w:val="FootnoteReference"/>
          <w:rFonts w:asciiTheme="minorBidi" w:hAnsiTheme="minorBidi"/>
        </w:rPr>
        <w:footnoteRef/>
      </w:r>
      <w:r w:rsidRPr="00157376">
        <w:rPr>
          <w:rFonts w:asciiTheme="minorBidi" w:hAnsiTheme="minorBidi"/>
        </w:rPr>
        <w:t xml:space="preserve"> </w:t>
      </w:r>
      <w:r>
        <w:rPr>
          <w:rFonts w:asciiTheme="minorBidi" w:hAnsiTheme="minorBidi"/>
          <w:color w:val="222222"/>
          <w:shd w:val="clear" w:color="auto" w:fill="FFFFFF"/>
        </w:rPr>
        <w:t xml:space="preserve">The </w:t>
      </w:r>
      <w:r w:rsidRPr="00157376">
        <w:rPr>
          <w:rFonts w:asciiTheme="minorBidi" w:hAnsiTheme="minorBidi"/>
          <w:color w:val="222222"/>
          <w:shd w:val="clear" w:color="auto" w:fill="FFFFFF"/>
        </w:rPr>
        <w:t>serpent</w:t>
      </w:r>
      <w:r>
        <w:rPr>
          <w:rFonts w:asciiTheme="minorBidi" w:hAnsiTheme="minorBidi"/>
          <w:color w:val="222222"/>
          <w:shd w:val="clear" w:color="auto" w:fill="FFFFFF"/>
        </w:rPr>
        <w:t xml:space="preserve"> (</w:t>
      </w:r>
      <w:r>
        <w:rPr>
          <w:rFonts w:asciiTheme="minorBidi" w:hAnsiTheme="minorBidi"/>
          <w:i/>
          <w:iCs/>
          <w:color w:val="222222"/>
          <w:shd w:val="clear" w:color="auto" w:fill="FFFFFF"/>
        </w:rPr>
        <w:t>nachash</w:t>
      </w:r>
      <w:r>
        <w:rPr>
          <w:rFonts w:asciiTheme="minorBidi" w:hAnsiTheme="minorBidi"/>
          <w:color w:val="222222"/>
          <w:shd w:val="clear" w:color="auto" w:fill="FFFFFF"/>
        </w:rPr>
        <w:t>)</w:t>
      </w:r>
      <w:r w:rsidRPr="00157376">
        <w:rPr>
          <w:rFonts w:asciiTheme="minorBidi" w:hAnsiTheme="minorBidi"/>
          <w:color w:val="222222"/>
          <w:shd w:val="clear" w:color="auto" w:fill="FFFFFF"/>
        </w:rPr>
        <w:t>, Leviathan</w:t>
      </w:r>
      <w:r>
        <w:rPr>
          <w:rFonts w:asciiTheme="minorBidi" w:hAnsiTheme="minorBidi"/>
          <w:color w:val="222222"/>
          <w:shd w:val="clear" w:color="auto" w:fill="FFFFFF"/>
        </w:rPr>
        <w:t>,</w:t>
      </w:r>
      <w:r w:rsidRPr="00157376">
        <w:rPr>
          <w:rFonts w:asciiTheme="minorBidi" w:hAnsiTheme="minorBidi"/>
          <w:color w:val="222222"/>
          <w:shd w:val="clear" w:color="auto" w:fill="FFFFFF"/>
        </w:rPr>
        <w:t xml:space="preserve"> and crocodile</w:t>
      </w:r>
      <w:r>
        <w:rPr>
          <w:rFonts w:asciiTheme="minorBidi" w:hAnsiTheme="minorBidi"/>
          <w:color w:val="222222"/>
          <w:shd w:val="clear" w:color="auto" w:fill="FFFFFF"/>
        </w:rPr>
        <w:t xml:space="preserve"> (</w:t>
      </w:r>
      <w:r>
        <w:rPr>
          <w:rFonts w:asciiTheme="minorBidi" w:hAnsiTheme="minorBidi"/>
          <w:i/>
          <w:iCs/>
          <w:color w:val="222222"/>
          <w:shd w:val="clear" w:color="auto" w:fill="FFFFFF"/>
        </w:rPr>
        <w:t>tanin</w:t>
      </w:r>
      <w:r>
        <w:rPr>
          <w:rFonts w:asciiTheme="minorBidi" w:hAnsiTheme="minorBidi"/>
          <w:color w:val="222222"/>
          <w:shd w:val="clear" w:color="auto" w:fill="FFFFFF"/>
        </w:rPr>
        <w:t>)</w:t>
      </w:r>
      <w:r w:rsidRPr="00157376">
        <w:rPr>
          <w:rFonts w:asciiTheme="minorBidi" w:hAnsiTheme="minorBidi"/>
          <w:color w:val="222222"/>
          <w:shd w:val="clear" w:color="auto" w:fill="FFFFFF"/>
        </w:rPr>
        <w:t xml:space="preserve"> in the Bible are not creatures of mythology (as many believe), but </w:t>
      </w:r>
      <w:r>
        <w:rPr>
          <w:rFonts w:asciiTheme="minorBidi" w:hAnsiTheme="minorBidi"/>
          <w:color w:val="222222"/>
          <w:shd w:val="clear" w:color="auto" w:fill="FFFFFF"/>
        </w:rPr>
        <w:t>metaphors for the wicked humans of the</w:t>
      </w:r>
      <w:r w:rsidRPr="00157376">
        <w:rPr>
          <w:rFonts w:asciiTheme="minorBidi" w:hAnsiTheme="minorBidi"/>
          <w:color w:val="222222"/>
          <w:shd w:val="clear" w:color="auto" w:fill="FFFFFF"/>
        </w:rPr>
        <w:t xml:space="preserve"> world, and especially</w:t>
      </w:r>
      <w:r>
        <w:rPr>
          <w:rFonts w:asciiTheme="minorBidi" w:hAnsiTheme="minorBidi"/>
          <w:color w:val="222222"/>
          <w:shd w:val="clear" w:color="auto" w:fill="FFFFFF"/>
        </w:rPr>
        <w:t xml:space="preserve"> for </w:t>
      </w:r>
      <w:r w:rsidRPr="00157376">
        <w:rPr>
          <w:rFonts w:asciiTheme="minorBidi" w:hAnsiTheme="minorBidi"/>
          <w:color w:val="222222"/>
          <w:shd w:val="clear" w:color="auto" w:fill="FFFFFF"/>
        </w:rPr>
        <w:t xml:space="preserve">the great </w:t>
      </w:r>
      <w:r>
        <w:rPr>
          <w:rFonts w:asciiTheme="minorBidi" w:hAnsiTheme="minorBidi"/>
          <w:color w:val="222222"/>
          <w:shd w:val="clear" w:color="auto" w:fill="FFFFFF"/>
        </w:rPr>
        <w:t>empires</w:t>
      </w:r>
      <w:r w:rsidRPr="00157376">
        <w:rPr>
          <w:rFonts w:asciiTheme="minorBidi" w:hAnsiTheme="minorBidi"/>
          <w:color w:val="222222"/>
          <w:shd w:val="clear" w:color="auto" w:fill="FFFFFF"/>
        </w:rPr>
        <w:t xml:space="preserve"> of evil and the enemies of Israel, whom God will strike and save His people </w:t>
      </w:r>
      <w:r>
        <w:rPr>
          <w:rFonts w:asciiTheme="minorBidi" w:hAnsiTheme="minorBidi"/>
          <w:color w:val="222222"/>
          <w:shd w:val="clear" w:color="auto" w:fill="FFFFFF"/>
        </w:rPr>
        <w:t>–</w:t>
      </w:r>
      <w:r w:rsidRPr="00157376">
        <w:rPr>
          <w:rFonts w:asciiTheme="minorBidi" w:hAnsiTheme="minorBidi"/>
          <w:color w:val="222222"/>
          <w:shd w:val="clear" w:color="auto" w:fill="FFFFFF"/>
        </w:rPr>
        <w:t xml:space="preserve"> as in the song of </w:t>
      </w:r>
      <w:r w:rsidRPr="00157376">
        <w:rPr>
          <w:rFonts w:asciiTheme="minorBidi" w:hAnsiTheme="minorBidi"/>
          <w:i/>
          <w:iCs/>
          <w:color w:val="222222"/>
          <w:shd w:val="clear" w:color="auto" w:fill="FFFFFF"/>
        </w:rPr>
        <w:t>Ha’azinu</w:t>
      </w:r>
      <w:r w:rsidRPr="00157376">
        <w:rPr>
          <w:rFonts w:asciiTheme="minorBidi" w:hAnsiTheme="minorBidi"/>
          <w:color w:val="222222"/>
          <w:shd w:val="clear" w:color="auto" w:fill="FFFFFF"/>
        </w:rPr>
        <w:t xml:space="preserve"> (</w:t>
      </w:r>
      <w:r w:rsidRPr="00157376">
        <w:rPr>
          <w:rFonts w:asciiTheme="minorBidi" w:hAnsiTheme="minorBidi"/>
          <w:i/>
          <w:iCs/>
          <w:color w:val="222222"/>
          <w:shd w:val="clear" w:color="auto" w:fill="FFFFFF"/>
        </w:rPr>
        <w:t>Devarim</w:t>
      </w:r>
      <w:r w:rsidRPr="00157376">
        <w:rPr>
          <w:rFonts w:asciiTheme="minorBidi" w:hAnsiTheme="minorBidi"/>
          <w:color w:val="222222"/>
          <w:shd w:val="clear" w:color="auto" w:fill="FFFFFF"/>
        </w:rPr>
        <w:t xml:space="preserve"> 32:33); </w:t>
      </w:r>
      <w:r>
        <w:rPr>
          <w:rFonts w:asciiTheme="minorBidi" w:hAnsiTheme="minorBidi"/>
          <w:color w:val="222222"/>
          <w:shd w:val="clear" w:color="auto" w:fill="FFFFFF"/>
        </w:rPr>
        <w:t>i</w:t>
      </w:r>
      <w:r w:rsidRPr="00157376">
        <w:rPr>
          <w:rFonts w:asciiTheme="minorBidi" w:hAnsiTheme="minorBidi"/>
          <w:color w:val="222222"/>
          <w:shd w:val="clear" w:color="auto" w:fill="FFFFFF"/>
        </w:rPr>
        <w:t xml:space="preserve">n </w:t>
      </w:r>
      <w:r w:rsidRPr="00157376">
        <w:rPr>
          <w:rFonts w:asciiTheme="minorBidi" w:hAnsiTheme="minorBidi"/>
          <w:i/>
          <w:iCs/>
          <w:color w:val="222222"/>
          <w:shd w:val="clear" w:color="auto" w:fill="FFFFFF"/>
        </w:rPr>
        <w:t>Yeshayahu</w:t>
      </w:r>
      <w:r w:rsidRPr="00157376">
        <w:rPr>
          <w:rFonts w:asciiTheme="minorBidi" w:hAnsiTheme="minorBidi"/>
          <w:color w:val="222222"/>
          <w:shd w:val="clear" w:color="auto" w:fill="FFFFFF"/>
        </w:rPr>
        <w:t xml:space="preserve"> (51</w:t>
      </w:r>
      <w:r>
        <w:rPr>
          <w:rFonts w:asciiTheme="minorBidi" w:hAnsiTheme="minorBidi"/>
          <w:color w:val="222222"/>
          <w:shd w:val="clear" w:color="auto" w:fill="FFFFFF"/>
        </w:rPr>
        <w:t>:</w:t>
      </w:r>
      <w:r w:rsidRPr="00157376">
        <w:rPr>
          <w:rFonts w:asciiTheme="minorBidi" w:hAnsiTheme="minorBidi"/>
          <w:color w:val="222222"/>
          <w:shd w:val="clear" w:color="auto" w:fill="FFFFFF"/>
        </w:rPr>
        <w:t xml:space="preserve">9-11); in </w:t>
      </w:r>
      <w:r w:rsidRPr="00157376">
        <w:rPr>
          <w:rFonts w:asciiTheme="minorBidi" w:hAnsiTheme="minorBidi"/>
          <w:i/>
          <w:iCs/>
          <w:color w:val="222222"/>
          <w:shd w:val="clear" w:color="auto" w:fill="FFFFFF"/>
        </w:rPr>
        <w:t>Tehillim</w:t>
      </w:r>
      <w:r w:rsidRPr="00157376">
        <w:rPr>
          <w:rFonts w:asciiTheme="minorBidi" w:hAnsiTheme="minorBidi"/>
          <w:color w:val="222222"/>
          <w:shd w:val="clear" w:color="auto" w:fill="FFFFFF"/>
        </w:rPr>
        <w:t xml:space="preserve"> (89: 4-47); and more. The identification of the crocodile with Pharaoh the king of Egypt </w:t>
      </w:r>
      <w:proofErr w:type="gramStart"/>
      <w:r w:rsidRPr="00157376">
        <w:rPr>
          <w:rFonts w:asciiTheme="minorBidi" w:hAnsiTheme="minorBidi"/>
          <w:color w:val="222222"/>
          <w:shd w:val="clear" w:color="auto" w:fill="FFFFFF"/>
        </w:rPr>
        <w:t xml:space="preserve">is </w:t>
      </w:r>
      <w:r>
        <w:rPr>
          <w:rFonts w:asciiTheme="minorBidi" w:hAnsiTheme="minorBidi"/>
          <w:color w:val="222222"/>
          <w:shd w:val="clear" w:color="auto" w:fill="FFFFFF"/>
        </w:rPr>
        <w:t>hinted</w:t>
      </w:r>
      <w:proofErr w:type="gramEnd"/>
      <w:r w:rsidRPr="00157376">
        <w:rPr>
          <w:rFonts w:asciiTheme="minorBidi" w:hAnsiTheme="minorBidi"/>
          <w:color w:val="222222"/>
          <w:shd w:val="clear" w:color="auto" w:fill="FFFFFF"/>
        </w:rPr>
        <w:t xml:space="preserve"> in the Torah (</w:t>
      </w:r>
      <w:r w:rsidRPr="00157376">
        <w:rPr>
          <w:rFonts w:asciiTheme="minorBidi" w:hAnsiTheme="minorBidi"/>
          <w:i/>
          <w:iCs/>
          <w:color w:val="222222"/>
          <w:shd w:val="clear" w:color="auto" w:fill="FFFFFF"/>
        </w:rPr>
        <w:t>Shemot</w:t>
      </w:r>
      <w:r w:rsidRPr="00157376">
        <w:rPr>
          <w:rFonts w:asciiTheme="minorBidi" w:hAnsiTheme="minorBidi"/>
          <w:color w:val="222222"/>
          <w:shd w:val="clear" w:color="auto" w:fill="FFFFFF"/>
        </w:rPr>
        <w:t xml:space="preserve"> 7:9-12) and explicit in </w:t>
      </w:r>
      <w:r w:rsidRPr="00157376">
        <w:rPr>
          <w:rFonts w:asciiTheme="minorBidi" w:hAnsiTheme="minorBidi"/>
          <w:i/>
          <w:iCs/>
          <w:color w:val="222222"/>
          <w:shd w:val="clear" w:color="auto" w:fill="FFFFFF"/>
        </w:rPr>
        <w:t>Yechezkel</w:t>
      </w:r>
      <w:r w:rsidRPr="00157376">
        <w:rPr>
          <w:rFonts w:asciiTheme="minorBidi" w:hAnsiTheme="minorBidi"/>
          <w:color w:val="222222"/>
          <w:shd w:val="clear" w:color="auto" w:fill="FFFFFF"/>
        </w:rPr>
        <w:t> </w:t>
      </w:r>
      <w:r>
        <w:rPr>
          <w:rFonts w:asciiTheme="minorBidi" w:hAnsiTheme="minorBidi"/>
          <w:color w:val="222222"/>
          <w:shd w:val="clear" w:color="auto" w:fill="FFFFFF"/>
        </w:rPr>
        <w:t>(</w:t>
      </w:r>
      <w:r w:rsidRPr="00157376">
        <w:rPr>
          <w:rFonts w:asciiTheme="minorBidi" w:hAnsiTheme="minorBidi"/>
          <w:color w:val="222222"/>
          <w:shd w:val="clear" w:color="auto" w:fill="FFFFFF"/>
        </w:rPr>
        <w:t>29:3-4</w:t>
      </w:r>
      <w:r>
        <w:rPr>
          <w:rFonts w:asciiTheme="minorBidi" w:hAnsiTheme="minorBidi"/>
          <w:color w:val="222222"/>
          <w:shd w:val="clear" w:color="auto" w:fill="FFFFFF"/>
        </w:rPr>
        <w:t>): “</w:t>
      </w:r>
      <w:r w:rsidRPr="00157376">
        <w:rPr>
          <w:rFonts w:asciiTheme="minorBidi" w:hAnsiTheme="minorBidi"/>
          <w:color w:val="222222"/>
          <w:shd w:val="clear" w:color="auto" w:fill="FFFFFF"/>
        </w:rPr>
        <w:t>Mighty monster, sprawling in its channels</w:t>
      </w:r>
      <w:r>
        <w:rPr>
          <w:rFonts w:asciiTheme="minorBidi" w:hAnsiTheme="minorBidi"/>
          <w:color w:val="222222"/>
          <w:shd w:val="clear" w:color="auto" w:fill="FFFFFF"/>
        </w:rPr>
        <w:t>...”</w:t>
      </w:r>
      <w:r w:rsidRPr="00157376">
        <w:rPr>
          <w:rFonts w:asciiTheme="minorBidi" w:hAnsiTheme="minorBidi"/>
          <w:color w:val="222222"/>
          <w:shd w:val="clear" w:color="auto" w:fill="FFFFFF"/>
        </w:rPr>
        <w:t xml:space="preserve"> </w:t>
      </w:r>
      <w:proofErr w:type="gramStart"/>
      <w:r w:rsidRPr="00157376">
        <w:rPr>
          <w:rFonts w:asciiTheme="minorBidi" w:hAnsiTheme="minorBidi"/>
          <w:color w:val="222222"/>
          <w:shd w:val="clear" w:color="auto" w:fill="FFFFFF"/>
        </w:rPr>
        <w:t>In my opinion, the</w:t>
      </w:r>
      <w:r w:rsidR="00683B2A">
        <w:rPr>
          <w:rFonts w:asciiTheme="minorBidi" w:hAnsiTheme="minorBidi"/>
          <w:color w:val="222222"/>
          <w:shd w:val="clear" w:color="auto" w:fill="FFFFFF"/>
        </w:rPr>
        <w:t>se</w:t>
      </w:r>
      <w:proofErr w:type="gramEnd"/>
      <w:r w:rsidRPr="00157376">
        <w:rPr>
          <w:rFonts w:asciiTheme="minorBidi" w:hAnsiTheme="minorBidi"/>
          <w:color w:val="222222"/>
          <w:shd w:val="clear" w:color="auto" w:fill="FFFFFF"/>
        </w:rPr>
        <w:t xml:space="preserve"> images of the Leviathan allude to the Chidekel River (the straight one), upon which Nineveh, the capital of Assyria, sat, and to the Euphrates River (long and curved), upon which Babylon sat.</w:t>
      </w:r>
    </w:p>
  </w:footnote>
  <w:footnote w:id="10">
    <w:p w14:paraId="73C743D7" w14:textId="40A03CF9" w:rsidR="00683B2A" w:rsidRPr="00157376" w:rsidRDefault="00683B2A">
      <w:pPr>
        <w:pStyle w:val="FootnoteText"/>
        <w:rPr>
          <w:rFonts w:asciiTheme="minorBidi" w:hAnsiTheme="minorBidi"/>
        </w:rPr>
      </w:pPr>
      <w:r w:rsidRPr="00157376">
        <w:rPr>
          <w:rStyle w:val="FootnoteReference"/>
          <w:rFonts w:asciiTheme="minorBidi" w:hAnsiTheme="minorBidi"/>
        </w:rPr>
        <w:footnoteRef/>
      </w:r>
      <w:r w:rsidRPr="00157376">
        <w:rPr>
          <w:rFonts w:asciiTheme="minorBidi" w:hAnsiTheme="minorBidi"/>
        </w:rPr>
        <w:t xml:space="preserve"> See Radak there.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1A"/>
    <w:rsid w:val="000038E6"/>
    <w:rsid w:val="00003B11"/>
    <w:rsid w:val="000042B6"/>
    <w:rsid w:val="000924D8"/>
    <w:rsid w:val="000A6105"/>
    <w:rsid w:val="00130E9D"/>
    <w:rsid w:val="00153F27"/>
    <w:rsid w:val="00157376"/>
    <w:rsid w:val="0017191A"/>
    <w:rsid w:val="00264004"/>
    <w:rsid w:val="002905AC"/>
    <w:rsid w:val="00357DE4"/>
    <w:rsid w:val="00362B56"/>
    <w:rsid w:val="0036489E"/>
    <w:rsid w:val="003B1B40"/>
    <w:rsid w:val="003B5F1C"/>
    <w:rsid w:val="003C0D22"/>
    <w:rsid w:val="0042218B"/>
    <w:rsid w:val="0049444C"/>
    <w:rsid w:val="00496787"/>
    <w:rsid w:val="004D551A"/>
    <w:rsid w:val="004E65F8"/>
    <w:rsid w:val="004F4091"/>
    <w:rsid w:val="0053047D"/>
    <w:rsid w:val="00543EE0"/>
    <w:rsid w:val="0056240B"/>
    <w:rsid w:val="00594087"/>
    <w:rsid w:val="005C0D31"/>
    <w:rsid w:val="005E2B4D"/>
    <w:rsid w:val="00634A11"/>
    <w:rsid w:val="00636021"/>
    <w:rsid w:val="00655C62"/>
    <w:rsid w:val="00671C2A"/>
    <w:rsid w:val="00683B2A"/>
    <w:rsid w:val="006B2059"/>
    <w:rsid w:val="006F70C1"/>
    <w:rsid w:val="00762048"/>
    <w:rsid w:val="00782308"/>
    <w:rsid w:val="007A0E5D"/>
    <w:rsid w:val="008D75D4"/>
    <w:rsid w:val="00932A50"/>
    <w:rsid w:val="0096310A"/>
    <w:rsid w:val="009A18E5"/>
    <w:rsid w:val="009B214E"/>
    <w:rsid w:val="009E0C12"/>
    <w:rsid w:val="00A201A3"/>
    <w:rsid w:val="00A2218F"/>
    <w:rsid w:val="00A511DC"/>
    <w:rsid w:val="00A56AB1"/>
    <w:rsid w:val="00AB7939"/>
    <w:rsid w:val="00B008A7"/>
    <w:rsid w:val="00B12C70"/>
    <w:rsid w:val="00B21B5A"/>
    <w:rsid w:val="00B63284"/>
    <w:rsid w:val="00B664F7"/>
    <w:rsid w:val="00B77A4A"/>
    <w:rsid w:val="00B86155"/>
    <w:rsid w:val="00BA620E"/>
    <w:rsid w:val="00C32452"/>
    <w:rsid w:val="00C37106"/>
    <w:rsid w:val="00C7145B"/>
    <w:rsid w:val="00CB183C"/>
    <w:rsid w:val="00CC0039"/>
    <w:rsid w:val="00CD0E36"/>
    <w:rsid w:val="00CD144E"/>
    <w:rsid w:val="00CF175F"/>
    <w:rsid w:val="00D642D0"/>
    <w:rsid w:val="00DE5F8B"/>
    <w:rsid w:val="00E33970"/>
    <w:rsid w:val="00E56E6B"/>
    <w:rsid w:val="00EA3EBC"/>
    <w:rsid w:val="00EC2C64"/>
    <w:rsid w:val="00EC4C94"/>
    <w:rsid w:val="00EC6609"/>
    <w:rsid w:val="00EF74D8"/>
    <w:rsid w:val="00F275A9"/>
    <w:rsid w:val="00F7690A"/>
    <w:rsid w:val="00F77EBF"/>
    <w:rsid w:val="00F969E2"/>
    <w:rsid w:val="00FA4350"/>
    <w:rsid w:val="00FB252F"/>
    <w:rsid w:val="00FE2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8BAD"/>
  <w15:chartTrackingRefBased/>
  <w15:docId w15:val="{48C52DDA-15C1-4ADB-9E39-533F43BC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2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462"/>
    <w:rPr>
      <w:sz w:val="20"/>
      <w:szCs w:val="20"/>
    </w:rPr>
  </w:style>
  <w:style w:type="character" w:styleId="EndnoteReference">
    <w:name w:val="endnote reference"/>
    <w:basedOn w:val="DefaultParagraphFont"/>
    <w:uiPriority w:val="99"/>
    <w:semiHidden/>
    <w:unhideWhenUsed/>
    <w:rsid w:val="00FE2462"/>
    <w:rPr>
      <w:vertAlign w:val="superscript"/>
    </w:rPr>
  </w:style>
  <w:style w:type="paragraph" w:styleId="FootnoteText">
    <w:name w:val="footnote text"/>
    <w:basedOn w:val="Normal"/>
    <w:link w:val="FootnoteTextChar"/>
    <w:uiPriority w:val="99"/>
    <w:semiHidden/>
    <w:unhideWhenUsed/>
    <w:rsid w:val="00CD1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44E"/>
    <w:rPr>
      <w:sz w:val="20"/>
      <w:szCs w:val="20"/>
    </w:rPr>
  </w:style>
  <w:style w:type="character" w:styleId="FootnoteReference">
    <w:name w:val="footnote reference"/>
    <w:aliases w:val="ה&quot;ש"/>
    <w:basedOn w:val="DefaultParagraphFont"/>
    <w:unhideWhenUsed/>
    <w:rsid w:val="00CD144E"/>
    <w:rPr>
      <w:vertAlign w:val="superscript"/>
    </w:rPr>
  </w:style>
  <w:style w:type="paragraph" w:styleId="Header">
    <w:name w:val="header"/>
    <w:basedOn w:val="Normal"/>
    <w:link w:val="HeaderChar"/>
    <w:uiPriority w:val="99"/>
    <w:unhideWhenUsed/>
    <w:rsid w:val="00CD1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4E"/>
  </w:style>
  <w:style w:type="paragraph" w:styleId="Footer">
    <w:name w:val="footer"/>
    <w:basedOn w:val="Normal"/>
    <w:link w:val="FooterChar"/>
    <w:uiPriority w:val="99"/>
    <w:unhideWhenUsed/>
    <w:rsid w:val="00CD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4E"/>
  </w:style>
  <w:style w:type="paragraph" w:styleId="BlockText">
    <w:name w:val="Block Text"/>
    <w:basedOn w:val="Normal"/>
    <w:link w:val="BlockTextChar"/>
    <w:rsid w:val="00003B11"/>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03B11"/>
    <w:rPr>
      <w:rFonts w:ascii="Courier New" w:eastAsia="Times New Roman" w:hAnsi="Courier New" w:cs="Miriam"/>
      <w:szCs w:val="20"/>
    </w:rPr>
  </w:style>
  <w:style w:type="paragraph" w:styleId="Revision">
    <w:name w:val="Revision"/>
    <w:hidden/>
    <w:uiPriority w:val="99"/>
    <w:semiHidden/>
    <w:rsid w:val="002905AC"/>
    <w:pPr>
      <w:spacing w:after="0" w:line="240" w:lineRule="auto"/>
    </w:pPr>
  </w:style>
  <w:style w:type="character" w:styleId="CommentReference">
    <w:name w:val="annotation reference"/>
    <w:basedOn w:val="DefaultParagraphFont"/>
    <w:uiPriority w:val="99"/>
    <w:semiHidden/>
    <w:unhideWhenUsed/>
    <w:rsid w:val="000038E6"/>
    <w:rPr>
      <w:sz w:val="16"/>
      <w:szCs w:val="16"/>
    </w:rPr>
  </w:style>
  <w:style w:type="paragraph" w:styleId="CommentText">
    <w:name w:val="annotation text"/>
    <w:basedOn w:val="Normal"/>
    <w:link w:val="CommentTextChar"/>
    <w:uiPriority w:val="99"/>
    <w:semiHidden/>
    <w:unhideWhenUsed/>
    <w:rsid w:val="000038E6"/>
    <w:pPr>
      <w:spacing w:line="240" w:lineRule="auto"/>
    </w:pPr>
    <w:rPr>
      <w:sz w:val="20"/>
      <w:szCs w:val="20"/>
    </w:rPr>
  </w:style>
  <w:style w:type="character" w:customStyle="1" w:styleId="CommentTextChar">
    <w:name w:val="Comment Text Char"/>
    <w:basedOn w:val="DefaultParagraphFont"/>
    <w:link w:val="CommentText"/>
    <w:uiPriority w:val="99"/>
    <w:semiHidden/>
    <w:rsid w:val="000038E6"/>
    <w:rPr>
      <w:sz w:val="20"/>
      <w:szCs w:val="20"/>
    </w:rPr>
  </w:style>
  <w:style w:type="paragraph" w:styleId="CommentSubject">
    <w:name w:val="annotation subject"/>
    <w:basedOn w:val="CommentText"/>
    <w:next w:val="CommentText"/>
    <w:link w:val="CommentSubjectChar"/>
    <w:uiPriority w:val="99"/>
    <w:semiHidden/>
    <w:unhideWhenUsed/>
    <w:rsid w:val="000038E6"/>
    <w:rPr>
      <w:b/>
      <w:bCs/>
    </w:rPr>
  </w:style>
  <w:style w:type="character" w:customStyle="1" w:styleId="CommentSubjectChar">
    <w:name w:val="Comment Subject Char"/>
    <w:basedOn w:val="CommentTextChar"/>
    <w:link w:val="CommentSubject"/>
    <w:uiPriority w:val="99"/>
    <w:semiHidden/>
    <w:rsid w:val="00003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4736-4B40-405E-AD75-972D75EF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2022-03-08T08:31:00Z</dcterms:created>
  <dcterms:modified xsi:type="dcterms:W3CDTF">2022-03-08T08:33:00Z</dcterms:modified>
</cp:coreProperties>
</file>