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70B6" w14:textId="77777777" w:rsidR="00CB7DF8" w:rsidRPr="003817DC" w:rsidRDefault="00CB7DF8" w:rsidP="00DE79FA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de-DE"/>
        </w:rPr>
      </w:pPr>
      <w:r w:rsidRPr="003817DC">
        <w:rPr>
          <w:rFonts w:ascii="Arial" w:hAnsi="Arial" w:cs="Arial"/>
          <w:sz w:val="24"/>
          <w:szCs w:val="24"/>
          <w:lang w:val="de-DE"/>
        </w:rPr>
        <w:t>YESHIVAT HAR ETZION</w:t>
      </w:r>
    </w:p>
    <w:p w14:paraId="53C2E2FD" w14:textId="77777777" w:rsidR="00CB7DF8" w:rsidRPr="003817DC" w:rsidRDefault="00CB7DF8" w:rsidP="00DE79FA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de-DE"/>
        </w:rPr>
      </w:pPr>
      <w:r w:rsidRPr="003817DC">
        <w:rPr>
          <w:rFonts w:ascii="Arial" w:hAnsi="Arial" w:cs="Arial"/>
          <w:sz w:val="24"/>
          <w:szCs w:val="24"/>
          <w:lang w:val="de-DE"/>
        </w:rPr>
        <w:t>ISRAEL KOSCHITZKY VIRTUAL BEIT MIDRASH (VBM)</w:t>
      </w:r>
    </w:p>
    <w:p w14:paraId="768ADAD3" w14:textId="77777777" w:rsidR="00CB7DF8" w:rsidRPr="003817DC" w:rsidRDefault="00CB7DF8" w:rsidP="00DE79FA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3817DC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14:paraId="47F9C577" w14:textId="77777777" w:rsidR="00CB7DF8" w:rsidRPr="003817DC" w:rsidRDefault="00CB7DF8" w:rsidP="00DE79FA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41946F6" w14:textId="77777777" w:rsidR="00CB7DF8" w:rsidRPr="003817DC" w:rsidRDefault="00CB7DF8" w:rsidP="00DE79FA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817DC">
        <w:rPr>
          <w:rFonts w:ascii="Arial" w:hAnsi="Arial" w:cs="Arial"/>
          <w:b/>
          <w:bCs/>
          <w:sz w:val="24"/>
          <w:szCs w:val="24"/>
          <w:lang w:val="en-GB"/>
        </w:rPr>
        <w:t>STUDENT SUMMARIES OF SICHOT OF THE ROSHEI YESHIVA</w:t>
      </w:r>
    </w:p>
    <w:p w14:paraId="68C43850" w14:textId="77777777" w:rsidR="00CB7DF8" w:rsidRPr="00FD4C2B" w:rsidRDefault="00CB7DF8" w:rsidP="00DE79FA">
      <w:pPr>
        <w:widowControl w:val="0"/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4AB132F3" w14:textId="77777777" w:rsidR="00CB7DF8" w:rsidRPr="00FD4C2B" w:rsidRDefault="00CB7DF8" w:rsidP="00DE79FA">
      <w:pPr>
        <w:pStyle w:val="CC"/>
        <w:keepLines w:val="0"/>
        <w:tabs>
          <w:tab w:val="left" w:pos="269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4327F837" w14:textId="77777777" w:rsidR="00CB7DF8" w:rsidRDefault="00CB7DF8" w:rsidP="00DE79FA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C90848">
        <w:rPr>
          <w:rFonts w:asciiTheme="minorBidi" w:hAnsiTheme="minorBidi" w:cstheme="minorBidi"/>
          <w:b/>
          <w:bCs/>
          <w:caps/>
          <w:sz w:val="24"/>
          <w:szCs w:val="24"/>
        </w:rPr>
        <w:t>Parashat Vayelekh</w:t>
      </w:r>
    </w:p>
    <w:p w14:paraId="0EC64158" w14:textId="7BC290BD" w:rsidR="00CB7DF8" w:rsidRDefault="00CB7DF8" w:rsidP="00DE79FA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2C231F">
        <w:rPr>
          <w:rFonts w:asciiTheme="minorBidi" w:hAnsiTheme="minorBidi" w:cstheme="minorBidi"/>
          <w:b/>
          <w:bCs/>
          <w:caps/>
          <w:sz w:val="24"/>
          <w:szCs w:val="24"/>
        </w:rPr>
        <w:t>Sic</w:t>
      </w:r>
      <w:r>
        <w:rPr>
          <w:rFonts w:asciiTheme="minorBidi" w:hAnsiTheme="minorBidi" w:cstheme="minorBidi"/>
          <w:b/>
          <w:bCs/>
          <w:caps/>
          <w:sz w:val="24"/>
          <w:szCs w:val="24"/>
        </w:rPr>
        <w:t>ha of HarAV Mosheh Lichtenstein</w:t>
      </w:r>
    </w:p>
    <w:p w14:paraId="2E5221E5" w14:textId="77777777" w:rsidR="00CB7DF8" w:rsidRPr="006A4707" w:rsidRDefault="00CB7DF8" w:rsidP="00DE79FA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</w:pPr>
    </w:p>
    <w:p w14:paraId="1FEB2795" w14:textId="77777777" w:rsidR="00CB7DF8" w:rsidRPr="006A4707" w:rsidRDefault="00CB7DF8" w:rsidP="00DE79FA">
      <w:pPr>
        <w:spacing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A4707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</w:t>
      </w:r>
    </w:p>
    <w:p w14:paraId="1B5A4D5B" w14:textId="77777777" w:rsidR="00CB7DF8" w:rsidRPr="006A4707" w:rsidRDefault="00CB7DF8" w:rsidP="00DE79FA">
      <w:pPr>
        <w:spacing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A47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This week's shiurim are dedicated in honor of longtime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6A4707">
        <w:rPr>
          <w:rFonts w:ascii="Arial" w:hAnsi="Arial" w:cs="Arial"/>
          <w:color w:val="222222"/>
          <w:sz w:val="24"/>
          <w:szCs w:val="24"/>
          <w:shd w:val="clear" w:color="auto" w:fill="FFFFFF"/>
        </w:rPr>
        <w:t>VBM editor Meira Mintz, with gratitude for her outstanding contribution to the readability and clarity of thousands of our shiurim.</w:t>
      </w:r>
    </w:p>
    <w:p w14:paraId="725667CF" w14:textId="77777777" w:rsidR="00CB7DF8" w:rsidRPr="006A4707" w:rsidRDefault="00CB7DF8" w:rsidP="00DE79FA">
      <w:pPr>
        <w:spacing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A4707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</w:t>
      </w:r>
    </w:p>
    <w:p w14:paraId="44AFFB8D" w14:textId="77777777" w:rsidR="00CB7DF8" w:rsidRPr="00C90848" w:rsidRDefault="00CB7DF8" w:rsidP="00DE79FA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385929BF" w14:textId="3041E0C6" w:rsidR="00CB7DF8" w:rsidRPr="00CB7DF8" w:rsidRDefault="00CB7DF8" w:rsidP="00DE79FA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B7DF8">
        <w:rPr>
          <w:rFonts w:asciiTheme="minorBidi" w:hAnsiTheme="minorBidi" w:cstheme="minorBidi"/>
          <w:b/>
          <w:bCs/>
          <w:sz w:val="24"/>
          <w:szCs w:val="24"/>
        </w:rPr>
        <w:t xml:space="preserve">"And Rejoice </w:t>
      </w:r>
      <w:r w:rsidR="00B93CE0" w:rsidRPr="00CB7DF8">
        <w:rPr>
          <w:rFonts w:asciiTheme="minorBidi" w:hAnsiTheme="minorBidi" w:cstheme="minorBidi"/>
          <w:b/>
          <w:bCs/>
          <w:sz w:val="24"/>
          <w:szCs w:val="24"/>
        </w:rPr>
        <w:t>with</w:t>
      </w:r>
      <w:r w:rsidRPr="00CB7DF8">
        <w:rPr>
          <w:rFonts w:asciiTheme="minorBidi" w:hAnsiTheme="minorBidi" w:cstheme="minorBidi"/>
          <w:b/>
          <w:bCs/>
          <w:sz w:val="24"/>
          <w:szCs w:val="24"/>
        </w:rPr>
        <w:t xml:space="preserve"> Trembling"</w:t>
      </w:r>
    </w:p>
    <w:p w14:paraId="10A450B4" w14:textId="031BACD9" w:rsidR="00CB7DF8" w:rsidRDefault="00CB7DF8" w:rsidP="00DE79FA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Summarized by Nadav Schultz</w:t>
      </w:r>
    </w:p>
    <w:p w14:paraId="071F3A04" w14:textId="6F858384" w:rsidR="00CA0FAD" w:rsidRPr="00C90848" w:rsidRDefault="00CA0FAD" w:rsidP="00DE79FA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4C1D68F2" w14:textId="77777777" w:rsidR="008F3785" w:rsidRDefault="008F3785" w:rsidP="00DE79FA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C80103D" w14:textId="77777777" w:rsidR="00CB7DF8" w:rsidRPr="00C90848" w:rsidRDefault="00CB7DF8" w:rsidP="00DE79FA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79504B5" w14:textId="77777777" w:rsidR="00326213" w:rsidRDefault="00E2177C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In many ways, </w:t>
      </w:r>
      <w:r w:rsidR="005F4705" w:rsidRPr="00C90848">
        <w:rPr>
          <w:rFonts w:asciiTheme="minorBidi" w:hAnsiTheme="minorBidi" w:cstheme="minorBidi"/>
          <w:sz w:val="24"/>
          <w:szCs w:val="24"/>
        </w:rPr>
        <w:t>the Ten Days of Repentance are the climax of the year.</w:t>
      </w:r>
      <w:r w:rsidRPr="00C90848">
        <w:rPr>
          <w:rFonts w:asciiTheme="minorBidi" w:hAnsiTheme="minorBidi" w:cstheme="minorBidi"/>
          <w:sz w:val="24"/>
          <w:szCs w:val="24"/>
        </w:rPr>
        <w:t xml:space="preserve"> The ten days between Rosh Hashanah and Yom Kippur should be mo</w:t>
      </w:r>
      <w:r w:rsidR="005F4705" w:rsidRPr="00C90848">
        <w:rPr>
          <w:rFonts w:asciiTheme="minorBidi" w:hAnsiTheme="minorBidi" w:cstheme="minorBidi"/>
          <w:sz w:val="24"/>
          <w:szCs w:val="24"/>
        </w:rPr>
        <w:t xml:space="preserve">re intense, more </w:t>
      </w:r>
      <w:proofErr w:type="gramStart"/>
      <w:r w:rsidR="005F4705" w:rsidRPr="00C90848">
        <w:rPr>
          <w:rFonts w:asciiTheme="minorBidi" w:hAnsiTheme="minorBidi" w:cstheme="minorBidi"/>
          <w:sz w:val="24"/>
          <w:szCs w:val="24"/>
        </w:rPr>
        <w:t>focused</w:t>
      </w:r>
      <w:proofErr w:type="gramEnd"/>
      <w:r w:rsidR="005F4705" w:rsidRPr="00C90848">
        <w:rPr>
          <w:rFonts w:asciiTheme="minorBidi" w:hAnsiTheme="minorBidi" w:cstheme="minorBidi"/>
          <w:sz w:val="24"/>
          <w:szCs w:val="24"/>
        </w:rPr>
        <w:t xml:space="preserve"> and profound. </w:t>
      </w:r>
    </w:p>
    <w:p w14:paraId="09B6075D" w14:textId="77777777" w:rsidR="00326213" w:rsidRDefault="00326213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60FE019" w14:textId="6D902B15" w:rsidR="00E2177C" w:rsidRPr="00C90848" w:rsidRDefault="005F4705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The Gemara in </w:t>
      </w:r>
      <w:r w:rsidRPr="00C90848">
        <w:rPr>
          <w:rFonts w:asciiTheme="minorBidi" w:hAnsiTheme="minorBidi" w:cstheme="minorBidi"/>
          <w:i/>
          <w:iCs/>
          <w:sz w:val="24"/>
          <w:szCs w:val="24"/>
        </w:rPr>
        <w:t>Rosh H</w:t>
      </w:r>
      <w:r w:rsidR="00E2177C" w:rsidRPr="00C90848">
        <w:rPr>
          <w:rFonts w:asciiTheme="minorBidi" w:hAnsiTheme="minorBidi" w:cstheme="minorBidi"/>
          <w:i/>
          <w:iCs/>
          <w:sz w:val="24"/>
          <w:szCs w:val="24"/>
        </w:rPr>
        <w:t>ashana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Pr="00C90848">
        <w:rPr>
          <w:rFonts w:asciiTheme="minorBidi" w:hAnsiTheme="minorBidi" w:cstheme="minorBidi"/>
          <w:sz w:val="24"/>
          <w:szCs w:val="24"/>
        </w:rPr>
        <w:t xml:space="preserve">provides 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two sources for </w:t>
      </w:r>
      <w:r w:rsidR="00326213" w:rsidRPr="00C90848">
        <w:rPr>
          <w:rFonts w:asciiTheme="minorBidi" w:hAnsiTheme="minorBidi" w:cstheme="minorBidi"/>
          <w:sz w:val="24"/>
          <w:szCs w:val="24"/>
        </w:rPr>
        <w:t>the</w:t>
      </w:r>
      <w:r w:rsidR="00326213">
        <w:rPr>
          <w:rFonts w:asciiTheme="minorBidi" w:hAnsiTheme="minorBidi" w:cstheme="minorBidi"/>
          <w:sz w:val="24"/>
          <w:szCs w:val="24"/>
        </w:rPr>
        <w:t xml:space="preserve"> special character of the 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Ten Days of Repentance. </w:t>
      </w:r>
      <w:r w:rsidR="00326213">
        <w:rPr>
          <w:rFonts w:asciiTheme="minorBidi" w:hAnsiTheme="minorBidi" w:cstheme="minorBidi"/>
          <w:sz w:val="24"/>
          <w:szCs w:val="24"/>
        </w:rPr>
        <w:t xml:space="preserve">The first is a </w:t>
      </w:r>
      <w:r w:rsidR="00211FB5">
        <w:rPr>
          <w:rFonts w:asciiTheme="minorBidi" w:hAnsiTheme="minorBidi" w:cstheme="minorBidi"/>
          <w:sz w:val="24"/>
          <w:szCs w:val="24"/>
        </w:rPr>
        <w:t>verse</w:t>
      </w:r>
      <w:r w:rsidR="00326213">
        <w:rPr>
          <w:rFonts w:asciiTheme="minorBidi" w:hAnsiTheme="minorBidi" w:cstheme="minorBidi"/>
          <w:sz w:val="24"/>
          <w:szCs w:val="24"/>
        </w:rPr>
        <w:t xml:space="preserve"> cited in </w:t>
      </w:r>
      <w:r w:rsidR="00C30C4F">
        <w:rPr>
          <w:rFonts w:asciiTheme="minorBidi" w:hAnsiTheme="minorBidi" w:cstheme="minorBidi"/>
          <w:sz w:val="24"/>
          <w:szCs w:val="24"/>
        </w:rPr>
        <w:t xml:space="preserve">apparent contradiction of a statement </w:t>
      </w:r>
      <w:r w:rsidR="00C30C4F" w:rsidRPr="00C30C4F">
        <w:rPr>
          <w:rFonts w:asciiTheme="minorBidi" w:hAnsiTheme="minorBidi" w:cstheme="minorBidi"/>
          <w:sz w:val="24"/>
          <w:szCs w:val="24"/>
        </w:rPr>
        <w:t>that</w:t>
      </w:r>
      <w:r w:rsidR="00C30C4F">
        <w:rPr>
          <w:rFonts w:asciiTheme="minorBidi" w:hAnsiTheme="minorBidi" w:cstheme="minorBidi"/>
          <w:sz w:val="24"/>
          <w:szCs w:val="24"/>
        </w:rPr>
        <w:t xml:space="preserve"> God is always available to those who wish to improve their relationship with Him:</w:t>
      </w:r>
    </w:p>
    <w:p w14:paraId="1040A874" w14:textId="77777777" w:rsidR="00C90848" w:rsidRDefault="00C90848" w:rsidP="00DE79FA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3F42C82" w14:textId="5FF4B713" w:rsidR="00E2177C" w:rsidRPr="00C90848" w:rsidRDefault="005F4705" w:rsidP="00DE79FA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>But it is written: "Seek the Lord while He may be found"</w:t>
      </w:r>
      <w:r w:rsidR="00AC3E64" w:rsidRPr="00C90848">
        <w:rPr>
          <w:rFonts w:asciiTheme="minorBidi" w:hAnsiTheme="minorBidi" w:cstheme="minorBidi"/>
          <w:sz w:val="24"/>
          <w:szCs w:val="24"/>
        </w:rPr>
        <w:t xml:space="preserve"> (</w:t>
      </w:r>
      <w:r w:rsidR="00AC3E64" w:rsidRPr="00C90848">
        <w:rPr>
          <w:rFonts w:asciiTheme="minorBidi" w:hAnsiTheme="minorBidi" w:cstheme="minorBidi"/>
          <w:i/>
          <w:iCs/>
          <w:sz w:val="24"/>
          <w:szCs w:val="24"/>
        </w:rPr>
        <w:t xml:space="preserve">Yeshayahu </w:t>
      </w:r>
      <w:r w:rsidR="00AC3E64" w:rsidRPr="00C90848">
        <w:rPr>
          <w:rFonts w:asciiTheme="minorBidi" w:hAnsiTheme="minorBidi" w:cstheme="minorBidi"/>
          <w:sz w:val="24"/>
          <w:szCs w:val="24"/>
        </w:rPr>
        <w:t>55:6).</w:t>
      </w:r>
      <w:r w:rsidRPr="00C90848">
        <w:rPr>
          <w:rFonts w:asciiTheme="minorBidi" w:hAnsiTheme="minorBidi" w:cstheme="minorBidi"/>
          <w:sz w:val="24"/>
          <w:szCs w:val="24"/>
        </w:rPr>
        <w:t xml:space="preserve"> This verse speaks of an individual</w:t>
      </w:r>
      <w:r w:rsidR="00326213">
        <w:rPr>
          <w:rFonts w:asciiTheme="minorBidi" w:hAnsiTheme="minorBidi" w:cstheme="minorBidi"/>
          <w:sz w:val="24"/>
          <w:szCs w:val="24"/>
        </w:rPr>
        <w:t>;</w:t>
      </w:r>
      <w:r w:rsidRPr="00C90848">
        <w:rPr>
          <w:rFonts w:asciiTheme="minorBidi" w:hAnsiTheme="minorBidi" w:cstheme="minorBidi"/>
          <w:sz w:val="24"/>
          <w:szCs w:val="24"/>
        </w:rPr>
        <w:t xml:space="preserve"> the other</w:t>
      </w:r>
      <w:r w:rsidR="00326213">
        <w:rPr>
          <w:rFonts w:asciiTheme="minorBidi" w:hAnsiTheme="minorBidi" w:cstheme="minorBidi"/>
          <w:sz w:val="24"/>
          <w:szCs w:val="24"/>
        </w:rPr>
        <w:t>,</w:t>
      </w:r>
      <w:r w:rsidRPr="00C90848">
        <w:rPr>
          <w:rFonts w:asciiTheme="minorBidi" w:hAnsiTheme="minorBidi" w:cstheme="minorBidi"/>
          <w:sz w:val="24"/>
          <w:szCs w:val="24"/>
        </w:rPr>
        <w:t xml:space="preserve"> of the community. When can an individual [find God]? Raba bar Avuha said: These are the ten days between Rosh Hashana and Yom Kippur.</w:t>
      </w:r>
      <w:r w:rsidR="00AC3E64" w:rsidRPr="00C90848">
        <w:rPr>
          <w:rFonts w:asciiTheme="minorBidi" w:hAnsiTheme="minorBidi" w:cstheme="minorBidi"/>
          <w:sz w:val="24"/>
          <w:szCs w:val="24"/>
        </w:rPr>
        <w:t xml:space="preserve"> (</w:t>
      </w:r>
      <w:r w:rsidR="00AC3E64" w:rsidRPr="00C90848">
        <w:rPr>
          <w:rFonts w:asciiTheme="minorBidi" w:hAnsiTheme="minorBidi" w:cstheme="minorBidi"/>
          <w:i/>
          <w:iCs/>
          <w:sz w:val="24"/>
          <w:szCs w:val="24"/>
        </w:rPr>
        <w:t xml:space="preserve">Rosh Hashana </w:t>
      </w:r>
      <w:r w:rsidR="00AC3E64" w:rsidRPr="00C90848">
        <w:rPr>
          <w:rFonts w:asciiTheme="minorBidi" w:hAnsiTheme="minorBidi" w:cstheme="minorBidi"/>
          <w:sz w:val="24"/>
          <w:szCs w:val="24"/>
        </w:rPr>
        <w:t>18a)</w:t>
      </w:r>
    </w:p>
    <w:p w14:paraId="7CA88ED0" w14:textId="77777777" w:rsidR="005F4705" w:rsidRPr="00C90848" w:rsidRDefault="005F4705" w:rsidP="00DE79FA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95C436F" w14:textId="0E8247CE" w:rsidR="00E2177C" w:rsidRPr="00C90848" w:rsidRDefault="00E2177C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>According to this</w:t>
      </w:r>
      <w:r w:rsidR="00181007">
        <w:rPr>
          <w:rFonts w:asciiTheme="minorBidi" w:hAnsiTheme="minorBidi" w:cstheme="minorBidi"/>
          <w:sz w:val="24"/>
          <w:szCs w:val="24"/>
        </w:rPr>
        <w:t xml:space="preserve"> passage</w:t>
      </w:r>
      <w:r w:rsidRPr="00C90848">
        <w:rPr>
          <w:rFonts w:asciiTheme="minorBidi" w:hAnsiTheme="minorBidi" w:cstheme="minorBidi"/>
          <w:sz w:val="24"/>
          <w:szCs w:val="24"/>
        </w:rPr>
        <w:t xml:space="preserve">, </w:t>
      </w:r>
      <w:r w:rsidR="005F4705" w:rsidRPr="00C90848">
        <w:rPr>
          <w:rFonts w:asciiTheme="minorBidi" w:hAnsiTheme="minorBidi" w:cstheme="minorBidi"/>
          <w:sz w:val="24"/>
          <w:szCs w:val="24"/>
        </w:rPr>
        <w:t>the T</w:t>
      </w:r>
      <w:r w:rsidRPr="00C90848">
        <w:rPr>
          <w:rFonts w:asciiTheme="minorBidi" w:hAnsiTheme="minorBidi" w:cstheme="minorBidi"/>
          <w:sz w:val="24"/>
          <w:szCs w:val="24"/>
        </w:rPr>
        <w:t xml:space="preserve">en </w:t>
      </w:r>
      <w:r w:rsidR="005F4705" w:rsidRPr="00C90848">
        <w:rPr>
          <w:rFonts w:asciiTheme="minorBidi" w:hAnsiTheme="minorBidi" w:cstheme="minorBidi"/>
          <w:sz w:val="24"/>
          <w:szCs w:val="24"/>
        </w:rPr>
        <w:t>D</w:t>
      </w:r>
      <w:r w:rsidRPr="00C90848">
        <w:rPr>
          <w:rFonts w:asciiTheme="minorBidi" w:hAnsiTheme="minorBidi" w:cstheme="minorBidi"/>
          <w:sz w:val="24"/>
          <w:szCs w:val="24"/>
        </w:rPr>
        <w:t xml:space="preserve">ays of </w:t>
      </w:r>
      <w:r w:rsidR="005F4705" w:rsidRPr="00C90848">
        <w:rPr>
          <w:rFonts w:asciiTheme="minorBidi" w:hAnsiTheme="minorBidi" w:cstheme="minorBidi"/>
          <w:sz w:val="24"/>
          <w:szCs w:val="24"/>
        </w:rPr>
        <w:t>R</w:t>
      </w:r>
      <w:r w:rsidRPr="00C90848">
        <w:rPr>
          <w:rFonts w:asciiTheme="minorBidi" w:hAnsiTheme="minorBidi" w:cstheme="minorBidi"/>
          <w:sz w:val="24"/>
          <w:szCs w:val="24"/>
        </w:rPr>
        <w:t xml:space="preserve">epentance </w:t>
      </w:r>
      <w:r w:rsidR="005F4705" w:rsidRPr="00C90848">
        <w:rPr>
          <w:rFonts w:asciiTheme="minorBidi" w:hAnsiTheme="minorBidi" w:cstheme="minorBidi"/>
          <w:sz w:val="24"/>
          <w:szCs w:val="24"/>
        </w:rPr>
        <w:t>reflect</w:t>
      </w:r>
      <w:r w:rsidRPr="00C90848">
        <w:rPr>
          <w:rFonts w:asciiTheme="minorBidi" w:hAnsiTheme="minorBidi" w:cstheme="minorBidi"/>
          <w:sz w:val="24"/>
          <w:szCs w:val="24"/>
        </w:rPr>
        <w:t xml:space="preserve"> a unique </w:t>
      </w:r>
      <w:r w:rsidR="00C30C4F">
        <w:rPr>
          <w:rFonts w:asciiTheme="minorBidi" w:hAnsiTheme="minorBidi" w:cstheme="minorBidi"/>
          <w:sz w:val="24"/>
          <w:szCs w:val="24"/>
        </w:rPr>
        <w:t xml:space="preserve">opportunity in the relationship </w:t>
      </w:r>
      <w:r w:rsidRPr="00C90848">
        <w:rPr>
          <w:rFonts w:asciiTheme="minorBidi" w:hAnsiTheme="minorBidi" w:cstheme="minorBidi"/>
          <w:sz w:val="24"/>
          <w:szCs w:val="24"/>
        </w:rPr>
        <w:t xml:space="preserve">between </w:t>
      </w:r>
      <w:r w:rsidR="005F4705" w:rsidRPr="00C90848">
        <w:rPr>
          <w:rFonts w:asciiTheme="minorBidi" w:hAnsiTheme="minorBidi" w:cstheme="minorBidi"/>
          <w:sz w:val="24"/>
          <w:szCs w:val="24"/>
        </w:rPr>
        <w:t xml:space="preserve">an individual </w:t>
      </w:r>
      <w:r w:rsidRPr="00C90848">
        <w:rPr>
          <w:rFonts w:asciiTheme="minorBidi" w:hAnsiTheme="minorBidi" w:cstheme="minorBidi"/>
          <w:sz w:val="24"/>
          <w:szCs w:val="24"/>
        </w:rPr>
        <w:t xml:space="preserve">and God. </w:t>
      </w:r>
      <w:r w:rsidR="00B93CE0">
        <w:rPr>
          <w:rFonts w:asciiTheme="minorBidi" w:hAnsiTheme="minorBidi" w:cstheme="minorBidi"/>
          <w:sz w:val="24"/>
          <w:szCs w:val="24"/>
        </w:rPr>
        <w:t>While</w:t>
      </w:r>
      <w:r w:rsidR="00B93CE0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Pr="00C90848">
        <w:rPr>
          <w:rFonts w:asciiTheme="minorBidi" w:hAnsiTheme="minorBidi" w:cstheme="minorBidi"/>
          <w:sz w:val="24"/>
          <w:szCs w:val="24"/>
        </w:rPr>
        <w:t xml:space="preserve">the </w:t>
      </w:r>
      <w:r w:rsidR="005F4705" w:rsidRPr="00C90848">
        <w:rPr>
          <w:rFonts w:asciiTheme="minorBidi" w:hAnsiTheme="minorBidi" w:cstheme="minorBidi"/>
          <w:sz w:val="24"/>
          <w:szCs w:val="24"/>
        </w:rPr>
        <w:t xml:space="preserve">community </w:t>
      </w:r>
      <w:proofErr w:type="gramStart"/>
      <w:r w:rsidR="00B93CE0">
        <w:rPr>
          <w:rFonts w:asciiTheme="minorBidi" w:hAnsiTheme="minorBidi" w:cstheme="minorBidi"/>
          <w:sz w:val="24"/>
          <w:szCs w:val="24"/>
        </w:rPr>
        <w:t>as a whole</w:t>
      </w:r>
      <w:r w:rsidRPr="00C90848">
        <w:rPr>
          <w:rFonts w:asciiTheme="minorBidi" w:hAnsiTheme="minorBidi" w:cstheme="minorBidi"/>
          <w:sz w:val="24"/>
          <w:szCs w:val="24"/>
        </w:rPr>
        <w:t xml:space="preserve"> is</w:t>
      </w:r>
      <w:proofErr w:type="gramEnd"/>
      <w:r w:rsidRPr="00C90848">
        <w:rPr>
          <w:rFonts w:asciiTheme="minorBidi" w:hAnsiTheme="minorBidi" w:cstheme="minorBidi"/>
          <w:sz w:val="24"/>
          <w:szCs w:val="24"/>
        </w:rPr>
        <w:t xml:space="preserve"> in a constant </w:t>
      </w:r>
      <w:r w:rsidR="00B93CE0">
        <w:rPr>
          <w:rFonts w:asciiTheme="minorBidi" w:hAnsiTheme="minorBidi" w:cstheme="minorBidi"/>
          <w:sz w:val="24"/>
          <w:szCs w:val="24"/>
        </w:rPr>
        <w:t>state</w:t>
      </w:r>
      <w:r w:rsidR="00B93CE0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Pr="00C90848">
        <w:rPr>
          <w:rFonts w:asciiTheme="minorBidi" w:hAnsiTheme="minorBidi" w:cstheme="minorBidi"/>
          <w:sz w:val="24"/>
          <w:szCs w:val="24"/>
        </w:rPr>
        <w:t xml:space="preserve">of closeness </w:t>
      </w:r>
      <w:r w:rsidR="00181007">
        <w:rPr>
          <w:rFonts w:asciiTheme="minorBidi" w:hAnsiTheme="minorBidi" w:cstheme="minorBidi"/>
          <w:sz w:val="24"/>
          <w:szCs w:val="24"/>
        </w:rPr>
        <w:t>with</w:t>
      </w:r>
      <w:r w:rsidR="00181007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Pr="00C90848">
        <w:rPr>
          <w:rFonts w:asciiTheme="minorBidi" w:hAnsiTheme="minorBidi" w:cstheme="minorBidi"/>
          <w:sz w:val="24"/>
          <w:szCs w:val="24"/>
        </w:rPr>
        <w:t>G</w:t>
      </w:r>
      <w:r w:rsidR="005F4705" w:rsidRPr="00C90848">
        <w:rPr>
          <w:rFonts w:asciiTheme="minorBidi" w:hAnsiTheme="minorBidi" w:cstheme="minorBidi"/>
          <w:sz w:val="24"/>
          <w:szCs w:val="24"/>
        </w:rPr>
        <w:t>o</w:t>
      </w:r>
      <w:r w:rsidRPr="00C90848">
        <w:rPr>
          <w:rFonts w:asciiTheme="minorBidi" w:hAnsiTheme="minorBidi" w:cstheme="minorBidi"/>
          <w:sz w:val="24"/>
          <w:szCs w:val="24"/>
        </w:rPr>
        <w:t>d</w:t>
      </w:r>
      <w:r w:rsidR="00B93CE0">
        <w:rPr>
          <w:rFonts w:asciiTheme="minorBidi" w:hAnsiTheme="minorBidi" w:cstheme="minorBidi"/>
          <w:sz w:val="24"/>
          <w:szCs w:val="24"/>
        </w:rPr>
        <w:t>,</w:t>
      </w:r>
      <w:r w:rsidRPr="00C90848">
        <w:rPr>
          <w:rFonts w:asciiTheme="minorBidi" w:hAnsiTheme="minorBidi" w:cstheme="minorBidi"/>
          <w:sz w:val="24"/>
          <w:szCs w:val="24"/>
        </w:rPr>
        <w:t xml:space="preserve"> the individual has a </w:t>
      </w:r>
      <w:r w:rsidR="00181007">
        <w:rPr>
          <w:rFonts w:asciiTheme="minorBidi" w:hAnsiTheme="minorBidi" w:cstheme="minorBidi"/>
          <w:sz w:val="24"/>
          <w:szCs w:val="24"/>
        </w:rPr>
        <w:t xml:space="preserve">specific </w:t>
      </w:r>
      <w:r w:rsidRPr="00C90848">
        <w:rPr>
          <w:rFonts w:asciiTheme="minorBidi" w:hAnsiTheme="minorBidi" w:cstheme="minorBidi"/>
          <w:sz w:val="24"/>
          <w:szCs w:val="24"/>
        </w:rPr>
        <w:t>time</w:t>
      </w:r>
      <w:r w:rsidR="005F4705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181007">
        <w:rPr>
          <w:rFonts w:asciiTheme="minorBidi" w:hAnsiTheme="minorBidi" w:cstheme="minorBidi"/>
          <w:sz w:val="24"/>
          <w:szCs w:val="24"/>
        </w:rPr>
        <w:t xml:space="preserve">frame </w:t>
      </w:r>
      <w:r w:rsidR="005F4705" w:rsidRPr="00C90848">
        <w:rPr>
          <w:rFonts w:asciiTheme="minorBidi" w:hAnsiTheme="minorBidi" w:cstheme="minorBidi"/>
          <w:sz w:val="24"/>
          <w:szCs w:val="24"/>
        </w:rPr>
        <w:t xml:space="preserve">in which he can bring himself </w:t>
      </w:r>
      <w:r w:rsidR="00181007">
        <w:rPr>
          <w:rFonts w:asciiTheme="minorBidi" w:hAnsiTheme="minorBidi" w:cstheme="minorBidi"/>
          <w:sz w:val="24"/>
          <w:szCs w:val="24"/>
        </w:rPr>
        <w:t>closer to</w:t>
      </w:r>
      <w:r w:rsidR="005F4705" w:rsidRPr="00C90848">
        <w:rPr>
          <w:rFonts w:asciiTheme="minorBidi" w:hAnsiTheme="minorBidi" w:cstheme="minorBidi"/>
          <w:sz w:val="24"/>
          <w:szCs w:val="24"/>
        </w:rPr>
        <w:t xml:space="preserve"> God. </w:t>
      </w:r>
      <w:r w:rsidRPr="00C90848">
        <w:rPr>
          <w:rFonts w:asciiTheme="minorBidi" w:hAnsiTheme="minorBidi" w:cstheme="minorBidi"/>
          <w:sz w:val="24"/>
          <w:szCs w:val="24"/>
        </w:rPr>
        <w:t>Th</w:t>
      </w:r>
      <w:r w:rsidR="005F4705" w:rsidRPr="00C90848">
        <w:rPr>
          <w:rFonts w:asciiTheme="minorBidi" w:hAnsiTheme="minorBidi" w:cstheme="minorBidi"/>
          <w:sz w:val="24"/>
          <w:szCs w:val="24"/>
        </w:rPr>
        <w:t xml:space="preserve">is closeness is the basis </w:t>
      </w:r>
      <w:r w:rsidRPr="00C90848">
        <w:rPr>
          <w:rFonts w:asciiTheme="minorBidi" w:hAnsiTheme="minorBidi" w:cstheme="minorBidi"/>
          <w:sz w:val="24"/>
          <w:szCs w:val="24"/>
        </w:rPr>
        <w:t>of the uniqueness of the Ten Days of Repentance.</w:t>
      </w:r>
    </w:p>
    <w:p w14:paraId="534A1942" w14:textId="77777777" w:rsidR="005F4705" w:rsidRPr="00C90848" w:rsidRDefault="005F4705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393A263" w14:textId="37096CBF" w:rsidR="00E2177C" w:rsidRPr="00C90848" w:rsidRDefault="00E2177C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The </w:t>
      </w:r>
      <w:r w:rsidR="00181007">
        <w:rPr>
          <w:rFonts w:asciiTheme="minorBidi" w:hAnsiTheme="minorBidi" w:cstheme="minorBidi"/>
          <w:sz w:val="24"/>
          <w:szCs w:val="24"/>
        </w:rPr>
        <w:t>Gemara continues</w:t>
      </w:r>
      <w:r w:rsidRPr="00C90848">
        <w:rPr>
          <w:rFonts w:asciiTheme="minorBidi" w:hAnsiTheme="minorBidi" w:cstheme="minorBidi"/>
          <w:sz w:val="24"/>
          <w:szCs w:val="24"/>
        </w:rPr>
        <w:t>:</w:t>
      </w:r>
    </w:p>
    <w:p w14:paraId="5CB7CDE7" w14:textId="77777777" w:rsidR="005F4705" w:rsidRPr="00C90848" w:rsidRDefault="005F4705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262F81A" w14:textId="7AF4DAE4" w:rsidR="005F4705" w:rsidRPr="00C90848" w:rsidRDefault="00AC3E64" w:rsidP="00DE79FA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>"And it came to pass</w:t>
      </w:r>
      <w:r w:rsidR="00181007">
        <w:rPr>
          <w:rFonts w:asciiTheme="minorBidi" w:hAnsiTheme="minorBidi" w:cstheme="minorBidi"/>
          <w:sz w:val="24"/>
          <w:szCs w:val="24"/>
        </w:rPr>
        <w:t>,</w:t>
      </w:r>
      <w:r w:rsidRPr="00C90848">
        <w:rPr>
          <w:rFonts w:asciiTheme="minorBidi" w:hAnsiTheme="minorBidi" w:cstheme="minorBidi"/>
          <w:sz w:val="24"/>
          <w:szCs w:val="24"/>
        </w:rPr>
        <w:t xml:space="preserve"> after the ten days</w:t>
      </w:r>
      <w:r w:rsidR="00181007">
        <w:rPr>
          <w:rFonts w:asciiTheme="minorBidi" w:hAnsiTheme="minorBidi" w:cstheme="minorBidi"/>
          <w:sz w:val="24"/>
          <w:szCs w:val="24"/>
        </w:rPr>
        <w:t>,</w:t>
      </w:r>
      <w:r w:rsidRPr="00C90848">
        <w:rPr>
          <w:rFonts w:asciiTheme="minorBidi" w:hAnsiTheme="minorBidi" w:cstheme="minorBidi"/>
          <w:sz w:val="24"/>
          <w:szCs w:val="24"/>
        </w:rPr>
        <w:t xml:space="preserve"> that the Lord smote Na</w:t>
      </w:r>
      <w:r w:rsidR="0096098A">
        <w:rPr>
          <w:rFonts w:asciiTheme="minorBidi" w:hAnsiTheme="minorBidi" w:cstheme="minorBidi"/>
          <w:sz w:val="24"/>
          <w:szCs w:val="24"/>
        </w:rPr>
        <w:t>v</w:t>
      </w:r>
      <w:r w:rsidRPr="00C90848">
        <w:rPr>
          <w:rFonts w:asciiTheme="minorBidi" w:hAnsiTheme="minorBidi" w:cstheme="minorBidi"/>
          <w:sz w:val="24"/>
          <w:szCs w:val="24"/>
        </w:rPr>
        <w:t xml:space="preserve">al" (I </w:t>
      </w:r>
      <w:r w:rsidRPr="00C90848">
        <w:rPr>
          <w:rFonts w:asciiTheme="minorBidi" w:hAnsiTheme="minorBidi" w:cstheme="minorBidi"/>
          <w:i/>
          <w:iCs/>
          <w:sz w:val="24"/>
          <w:szCs w:val="24"/>
        </w:rPr>
        <w:t xml:space="preserve">Shemuel </w:t>
      </w:r>
      <w:r w:rsidRPr="00C90848">
        <w:rPr>
          <w:rFonts w:asciiTheme="minorBidi" w:hAnsiTheme="minorBidi" w:cstheme="minorBidi"/>
          <w:sz w:val="24"/>
          <w:szCs w:val="24"/>
        </w:rPr>
        <w:t xml:space="preserve">25:38). </w:t>
      </w:r>
      <w:r w:rsidR="00181007">
        <w:rPr>
          <w:rFonts w:asciiTheme="minorBidi" w:hAnsiTheme="minorBidi" w:cstheme="minorBidi"/>
          <w:sz w:val="24"/>
          <w:szCs w:val="24"/>
        </w:rPr>
        <w:t>What are</w:t>
      </w:r>
      <w:r w:rsidRPr="00C90848">
        <w:rPr>
          <w:rFonts w:asciiTheme="minorBidi" w:hAnsiTheme="minorBidi" w:cstheme="minorBidi"/>
          <w:sz w:val="24"/>
          <w:szCs w:val="24"/>
        </w:rPr>
        <w:t xml:space="preserve"> these ten days</w:t>
      </w:r>
      <w:r w:rsidR="00181007">
        <w:rPr>
          <w:rFonts w:asciiTheme="minorBidi" w:hAnsiTheme="minorBidi" w:cstheme="minorBidi"/>
          <w:sz w:val="24"/>
          <w:szCs w:val="24"/>
        </w:rPr>
        <w:t xml:space="preserve"> doing</w:t>
      </w:r>
      <w:r w:rsidRPr="00C90848">
        <w:rPr>
          <w:rFonts w:asciiTheme="minorBidi" w:hAnsiTheme="minorBidi" w:cstheme="minorBidi"/>
          <w:sz w:val="24"/>
          <w:szCs w:val="24"/>
        </w:rPr>
        <w:t xml:space="preserve"> here?... Rav Nachman said in the name of Raba bar Avuha: These are the ten days between </w:t>
      </w:r>
      <w:r w:rsidR="00326213">
        <w:rPr>
          <w:rFonts w:asciiTheme="minorBidi" w:hAnsiTheme="minorBidi" w:cstheme="minorBidi"/>
          <w:sz w:val="24"/>
          <w:szCs w:val="24"/>
        </w:rPr>
        <w:t>Rosh Hashana</w:t>
      </w:r>
      <w:r w:rsidRPr="00C90848">
        <w:rPr>
          <w:rFonts w:asciiTheme="minorBidi" w:hAnsiTheme="minorBidi" w:cstheme="minorBidi"/>
          <w:sz w:val="24"/>
          <w:szCs w:val="24"/>
        </w:rPr>
        <w:t xml:space="preserve"> and </w:t>
      </w:r>
      <w:r w:rsidR="00326213">
        <w:rPr>
          <w:rFonts w:asciiTheme="minorBidi" w:hAnsiTheme="minorBidi" w:cstheme="minorBidi"/>
          <w:sz w:val="24"/>
          <w:szCs w:val="24"/>
        </w:rPr>
        <w:t>Yom Kippur</w:t>
      </w:r>
      <w:r w:rsidRPr="00C90848">
        <w:rPr>
          <w:rFonts w:asciiTheme="minorBidi" w:hAnsiTheme="minorBidi" w:cstheme="minorBidi"/>
          <w:sz w:val="24"/>
          <w:szCs w:val="24"/>
        </w:rPr>
        <w:t xml:space="preserve">. </w:t>
      </w:r>
    </w:p>
    <w:p w14:paraId="13F159A7" w14:textId="77777777" w:rsidR="00AC3E64" w:rsidRPr="00C90848" w:rsidRDefault="00AC3E64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597376B" w14:textId="1E7E58B0" w:rsidR="00E2177C" w:rsidRPr="00C90848" w:rsidRDefault="00E2177C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>Here</w:t>
      </w:r>
      <w:r w:rsidR="00181007">
        <w:rPr>
          <w:rFonts w:asciiTheme="minorBidi" w:hAnsiTheme="minorBidi" w:cstheme="minorBidi"/>
          <w:sz w:val="24"/>
          <w:szCs w:val="24"/>
        </w:rPr>
        <w:t>,</w:t>
      </w:r>
      <w:r w:rsidRPr="00C90848">
        <w:rPr>
          <w:rFonts w:asciiTheme="minorBidi" w:hAnsiTheme="minorBidi" w:cstheme="minorBidi"/>
          <w:sz w:val="24"/>
          <w:szCs w:val="24"/>
        </w:rPr>
        <w:t xml:space="preserve"> the role of the Ten Days of Repentance is radically different. In the </w:t>
      </w:r>
      <w:r w:rsidR="00181007" w:rsidRPr="00C90848">
        <w:rPr>
          <w:rFonts w:asciiTheme="minorBidi" w:hAnsiTheme="minorBidi" w:cstheme="minorBidi"/>
          <w:sz w:val="24"/>
          <w:szCs w:val="24"/>
        </w:rPr>
        <w:t>Gemara</w:t>
      </w:r>
      <w:r w:rsidR="00181007">
        <w:rPr>
          <w:rFonts w:asciiTheme="minorBidi" w:hAnsiTheme="minorBidi" w:cstheme="minorBidi"/>
          <w:sz w:val="24"/>
          <w:szCs w:val="24"/>
        </w:rPr>
        <w:t xml:space="preserve">’s </w:t>
      </w:r>
      <w:r w:rsidRPr="00C90848">
        <w:rPr>
          <w:rFonts w:asciiTheme="minorBidi" w:hAnsiTheme="minorBidi" w:cstheme="minorBidi"/>
          <w:sz w:val="24"/>
          <w:szCs w:val="24"/>
        </w:rPr>
        <w:t>secon</w:t>
      </w:r>
      <w:r w:rsidR="00AC3E64" w:rsidRPr="00C90848">
        <w:rPr>
          <w:rFonts w:asciiTheme="minorBidi" w:hAnsiTheme="minorBidi" w:cstheme="minorBidi"/>
          <w:sz w:val="24"/>
          <w:szCs w:val="24"/>
        </w:rPr>
        <w:t>d source, the ten d</w:t>
      </w:r>
      <w:r w:rsidRPr="00C90848">
        <w:rPr>
          <w:rFonts w:asciiTheme="minorBidi" w:hAnsiTheme="minorBidi" w:cstheme="minorBidi"/>
          <w:sz w:val="24"/>
          <w:szCs w:val="24"/>
        </w:rPr>
        <w:t xml:space="preserve">ays are used for much more technical </w:t>
      </w:r>
      <w:r w:rsidRPr="00C90848">
        <w:rPr>
          <w:rFonts w:asciiTheme="minorBidi" w:hAnsiTheme="minorBidi" w:cstheme="minorBidi"/>
          <w:sz w:val="24"/>
          <w:szCs w:val="24"/>
        </w:rPr>
        <w:lastRenderedPageBreak/>
        <w:t>reasons</w:t>
      </w:r>
      <w:r w:rsidR="00181007">
        <w:rPr>
          <w:rFonts w:asciiTheme="minorBidi" w:hAnsiTheme="minorBidi" w:cstheme="minorBidi"/>
          <w:sz w:val="24"/>
          <w:szCs w:val="24"/>
        </w:rPr>
        <w:t xml:space="preserve"> than in the first</w:t>
      </w:r>
      <w:r w:rsidRPr="00C90848">
        <w:rPr>
          <w:rFonts w:asciiTheme="minorBidi" w:hAnsiTheme="minorBidi" w:cstheme="minorBidi"/>
          <w:sz w:val="24"/>
          <w:szCs w:val="24"/>
        </w:rPr>
        <w:t xml:space="preserve">. </w:t>
      </w:r>
      <w:r w:rsidR="00AC3E64" w:rsidRPr="00C90848">
        <w:rPr>
          <w:rFonts w:asciiTheme="minorBidi" w:hAnsiTheme="minorBidi" w:cstheme="minorBidi"/>
          <w:sz w:val="24"/>
          <w:szCs w:val="24"/>
        </w:rPr>
        <w:t xml:space="preserve">Naval was sentenced, but he was given ten days to plead for mercy for his life. When he failed to do this, </w:t>
      </w:r>
      <w:r w:rsidRPr="00C90848">
        <w:rPr>
          <w:rFonts w:asciiTheme="minorBidi" w:hAnsiTheme="minorBidi" w:cstheme="minorBidi"/>
          <w:sz w:val="24"/>
          <w:szCs w:val="24"/>
        </w:rPr>
        <w:t xml:space="preserve">and remained </w:t>
      </w:r>
      <w:r w:rsidR="00AC3E64" w:rsidRPr="00C90848">
        <w:rPr>
          <w:rFonts w:asciiTheme="minorBidi" w:hAnsiTheme="minorBidi" w:cstheme="minorBidi"/>
          <w:sz w:val="24"/>
          <w:szCs w:val="24"/>
        </w:rPr>
        <w:t>entrenched</w:t>
      </w:r>
      <w:r w:rsidRPr="00C90848">
        <w:rPr>
          <w:rFonts w:asciiTheme="minorBidi" w:hAnsiTheme="minorBidi" w:cstheme="minorBidi"/>
          <w:sz w:val="24"/>
          <w:szCs w:val="24"/>
        </w:rPr>
        <w:t xml:space="preserve"> in his sin, his sentence was </w:t>
      </w:r>
      <w:r w:rsidR="00AC3E64" w:rsidRPr="00C90848">
        <w:rPr>
          <w:rFonts w:asciiTheme="minorBidi" w:hAnsiTheme="minorBidi" w:cstheme="minorBidi"/>
          <w:sz w:val="24"/>
          <w:szCs w:val="24"/>
        </w:rPr>
        <w:t>carried out</w:t>
      </w:r>
      <w:r w:rsidRPr="00C90848">
        <w:rPr>
          <w:rFonts w:asciiTheme="minorBidi" w:hAnsiTheme="minorBidi" w:cstheme="minorBidi"/>
          <w:sz w:val="24"/>
          <w:szCs w:val="24"/>
        </w:rPr>
        <w:t xml:space="preserve"> and he died.</w:t>
      </w:r>
    </w:p>
    <w:p w14:paraId="7F3F01C5" w14:textId="77777777" w:rsidR="00AC3E64" w:rsidRPr="00C90848" w:rsidRDefault="00AC3E64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535ECC5" w14:textId="1EF9F3AE" w:rsidR="00E2177C" w:rsidRPr="00C90848" w:rsidRDefault="00181007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Though it stands to reason that the incident involving Naval took place in the spring, the principle is the same. </w:t>
      </w:r>
      <w:r>
        <w:rPr>
          <w:rFonts w:asciiTheme="minorBidi" w:hAnsiTheme="minorBidi" w:cstheme="minorBidi"/>
          <w:sz w:val="24"/>
          <w:szCs w:val="24"/>
        </w:rPr>
        <w:t>Like Naval,</w:t>
      </w:r>
      <w:r w:rsidR="00AC3E64" w:rsidRPr="00C90848">
        <w:rPr>
          <w:rFonts w:asciiTheme="minorBidi" w:hAnsiTheme="minorBidi" w:cstheme="minorBidi"/>
          <w:sz w:val="24"/>
          <w:szCs w:val="24"/>
        </w:rPr>
        <w:t xml:space="preserve"> the people of Israel, whose sentence is issued on Rosh Hashana, are given ten days during which they can plead for mercy</w:t>
      </w:r>
      <w:r w:rsidR="006D4642">
        <w:rPr>
          <w:rFonts w:asciiTheme="minorBidi" w:hAnsiTheme="minorBidi" w:cstheme="minorBidi"/>
          <w:sz w:val="24"/>
          <w:szCs w:val="24"/>
        </w:rPr>
        <w:t xml:space="preserve"> and</w:t>
      </w:r>
      <w:r w:rsidR="00AC3E64" w:rsidRPr="00C90848">
        <w:rPr>
          <w:rFonts w:asciiTheme="minorBidi" w:hAnsiTheme="minorBidi" w:cstheme="minorBidi"/>
          <w:sz w:val="24"/>
          <w:szCs w:val="24"/>
        </w:rPr>
        <w:t xml:space="preserve"> try </w:t>
      </w:r>
      <w:r w:rsidR="006D4642">
        <w:rPr>
          <w:rFonts w:asciiTheme="minorBidi" w:hAnsiTheme="minorBidi" w:cstheme="minorBidi"/>
          <w:sz w:val="24"/>
          <w:szCs w:val="24"/>
        </w:rPr>
        <w:t>to</w:t>
      </w:r>
      <w:r w:rsidR="006D4642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AC3E64" w:rsidRPr="00C90848">
        <w:rPr>
          <w:rFonts w:asciiTheme="minorBidi" w:hAnsiTheme="minorBidi" w:cstheme="minorBidi"/>
          <w:sz w:val="24"/>
          <w:szCs w:val="24"/>
        </w:rPr>
        <w:t xml:space="preserve">change </w:t>
      </w:r>
      <w:r w:rsidR="006D4642">
        <w:rPr>
          <w:rFonts w:asciiTheme="minorBidi" w:hAnsiTheme="minorBidi" w:cstheme="minorBidi"/>
          <w:sz w:val="24"/>
          <w:szCs w:val="24"/>
        </w:rPr>
        <w:t>a negative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sentence.</w:t>
      </w:r>
    </w:p>
    <w:p w14:paraId="7261E763" w14:textId="77777777" w:rsidR="000C414A" w:rsidRPr="00C90848" w:rsidRDefault="000C414A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0C926CB" w14:textId="534EFAA3" w:rsidR="00E2177C" w:rsidRPr="00C90848" w:rsidRDefault="00181007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We can gain further insight from</w:t>
      </w:r>
      <w:r w:rsidR="000C414A" w:rsidRPr="00C90848">
        <w:rPr>
          <w:rFonts w:asciiTheme="minorBidi" w:hAnsiTheme="minorBidi" w:cstheme="minorBidi"/>
          <w:sz w:val="24"/>
          <w:szCs w:val="24"/>
        </w:rPr>
        <w:t xml:space="preserve"> a distinction found in </w:t>
      </w:r>
      <w:r w:rsidR="000C414A" w:rsidRPr="00C90848">
        <w:rPr>
          <w:rFonts w:asciiTheme="minorBidi" w:hAnsiTheme="minorBidi" w:cstheme="minorBidi"/>
          <w:i/>
          <w:iCs/>
          <w:sz w:val="24"/>
          <w:szCs w:val="24"/>
        </w:rPr>
        <w:t xml:space="preserve">Gittin. </w:t>
      </w:r>
      <w:r>
        <w:rPr>
          <w:rFonts w:asciiTheme="minorBidi" w:hAnsiTheme="minorBidi" w:cstheme="minorBidi"/>
          <w:sz w:val="24"/>
          <w:szCs w:val="24"/>
        </w:rPr>
        <w:t>In the process of a divorce, the</w:t>
      </w:r>
      <w:r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main thing is </w:t>
      </w:r>
      <w:r w:rsidR="000C414A" w:rsidRPr="00C90848">
        <w:rPr>
          <w:rFonts w:asciiTheme="minorBidi" w:hAnsiTheme="minorBidi" w:cstheme="minorBidi"/>
          <w:sz w:val="24"/>
          <w:szCs w:val="24"/>
        </w:rPr>
        <w:t>the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writing</w:t>
      </w:r>
      <w:r w:rsidR="000C414A" w:rsidRPr="00C90848">
        <w:rPr>
          <w:rFonts w:asciiTheme="minorBidi" w:hAnsiTheme="minorBidi" w:cstheme="minorBidi"/>
          <w:sz w:val="24"/>
          <w:szCs w:val="24"/>
        </w:rPr>
        <w:t xml:space="preserve"> of the </w:t>
      </w:r>
      <w:r w:rsidR="000C414A" w:rsidRPr="00C90848">
        <w:rPr>
          <w:rFonts w:asciiTheme="minorBidi" w:hAnsiTheme="minorBidi" w:cstheme="minorBidi"/>
          <w:i/>
          <w:iCs/>
          <w:sz w:val="24"/>
          <w:szCs w:val="24"/>
        </w:rPr>
        <w:t>get</w:t>
      </w:r>
      <w:r>
        <w:rPr>
          <w:rFonts w:asciiTheme="minorBidi" w:hAnsiTheme="minorBidi" w:cstheme="minorBidi"/>
          <w:sz w:val="24"/>
          <w:szCs w:val="24"/>
        </w:rPr>
        <w:t>;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0C414A" w:rsidRPr="00C90848">
        <w:rPr>
          <w:rFonts w:asciiTheme="minorBidi" w:hAnsiTheme="minorBidi" w:cstheme="minorBidi"/>
          <w:sz w:val="24"/>
          <w:szCs w:val="24"/>
        </w:rPr>
        <w:t>signing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0C414A" w:rsidRPr="00C90848">
        <w:rPr>
          <w:rFonts w:asciiTheme="minorBidi" w:hAnsiTheme="minorBidi" w:cstheme="minorBidi"/>
          <w:sz w:val="24"/>
          <w:szCs w:val="24"/>
        </w:rPr>
        <w:t xml:space="preserve">the document </w:t>
      </w:r>
      <w:r w:rsidR="00E2177C" w:rsidRPr="00C90848">
        <w:rPr>
          <w:rFonts w:asciiTheme="minorBidi" w:hAnsiTheme="minorBidi" w:cstheme="minorBidi"/>
          <w:sz w:val="24"/>
          <w:szCs w:val="24"/>
        </w:rPr>
        <w:t>is only a final confirmation</w:t>
      </w:r>
      <w:r w:rsidR="000C414A" w:rsidRPr="00C90848">
        <w:rPr>
          <w:rFonts w:asciiTheme="minorBidi" w:hAnsiTheme="minorBidi" w:cstheme="minorBidi"/>
          <w:sz w:val="24"/>
          <w:szCs w:val="24"/>
        </w:rPr>
        <w:t xml:space="preserve">. Similarly, the main law of the Ten Days of Repentance stems from the writing of the sentence on Rosh Hashana, and the Ten Days of Repentance serve only to allow a final plea to introduce changes before the signing. </w:t>
      </w:r>
    </w:p>
    <w:p w14:paraId="42AF7A3A" w14:textId="77777777" w:rsidR="000C414A" w:rsidRPr="00C90848" w:rsidRDefault="000C414A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FE222CB" w14:textId="0D11C36C" w:rsidR="00E2177C" w:rsidRPr="00C90848" w:rsidRDefault="00AE4C3D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 related idea can be seen in two approaches to </w:t>
      </w:r>
      <w:r w:rsidR="000C414A" w:rsidRPr="00C90848">
        <w:rPr>
          <w:rFonts w:asciiTheme="minorBidi" w:hAnsiTheme="minorBidi" w:cstheme="minorBidi"/>
          <w:sz w:val="24"/>
          <w:szCs w:val="24"/>
        </w:rPr>
        <w:t xml:space="preserve">the month of Elul. One is aimed at Rosh Hashana. We blow the </w:t>
      </w:r>
      <w:r w:rsidR="000C414A" w:rsidRPr="007C68CD">
        <w:rPr>
          <w:rFonts w:asciiTheme="minorBidi" w:hAnsiTheme="minorBidi" w:cstheme="minorBidi"/>
          <w:sz w:val="24"/>
          <w:szCs w:val="24"/>
        </w:rPr>
        <w:t>shofar</w:t>
      </w:r>
      <w:r w:rsidR="000C414A" w:rsidRPr="00C90848">
        <w:rPr>
          <w:rFonts w:asciiTheme="minorBidi" w:hAnsiTheme="minorBidi" w:cstheme="minorBidi"/>
          <w:sz w:val="24"/>
          <w:szCs w:val="24"/>
        </w:rPr>
        <w:t xml:space="preserve">, recite </w:t>
      </w:r>
      <w:r w:rsidR="000C414A" w:rsidRPr="00C90848">
        <w:rPr>
          <w:rFonts w:asciiTheme="minorBidi" w:hAnsiTheme="minorBidi" w:cstheme="minorBidi"/>
          <w:i/>
          <w:iCs/>
          <w:sz w:val="24"/>
          <w:szCs w:val="24"/>
        </w:rPr>
        <w:t>selichot</w:t>
      </w:r>
      <w:r w:rsidR="006D4642">
        <w:rPr>
          <w:rFonts w:asciiTheme="minorBidi" w:hAnsiTheme="minorBidi" w:cstheme="minorBidi"/>
          <w:sz w:val="24"/>
          <w:szCs w:val="24"/>
        </w:rPr>
        <w:t>,</w:t>
      </w:r>
      <w:r w:rsidR="000C414A" w:rsidRPr="00C90848">
        <w:rPr>
          <w:rFonts w:asciiTheme="minorBidi" w:hAnsiTheme="minorBidi" w:cstheme="minorBidi"/>
          <w:sz w:val="24"/>
          <w:szCs w:val="24"/>
        </w:rPr>
        <w:t xml:space="preserve"> and try to improve ourselves</w:t>
      </w:r>
      <w:r>
        <w:rPr>
          <w:rFonts w:asciiTheme="minorBidi" w:hAnsiTheme="minorBidi" w:cstheme="minorBidi"/>
          <w:sz w:val="24"/>
          <w:szCs w:val="24"/>
        </w:rPr>
        <w:t xml:space="preserve"> – all </w:t>
      </w:r>
      <w:r w:rsidR="0096098A">
        <w:rPr>
          <w:rFonts w:asciiTheme="minorBidi" w:hAnsiTheme="minorBidi" w:cstheme="minorBidi"/>
          <w:sz w:val="24"/>
          <w:szCs w:val="24"/>
        </w:rPr>
        <w:t>in anticipation of the Day of J</w:t>
      </w:r>
      <w:r w:rsidR="000C414A" w:rsidRPr="00C90848">
        <w:rPr>
          <w:rFonts w:asciiTheme="minorBidi" w:hAnsiTheme="minorBidi" w:cstheme="minorBidi"/>
          <w:sz w:val="24"/>
          <w:szCs w:val="24"/>
        </w:rPr>
        <w:t xml:space="preserve">udgment that awaits us.  </w:t>
      </w:r>
    </w:p>
    <w:p w14:paraId="0D5B5707" w14:textId="77777777" w:rsidR="000C414A" w:rsidRPr="00C90848" w:rsidRDefault="000C414A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1E02624" w14:textId="06548D18" w:rsidR="00172FD1" w:rsidRPr="00C90848" w:rsidRDefault="00AE4C3D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On </w:t>
      </w:r>
      <w:r w:rsidR="00E2177C" w:rsidRPr="00C90848">
        <w:rPr>
          <w:rFonts w:asciiTheme="minorBidi" w:hAnsiTheme="minorBidi" w:cstheme="minorBidi"/>
          <w:sz w:val="24"/>
          <w:szCs w:val="24"/>
        </w:rPr>
        <w:t>Rosh Hashana</w:t>
      </w:r>
      <w:r>
        <w:rPr>
          <w:rFonts w:asciiTheme="minorBidi" w:hAnsiTheme="minorBidi" w:cstheme="minorBidi"/>
          <w:sz w:val="24"/>
          <w:szCs w:val="24"/>
        </w:rPr>
        <w:t>,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0C414A" w:rsidRPr="00C90848">
        <w:rPr>
          <w:rFonts w:asciiTheme="minorBidi" w:hAnsiTheme="minorBidi" w:cstheme="minorBidi"/>
          <w:sz w:val="24"/>
          <w:szCs w:val="24"/>
        </w:rPr>
        <w:t xml:space="preserve">we seek the appearance of the 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kingdom of God in </w:t>
      </w:r>
      <w:r w:rsidR="000C414A" w:rsidRPr="00C90848">
        <w:rPr>
          <w:rFonts w:asciiTheme="minorBidi" w:hAnsiTheme="minorBidi" w:cstheme="minorBidi"/>
          <w:sz w:val="24"/>
          <w:szCs w:val="24"/>
        </w:rPr>
        <w:t>our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world</w:t>
      </w:r>
      <w:r>
        <w:rPr>
          <w:rFonts w:asciiTheme="minorBidi" w:hAnsiTheme="minorBidi" w:cstheme="minorBidi"/>
          <w:sz w:val="24"/>
          <w:szCs w:val="24"/>
        </w:rPr>
        <w:t xml:space="preserve">. This is a 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kingdom that demands </w:t>
      </w:r>
      <w:r w:rsidR="000C414A" w:rsidRPr="00C90848">
        <w:rPr>
          <w:rFonts w:asciiTheme="minorBidi" w:hAnsiTheme="minorBidi" w:cstheme="minorBidi"/>
          <w:sz w:val="24"/>
          <w:szCs w:val="24"/>
        </w:rPr>
        <w:t>strict judgment, from which none of us is guaranteed to come out vindicated.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The statement</w:t>
      </w:r>
      <w:r w:rsidR="006D464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recited </w:t>
      </w:r>
      <w:r w:rsidR="006D4642">
        <w:rPr>
          <w:rFonts w:asciiTheme="minorBidi" w:hAnsiTheme="minorBidi" w:cstheme="minorBidi"/>
          <w:sz w:val="24"/>
          <w:szCs w:val="24"/>
        </w:rPr>
        <w:t xml:space="preserve">in our Rosh Hashana </w:t>
      </w:r>
      <w:r w:rsidR="006D4642">
        <w:rPr>
          <w:rFonts w:asciiTheme="minorBidi" w:hAnsiTheme="minorBidi" w:cstheme="minorBidi"/>
          <w:i/>
          <w:iCs/>
          <w:sz w:val="24"/>
          <w:szCs w:val="24"/>
        </w:rPr>
        <w:t>tefilot</w:t>
      </w:r>
      <w:r w:rsidR="006D4642">
        <w:rPr>
          <w:rFonts w:asciiTheme="minorBidi" w:hAnsiTheme="minorBidi" w:cstheme="minorBidi"/>
          <w:sz w:val="24"/>
          <w:szCs w:val="24"/>
        </w:rPr>
        <w:t>,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"Reign over the </w:t>
      </w:r>
      <w:r w:rsidR="000C414A" w:rsidRPr="00C90848">
        <w:rPr>
          <w:rFonts w:asciiTheme="minorBidi" w:hAnsiTheme="minorBidi" w:cstheme="minorBidi"/>
          <w:sz w:val="24"/>
          <w:szCs w:val="24"/>
        </w:rPr>
        <w:t>entire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world in </w:t>
      </w:r>
      <w:r w:rsidR="000C414A" w:rsidRPr="00C90848">
        <w:rPr>
          <w:rFonts w:asciiTheme="minorBidi" w:hAnsiTheme="minorBidi" w:cstheme="minorBidi"/>
          <w:sz w:val="24"/>
          <w:szCs w:val="24"/>
        </w:rPr>
        <w:t>Your glory,</w:t>
      </w:r>
      <w:r w:rsidR="00172FD1" w:rsidRPr="00C90848">
        <w:rPr>
          <w:rFonts w:asciiTheme="minorBidi" w:hAnsiTheme="minorBidi" w:cstheme="minorBidi"/>
          <w:sz w:val="24"/>
          <w:szCs w:val="24"/>
        </w:rPr>
        <w:t xml:space="preserve"> be exalted over all the earth in Your splendor," </w:t>
      </w:r>
      <w:r w:rsidR="006D4642">
        <w:rPr>
          <w:rFonts w:asciiTheme="minorBidi" w:hAnsiTheme="minorBidi" w:cstheme="minorBidi"/>
          <w:sz w:val="24"/>
          <w:szCs w:val="24"/>
        </w:rPr>
        <w:t>is</w:t>
      </w:r>
      <w:r w:rsidR="006D4642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172FD1" w:rsidRPr="00C90848">
        <w:rPr>
          <w:rFonts w:asciiTheme="minorBidi" w:hAnsiTheme="minorBidi" w:cstheme="minorBidi"/>
          <w:sz w:val="24"/>
          <w:szCs w:val="24"/>
        </w:rPr>
        <w:t xml:space="preserve">not </w:t>
      </w:r>
      <w:r w:rsidR="0096098A">
        <w:rPr>
          <w:rFonts w:asciiTheme="minorBidi" w:hAnsiTheme="minorBidi" w:cstheme="minorBidi"/>
          <w:sz w:val="24"/>
          <w:szCs w:val="24"/>
        </w:rPr>
        <w:t xml:space="preserve">mere </w:t>
      </w:r>
      <w:r w:rsidR="00172FD1" w:rsidRPr="00C90848">
        <w:rPr>
          <w:rFonts w:asciiTheme="minorBidi" w:hAnsiTheme="minorBidi" w:cstheme="minorBidi"/>
          <w:sz w:val="24"/>
          <w:szCs w:val="24"/>
        </w:rPr>
        <w:t>words</w:t>
      </w:r>
      <w:r w:rsidR="006D4642">
        <w:rPr>
          <w:rFonts w:asciiTheme="minorBidi" w:hAnsiTheme="minorBidi" w:cstheme="minorBidi"/>
          <w:sz w:val="24"/>
          <w:szCs w:val="24"/>
        </w:rPr>
        <w:t xml:space="preserve"> but </w:t>
      </w:r>
      <w:r w:rsidR="00172FD1" w:rsidRPr="00C90848">
        <w:rPr>
          <w:rFonts w:asciiTheme="minorBidi" w:hAnsiTheme="minorBidi" w:cstheme="minorBidi"/>
          <w:sz w:val="24"/>
          <w:szCs w:val="24"/>
        </w:rPr>
        <w:t xml:space="preserve">is based on a verse in the book of </w:t>
      </w:r>
      <w:r w:rsidR="00172FD1" w:rsidRPr="00C90848">
        <w:rPr>
          <w:rFonts w:asciiTheme="minorBidi" w:hAnsiTheme="minorBidi" w:cstheme="minorBidi"/>
          <w:i/>
          <w:iCs/>
          <w:sz w:val="24"/>
          <w:szCs w:val="24"/>
        </w:rPr>
        <w:t>Yeshayahu</w:t>
      </w:r>
      <w:r w:rsidR="00172FD1" w:rsidRPr="00C90848">
        <w:rPr>
          <w:rFonts w:asciiTheme="minorBidi" w:hAnsiTheme="minorBidi" w:cstheme="minorBidi"/>
          <w:sz w:val="24"/>
          <w:szCs w:val="24"/>
        </w:rPr>
        <w:t>:</w:t>
      </w:r>
    </w:p>
    <w:p w14:paraId="5712EDE4" w14:textId="77777777" w:rsidR="00172FD1" w:rsidRPr="00C90848" w:rsidRDefault="00172FD1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F0D4690" w14:textId="281CD1C8" w:rsidR="00E2177C" w:rsidRPr="00C90848" w:rsidRDefault="00172FD1" w:rsidP="00DE79FA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  <w:shd w:val="clear" w:color="auto" w:fill="FFFFFF"/>
        </w:rPr>
        <w:t>The lofty looks of man shall be brought low, and the haughtiness of men shall be bowed down, and the Lord alone shall be exalted in that day. (</w:t>
      </w:r>
      <w:r w:rsidRPr="00C90848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Yeshayahu</w:t>
      </w:r>
      <w:r w:rsidRPr="00C90848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2:11)</w:t>
      </w:r>
    </w:p>
    <w:p w14:paraId="756D572A" w14:textId="77777777" w:rsidR="00172FD1" w:rsidRPr="00C90848" w:rsidRDefault="00172FD1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B58D7F4" w14:textId="4E81980F" w:rsidR="00E2177C" w:rsidRPr="00C90848" w:rsidRDefault="00E2177C" w:rsidP="00DE79FA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>Only after</w:t>
      </w:r>
      <w:r w:rsidR="00172FD1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B616B4">
        <w:rPr>
          <w:rFonts w:asciiTheme="minorBidi" w:hAnsiTheme="minorBidi" w:cstheme="minorBidi"/>
          <w:sz w:val="24"/>
          <w:szCs w:val="24"/>
        </w:rPr>
        <w:t>“</w:t>
      </w:r>
      <w:r w:rsidR="00172FD1" w:rsidRPr="00C90848">
        <w:rPr>
          <w:rFonts w:asciiTheme="minorBidi" w:hAnsiTheme="minorBidi" w:cstheme="minorBidi"/>
          <w:sz w:val="24"/>
          <w:szCs w:val="24"/>
        </w:rPr>
        <w:t>the lofty looks of man</w:t>
      </w:r>
      <w:r w:rsidR="00B616B4">
        <w:rPr>
          <w:rFonts w:asciiTheme="minorBidi" w:hAnsiTheme="minorBidi" w:cstheme="minorBidi"/>
          <w:sz w:val="24"/>
          <w:szCs w:val="24"/>
        </w:rPr>
        <w:t>”</w:t>
      </w:r>
      <w:r w:rsidR="00172FD1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AE4C3D">
        <w:rPr>
          <w:rFonts w:asciiTheme="minorBidi" w:hAnsiTheme="minorBidi" w:cstheme="minorBidi"/>
          <w:sz w:val="24"/>
          <w:szCs w:val="24"/>
        </w:rPr>
        <w:t>are</w:t>
      </w:r>
      <w:r w:rsidR="00172FD1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B616B4">
        <w:rPr>
          <w:rFonts w:asciiTheme="minorBidi" w:hAnsiTheme="minorBidi" w:cstheme="minorBidi"/>
          <w:sz w:val="24"/>
          <w:szCs w:val="24"/>
        </w:rPr>
        <w:t>“</w:t>
      </w:r>
      <w:r w:rsidR="00172FD1" w:rsidRPr="00C90848">
        <w:rPr>
          <w:rFonts w:asciiTheme="minorBidi" w:hAnsiTheme="minorBidi" w:cstheme="minorBidi"/>
          <w:sz w:val="24"/>
          <w:szCs w:val="24"/>
        </w:rPr>
        <w:t>brought low,</w:t>
      </w:r>
      <w:r w:rsidR="00B616B4">
        <w:rPr>
          <w:rFonts w:asciiTheme="minorBidi" w:hAnsiTheme="minorBidi" w:cstheme="minorBidi"/>
          <w:sz w:val="24"/>
          <w:szCs w:val="24"/>
        </w:rPr>
        <w:t>”</w:t>
      </w:r>
      <w:r w:rsidR="00172FD1" w:rsidRPr="00C90848">
        <w:rPr>
          <w:rFonts w:asciiTheme="minorBidi" w:hAnsiTheme="minorBidi" w:cstheme="minorBidi"/>
          <w:sz w:val="24"/>
          <w:szCs w:val="24"/>
        </w:rPr>
        <w:t xml:space="preserve"> and </w:t>
      </w:r>
      <w:r w:rsidR="00B616B4">
        <w:rPr>
          <w:rFonts w:asciiTheme="minorBidi" w:hAnsiTheme="minorBidi" w:cstheme="minorBidi"/>
          <w:sz w:val="24"/>
          <w:szCs w:val="24"/>
        </w:rPr>
        <w:t>“</w:t>
      </w:r>
      <w:r w:rsidR="00172FD1" w:rsidRPr="00C90848">
        <w:rPr>
          <w:rFonts w:asciiTheme="minorBidi" w:hAnsiTheme="minorBidi" w:cstheme="minorBidi"/>
          <w:sz w:val="24"/>
          <w:szCs w:val="24"/>
        </w:rPr>
        <w:t>the haughtiness of men</w:t>
      </w:r>
      <w:r w:rsidR="00B616B4">
        <w:rPr>
          <w:rFonts w:asciiTheme="minorBidi" w:hAnsiTheme="minorBidi" w:cstheme="minorBidi"/>
          <w:sz w:val="24"/>
          <w:szCs w:val="24"/>
        </w:rPr>
        <w:t>”</w:t>
      </w:r>
      <w:r w:rsidR="00172FD1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AE4C3D">
        <w:rPr>
          <w:rFonts w:asciiTheme="minorBidi" w:hAnsiTheme="minorBidi" w:cstheme="minorBidi"/>
          <w:sz w:val="24"/>
          <w:szCs w:val="24"/>
        </w:rPr>
        <w:t>is</w:t>
      </w:r>
      <w:r w:rsidR="00172FD1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B616B4">
        <w:rPr>
          <w:rFonts w:asciiTheme="minorBidi" w:hAnsiTheme="minorBidi" w:cstheme="minorBidi"/>
          <w:sz w:val="24"/>
          <w:szCs w:val="24"/>
        </w:rPr>
        <w:t>“</w:t>
      </w:r>
      <w:r w:rsidR="00172FD1" w:rsidRPr="00C90848">
        <w:rPr>
          <w:rFonts w:asciiTheme="minorBidi" w:hAnsiTheme="minorBidi" w:cstheme="minorBidi"/>
          <w:sz w:val="24"/>
          <w:szCs w:val="24"/>
        </w:rPr>
        <w:t>bowed down,</w:t>
      </w:r>
      <w:r w:rsidR="00B616B4">
        <w:rPr>
          <w:rFonts w:asciiTheme="minorBidi" w:hAnsiTheme="minorBidi" w:cstheme="minorBidi"/>
          <w:sz w:val="24"/>
          <w:szCs w:val="24"/>
        </w:rPr>
        <w:t>”</w:t>
      </w:r>
      <w:r w:rsidR="00172FD1" w:rsidRPr="00C90848">
        <w:rPr>
          <w:rFonts w:asciiTheme="minorBidi" w:hAnsiTheme="minorBidi" w:cstheme="minorBidi"/>
          <w:sz w:val="24"/>
          <w:szCs w:val="24"/>
        </w:rPr>
        <w:t xml:space="preserve"> shall the full kingdom of God make its appearance</w:t>
      </w:r>
      <w:r w:rsidR="00B616B4">
        <w:rPr>
          <w:rFonts w:asciiTheme="minorBidi" w:hAnsiTheme="minorBidi" w:cstheme="minorBidi"/>
          <w:sz w:val="24"/>
          <w:szCs w:val="24"/>
        </w:rPr>
        <w:t xml:space="preserve"> and “</w:t>
      </w:r>
      <w:r w:rsidR="00B616B4" w:rsidRPr="00C90848">
        <w:rPr>
          <w:rFonts w:asciiTheme="minorBidi" w:hAnsiTheme="minorBidi" w:cstheme="minorBidi"/>
          <w:sz w:val="24"/>
          <w:szCs w:val="24"/>
          <w:shd w:val="clear" w:color="auto" w:fill="FFFFFF"/>
        </w:rPr>
        <w:t>the Lord alone shall be exalted</w:t>
      </w:r>
      <w:r w:rsidR="00172FD1" w:rsidRPr="00C90848">
        <w:rPr>
          <w:rFonts w:asciiTheme="minorBidi" w:hAnsiTheme="minorBidi" w:cstheme="minorBidi"/>
          <w:sz w:val="24"/>
          <w:szCs w:val="24"/>
        </w:rPr>
        <w:t>.</w:t>
      </w:r>
      <w:r w:rsidR="00B616B4">
        <w:rPr>
          <w:rFonts w:asciiTheme="minorBidi" w:hAnsiTheme="minorBidi" w:cstheme="minorBidi"/>
          <w:sz w:val="24"/>
          <w:szCs w:val="24"/>
        </w:rPr>
        <w:t>”</w:t>
      </w:r>
      <w:r w:rsidR="00172FD1" w:rsidRPr="00C90848">
        <w:rPr>
          <w:rFonts w:asciiTheme="minorBidi" w:hAnsiTheme="minorBidi" w:cstheme="minorBidi"/>
          <w:sz w:val="24"/>
          <w:szCs w:val="24"/>
        </w:rPr>
        <w:t xml:space="preserve">  </w:t>
      </w:r>
      <w:r w:rsidRPr="00C90848">
        <w:rPr>
          <w:rFonts w:asciiTheme="minorBidi" w:hAnsiTheme="minorBidi" w:cstheme="minorBidi"/>
          <w:sz w:val="24"/>
          <w:szCs w:val="24"/>
        </w:rPr>
        <w:t xml:space="preserve"> </w:t>
      </w:r>
    </w:p>
    <w:p w14:paraId="04A28C89" w14:textId="77777777" w:rsidR="00172FD1" w:rsidRPr="00C90848" w:rsidRDefault="00172FD1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A619D16" w14:textId="322E8BCF" w:rsidR="00E2177C" w:rsidRPr="00C90848" w:rsidRDefault="00172FD1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>There is, however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, </w:t>
      </w:r>
      <w:r w:rsidRPr="00C90848">
        <w:rPr>
          <w:rFonts w:asciiTheme="minorBidi" w:hAnsiTheme="minorBidi" w:cstheme="minorBidi"/>
          <w:sz w:val="24"/>
          <w:szCs w:val="24"/>
        </w:rPr>
        <w:t>a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second</w:t>
      </w:r>
      <w:r w:rsidRPr="00C90848">
        <w:rPr>
          <w:rFonts w:asciiTheme="minorBidi" w:hAnsiTheme="minorBidi" w:cstheme="minorBidi"/>
          <w:sz w:val="24"/>
          <w:szCs w:val="24"/>
        </w:rPr>
        <w:t xml:space="preserve"> and different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AE4C3D">
        <w:rPr>
          <w:rFonts w:asciiTheme="minorBidi" w:hAnsiTheme="minorBidi" w:cstheme="minorBidi"/>
          <w:sz w:val="24"/>
          <w:szCs w:val="24"/>
        </w:rPr>
        <w:t>aspect found</w:t>
      </w:r>
      <w:r w:rsidRPr="00C90848">
        <w:rPr>
          <w:rFonts w:asciiTheme="minorBidi" w:hAnsiTheme="minorBidi" w:cstheme="minorBidi"/>
          <w:sz w:val="24"/>
          <w:szCs w:val="24"/>
        </w:rPr>
        <w:t xml:space="preserve"> in the month of Elul</w:t>
      </w:r>
      <w:r w:rsidR="00AE4C3D">
        <w:rPr>
          <w:rFonts w:asciiTheme="minorBidi" w:hAnsiTheme="minorBidi" w:cstheme="minorBidi"/>
          <w:sz w:val="24"/>
          <w:szCs w:val="24"/>
        </w:rPr>
        <w:t xml:space="preserve">, related to the </w:t>
      </w:r>
      <w:r w:rsidRPr="00C90848">
        <w:rPr>
          <w:rFonts w:asciiTheme="minorBidi" w:hAnsiTheme="minorBidi" w:cstheme="minorBidi"/>
          <w:sz w:val="24"/>
          <w:szCs w:val="24"/>
        </w:rPr>
        <w:t xml:space="preserve">receiving </w:t>
      </w:r>
      <w:r w:rsidR="00AE4C3D">
        <w:rPr>
          <w:rFonts w:asciiTheme="minorBidi" w:hAnsiTheme="minorBidi" w:cstheme="minorBidi"/>
          <w:sz w:val="24"/>
          <w:szCs w:val="24"/>
        </w:rPr>
        <w:t xml:space="preserve">of </w:t>
      </w:r>
      <w:r w:rsidRPr="00C90848">
        <w:rPr>
          <w:rFonts w:asciiTheme="minorBidi" w:hAnsiTheme="minorBidi" w:cstheme="minorBidi"/>
          <w:sz w:val="24"/>
          <w:szCs w:val="24"/>
        </w:rPr>
        <w:t>the second set of tablets</w:t>
      </w:r>
      <w:r w:rsidR="00AE4C3D">
        <w:rPr>
          <w:rFonts w:asciiTheme="minorBidi" w:hAnsiTheme="minorBidi" w:cstheme="minorBidi"/>
          <w:sz w:val="24"/>
          <w:szCs w:val="24"/>
        </w:rPr>
        <w:t xml:space="preserve"> –</w:t>
      </w:r>
      <w:r w:rsidRPr="00C90848">
        <w:rPr>
          <w:rFonts w:asciiTheme="minorBidi" w:hAnsiTheme="minorBidi" w:cstheme="minorBidi"/>
          <w:sz w:val="24"/>
          <w:szCs w:val="24"/>
        </w:rPr>
        <w:t xml:space="preserve"> a process that began on the first of Elul and ended on Yom Kippur. This </w:t>
      </w:r>
      <w:r w:rsidR="00AE4C3D">
        <w:rPr>
          <w:rFonts w:asciiTheme="minorBidi" w:hAnsiTheme="minorBidi" w:cstheme="minorBidi"/>
          <w:sz w:val="24"/>
          <w:szCs w:val="24"/>
        </w:rPr>
        <w:t>approach</w:t>
      </w:r>
      <w:r w:rsidR="00AE4C3D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Pr="00C90848">
        <w:rPr>
          <w:rFonts w:asciiTheme="minorBidi" w:hAnsiTheme="minorBidi" w:cstheme="minorBidi"/>
          <w:sz w:val="24"/>
          <w:szCs w:val="24"/>
        </w:rPr>
        <w:t>does not include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Pr="00C90848">
        <w:rPr>
          <w:rFonts w:asciiTheme="minorBidi" w:hAnsiTheme="minorBidi" w:cstheme="minorBidi"/>
          <w:sz w:val="24"/>
          <w:szCs w:val="24"/>
        </w:rPr>
        <w:t xml:space="preserve">passing through the Day of Judgment, but, as it were, skipping over it. </w:t>
      </w:r>
      <w:r w:rsidR="00E2177C" w:rsidRPr="00C90848">
        <w:rPr>
          <w:rFonts w:asciiTheme="minorBidi" w:hAnsiTheme="minorBidi" w:cstheme="minorBidi"/>
          <w:sz w:val="24"/>
          <w:szCs w:val="24"/>
        </w:rPr>
        <w:t>The rationale behind this understanding is</w:t>
      </w:r>
      <w:r w:rsidR="006D4642">
        <w:rPr>
          <w:rFonts w:asciiTheme="minorBidi" w:hAnsiTheme="minorBidi" w:cstheme="minorBidi"/>
          <w:sz w:val="24"/>
          <w:szCs w:val="24"/>
        </w:rPr>
        <w:t xml:space="preserve"> found in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the</w:t>
      </w:r>
      <w:r w:rsidR="006D4642">
        <w:rPr>
          <w:rFonts w:asciiTheme="minorBidi" w:hAnsiTheme="minorBidi" w:cstheme="minorBidi"/>
          <w:sz w:val="24"/>
          <w:szCs w:val="24"/>
        </w:rPr>
        <w:t xml:space="preserve"> above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model of </w:t>
      </w:r>
      <w:r w:rsidRPr="00C90848">
        <w:rPr>
          <w:rFonts w:asciiTheme="minorBidi" w:hAnsiTheme="minorBidi" w:cstheme="minorBidi"/>
          <w:sz w:val="24"/>
          <w:szCs w:val="24"/>
        </w:rPr>
        <w:t>the special closeness between God and His people.</w:t>
      </w:r>
    </w:p>
    <w:p w14:paraId="6B2B4DA9" w14:textId="77777777" w:rsidR="00172FD1" w:rsidRPr="00C90848" w:rsidRDefault="00172FD1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DD408C5" w14:textId="3EB64AC8" w:rsidR="00E2177C" w:rsidRPr="00C90848" w:rsidRDefault="00172FD1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Yom Kippur represents the closest intimacy between God and His people. </w:t>
      </w:r>
      <w:r w:rsidR="00AE4C3D">
        <w:rPr>
          <w:rFonts w:asciiTheme="minorBidi" w:hAnsiTheme="minorBidi" w:cstheme="minorBidi"/>
          <w:sz w:val="24"/>
          <w:szCs w:val="24"/>
        </w:rPr>
        <w:t>As</w:t>
      </w:r>
      <w:r w:rsidRPr="00C90848">
        <w:rPr>
          <w:rFonts w:asciiTheme="minorBidi" w:hAnsiTheme="minorBidi" w:cstheme="minorBidi"/>
          <w:sz w:val="24"/>
          <w:szCs w:val="24"/>
        </w:rPr>
        <w:t xml:space="preserve"> the Gemara states:  </w:t>
      </w:r>
    </w:p>
    <w:p w14:paraId="533BD0B2" w14:textId="77777777" w:rsidR="00172FD1" w:rsidRPr="00C90848" w:rsidRDefault="00172FD1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C6CBBEE" w14:textId="4EA53A3E" w:rsidR="00172FD1" w:rsidRPr="00C90848" w:rsidRDefault="00172FD1" w:rsidP="00DE79FA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>There were no holy days as happy for Israel … as Yom Kippur</w:t>
      </w:r>
      <w:r w:rsidR="00EB7582" w:rsidRPr="00C90848">
        <w:rPr>
          <w:rFonts w:asciiTheme="minorBidi" w:hAnsiTheme="minorBidi" w:cstheme="minorBidi"/>
          <w:sz w:val="24"/>
          <w:szCs w:val="24"/>
        </w:rPr>
        <w:t xml:space="preserve">. (Mishna, </w:t>
      </w:r>
      <w:r w:rsidR="00EB7582" w:rsidRPr="00C90848">
        <w:rPr>
          <w:rFonts w:asciiTheme="minorBidi" w:hAnsiTheme="minorBidi" w:cstheme="minorBidi"/>
          <w:i/>
          <w:iCs/>
          <w:sz w:val="24"/>
          <w:szCs w:val="24"/>
        </w:rPr>
        <w:t>Ta'anit</w:t>
      </w:r>
      <w:r w:rsidR="00EB7582" w:rsidRPr="00C90848">
        <w:rPr>
          <w:rFonts w:asciiTheme="minorBidi" w:hAnsiTheme="minorBidi" w:cstheme="minorBidi"/>
          <w:sz w:val="24"/>
          <w:szCs w:val="24"/>
        </w:rPr>
        <w:t xml:space="preserve"> 4:8)</w:t>
      </w:r>
    </w:p>
    <w:p w14:paraId="33B83CF5" w14:textId="77777777" w:rsidR="00EB7582" w:rsidRPr="00C90848" w:rsidRDefault="00EB7582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A0866C2" w14:textId="6BB6F180" w:rsidR="00E2177C" w:rsidRPr="00C90848" w:rsidRDefault="00EB7582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In addition, </w:t>
      </w:r>
      <w:r w:rsidR="00E2177C" w:rsidRPr="00C90848">
        <w:rPr>
          <w:rFonts w:asciiTheme="minorBidi" w:hAnsiTheme="minorBidi" w:cstheme="minorBidi"/>
          <w:sz w:val="24"/>
          <w:szCs w:val="24"/>
        </w:rPr>
        <w:t>the</w:t>
      </w:r>
      <w:r w:rsidRPr="00C90848">
        <w:rPr>
          <w:rFonts w:asciiTheme="minorBidi" w:hAnsiTheme="minorBidi" w:cstheme="minorBidi"/>
          <w:sz w:val="24"/>
          <w:szCs w:val="24"/>
        </w:rPr>
        <w:t xml:space="preserve">re is the well-known statement of </w:t>
      </w:r>
      <w:r w:rsidRPr="00C90848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Pr="00C90848">
        <w:rPr>
          <w:rFonts w:asciiTheme="minorBidi" w:hAnsiTheme="minorBidi" w:cstheme="minorBidi"/>
          <w:sz w:val="24"/>
          <w:szCs w:val="24"/>
        </w:rPr>
        <w:t>about the opening of the curtain separating between the Holy and the Holy of Holies:</w:t>
      </w:r>
    </w:p>
    <w:p w14:paraId="645BAAEB" w14:textId="77777777" w:rsidR="00EB7582" w:rsidRPr="00C90848" w:rsidRDefault="00EB7582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B6F03D6" w14:textId="725FB88A" w:rsidR="00E2177C" w:rsidRPr="00C90848" w:rsidRDefault="00EB7582" w:rsidP="00DE79FA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Whenever Israel came up </w:t>
      </w:r>
      <w:r w:rsidR="006D4642">
        <w:rPr>
          <w:rFonts w:asciiTheme="minorBidi" w:hAnsiTheme="minorBidi" w:cstheme="minorBidi"/>
          <w:sz w:val="24"/>
          <w:szCs w:val="24"/>
        </w:rPr>
        <w:t>for</w:t>
      </w:r>
      <w:r w:rsidR="006D4642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Pr="00C90848">
        <w:rPr>
          <w:rFonts w:asciiTheme="minorBidi" w:hAnsiTheme="minorBidi" w:cstheme="minorBidi"/>
          <w:sz w:val="24"/>
          <w:szCs w:val="24"/>
        </w:rPr>
        <w:t xml:space="preserve">the </w:t>
      </w:r>
      <w:proofErr w:type="gramStart"/>
      <w:r w:rsidRPr="00C90848">
        <w:rPr>
          <w:rFonts w:asciiTheme="minorBidi" w:hAnsiTheme="minorBidi" w:cstheme="minorBidi"/>
          <w:sz w:val="24"/>
          <w:szCs w:val="24"/>
        </w:rPr>
        <w:t>Festival</w:t>
      </w:r>
      <w:proofErr w:type="gramEnd"/>
      <w:r w:rsidRPr="00C90848">
        <w:rPr>
          <w:rFonts w:asciiTheme="minorBidi" w:hAnsiTheme="minorBidi" w:cstheme="minorBidi"/>
          <w:sz w:val="24"/>
          <w:szCs w:val="24"/>
        </w:rPr>
        <w:t xml:space="preserve">, the curtain would be removed for them and the </w:t>
      </w:r>
      <w:r w:rsidRPr="00C90848">
        <w:rPr>
          <w:rFonts w:asciiTheme="minorBidi" w:hAnsiTheme="minorBidi" w:cstheme="minorBidi"/>
          <w:i/>
          <w:iCs/>
          <w:sz w:val="24"/>
          <w:szCs w:val="24"/>
        </w:rPr>
        <w:t>keruvim</w:t>
      </w:r>
      <w:r w:rsidRPr="00C90848">
        <w:rPr>
          <w:rFonts w:asciiTheme="minorBidi" w:hAnsiTheme="minorBidi" w:cstheme="minorBidi"/>
          <w:sz w:val="24"/>
          <w:szCs w:val="24"/>
        </w:rPr>
        <w:t xml:space="preserve"> were shown to them, whose bodies were intertwisted with one another, and they would be thus addressed: Look! You are beloved before God as the love between man and woman. (</w:t>
      </w:r>
      <w:r w:rsidRPr="00C90848">
        <w:rPr>
          <w:rFonts w:asciiTheme="minorBidi" w:hAnsiTheme="minorBidi" w:cstheme="minorBidi"/>
          <w:i/>
          <w:iCs/>
          <w:sz w:val="24"/>
          <w:szCs w:val="24"/>
        </w:rPr>
        <w:t xml:space="preserve">Yoma </w:t>
      </w:r>
      <w:r w:rsidRPr="00C90848">
        <w:rPr>
          <w:rFonts w:asciiTheme="minorBidi" w:hAnsiTheme="minorBidi" w:cstheme="minorBidi"/>
          <w:sz w:val="24"/>
          <w:szCs w:val="24"/>
        </w:rPr>
        <w:t>54a)</w:t>
      </w:r>
    </w:p>
    <w:p w14:paraId="70857242" w14:textId="77777777" w:rsidR="00EB7582" w:rsidRPr="00C90848" w:rsidRDefault="00EB7582" w:rsidP="00DE79FA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78395355" w14:textId="19C955C9" w:rsidR="00E2177C" w:rsidRPr="00C90848" w:rsidRDefault="00E2177C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The Holy of Holies represents the closest intimacy </w:t>
      </w:r>
      <w:r w:rsidR="00EB7582" w:rsidRPr="00C90848">
        <w:rPr>
          <w:rFonts w:asciiTheme="minorBidi" w:hAnsiTheme="minorBidi" w:cstheme="minorBidi"/>
          <w:sz w:val="24"/>
          <w:szCs w:val="24"/>
        </w:rPr>
        <w:t xml:space="preserve">possible between man and God. Therefore, only on a day of such closeness – Yom Kippur – is the High Priest permitted to enter the </w:t>
      </w:r>
      <w:r w:rsidRPr="00C90848">
        <w:rPr>
          <w:rFonts w:asciiTheme="minorBidi" w:hAnsiTheme="minorBidi" w:cstheme="minorBidi"/>
          <w:sz w:val="24"/>
          <w:szCs w:val="24"/>
        </w:rPr>
        <w:t>Holy of Holies.</w:t>
      </w:r>
    </w:p>
    <w:p w14:paraId="5BECCFBE" w14:textId="77777777" w:rsidR="00EB7582" w:rsidRPr="00C90848" w:rsidRDefault="00EB7582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A3EE894" w14:textId="3C036FF8" w:rsidR="00E2177C" w:rsidRPr="00C90848" w:rsidRDefault="00E2177C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However, even on Yom Kippur itself, </w:t>
      </w:r>
      <w:r w:rsidR="009F2CEF">
        <w:rPr>
          <w:rFonts w:asciiTheme="minorBidi" w:hAnsiTheme="minorBidi" w:cstheme="minorBidi"/>
          <w:sz w:val="24"/>
          <w:szCs w:val="24"/>
        </w:rPr>
        <w:t>both</w:t>
      </w:r>
      <w:r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AE4C3D">
        <w:rPr>
          <w:rFonts w:asciiTheme="minorBidi" w:hAnsiTheme="minorBidi" w:cstheme="minorBidi"/>
          <w:sz w:val="24"/>
          <w:szCs w:val="24"/>
        </w:rPr>
        <w:t>aspects</w:t>
      </w:r>
      <w:r w:rsidR="00AE4C3D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Pr="00C90848">
        <w:rPr>
          <w:rFonts w:asciiTheme="minorBidi" w:hAnsiTheme="minorBidi" w:cstheme="minorBidi"/>
          <w:sz w:val="24"/>
          <w:szCs w:val="24"/>
        </w:rPr>
        <w:t xml:space="preserve">exist. </w:t>
      </w:r>
      <w:r w:rsidR="002E3280">
        <w:rPr>
          <w:rFonts w:asciiTheme="minorBidi" w:hAnsiTheme="minorBidi" w:cstheme="minorBidi"/>
          <w:sz w:val="24"/>
          <w:szCs w:val="24"/>
        </w:rPr>
        <w:t>There</w:t>
      </w:r>
      <w:r w:rsidRPr="00C90848">
        <w:rPr>
          <w:rFonts w:asciiTheme="minorBidi" w:hAnsiTheme="minorBidi" w:cstheme="minorBidi"/>
          <w:sz w:val="24"/>
          <w:szCs w:val="24"/>
        </w:rPr>
        <w:t xml:space="preserve"> seems to be no "motto" that represents </w:t>
      </w:r>
      <w:r w:rsidR="00EB7582" w:rsidRPr="00C90848">
        <w:rPr>
          <w:rFonts w:asciiTheme="minorBidi" w:hAnsiTheme="minorBidi" w:cstheme="minorBidi"/>
          <w:sz w:val="24"/>
          <w:szCs w:val="24"/>
        </w:rPr>
        <w:t>the</w:t>
      </w:r>
      <w:r w:rsidRPr="00C90848">
        <w:rPr>
          <w:rFonts w:asciiTheme="minorBidi" w:hAnsiTheme="minorBidi" w:cstheme="minorBidi"/>
          <w:sz w:val="24"/>
          <w:szCs w:val="24"/>
        </w:rPr>
        <w:t xml:space="preserve"> day more than: "Serve the Lord </w:t>
      </w:r>
      <w:r w:rsidR="00EB7582" w:rsidRPr="00C90848">
        <w:rPr>
          <w:rFonts w:asciiTheme="minorBidi" w:hAnsiTheme="minorBidi" w:cstheme="minorBidi"/>
          <w:sz w:val="24"/>
          <w:szCs w:val="24"/>
        </w:rPr>
        <w:t>with</w:t>
      </w:r>
      <w:r w:rsidRPr="00C90848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EB7582" w:rsidRPr="00C90848">
        <w:rPr>
          <w:rFonts w:asciiTheme="minorBidi" w:hAnsiTheme="minorBidi" w:cstheme="minorBidi"/>
          <w:sz w:val="24"/>
          <w:szCs w:val="24"/>
        </w:rPr>
        <w:t>fear, and</w:t>
      </w:r>
      <w:proofErr w:type="gramEnd"/>
      <w:r w:rsidR="00EB7582" w:rsidRPr="00C90848">
        <w:rPr>
          <w:rFonts w:asciiTheme="minorBidi" w:hAnsiTheme="minorBidi" w:cstheme="minorBidi"/>
          <w:sz w:val="24"/>
          <w:szCs w:val="24"/>
        </w:rPr>
        <w:t xml:space="preserve"> rejoice with </w:t>
      </w:r>
      <w:r w:rsidRPr="00C90848">
        <w:rPr>
          <w:rFonts w:asciiTheme="minorBidi" w:hAnsiTheme="minorBidi" w:cstheme="minorBidi"/>
          <w:sz w:val="24"/>
          <w:szCs w:val="24"/>
        </w:rPr>
        <w:t>trembling"</w:t>
      </w:r>
      <w:r w:rsidR="00EB7582" w:rsidRPr="00C90848">
        <w:rPr>
          <w:rFonts w:asciiTheme="minorBidi" w:hAnsiTheme="minorBidi" w:cstheme="minorBidi"/>
          <w:sz w:val="24"/>
          <w:szCs w:val="24"/>
        </w:rPr>
        <w:t xml:space="preserve"> (</w:t>
      </w:r>
      <w:r w:rsidR="00EB7582" w:rsidRPr="00C90848">
        <w:rPr>
          <w:rFonts w:asciiTheme="minorBidi" w:hAnsiTheme="minorBidi" w:cstheme="minorBidi"/>
          <w:i/>
          <w:iCs/>
          <w:sz w:val="24"/>
          <w:szCs w:val="24"/>
        </w:rPr>
        <w:t>Tehi</w:t>
      </w:r>
      <w:r w:rsidR="00F12CE9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EB7582" w:rsidRPr="00C90848">
        <w:rPr>
          <w:rFonts w:asciiTheme="minorBidi" w:hAnsiTheme="minorBidi" w:cstheme="minorBidi"/>
          <w:i/>
          <w:iCs/>
          <w:sz w:val="24"/>
          <w:szCs w:val="24"/>
        </w:rPr>
        <w:t xml:space="preserve">lim </w:t>
      </w:r>
      <w:r w:rsidR="00EB7582" w:rsidRPr="00C90848">
        <w:rPr>
          <w:rFonts w:asciiTheme="minorBidi" w:hAnsiTheme="minorBidi" w:cstheme="minorBidi"/>
          <w:sz w:val="24"/>
          <w:szCs w:val="24"/>
        </w:rPr>
        <w:t>2:10).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 Service and rejoicing on the one </w:t>
      </w:r>
      <w:r w:rsidR="00F12CE9">
        <w:rPr>
          <w:rFonts w:asciiTheme="minorBidi" w:hAnsiTheme="minorBidi" w:cstheme="minorBidi"/>
          <w:sz w:val="24"/>
          <w:szCs w:val="24"/>
        </w:rPr>
        <w:t>hand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, and fear and trembling on the other. </w:t>
      </w:r>
      <w:r w:rsidR="002E3280">
        <w:rPr>
          <w:rFonts w:asciiTheme="minorBidi" w:hAnsiTheme="minorBidi" w:cstheme="minorBidi"/>
          <w:sz w:val="24"/>
          <w:szCs w:val="24"/>
        </w:rPr>
        <w:t>These two sides both</w:t>
      </w:r>
      <w:r w:rsidR="002E3280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5A4980" w:rsidRPr="00C90848">
        <w:rPr>
          <w:rFonts w:asciiTheme="minorBidi" w:hAnsiTheme="minorBidi" w:cstheme="minorBidi"/>
          <w:sz w:val="24"/>
          <w:szCs w:val="24"/>
        </w:rPr>
        <w:t>find expression in the various prayers</w:t>
      </w:r>
      <w:r w:rsidR="002E3280">
        <w:rPr>
          <w:rFonts w:asciiTheme="minorBidi" w:hAnsiTheme="minorBidi" w:cstheme="minorBidi"/>
          <w:sz w:val="24"/>
          <w:szCs w:val="24"/>
        </w:rPr>
        <w:t>: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5A4980" w:rsidRPr="00C90848">
        <w:rPr>
          <w:rFonts w:asciiTheme="minorBidi" w:hAnsiTheme="minorBidi" w:cstheme="minorBidi"/>
          <w:i/>
          <w:iCs/>
          <w:sz w:val="24"/>
          <w:szCs w:val="24"/>
        </w:rPr>
        <w:t>Musaf</w:t>
      </w:r>
      <w:r w:rsidR="002E3280">
        <w:rPr>
          <w:rFonts w:asciiTheme="minorBidi" w:hAnsiTheme="minorBidi" w:cstheme="minorBidi"/>
          <w:sz w:val="24"/>
          <w:szCs w:val="24"/>
        </w:rPr>
        <w:t>, with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 the sacrificial service</w:t>
      </w:r>
      <w:r w:rsidR="002E3280">
        <w:rPr>
          <w:rFonts w:asciiTheme="minorBidi" w:hAnsiTheme="minorBidi" w:cstheme="minorBidi"/>
          <w:sz w:val="24"/>
          <w:szCs w:val="24"/>
        </w:rPr>
        <w:t xml:space="preserve"> it describes, represent</w:t>
      </w:r>
      <w:r w:rsidR="00AE4C3D">
        <w:rPr>
          <w:rFonts w:asciiTheme="minorBidi" w:hAnsiTheme="minorBidi" w:cstheme="minorBidi"/>
          <w:sz w:val="24"/>
          <w:szCs w:val="24"/>
        </w:rPr>
        <w:t>s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 service</w:t>
      </w:r>
      <w:r w:rsidR="002E3280">
        <w:rPr>
          <w:rFonts w:asciiTheme="minorBidi" w:hAnsiTheme="minorBidi" w:cstheme="minorBidi"/>
          <w:sz w:val="24"/>
          <w:szCs w:val="24"/>
        </w:rPr>
        <w:t>;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5A4980" w:rsidRPr="00C90848">
        <w:rPr>
          <w:rFonts w:asciiTheme="minorBidi" w:hAnsiTheme="minorBidi" w:cstheme="minorBidi"/>
          <w:i/>
          <w:iCs/>
          <w:sz w:val="24"/>
          <w:szCs w:val="24"/>
        </w:rPr>
        <w:t xml:space="preserve">Ne'ila 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and the supplications included in it </w:t>
      </w:r>
      <w:r w:rsidR="002E3280">
        <w:rPr>
          <w:rFonts w:asciiTheme="minorBidi" w:hAnsiTheme="minorBidi" w:cstheme="minorBidi"/>
          <w:sz w:val="24"/>
          <w:szCs w:val="24"/>
        </w:rPr>
        <w:t>represent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 fear. </w:t>
      </w:r>
    </w:p>
    <w:p w14:paraId="6C0B61E1" w14:textId="77777777" w:rsidR="005A4980" w:rsidRPr="00C90848" w:rsidRDefault="005A498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A6D439D" w14:textId="5849AF12" w:rsidR="00E2177C" w:rsidRPr="00C90848" w:rsidRDefault="00AE4C3D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hile </w:t>
      </w:r>
      <w:r w:rsidR="009F2CEF">
        <w:rPr>
          <w:rFonts w:asciiTheme="minorBidi" w:hAnsiTheme="minorBidi" w:cstheme="minorBidi"/>
          <w:sz w:val="24"/>
          <w:szCs w:val="24"/>
        </w:rPr>
        <w:t>we often speak of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the relationship of intimacy 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on 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these days, </w:t>
      </w:r>
      <w:r w:rsidR="009F2CEF">
        <w:rPr>
          <w:rFonts w:asciiTheme="minorBidi" w:hAnsiTheme="minorBidi" w:cstheme="minorBidi"/>
          <w:sz w:val="24"/>
          <w:szCs w:val="24"/>
        </w:rPr>
        <w:t>it is also important to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 understand the </w:t>
      </w:r>
      <w:r>
        <w:rPr>
          <w:rFonts w:asciiTheme="minorBidi" w:hAnsiTheme="minorBidi" w:cstheme="minorBidi"/>
          <w:sz w:val="24"/>
          <w:szCs w:val="24"/>
        </w:rPr>
        <w:t>aspect</w:t>
      </w:r>
      <w:r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of fear during this period. Preachers from the schools of the </w:t>
      </w:r>
      <w:r w:rsidR="005A4980" w:rsidRPr="00C90848">
        <w:rPr>
          <w:rFonts w:asciiTheme="minorBidi" w:hAnsiTheme="minorBidi" w:cstheme="minorBidi"/>
          <w:i/>
          <w:iCs/>
          <w:sz w:val="24"/>
          <w:szCs w:val="24"/>
        </w:rPr>
        <w:t xml:space="preserve">Mussar 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movement would warn the congregation that there may be someone right now in their synagogue whose death sentence has been issued – </w:t>
      </w:r>
      <w:r w:rsidR="005A4980" w:rsidRPr="00C90848">
        <w:rPr>
          <w:rFonts w:asciiTheme="minorBidi" w:hAnsiTheme="minorBidi" w:cstheme="minorBidi"/>
          <w:i/>
          <w:iCs/>
          <w:sz w:val="24"/>
          <w:szCs w:val="24"/>
        </w:rPr>
        <w:t xml:space="preserve">gavra ketila 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("a dead man"), as they would call him. 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That is, if 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his sentence is not torn to shreds on Yom Kippur. The </w:t>
      </w:r>
      <w:r w:rsidR="002E3280">
        <w:rPr>
          <w:rFonts w:asciiTheme="minorBidi" w:hAnsiTheme="minorBidi" w:cstheme="minorBidi"/>
          <w:sz w:val="24"/>
          <w:szCs w:val="24"/>
        </w:rPr>
        <w:t>essence</w:t>
      </w:r>
      <w:r w:rsidR="002E3280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of this idea is </w:t>
      </w:r>
      <w:r w:rsidR="002E3280">
        <w:rPr>
          <w:rFonts w:asciiTheme="minorBidi" w:hAnsiTheme="minorBidi" w:cstheme="minorBidi"/>
          <w:sz w:val="24"/>
          <w:szCs w:val="24"/>
        </w:rPr>
        <w:t>profound</w:t>
      </w:r>
      <w:r w:rsidR="002E3280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5A4980" w:rsidRPr="00C90848">
        <w:rPr>
          <w:rFonts w:asciiTheme="minorBidi" w:hAnsiTheme="minorBidi" w:cstheme="minorBidi"/>
          <w:sz w:val="24"/>
          <w:szCs w:val="24"/>
        </w:rPr>
        <w:t xml:space="preserve">and poignant – nothing in our lives should be </w:t>
      </w:r>
      <w:r w:rsidR="00E2177C" w:rsidRPr="00C90848">
        <w:rPr>
          <w:rFonts w:asciiTheme="minorBidi" w:hAnsiTheme="minorBidi" w:cstheme="minorBidi"/>
          <w:sz w:val="24"/>
          <w:szCs w:val="24"/>
        </w:rPr>
        <w:t>taken for granted</w:t>
      </w:r>
      <w:r w:rsidR="002E3280">
        <w:rPr>
          <w:rFonts w:asciiTheme="minorBidi" w:hAnsiTheme="minorBidi" w:cstheme="minorBidi"/>
          <w:sz w:val="24"/>
          <w:szCs w:val="24"/>
        </w:rPr>
        <w:t>,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and </w:t>
      </w:r>
      <w:r w:rsidR="005A4980" w:rsidRPr="00C90848">
        <w:rPr>
          <w:rFonts w:asciiTheme="minorBidi" w:hAnsiTheme="minorBidi" w:cstheme="minorBidi"/>
          <w:sz w:val="24"/>
          <w:szCs w:val="24"/>
        </w:rPr>
        <w:t>it behooves us to cry out and pray.</w:t>
      </w:r>
    </w:p>
    <w:p w14:paraId="6CED02C1" w14:textId="77777777" w:rsidR="005A4980" w:rsidRPr="00C90848" w:rsidRDefault="005A498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CC7D3AB" w14:textId="215A5A0E" w:rsidR="00E2177C" w:rsidRPr="00C90848" w:rsidRDefault="005A498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The </w:t>
      </w:r>
      <w:r w:rsidRPr="00C90848">
        <w:rPr>
          <w:rFonts w:asciiTheme="minorBidi" w:hAnsiTheme="minorBidi" w:cstheme="minorBidi"/>
          <w:i/>
          <w:iCs/>
          <w:sz w:val="24"/>
          <w:szCs w:val="24"/>
        </w:rPr>
        <w:t xml:space="preserve">Meiri, </w:t>
      </w:r>
      <w:r w:rsidRPr="00C90848">
        <w:rPr>
          <w:rFonts w:asciiTheme="minorBidi" w:hAnsiTheme="minorBidi" w:cstheme="minorBidi"/>
          <w:sz w:val="24"/>
          <w:szCs w:val="24"/>
        </w:rPr>
        <w:t>in his book "</w:t>
      </w:r>
      <w:r w:rsidRPr="00C90848">
        <w:rPr>
          <w:rFonts w:asciiTheme="minorBidi" w:hAnsiTheme="minorBidi" w:cstheme="minorBidi"/>
          <w:i/>
          <w:iCs/>
          <w:sz w:val="24"/>
          <w:szCs w:val="24"/>
        </w:rPr>
        <w:t>Magen Avot</w:t>
      </w:r>
      <w:r w:rsidRPr="00C90848">
        <w:rPr>
          <w:rFonts w:asciiTheme="minorBidi" w:hAnsiTheme="minorBidi" w:cstheme="minorBidi"/>
          <w:sz w:val="24"/>
          <w:szCs w:val="24"/>
        </w:rPr>
        <w:t xml:space="preserve">," </w:t>
      </w:r>
      <w:r w:rsidR="002E3280">
        <w:rPr>
          <w:rFonts w:asciiTheme="minorBidi" w:hAnsiTheme="minorBidi" w:cstheme="minorBidi"/>
          <w:sz w:val="24"/>
          <w:szCs w:val="24"/>
        </w:rPr>
        <w:t>mentions</w:t>
      </w:r>
      <w:r w:rsidR="002E3280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Pr="00C90848">
        <w:rPr>
          <w:rFonts w:asciiTheme="minorBidi" w:hAnsiTheme="minorBidi" w:cstheme="minorBidi"/>
          <w:sz w:val="24"/>
          <w:szCs w:val="24"/>
        </w:rPr>
        <w:t xml:space="preserve">the </w:t>
      </w:r>
      <w:r w:rsidR="00E2177C" w:rsidRPr="00C90848">
        <w:rPr>
          <w:rFonts w:asciiTheme="minorBidi" w:hAnsiTheme="minorBidi" w:cstheme="minorBidi"/>
          <w:sz w:val="24"/>
          <w:szCs w:val="24"/>
        </w:rPr>
        <w:t>ancient custom in Provence</w:t>
      </w:r>
      <w:r w:rsidRPr="00C90848">
        <w:rPr>
          <w:rFonts w:asciiTheme="minorBidi" w:hAnsiTheme="minorBidi" w:cstheme="minorBidi"/>
          <w:sz w:val="24"/>
          <w:szCs w:val="24"/>
        </w:rPr>
        <w:t xml:space="preserve"> to recite "</w:t>
      </w:r>
      <w:r w:rsidRPr="00C90848">
        <w:rPr>
          <w:rFonts w:asciiTheme="minorBidi" w:hAnsiTheme="minorBidi" w:cstheme="minorBidi"/>
          <w:i/>
          <w:iCs/>
          <w:sz w:val="24"/>
          <w:szCs w:val="24"/>
        </w:rPr>
        <w:t>Avinu Malkeinu</w:t>
      </w:r>
      <w:r w:rsidRPr="00C90848">
        <w:rPr>
          <w:rFonts w:asciiTheme="minorBidi" w:hAnsiTheme="minorBidi" w:cstheme="minorBidi"/>
          <w:sz w:val="24"/>
          <w:szCs w:val="24"/>
        </w:rPr>
        <w:t>" on Shabbat Shuva</w:t>
      </w:r>
      <w:r w:rsidR="002E3280">
        <w:rPr>
          <w:rFonts w:asciiTheme="minorBidi" w:hAnsiTheme="minorBidi" w:cstheme="minorBidi"/>
          <w:sz w:val="24"/>
          <w:szCs w:val="24"/>
        </w:rPr>
        <w:t xml:space="preserve"> and 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describes the </w:t>
      </w:r>
      <w:r w:rsidR="009F2CEF">
        <w:rPr>
          <w:rFonts w:asciiTheme="minorBidi" w:hAnsiTheme="minorBidi" w:cstheme="minorBidi"/>
          <w:sz w:val="24"/>
          <w:szCs w:val="24"/>
        </w:rPr>
        <w:t xml:space="preserve">fierce </w:t>
      </w:r>
      <w:r w:rsidR="00E2177C" w:rsidRPr="00C90848">
        <w:rPr>
          <w:rFonts w:asciiTheme="minorBidi" w:hAnsiTheme="minorBidi" w:cstheme="minorBidi"/>
          <w:sz w:val="24"/>
          <w:szCs w:val="24"/>
        </w:rPr>
        <w:t>criticism</w:t>
      </w:r>
      <w:r w:rsidR="009F2CEF">
        <w:rPr>
          <w:rFonts w:asciiTheme="minorBidi" w:hAnsiTheme="minorBidi" w:cstheme="minorBidi"/>
          <w:sz w:val="24"/>
          <w:szCs w:val="24"/>
        </w:rPr>
        <w:t xml:space="preserve"> of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E21C1F" w:rsidRPr="00C90848">
        <w:rPr>
          <w:rFonts w:asciiTheme="minorBidi" w:hAnsiTheme="minorBidi" w:cstheme="minorBidi"/>
          <w:sz w:val="24"/>
          <w:szCs w:val="24"/>
        </w:rPr>
        <w:t xml:space="preserve">this custom by disciples of the Ramban. However, the </w:t>
      </w:r>
      <w:r w:rsidR="009F2CEF">
        <w:rPr>
          <w:rFonts w:asciiTheme="minorBidi" w:hAnsiTheme="minorBidi" w:cstheme="minorBidi"/>
          <w:sz w:val="24"/>
          <w:szCs w:val="24"/>
        </w:rPr>
        <w:t>sentiment behind the custom is clear</w:t>
      </w:r>
      <w:r w:rsidR="002E3280">
        <w:rPr>
          <w:rFonts w:asciiTheme="minorBidi" w:hAnsiTheme="minorBidi" w:cstheme="minorBidi"/>
          <w:sz w:val="24"/>
          <w:szCs w:val="24"/>
        </w:rPr>
        <w:t>:</w:t>
      </w:r>
      <w:r w:rsidR="00E21C1F" w:rsidRPr="00C90848">
        <w:rPr>
          <w:rFonts w:asciiTheme="minorBidi" w:hAnsiTheme="minorBidi" w:cstheme="minorBidi"/>
          <w:sz w:val="24"/>
          <w:szCs w:val="24"/>
        </w:rPr>
        <w:t xml:space="preserve"> it is </w:t>
      </w:r>
      <w:r w:rsidR="002E3280">
        <w:rPr>
          <w:rFonts w:asciiTheme="minorBidi" w:hAnsiTheme="minorBidi" w:cstheme="minorBidi"/>
          <w:sz w:val="24"/>
          <w:szCs w:val="24"/>
        </w:rPr>
        <w:t>appropriate to sacrifice</w:t>
      </w:r>
      <w:r w:rsidR="00E21C1F" w:rsidRPr="00C90848">
        <w:rPr>
          <w:rFonts w:asciiTheme="minorBidi" w:hAnsiTheme="minorBidi" w:cstheme="minorBidi"/>
          <w:sz w:val="24"/>
          <w:szCs w:val="24"/>
        </w:rPr>
        <w:t xml:space="preserve"> one Shabbat </w:t>
      </w:r>
      <w:r w:rsidR="002E3280">
        <w:rPr>
          <w:rFonts w:asciiTheme="minorBidi" w:hAnsiTheme="minorBidi" w:cstheme="minorBidi"/>
          <w:sz w:val="24"/>
          <w:szCs w:val="24"/>
        </w:rPr>
        <w:t>to pray</w:t>
      </w:r>
      <w:r w:rsidR="00E21C1F" w:rsidRPr="00C90848">
        <w:rPr>
          <w:rFonts w:asciiTheme="minorBidi" w:hAnsiTheme="minorBidi" w:cstheme="minorBidi"/>
          <w:sz w:val="24"/>
          <w:szCs w:val="24"/>
        </w:rPr>
        <w:t xml:space="preserve"> that the evil decree issued against us be torn up, and </w:t>
      </w:r>
      <w:r w:rsidR="002E3280">
        <w:rPr>
          <w:rFonts w:asciiTheme="minorBidi" w:hAnsiTheme="minorBidi" w:cstheme="minorBidi"/>
          <w:sz w:val="24"/>
          <w:szCs w:val="24"/>
        </w:rPr>
        <w:t xml:space="preserve">that </w:t>
      </w:r>
      <w:r w:rsidR="00E21C1F" w:rsidRPr="00C90848">
        <w:rPr>
          <w:rFonts w:asciiTheme="minorBidi" w:hAnsiTheme="minorBidi" w:cstheme="minorBidi"/>
          <w:sz w:val="24"/>
          <w:szCs w:val="24"/>
        </w:rPr>
        <w:t>we be sealed for good life.</w:t>
      </w:r>
    </w:p>
    <w:p w14:paraId="105F084D" w14:textId="77777777" w:rsidR="00E21C1F" w:rsidRPr="00C90848" w:rsidRDefault="00E21C1F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9104E12" w14:textId="06CDBE33" w:rsidR="00E2177C" w:rsidRPr="00C90848" w:rsidRDefault="00E2177C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The </w:t>
      </w:r>
      <w:r w:rsidRPr="00C90848">
        <w:rPr>
          <w:rFonts w:asciiTheme="minorBidi" w:hAnsiTheme="minorBidi" w:cstheme="minorBidi"/>
          <w:i/>
          <w:iCs/>
          <w:sz w:val="24"/>
          <w:szCs w:val="24"/>
        </w:rPr>
        <w:t>Shulchan</w:t>
      </w:r>
      <w:r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9A2C90" w:rsidRPr="00C90848">
        <w:rPr>
          <w:rFonts w:asciiTheme="minorBidi" w:hAnsiTheme="minorBidi" w:cstheme="minorBidi"/>
          <w:i/>
          <w:iCs/>
          <w:sz w:val="24"/>
          <w:szCs w:val="24"/>
        </w:rPr>
        <w:t>Aruk</w:t>
      </w:r>
      <w:r w:rsidRPr="00C90848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C90848">
        <w:rPr>
          <w:rFonts w:asciiTheme="minorBidi" w:hAnsiTheme="minorBidi" w:cstheme="minorBidi"/>
          <w:sz w:val="24"/>
          <w:szCs w:val="24"/>
        </w:rPr>
        <w:t xml:space="preserve"> calls </w:t>
      </w:r>
      <w:r w:rsidR="009A2C90" w:rsidRPr="00C90848">
        <w:rPr>
          <w:rFonts w:asciiTheme="minorBidi" w:hAnsiTheme="minorBidi" w:cstheme="minorBidi"/>
          <w:sz w:val="24"/>
          <w:szCs w:val="24"/>
        </w:rPr>
        <w:t>upon</w:t>
      </w:r>
      <w:r w:rsidRPr="00C90848">
        <w:rPr>
          <w:rFonts w:asciiTheme="minorBidi" w:hAnsiTheme="minorBidi" w:cstheme="minorBidi"/>
          <w:sz w:val="24"/>
          <w:szCs w:val="24"/>
        </w:rPr>
        <w:t xml:space="preserve"> a person to accept </w:t>
      </w:r>
      <w:r w:rsidR="009A2C90" w:rsidRPr="00C90848">
        <w:rPr>
          <w:rFonts w:asciiTheme="minorBidi" w:hAnsiTheme="minorBidi" w:cstheme="minorBidi"/>
          <w:sz w:val="24"/>
          <w:szCs w:val="24"/>
        </w:rPr>
        <w:t>stringencies</w:t>
      </w:r>
      <w:r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2E3280">
        <w:rPr>
          <w:rFonts w:asciiTheme="minorBidi" w:hAnsiTheme="minorBidi" w:cstheme="minorBidi"/>
          <w:sz w:val="24"/>
          <w:szCs w:val="24"/>
        </w:rPr>
        <w:t>during</w:t>
      </w:r>
      <w:r w:rsidR="0096098A">
        <w:rPr>
          <w:rFonts w:asciiTheme="minorBidi" w:hAnsiTheme="minorBidi" w:cstheme="minorBidi"/>
          <w:sz w:val="24"/>
          <w:szCs w:val="24"/>
        </w:rPr>
        <w:t xml:space="preserve"> </w:t>
      </w:r>
      <w:r w:rsidRPr="00C90848">
        <w:rPr>
          <w:rFonts w:asciiTheme="minorBidi" w:hAnsiTheme="minorBidi" w:cstheme="minorBidi"/>
          <w:sz w:val="24"/>
          <w:szCs w:val="24"/>
        </w:rPr>
        <w:t xml:space="preserve">these </w:t>
      </w:r>
      <w:r w:rsidR="002E3280">
        <w:rPr>
          <w:rFonts w:asciiTheme="minorBidi" w:hAnsiTheme="minorBidi" w:cstheme="minorBidi"/>
          <w:sz w:val="24"/>
          <w:szCs w:val="24"/>
        </w:rPr>
        <w:t xml:space="preserve">ten </w:t>
      </w:r>
      <w:r w:rsidRPr="00C90848">
        <w:rPr>
          <w:rFonts w:asciiTheme="minorBidi" w:hAnsiTheme="minorBidi" w:cstheme="minorBidi"/>
          <w:sz w:val="24"/>
          <w:szCs w:val="24"/>
        </w:rPr>
        <w:t xml:space="preserve">days, even if he </w:t>
      </w:r>
      <w:r w:rsidR="009A2C90" w:rsidRPr="00C90848">
        <w:rPr>
          <w:rFonts w:asciiTheme="minorBidi" w:hAnsiTheme="minorBidi" w:cstheme="minorBidi"/>
          <w:sz w:val="24"/>
          <w:szCs w:val="24"/>
        </w:rPr>
        <w:t>will</w:t>
      </w:r>
      <w:r w:rsidRPr="00C90848">
        <w:rPr>
          <w:rFonts w:asciiTheme="minorBidi" w:hAnsiTheme="minorBidi" w:cstheme="minorBidi"/>
          <w:sz w:val="24"/>
          <w:szCs w:val="24"/>
        </w:rPr>
        <w:t xml:space="preserve"> not persevere </w:t>
      </w:r>
      <w:r w:rsidR="009A2C90" w:rsidRPr="00C90848">
        <w:rPr>
          <w:rFonts w:asciiTheme="minorBidi" w:hAnsiTheme="minorBidi" w:cstheme="minorBidi"/>
          <w:sz w:val="24"/>
          <w:szCs w:val="24"/>
        </w:rPr>
        <w:t>with</w:t>
      </w:r>
      <w:r w:rsidRPr="00C90848">
        <w:rPr>
          <w:rFonts w:asciiTheme="minorBidi" w:hAnsiTheme="minorBidi" w:cstheme="minorBidi"/>
          <w:sz w:val="24"/>
          <w:szCs w:val="24"/>
        </w:rPr>
        <w:t xml:space="preserve"> them</w:t>
      </w:r>
      <w:r w:rsidR="009A2C90" w:rsidRPr="00C90848">
        <w:rPr>
          <w:rFonts w:asciiTheme="minorBidi" w:hAnsiTheme="minorBidi" w:cstheme="minorBidi"/>
          <w:sz w:val="24"/>
          <w:szCs w:val="24"/>
        </w:rPr>
        <w:t xml:space="preserve"> later in the year</w:t>
      </w:r>
      <w:r w:rsidRPr="00C90848">
        <w:rPr>
          <w:rFonts w:asciiTheme="minorBidi" w:hAnsiTheme="minorBidi" w:cstheme="minorBidi"/>
          <w:sz w:val="24"/>
          <w:szCs w:val="24"/>
        </w:rPr>
        <w:t xml:space="preserve">. Some see this as hypocrisy, but this is not the case. </w:t>
      </w:r>
      <w:r w:rsidR="009A2C90" w:rsidRPr="00C90848">
        <w:rPr>
          <w:rFonts w:asciiTheme="minorBidi" w:hAnsiTheme="minorBidi" w:cstheme="minorBidi"/>
          <w:sz w:val="24"/>
          <w:szCs w:val="24"/>
        </w:rPr>
        <w:t xml:space="preserve">On these days, when a person comes to plead for his life, all he can do is reveal his true desires. Acceptance of such stringencies, even for a short period of time, accomplishes just that: It is true that </w:t>
      </w:r>
      <w:proofErr w:type="gramStart"/>
      <w:r w:rsidR="009A2C90" w:rsidRPr="00C90848">
        <w:rPr>
          <w:rFonts w:asciiTheme="minorBidi" w:hAnsiTheme="minorBidi" w:cstheme="minorBidi"/>
          <w:sz w:val="24"/>
          <w:szCs w:val="24"/>
        </w:rPr>
        <w:t>at the moment</w:t>
      </w:r>
      <w:proofErr w:type="gramEnd"/>
      <w:r w:rsidR="009A2C90" w:rsidRPr="00C90848">
        <w:rPr>
          <w:rFonts w:asciiTheme="minorBidi" w:hAnsiTheme="minorBidi" w:cstheme="minorBidi"/>
          <w:sz w:val="24"/>
          <w:szCs w:val="24"/>
        </w:rPr>
        <w:t xml:space="preserve"> I am not in a place where I can accept these stringencies upon myself for my entire life, but deep down, this is </w:t>
      </w:r>
      <w:r w:rsidR="00AE4C3D">
        <w:rPr>
          <w:rFonts w:asciiTheme="minorBidi" w:hAnsiTheme="minorBidi" w:cstheme="minorBidi"/>
          <w:sz w:val="24"/>
          <w:szCs w:val="24"/>
        </w:rPr>
        <w:t>what I aspire to</w:t>
      </w:r>
      <w:r w:rsidR="009A2C90" w:rsidRPr="00C90848">
        <w:rPr>
          <w:rFonts w:asciiTheme="minorBidi" w:hAnsiTheme="minorBidi" w:cstheme="minorBidi"/>
          <w:sz w:val="24"/>
          <w:szCs w:val="24"/>
        </w:rPr>
        <w:t xml:space="preserve">. </w:t>
      </w:r>
    </w:p>
    <w:p w14:paraId="24BAE460" w14:textId="77777777" w:rsidR="009A2C90" w:rsidRPr="00C90848" w:rsidRDefault="009A2C9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E7A0015" w14:textId="6DAB89D2" w:rsidR="009A2C90" w:rsidRPr="00C90848" w:rsidRDefault="009A2C9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>The Rambam as well calls upon man to feel the weight of the responsibility that is placed on his shoulders</w:t>
      </w:r>
      <w:r w:rsidR="00AE4C3D">
        <w:rPr>
          <w:rFonts w:asciiTheme="minorBidi" w:hAnsiTheme="minorBidi" w:cstheme="minorBidi"/>
          <w:sz w:val="24"/>
          <w:szCs w:val="24"/>
        </w:rPr>
        <w:t xml:space="preserve"> and to focus on his aspirations</w:t>
      </w:r>
      <w:r w:rsidRPr="00C90848">
        <w:rPr>
          <w:rFonts w:asciiTheme="minorBidi" w:hAnsiTheme="minorBidi" w:cstheme="minorBidi"/>
          <w:sz w:val="24"/>
          <w:szCs w:val="24"/>
        </w:rPr>
        <w:t xml:space="preserve">. First, he prefaces: </w:t>
      </w:r>
    </w:p>
    <w:p w14:paraId="2DD54E7C" w14:textId="77777777" w:rsidR="009A2C90" w:rsidRPr="00C90848" w:rsidRDefault="009A2C9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FBB145C" w14:textId="45A7936B" w:rsidR="00E2177C" w:rsidRPr="00C90848" w:rsidRDefault="009A2C90" w:rsidP="00DE79FA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proofErr w:type="gramStart"/>
      <w:r w:rsidRPr="00C90848">
        <w:rPr>
          <w:rFonts w:asciiTheme="minorBidi" w:hAnsiTheme="minorBidi" w:cstheme="minorBidi"/>
          <w:sz w:val="24"/>
          <w:szCs w:val="24"/>
          <w:shd w:val="clear" w:color="auto" w:fill="FFFFFF"/>
        </w:rPr>
        <w:t>Each and every</w:t>
      </w:r>
      <w:proofErr w:type="gramEnd"/>
      <w:r w:rsidRPr="00C90848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person has merits and sins. A person whose merits exceed his sins is [termed] righteous. A person whose sins exceed his </w:t>
      </w:r>
      <w:r w:rsidRPr="00C90848">
        <w:rPr>
          <w:rFonts w:asciiTheme="minorBidi" w:hAnsiTheme="minorBidi" w:cstheme="minorBidi"/>
          <w:sz w:val="24"/>
          <w:szCs w:val="24"/>
          <w:shd w:val="clear" w:color="auto" w:fill="FFFFFF"/>
        </w:rPr>
        <w:lastRenderedPageBreak/>
        <w:t xml:space="preserve">merits is [termed] wicked. If [his sins and merits] are equal, he is termed a middling. (Rambam, </w:t>
      </w:r>
      <w:r w:rsidRPr="00C90848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Hilkhot Teshuva</w:t>
      </w:r>
      <w:r w:rsidRPr="00C90848">
        <w:rPr>
          <w:rFonts w:asciiTheme="minorBidi" w:hAnsiTheme="minorBidi" w:cstheme="minorBidi"/>
          <w:sz w:val="24"/>
          <w:szCs w:val="24"/>
        </w:rPr>
        <w:t xml:space="preserve"> 3:1) </w:t>
      </w:r>
    </w:p>
    <w:p w14:paraId="48CF4178" w14:textId="77777777" w:rsidR="009A2C90" w:rsidRPr="00C90848" w:rsidRDefault="009A2C90" w:rsidP="00DE79FA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708F5DF" w14:textId="75B9B2BB" w:rsidR="00E2177C" w:rsidRPr="00C90848" w:rsidRDefault="00E2177C" w:rsidP="00DE79FA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Therefore, he </w:t>
      </w:r>
      <w:r w:rsidR="00105970" w:rsidRPr="00C90848">
        <w:rPr>
          <w:rFonts w:asciiTheme="minorBidi" w:hAnsiTheme="minorBidi" w:cstheme="minorBidi"/>
          <w:sz w:val="24"/>
          <w:szCs w:val="24"/>
        </w:rPr>
        <w:t>adds</w:t>
      </w:r>
      <w:r w:rsidRPr="00C90848">
        <w:rPr>
          <w:rFonts w:asciiTheme="minorBidi" w:hAnsiTheme="minorBidi" w:cstheme="minorBidi"/>
          <w:sz w:val="24"/>
          <w:szCs w:val="24"/>
        </w:rPr>
        <w:t>:</w:t>
      </w:r>
    </w:p>
    <w:p w14:paraId="700AA69E" w14:textId="77777777" w:rsidR="00105970" w:rsidRPr="00C90848" w:rsidRDefault="0010597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82E4029" w14:textId="1FA87D34" w:rsidR="00E2177C" w:rsidRPr="00C90848" w:rsidRDefault="00105970" w:rsidP="00DE79FA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  <w:shd w:val="clear" w:color="auto" w:fill="FFFFFF"/>
        </w:rPr>
        <w:t>Accordingly, throughout the entire year, a person should always look at himself as equally balanced between merit and sin. (ibid. 3:4)</w:t>
      </w:r>
      <w:r w:rsidRPr="00C90848">
        <w:rPr>
          <w:rFonts w:asciiTheme="minorBidi" w:hAnsiTheme="minorBidi" w:cstheme="minorBidi"/>
          <w:sz w:val="24"/>
          <w:szCs w:val="24"/>
        </w:rPr>
        <w:t xml:space="preserve"> </w:t>
      </w:r>
    </w:p>
    <w:p w14:paraId="5F5D76EE" w14:textId="77777777" w:rsidR="00105970" w:rsidRPr="00C90848" w:rsidRDefault="00105970" w:rsidP="00DE79FA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1602F73" w14:textId="1E066B91" w:rsidR="00E2177C" w:rsidRPr="00C90848" w:rsidRDefault="0010597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Every person maintains a balance between merits and sins. One who has a positive balance is defined as righteous. One whose sins outnumber his merits is considered wicked. The third category is a person who has an equal number of merits and sins; he is called a middling. Ostensibly, this is a simple </w:t>
      </w:r>
      <w:r w:rsidR="002E3280" w:rsidRPr="00C90848">
        <w:rPr>
          <w:rFonts w:asciiTheme="minorBidi" w:hAnsiTheme="minorBidi" w:cstheme="minorBidi"/>
          <w:sz w:val="24"/>
          <w:szCs w:val="24"/>
        </w:rPr>
        <w:t>ma</w:t>
      </w:r>
      <w:r w:rsidR="002E3280">
        <w:rPr>
          <w:rFonts w:asciiTheme="minorBidi" w:hAnsiTheme="minorBidi" w:cstheme="minorBidi"/>
          <w:sz w:val="24"/>
          <w:szCs w:val="24"/>
        </w:rPr>
        <w:t>tt</w:t>
      </w:r>
      <w:r w:rsidR="002E3280" w:rsidRPr="00C90848">
        <w:rPr>
          <w:rFonts w:asciiTheme="minorBidi" w:hAnsiTheme="minorBidi" w:cstheme="minorBidi"/>
          <w:sz w:val="24"/>
          <w:szCs w:val="24"/>
        </w:rPr>
        <w:t>er</w:t>
      </w:r>
      <w:r w:rsidRPr="00C90848">
        <w:rPr>
          <w:rFonts w:asciiTheme="minorBidi" w:hAnsiTheme="minorBidi" w:cstheme="minorBidi"/>
          <w:sz w:val="24"/>
          <w:szCs w:val="24"/>
        </w:rPr>
        <w:t xml:space="preserve">: a person's balance determines his standing – righteous, wicked, or middling. </w:t>
      </w:r>
    </w:p>
    <w:p w14:paraId="1E833628" w14:textId="77777777" w:rsidR="00105970" w:rsidRPr="00C90848" w:rsidRDefault="0010597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2091E5A" w14:textId="214EE81E" w:rsidR="00E2177C" w:rsidRPr="00C90848" w:rsidRDefault="0010597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proofErr w:type="gramStart"/>
      <w:r w:rsidRPr="00C90848">
        <w:rPr>
          <w:rFonts w:asciiTheme="minorBidi" w:hAnsiTheme="minorBidi" w:cstheme="minorBidi"/>
          <w:sz w:val="24"/>
          <w:szCs w:val="24"/>
        </w:rPr>
        <w:t>Later on</w:t>
      </w:r>
      <w:proofErr w:type="gramEnd"/>
      <w:r w:rsidRPr="00C90848">
        <w:rPr>
          <w:rFonts w:asciiTheme="minorBidi" w:hAnsiTheme="minorBidi" w:cstheme="minorBidi"/>
          <w:sz w:val="24"/>
          <w:szCs w:val="24"/>
        </w:rPr>
        <w:t>, however, the Rambam rules:</w:t>
      </w:r>
    </w:p>
    <w:p w14:paraId="6B2B7E1E" w14:textId="77777777" w:rsidR="00105970" w:rsidRPr="00C90848" w:rsidRDefault="0010597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2356BE9" w14:textId="745E1907" w:rsidR="00E2177C" w:rsidRPr="00C90848" w:rsidRDefault="00105970" w:rsidP="00DE79FA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C90848">
        <w:rPr>
          <w:rFonts w:asciiTheme="minorBidi" w:hAnsiTheme="minorBidi" w:cstheme="minorBidi"/>
          <w:sz w:val="24"/>
          <w:szCs w:val="24"/>
          <w:shd w:val="clear" w:color="auto" w:fill="FFFFFF"/>
        </w:rPr>
        <w:t>Since free choice is granted to all men</w:t>
      </w:r>
      <w:r w:rsidR="002E3280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C90848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as explained, a person should always strive to repent. (ibid. 7:1)</w:t>
      </w:r>
    </w:p>
    <w:p w14:paraId="1964C5D4" w14:textId="77777777" w:rsidR="00105970" w:rsidRPr="00C90848" w:rsidRDefault="00105970" w:rsidP="00DE79FA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6798AE8" w14:textId="3BB77A0B" w:rsidR="00E2177C" w:rsidRPr="00C90848" w:rsidRDefault="00105970" w:rsidP="00DE79FA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>Rav Yitzchok Hutner asks in his book "</w:t>
      </w:r>
      <w:r w:rsidRPr="00C90848">
        <w:rPr>
          <w:rFonts w:asciiTheme="minorBidi" w:hAnsiTheme="minorBidi" w:cstheme="minorBidi"/>
          <w:i/>
          <w:iCs/>
          <w:sz w:val="24"/>
          <w:szCs w:val="24"/>
        </w:rPr>
        <w:t>Pachad Yitzchak</w:t>
      </w:r>
      <w:r w:rsidRPr="00C90848">
        <w:rPr>
          <w:rFonts w:asciiTheme="minorBidi" w:hAnsiTheme="minorBidi" w:cstheme="minorBidi"/>
          <w:sz w:val="24"/>
          <w:szCs w:val="24"/>
        </w:rPr>
        <w:t>"</w:t>
      </w:r>
      <w:r w:rsidR="002E3280">
        <w:rPr>
          <w:rFonts w:asciiTheme="minorBidi" w:hAnsiTheme="minorBidi" w:cstheme="minorBidi"/>
          <w:sz w:val="24"/>
          <w:szCs w:val="24"/>
        </w:rPr>
        <w:t>:</w:t>
      </w:r>
      <w:r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2E3280">
        <w:rPr>
          <w:rFonts w:asciiTheme="minorBidi" w:hAnsiTheme="minorBidi" w:cstheme="minorBidi"/>
          <w:sz w:val="24"/>
          <w:szCs w:val="24"/>
        </w:rPr>
        <w:t>W</w:t>
      </w:r>
      <w:r w:rsidRPr="00C90848">
        <w:rPr>
          <w:rFonts w:asciiTheme="minorBidi" w:hAnsiTheme="minorBidi" w:cstheme="minorBidi"/>
          <w:sz w:val="24"/>
          <w:szCs w:val="24"/>
        </w:rPr>
        <w:t>hy does the Rambam call on a person to strive to repent</w:t>
      </w:r>
      <w:r w:rsidR="002E3280">
        <w:rPr>
          <w:rFonts w:asciiTheme="minorBidi" w:hAnsiTheme="minorBidi" w:cstheme="minorBidi"/>
          <w:sz w:val="24"/>
          <w:szCs w:val="24"/>
        </w:rPr>
        <w:t>?</w:t>
      </w:r>
      <w:r w:rsidRPr="00C90848">
        <w:rPr>
          <w:rFonts w:asciiTheme="minorBidi" w:hAnsiTheme="minorBidi" w:cstheme="minorBidi"/>
          <w:sz w:val="24"/>
          <w:szCs w:val="24"/>
        </w:rPr>
        <w:t xml:space="preserve"> He should have issued this call as a command</w:t>
      </w:r>
      <w:r w:rsidR="009F2CEF">
        <w:rPr>
          <w:rFonts w:asciiTheme="minorBidi" w:hAnsiTheme="minorBidi" w:cstheme="minorBidi"/>
          <w:sz w:val="24"/>
          <w:szCs w:val="24"/>
        </w:rPr>
        <w:t>:</w:t>
      </w:r>
      <w:r w:rsidRPr="00C90848">
        <w:rPr>
          <w:rFonts w:asciiTheme="minorBidi" w:hAnsiTheme="minorBidi" w:cstheme="minorBidi"/>
          <w:sz w:val="24"/>
          <w:szCs w:val="24"/>
        </w:rPr>
        <w:t xml:space="preserve"> "Therefore</w:t>
      </w:r>
      <w:r w:rsidR="009F2CEF">
        <w:rPr>
          <w:rFonts w:asciiTheme="minorBidi" w:hAnsiTheme="minorBidi" w:cstheme="minorBidi"/>
          <w:sz w:val="24"/>
          <w:szCs w:val="24"/>
        </w:rPr>
        <w:t>,</w:t>
      </w:r>
      <w:r w:rsidRPr="00C90848">
        <w:rPr>
          <w:rFonts w:asciiTheme="minorBidi" w:hAnsiTheme="minorBidi" w:cstheme="minorBidi"/>
          <w:sz w:val="24"/>
          <w:szCs w:val="24"/>
        </w:rPr>
        <w:t xml:space="preserve"> a person must repent</w:t>
      </w:r>
      <w:r w:rsidR="002E3280">
        <w:rPr>
          <w:rFonts w:asciiTheme="minorBidi" w:hAnsiTheme="minorBidi" w:cstheme="minorBidi"/>
          <w:sz w:val="24"/>
          <w:szCs w:val="24"/>
        </w:rPr>
        <w:t>!</w:t>
      </w:r>
      <w:r w:rsidRPr="00C90848">
        <w:rPr>
          <w:rFonts w:asciiTheme="minorBidi" w:hAnsiTheme="minorBidi" w:cstheme="minorBidi"/>
          <w:sz w:val="24"/>
          <w:szCs w:val="24"/>
        </w:rPr>
        <w:t>"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Pr="00C90848">
        <w:rPr>
          <w:rFonts w:asciiTheme="minorBidi" w:hAnsiTheme="minorBidi" w:cstheme="minorBidi"/>
          <w:sz w:val="24"/>
          <w:szCs w:val="24"/>
        </w:rPr>
        <w:t xml:space="preserve">What is the Rambam's reasoning? </w:t>
      </w:r>
    </w:p>
    <w:p w14:paraId="68D18B73" w14:textId="77777777" w:rsidR="00105970" w:rsidRPr="00C90848" w:rsidRDefault="0010597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3B11CEF" w14:textId="6C499B67" w:rsidR="00E2177C" w:rsidRPr="00C90848" w:rsidRDefault="00105970" w:rsidP="00DE79FA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C90848">
        <w:rPr>
          <w:rFonts w:asciiTheme="minorBidi" w:hAnsiTheme="minorBidi" w:cstheme="minorBidi"/>
          <w:sz w:val="24"/>
          <w:szCs w:val="24"/>
        </w:rPr>
        <w:t xml:space="preserve">Rav 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Hutner explains that </w:t>
      </w:r>
      <w:r w:rsidR="00AE4C3D">
        <w:rPr>
          <w:rFonts w:asciiTheme="minorBidi" w:hAnsiTheme="minorBidi" w:cstheme="minorBidi"/>
          <w:sz w:val="24"/>
          <w:szCs w:val="24"/>
        </w:rPr>
        <w:t>th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e definitions of </w:t>
      </w:r>
      <w:r w:rsidR="00C90848" w:rsidRPr="00C90848">
        <w:rPr>
          <w:rFonts w:asciiTheme="minorBidi" w:hAnsiTheme="minorBidi" w:cstheme="minorBidi"/>
          <w:sz w:val="24"/>
          <w:szCs w:val="24"/>
        </w:rPr>
        <w:t>wicked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, righteous, and </w:t>
      </w:r>
      <w:r w:rsidR="00C90848" w:rsidRPr="00C90848">
        <w:rPr>
          <w:rFonts w:asciiTheme="minorBidi" w:hAnsiTheme="minorBidi" w:cstheme="minorBidi"/>
          <w:sz w:val="24"/>
          <w:szCs w:val="24"/>
        </w:rPr>
        <w:t>middling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are not based on the </w:t>
      </w:r>
      <w:r w:rsidR="00C90848" w:rsidRPr="00C90848">
        <w:rPr>
          <w:rFonts w:asciiTheme="minorBidi" w:hAnsiTheme="minorBidi" w:cstheme="minorBidi"/>
          <w:sz w:val="24"/>
          <w:szCs w:val="24"/>
        </w:rPr>
        <w:t xml:space="preserve">number of a person's merits or sins. If this were the case, all a person would have to do is improve the </w:t>
      </w:r>
      <w:r w:rsidR="007C68CD">
        <w:rPr>
          <w:rFonts w:asciiTheme="minorBidi" w:hAnsiTheme="minorBidi" w:cstheme="minorBidi"/>
          <w:sz w:val="24"/>
          <w:szCs w:val="24"/>
        </w:rPr>
        <w:t>balance</w:t>
      </w:r>
      <w:r w:rsidR="007C68CD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C90848" w:rsidRPr="00C90848">
        <w:rPr>
          <w:rFonts w:asciiTheme="minorBidi" w:hAnsiTheme="minorBidi" w:cstheme="minorBidi"/>
          <w:sz w:val="24"/>
          <w:szCs w:val="24"/>
        </w:rPr>
        <w:t xml:space="preserve">between his sins and his </w:t>
      </w:r>
      <w:r w:rsidR="009F2CEF">
        <w:rPr>
          <w:rFonts w:asciiTheme="minorBidi" w:hAnsiTheme="minorBidi" w:cstheme="minorBidi"/>
          <w:sz w:val="24"/>
          <w:szCs w:val="24"/>
        </w:rPr>
        <w:t>good deeds</w:t>
      </w:r>
      <w:r w:rsidR="00C90848" w:rsidRPr="00C90848">
        <w:rPr>
          <w:rFonts w:asciiTheme="minorBidi" w:hAnsiTheme="minorBidi" w:cstheme="minorBidi"/>
          <w:sz w:val="24"/>
          <w:szCs w:val="24"/>
        </w:rPr>
        <w:t xml:space="preserve">. A person's standing is </w:t>
      </w:r>
      <w:proofErr w:type="gramStart"/>
      <w:r w:rsidR="00326213">
        <w:rPr>
          <w:rFonts w:asciiTheme="minorBidi" w:hAnsiTheme="minorBidi" w:cstheme="minorBidi"/>
          <w:sz w:val="24"/>
          <w:szCs w:val="24"/>
        </w:rPr>
        <w:t xml:space="preserve">actually </w:t>
      </w:r>
      <w:r w:rsidR="00C90848" w:rsidRPr="00C90848">
        <w:rPr>
          <w:rFonts w:asciiTheme="minorBidi" w:hAnsiTheme="minorBidi" w:cstheme="minorBidi"/>
          <w:sz w:val="24"/>
          <w:szCs w:val="24"/>
        </w:rPr>
        <w:t>determined</w:t>
      </w:r>
      <w:proofErr w:type="gramEnd"/>
      <w:r w:rsidR="00C90848" w:rsidRPr="00C90848">
        <w:rPr>
          <w:rFonts w:asciiTheme="minorBidi" w:hAnsiTheme="minorBidi" w:cstheme="minorBidi"/>
          <w:sz w:val="24"/>
          <w:szCs w:val="24"/>
        </w:rPr>
        <w:t xml:space="preserve"> by his 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consciousness: he who </w:t>
      </w:r>
      <w:r w:rsidR="00C90848" w:rsidRPr="00C90848">
        <w:rPr>
          <w:rFonts w:asciiTheme="minorBidi" w:hAnsiTheme="minorBidi" w:cstheme="minorBidi"/>
          <w:sz w:val="24"/>
          <w:szCs w:val="24"/>
        </w:rPr>
        <w:t>aspires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C90848" w:rsidRPr="00C90848">
        <w:rPr>
          <w:rFonts w:asciiTheme="minorBidi" w:hAnsiTheme="minorBidi" w:cstheme="minorBidi"/>
          <w:sz w:val="24"/>
          <w:szCs w:val="24"/>
        </w:rPr>
        <w:t>to observe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a commandment is defined as righteous</w:t>
      </w:r>
      <w:r w:rsidR="00326213">
        <w:rPr>
          <w:rFonts w:asciiTheme="minorBidi" w:hAnsiTheme="minorBidi" w:cstheme="minorBidi"/>
          <w:sz w:val="24"/>
          <w:szCs w:val="24"/>
        </w:rPr>
        <w:t>;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he who does not </w:t>
      </w:r>
      <w:r w:rsidR="00C90848" w:rsidRPr="00C90848">
        <w:rPr>
          <w:rFonts w:asciiTheme="minorBidi" w:hAnsiTheme="minorBidi" w:cstheme="minorBidi"/>
          <w:sz w:val="24"/>
          <w:szCs w:val="24"/>
        </w:rPr>
        <w:t>aspire is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defined as </w:t>
      </w:r>
      <w:r w:rsidR="00C90848" w:rsidRPr="00C90848">
        <w:rPr>
          <w:rFonts w:asciiTheme="minorBidi" w:hAnsiTheme="minorBidi" w:cstheme="minorBidi"/>
          <w:sz w:val="24"/>
          <w:szCs w:val="24"/>
        </w:rPr>
        <w:t>wicked</w:t>
      </w:r>
      <w:r w:rsidR="00326213">
        <w:rPr>
          <w:rFonts w:asciiTheme="minorBidi" w:hAnsiTheme="minorBidi" w:cstheme="minorBidi"/>
          <w:sz w:val="24"/>
          <w:szCs w:val="24"/>
        </w:rPr>
        <w:t>;</w:t>
      </w:r>
      <w:r w:rsidR="00E2177C" w:rsidRPr="00C90848">
        <w:rPr>
          <w:rFonts w:asciiTheme="minorBidi" w:hAnsiTheme="minorBidi" w:cstheme="minorBidi"/>
          <w:sz w:val="24"/>
          <w:szCs w:val="24"/>
        </w:rPr>
        <w:t xml:space="preserve"> and he</w:t>
      </w:r>
      <w:r w:rsidR="00C90848" w:rsidRPr="00C90848">
        <w:rPr>
          <w:rFonts w:asciiTheme="minorBidi" w:hAnsiTheme="minorBidi" w:cstheme="minorBidi"/>
          <w:sz w:val="24"/>
          <w:szCs w:val="24"/>
        </w:rPr>
        <w:t xml:space="preserve"> who is somewhere in the middle is defined as a middling. </w:t>
      </w:r>
      <w:proofErr w:type="gramStart"/>
      <w:r w:rsidR="00C90848" w:rsidRPr="00C90848">
        <w:rPr>
          <w:rFonts w:asciiTheme="minorBidi" w:hAnsiTheme="minorBidi" w:cstheme="minorBidi"/>
          <w:sz w:val="24"/>
          <w:szCs w:val="24"/>
        </w:rPr>
        <w:t>In order to</w:t>
      </w:r>
      <w:proofErr w:type="gramEnd"/>
      <w:r w:rsidR="00C90848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326213">
        <w:rPr>
          <w:rFonts w:asciiTheme="minorBidi" w:hAnsiTheme="minorBidi" w:cstheme="minorBidi"/>
          <w:sz w:val="24"/>
          <w:szCs w:val="24"/>
        </w:rPr>
        <w:t>transform oneself</w:t>
      </w:r>
      <w:r w:rsidR="00326213" w:rsidRPr="00C90848">
        <w:rPr>
          <w:rFonts w:asciiTheme="minorBidi" w:hAnsiTheme="minorBidi" w:cstheme="minorBidi"/>
          <w:sz w:val="24"/>
          <w:szCs w:val="24"/>
        </w:rPr>
        <w:t xml:space="preserve"> </w:t>
      </w:r>
      <w:r w:rsidR="00C90848" w:rsidRPr="00C90848">
        <w:rPr>
          <w:rFonts w:asciiTheme="minorBidi" w:hAnsiTheme="minorBidi" w:cstheme="minorBidi"/>
          <w:sz w:val="24"/>
          <w:szCs w:val="24"/>
        </w:rPr>
        <w:t>from a middling to a righteous person, what is required is a change of consciousness, or as the Ramba</w:t>
      </w:r>
      <w:r w:rsidR="00326213">
        <w:rPr>
          <w:rFonts w:asciiTheme="minorBidi" w:hAnsiTheme="minorBidi" w:cstheme="minorBidi"/>
          <w:sz w:val="24"/>
          <w:szCs w:val="24"/>
        </w:rPr>
        <w:t>m</w:t>
      </w:r>
      <w:r w:rsidR="00C90848" w:rsidRPr="00C90848">
        <w:rPr>
          <w:rFonts w:asciiTheme="minorBidi" w:hAnsiTheme="minorBidi" w:cstheme="minorBidi"/>
          <w:sz w:val="24"/>
          <w:szCs w:val="24"/>
        </w:rPr>
        <w:t xml:space="preserve"> calls it, striving. </w:t>
      </w:r>
    </w:p>
    <w:p w14:paraId="60F11279" w14:textId="3F7D565F" w:rsidR="004426C4" w:rsidRDefault="004426C4" w:rsidP="00DE79FA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A8CF405" w14:textId="0CC9D5BB" w:rsidR="00CB7DF8" w:rsidRPr="00C90848" w:rsidRDefault="00CB7DF8" w:rsidP="00DE79FA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[</w:t>
      </w:r>
      <w:r w:rsidRPr="008F3785">
        <w:rPr>
          <w:rFonts w:asciiTheme="minorBidi" w:hAnsiTheme="minorBidi" w:cstheme="minorBidi"/>
          <w:sz w:val="24"/>
          <w:szCs w:val="24"/>
        </w:rPr>
        <w:t xml:space="preserve">This </w:t>
      </w:r>
      <w:r>
        <w:rPr>
          <w:rFonts w:asciiTheme="minorBidi" w:hAnsiTheme="minorBidi" w:cstheme="minorBidi"/>
          <w:i/>
          <w:iCs/>
          <w:sz w:val="24"/>
          <w:szCs w:val="24"/>
        </w:rPr>
        <w:t>sic</w:t>
      </w:r>
      <w:r w:rsidRPr="008F3785">
        <w:rPr>
          <w:rFonts w:asciiTheme="minorBidi" w:hAnsiTheme="minorBidi" w:cstheme="minorBidi"/>
          <w:i/>
          <w:iCs/>
          <w:sz w:val="24"/>
          <w:szCs w:val="24"/>
        </w:rPr>
        <w:t xml:space="preserve">ha </w:t>
      </w:r>
      <w:r w:rsidRPr="008F3785">
        <w:rPr>
          <w:rFonts w:asciiTheme="minorBidi" w:hAnsiTheme="minorBidi" w:cstheme="minorBidi"/>
          <w:sz w:val="24"/>
          <w:szCs w:val="24"/>
        </w:rPr>
        <w:t xml:space="preserve">was delivered on Shabbat </w:t>
      </w:r>
      <w:r>
        <w:rPr>
          <w:rFonts w:asciiTheme="minorBidi" w:hAnsiTheme="minorBidi" w:cstheme="minorBidi" w:hint="cs"/>
          <w:i/>
          <w:iCs/>
          <w:sz w:val="24"/>
          <w:szCs w:val="24"/>
        </w:rPr>
        <w:t>P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arashat </w:t>
      </w:r>
      <w:r>
        <w:rPr>
          <w:rFonts w:asciiTheme="minorBidi" w:hAnsiTheme="minorBidi" w:cstheme="minorBidi" w:hint="cs"/>
          <w:i/>
          <w:iCs/>
          <w:sz w:val="24"/>
          <w:szCs w:val="24"/>
        </w:rPr>
        <w:t>V</w:t>
      </w:r>
      <w:r>
        <w:rPr>
          <w:rFonts w:asciiTheme="minorBidi" w:hAnsiTheme="minorBidi" w:cstheme="minorBidi"/>
          <w:i/>
          <w:iCs/>
          <w:sz w:val="24"/>
          <w:szCs w:val="24"/>
        </w:rPr>
        <w:t>ayelekh</w:t>
      </w:r>
      <w:r w:rsidR="00211FB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11FB5">
        <w:rPr>
          <w:rFonts w:asciiTheme="minorBidi" w:hAnsiTheme="minorBidi" w:cstheme="minorBidi"/>
          <w:sz w:val="24"/>
          <w:szCs w:val="24"/>
        </w:rPr>
        <w:t>5778</w:t>
      </w:r>
      <w:r>
        <w:rPr>
          <w:rFonts w:asciiTheme="minorBidi" w:hAnsiTheme="minorBidi" w:cstheme="minorBidi"/>
          <w:sz w:val="24"/>
          <w:szCs w:val="24"/>
        </w:rPr>
        <w:t>.]</w:t>
      </w:r>
    </w:p>
    <w:sectPr w:rsidR="00CB7DF8" w:rsidRPr="00C90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2223" w14:textId="77777777" w:rsidR="007E40FF" w:rsidRDefault="007E40FF">
      <w:r>
        <w:separator/>
      </w:r>
    </w:p>
  </w:endnote>
  <w:endnote w:type="continuationSeparator" w:id="0">
    <w:p w14:paraId="016C43FB" w14:textId="77777777" w:rsidR="007E40FF" w:rsidRDefault="007E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1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0562" w14:textId="77777777" w:rsidR="00554C25" w:rsidRDefault="00554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7CF5" w14:textId="77777777" w:rsidR="00554C25" w:rsidRDefault="00554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711" w14:textId="77777777" w:rsidR="00554C25" w:rsidRDefault="00554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35E3" w14:textId="77777777" w:rsidR="007E40FF" w:rsidRDefault="007E40FF">
      <w:r>
        <w:separator/>
      </w:r>
    </w:p>
  </w:footnote>
  <w:footnote w:type="continuationSeparator" w:id="0">
    <w:p w14:paraId="7A3B4789" w14:textId="77777777" w:rsidR="007E40FF" w:rsidRDefault="007E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44EC" w14:textId="77777777" w:rsidR="00554C25" w:rsidRDefault="00554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37A0" w14:textId="7E17A866" w:rsidR="009F2CEF" w:rsidRDefault="009F2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736B" w14:textId="77777777" w:rsidR="00554C25" w:rsidRDefault="00554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7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17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3"/>
  </w:num>
  <w:num w:numId="16">
    <w:abstractNumId w:val="14"/>
  </w:num>
  <w:num w:numId="17">
    <w:abstractNumId w:val="11"/>
  </w:num>
  <w:num w:numId="18">
    <w:abstractNumId w:val="19"/>
  </w:num>
  <w:num w:numId="19">
    <w:abstractNumId w:val="4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6F9"/>
    <w:rsid w:val="00015A69"/>
    <w:rsid w:val="00015FBC"/>
    <w:rsid w:val="0001623C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D0B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49B1"/>
    <w:rsid w:val="00084E22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7032"/>
    <w:rsid w:val="000B03A6"/>
    <w:rsid w:val="000B113B"/>
    <w:rsid w:val="000B1E3D"/>
    <w:rsid w:val="000B2369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14A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64E7"/>
    <w:rsid w:val="000E64EB"/>
    <w:rsid w:val="000E6D38"/>
    <w:rsid w:val="000F0425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4092"/>
    <w:rsid w:val="001041F9"/>
    <w:rsid w:val="00104434"/>
    <w:rsid w:val="00104584"/>
    <w:rsid w:val="00104F77"/>
    <w:rsid w:val="001052D7"/>
    <w:rsid w:val="00105333"/>
    <w:rsid w:val="00105472"/>
    <w:rsid w:val="00105970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20FD"/>
    <w:rsid w:val="001522E0"/>
    <w:rsid w:val="00152DE0"/>
    <w:rsid w:val="00153548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749"/>
    <w:rsid w:val="00166A9B"/>
    <w:rsid w:val="00166E09"/>
    <w:rsid w:val="00167990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2FD1"/>
    <w:rsid w:val="00173297"/>
    <w:rsid w:val="00173927"/>
    <w:rsid w:val="00173993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007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BBC"/>
    <w:rsid w:val="001B1223"/>
    <w:rsid w:val="001B17A5"/>
    <w:rsid w:val="001B1EB4"/>
    <w:rsid w:val="001B278F"/>
    <w:rsid w:val="001B2D9C"/>
    <w:rsid w:val="001B3566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7D14"/>
    <w:rsid w:val="001C0187"/>
    <w:rsid w:val="001C1401"/>
    <w:rsid w:val="001C1583"/>
    <w:rsid w:val="001C1729"/>
    <w:rsid w:val="001C2FEC"/>
    <w:rsid w:val="001C340C"/>
    <w:rsid w:val="001C354E"/>
    <w:rsid w:val="001C3D6D"/>
    <w:rsid w:val="001C4416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4538"/>
    <w:rsid w:val="001D46B2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EA6"/>
    <w:rsid w:val="00204254"/>
    <w:rsid w:val="002058EF"/>
    <w:rsid w:val="00205951"/>
    <w:rsid w:val="00206001"/>
    <w:rsid w:val="002063FC"/>
    <w:rsid w:val="00206DB2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1FB5"/>
    <w:rsid w:val="00212AE8"/>
    <w:rsid w:val="00213237"/>
    <w:rsid w:val="00213A08"/>
    <w:rsid w:val="00214233"/>
    <w:rsid w:val="00214866"/>
    <w:rsid w:val="00214C7A"/>
    <w:rsid w:val="00214D14"/>
    <w:rsid w:val="00214E72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06DF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E5D"/>
    <w:rsid w:val="00235225"/>
    <w:rsid w:val="00235385"/>
    <w:rsid w:val="00235566"/>
    <w:rsid w:val="0023607A"/>
    <w:rsid w:val="00236B4F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658"/>
    <w:rsid w:val="00262611"/>
    <w:rsid w:val="00262D49"/>
    <w:rsid w:val="0026329E"/>
    <w:rsid w:val="00263330"/>
    <w:rsid w:val="002633C3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F15"/>
    <w:rsid w:val="002762E8"/>
    <w:rsid w:val="002765F9"/>
    <w:rsid w:val="002766EC"/>
    <w:rsid w:val="002770B1"/>
    <w:rsid w:val="0028068C"/>
    <w:rsid w:val="002808D4"/>
    <w:rsid w:val="002809A0"/>
    <w:rsid w:val="00281168"/>
    <w:rsid w:val="002815D2"/>
    <w:rsid w:val="00281D40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D1A"/>
    <w:rsid w:val="00294FDD"/>
    <w:rsid w:val="0029580B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C04B0"/>
    <w:rsid w:val="002C11EF"/>
    <w:rsid w:val="002C1D28"/>
    <w:rsid w:val="002C1E72"/>
    <w:rsid w:val="002C1F47"/>
    <w:rsid w:val="002C231F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5D60"/>
    <w:rsid w:val="002D693E"/>
    <w:rsid w:val="002D7129"/>
    <w:rsid w:val="002D71C2"/>
    <w:rsid w:val="002D7295"/>
    <w:rsid w:val="002E0A0F"/>
    <w:rsid w:val="002E1EBC"/>
    <w:rsid w:val="002E217A"/>
    <w:rsid w:val="002E2731"/>
    <w:rsid w:val="002E3280"/>
    <w:rsid w:val="002E363A"/>
    <w:rsid w:val="002E38DF"/>
    <w:rsid w:val="002E3DAE"/>
    <w:rsid w:val="002E41F9"/>
    <w:rsid w:val="002E4449"/>
    <w:rsid w:val="002E4AE4"/>
    <w:rsid w:val="002E4BD3"/>
    <w:rsid w:val="002E56B1"/>
    <w:rsid w:val="002E59EC"/>
    <w:rsid w:val="002E63D8"/>
    <w:rsid w:val="002E670F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D99"/>
    <w:rsid w:val="002F4113"/>
    <w:rsid w:val="002F4BE9"/>
    <w:rsid w:val="002F4DE0"/>
    <w:rsid w:val="002F5168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8FB"/>
    <w:rsid w:val="00300A37"/>
    <w:rsid w:val="00300B86"/>
    <w:rsid w:val="00300B92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F8B"/>
    <w:rsid w:val="0032065F"/>
    <w:rsid w:val="003214D9"/>
    <w:rsid w:val="00321663"/>
    <w:rsid w:val="00321761"/>
    <w:rsid w:val="003227E6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213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19CE"/>
    <w:rsid w:val="00332B2E"/>
    <w:rsid w:val="00332C73"/>
    <w:rsid w:val="00332C77"/>
    <w:rsid w:val="00332E6B"/>
    <w:rsid w:val="00332F49"/>
    <w:rsid w:val="003330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AD"/>
    <w:rsid w:val="00346C51"/>
    <w:rsid w:val="0034714E"/>
    <w:rsid w:val="00347A5B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3CE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53C1"/>
    <w:rsid w:val="00385866"/>
    <w:rsid w:val="00386325"/>
    <w:rsid w:val="00386CEA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146A"/>
    <w:rsid w:val="003A1C96"/>
    <w:rsid w:val="003A1FD4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603"/>
    <w:rsid w:val="003A67B5"/>
    <w:rsid w:val="003A6ACA"/>
    <w:rsid w:val="003A6C9E"/>
    <w:rsid w:val="003A738E"/>
    <w:rsid w:val="003A7A7A"/>
    <w:rsid w:val="003A7F1A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7AA9"/>
    <w:rsid w:val="003F1964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5F3"/>
    <w:rsid w:val="003F6EFE"/>
    <w:rsid w:val="003F7CE7"/>
    <w:rsid w:val="003F7FC6"/>
    <w:rsid w:val="004002C9"/>
    <w:rsid w:val="00400A5A"/>
    <w:rsid w:val="00400DEB"/>
    <w:rsid w:val="00401865"/>
    <w:rsid w:val="0040188F"/>
    <w:rsid w:val="00401D7E"/>
    <w:rsid w:val="0040321B"/>
    <w:rsid w:val="00403DBB"/>
    <w:rsid w:val="00403DFC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0A31"/>
    <w:rsid w:val="004313E6"/>
    <w:rsid w:val="00431811"/>
    <w:rsid w:val="004318CA"/>
    <w:rsid w:val="00432208"/>
    <w:rsid w:val="0043226C"/>
    <w:rsid w:val="004323C3"/>
    <w:rsid w:val="004326FA"/>
    <w:rsid w:val="00432BCC"/>
    <w:rsid w:val="00432FDD"/>
    <w:rsid w:val="00433600"/>
    <w:rsid w:val="0043455A"/>
    <w:rsid w:val="00435211"/>
    <w:rsid w:val="004355DE"/>
    <w:rsid w:val="004358CC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6C4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BC4"/>
    <w:rsid w:val="00464C88"/>
    <w:rsid w:val="00465AB1"/>
    <w:rsid w:val="00465D6B"/>
    <w:rsid w:val="00465E70"/>
    <w:rsid w:val="00466526"/>
    <w:rsid w:val="004665CC"/>
    <w:rsid w:val="00466A3B"/>
    <w:rsid w:val="00466E12"/>
    <w:rsid w:val="00470E11"/>
    <w:rsid w:val="00471372"/>
    <w:rsid w:val="004713DB"/>
    <w:rsid w:val="00472544"/>
    <w:rsid w:val="00473FC3"/>
    <w:rsid w:val="00474235"/>
    <w:rsid w:val="0047471E"/>
    <w:rsid w:val="00474DFA"/>
    <w:rsid w:val="00475A84"/>
    <w:rsid w:val="00475E53"/>
    <w:rsid w:val="00476308"/>
    <w:rsid w:val="0047700A"/>
    <w:rsid w:val="004774AF"/>
    <w:rsid w:val="00477D37"/>
    <w:rsid w:val="00480A41"/>
    <w:rsid w:val="00481F54"/>
    <w:rsid w:val="00482195"/>
    <w:rsid w:val="00482F9C"/>
    <w:rsid w:val="004833DE"/>
    <w:rsid w:val="0048374F"/>
    <w:rsid w:val="004837D9"/>
    <w:rsid w:val="00483892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70E6"/>
    <w:rsid w:val="00487B69"/>
    <w:rsid w:val="00490105"/>
    <w:rsid w:val="004901CA"/>
    <w:rsid w:val="00490DB6"/>
    <w:rsid w:val="004911D4"/>
    <w:rsid w:val="00492376"/>
    <w:rsid w:val="004933E3"/>
    <w:rsid w:val="004936FB"/>
    <w:rsid w:val="00493A8C"/>
    <w:rsid w:val="004948FB"/>
    <w:rsid w:val="00494A66"/>
    <w:rsid w:val="00494D1F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B29"/>
    <w:rsid w:val="004A685F"/>
    <w:rsid w:val="004A69A7"/>
    <w:rsid w:val="004A6FD2"/>
    <w:rsid w:val="004A720A"/>
    <w:rsid w:val="004A79B4"/>
    <w:rsid w:val="004B011F"/>
    <w:rsid w:val="004B03CC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4C86"/>
    <w:rsid w:val="004B4D54"/>
    <w:rsid w:val="004B5143"/>
    <w:rsid w:val="004B57D5"/>
    <w:rsid w:val="004B5A51"/>
    <w:rsid w:val="004B683B"/>
    <w:rsid w:val="004B762D"/>
    <w:rsid w:val="004B7985"/>
    <w:rsid w:val="004B7995"/>
    <w:rsid w:val="004B7D48"/>
    <w:rsid w:val="004B7F68"/>
    <w:rsid w:val="004C1271"/>
    <w:rsid w:val="004C276D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0EB5"/>
    <w:rsid w:val="004F2675"/>
    <w:rsid w:val="004F312C"/>
    <w:rsid w:val="004F371A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2555"/>
    <w:rsid w:val="005237A5"/>
    <w:rsid w:val="00523E6F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09B"/>
    <w:rsid w:val="00526662"/>
    <w:rsid w:val="00526B7F"/>
    <w:rsid w:val="00526F23"/>
    <w:rsid w:val="00527279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6AF"/>
    <w:rsid w:val="00533AF0"/>
    <w:rsid w:val="005343A9"/>
    <w:rsid w:val="005350C6"/>
    <w:rsid w:val="005351CA"/>
    <w:rsid w:val="005368A0"/>
    <w:rsid w:val="0053731B"/>
    <w:rsid w:val="00537CC4"/>
    <w:rsid w:val="00537E42"/>
    <w:rsid w:val="00540275"/>
    <w:rsid w:val="005402E5"/>
    <w:rsid w:val="005408B8"/>
    <w:rsid w:val="00540B49"/>
    <w:rsid w:val="00541414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4C25"/>
    <w:rsid w:val="00555666"/>
    <w:rsid w:val="0055683D"/>
    <w:rsid w:val="00557498"/>
    <w:rsid w:val="005575E6"/>
    <w:rsid w:val="005576DB"/>
    <w:rsid w:val="0056065C"/>
    <w:rsid w:val="00561942"/>
    <w:rsid w:val="00561995"/>
    <w:rsid w:val="0056310B"/>
    <w:rsid w:val="005637B7"/>
    <w:rsid w:val="00563CA1"/>
    <w:rsid w:val="005641CB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7E2"/>
    <w:rsid w:val="00571D1B"/>
    <w:rsid w:val="00571DF7"/>
    <w:rsid w:val="00572E06"/>
    <w:rsid w:val="005730AE"/>
    <w:rsid w:val="005746D9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2CAE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24C7"/>
    <w:rsid w:val="00594DE2"/>
    <w:rsid w:val="00594FB5"/>
    <w:rsid w:val="005950DF"/>
    <w:rsid w:val="00595347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980"/>
    <w:rsid w:val="005A4E0B"/>
    <w:rsid w:val="005A5B93"/>
    <w:rsid w:val="005A6770"/>
    <w:rsid w:val="005A6F96"/>
    <w:rsid w:val="005A7615"/>
    <w:rsid w:val="005A7B2A"/>
    <w:rsid w:val="005B0CA7"/>
    <w:rsid w:val="005B135E"/>
    <w:rsid w:val="005B1531"/>
    <w:rsid w:val="005B1A7D"/>
    <w:rsid w:val="005B1CBC"/>
    <w:rsid w:val="005B2B47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8F3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276"/>
    <w:rsid w:val="005E3148"/>
    <w:rsid w:val="005E372A"/>
    <w:rsid w:val="005E3DA0"/>
    <w:rsid w:val="005E5A6A"/>
    <w:rsid w:val="005E5C2A"/>
    <w:rsid w:val="005E5C40"/>
    <w:rsid w:val="005E65C6"/>
    <w:rsid w:val="005E69EC"/>
    <w:rsid w:val="005E6B3F"/>
    <w:rsid w:val="005E7AE0"/>
    <w:rsid w:val="005E7DE0"/>
    <w:rsid w:val="005F06BD"/>
    <w:rsid w:val="005F12F7"/>
    <w:rsid w:val="005F1ED6"/>
    <w:rsid w:val="005F1FC9"/>
    <w:rsid w:val="005F21FB"/>
    <w:rsid w:val="005F3895"/>
    <w:rsid w:val="005F42FF"/>
    <w:rsid w:val="005F4705"/>
    <w:rsid w:val="005F4A7B"/>
    <w:rsid w:val="005F4BC0"/>
    <w:rsid w:val="005F4FB8"/>
    <w:rsid w:val="005F51D0"/>
    <w:rsid w:val="005F52E7"/>
    <w:rsid w:val="005F57DE"/>
    <w:rsid w:val="005F5FBC"/>
    <w:rsid w:val="005F60E2"/>
    <w:rsid w:val="005F63A2"/>
    <w:rsid w:val="005F6589"/>
    <w:rsid w:val="005F67D9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29D"/>
    <w:rsid w:val="00610AC1"/>
    <w:rsid w:val="00610DA3"/>
    <w:rsid w:val="00611D98"/>
    <w:rsid w:val="00612657"/>
    <w:rsid w:val="0061276C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55C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015"/>
    <w:rsid w:val="00655503"/>
    <w:rsid w:val="00655A91"/>
    <w:rsid w:val="0065611B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885"/>
    <w:rsid w:val="00663C49"/>
    <w:rsid w:val="006643A1"/>
    <w:rsid w:val="00664727"/>
    <w:rsid w:val="006652F0"/>
    <w:rsid w:val="00665E9F"/>
    <w:rsid w:val="00666114"/>
    <w:rsid w:val="006661C8"/>
    <w:rsid w:val="00666B9C"/>
    <w:rsid w:val="006672CC"/>
    <w:rsid w:val="006672EF"/>
    <w:rsid w:val="006678B0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62"/>
    <w:rsid w:val="006745B3"/>
    <w:rsid w:val="00674FD0"/>
    <w:rsid w:val="00675989"/>
    <w:rsid w:val="00675D92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0A70"/>
    <w:rsid w:val="00691090"/>
    <w:rsid w:val="006913C8"/>
    <w:rsid w:val="0069142C"/>
    <w:rsid w:val="006926D8"/>
    <w:rsid w:val="006928FB"/>
    <w:rsid w:val="00692BD6"/>
    <w:rsid w:val="0069349B"/>
    <w:rsid w:val="00693782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E0C"/>
    <w:rsid w:val="006C1A07"/>
    <w:rsid w:val="006C1E46"/>
    <w:rsid w:val="006C2A08"/>
    <w:rsid w:val="006C3163"/>
    <w:rsid w:val="006C478A"/>
    <w:rsid w:val="006C4881"/>
    <w:rsid w:val="006C499F"/>
    <w:rsid w:val="006C4D92"/>
    <w:rsid w:val="006C4F4D"/>
    <w:rsid w:val="006C5BA5"/>
    <w:rsid w:val="006C6126"/>
    <w:rsid w:val="006C6719"/>
    <w:rsid w:val="006C6C2C"/>
    <w:rsid w:val="006C6F7C"/>
    <w:rsid w:val="006C7032"/>
    <w:rsid w:val="006C706F"/>
    <w:rsid w:val="006C7E24"/>
    <w:rsid w:val="006D0C5C"/>
    <w:rsid w:val="006D18D0"/>
    <w:rsid w:val="006D1C63"/>
    <w:rsid w:val="006D2201"/>
    <w:rsid w:val="006D290A"/>
    <w:rsid w:val="006D34FA"/>
    <w:rsid w:val="006D3D2F"/>
    <w:rsid w:val="006D4642"/>
    <w:rsid w:val="006D52A5"/>
    <w:rsid w:val="006D5340"/>
    <w:rsid w:val="006D5370"/>
    <w:rsid w:val="006D592E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82B"/>
    <w:rsid w:val="006F121F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BCC"/>
    <w:rsid w:val="00742D84"/>
    <w:rsid w:val="00742ED0"/>
    <w:rsid w:val="007435F9"/>
    <w:rsid w:val="007441D6"/>
    <w:rsid w:val="007441DF"/>
    <w:rsid w:val="007447A2"/>
    <w:rsid w:val="00744C10"/>
    <w:rsid w:val="00744DDC"/>
    <w:rsid w:val="007456FC"/>
    <w:rsid w:val="0074590A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90E"/>
    <w:rsid w:val="00776630"/>
    <w:rsid w:val="007767E7"/>
    <w:rsid w:val="00776C26"/>
    <w:rsid w:val="00776C6D"/>
    <w:rsid w:val="00776E5F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DEB"/>
    <w:rsid w:val="00797E1B"/>
    <w:rsid w:val="00797EF4"/>
    <w:rsid w:val="007A05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E56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8CD"/>
    <w:rsid w:val="007C69C9"/>
    <w:rsid w:val="007C6F5E"/>
    <w:rsid w:val="007C776C"/>
    <w:rsid w:val="007C7DBC"/>
    <w:rsid w:val="007D052B"/>
    <w:rsid w:val="007D1950"/>
    <w:rsid w:val="007D1DE5"/>
    <w:rsid w:val="007D29F7"/>
    <w:rsid w:val="007D2F35"/>
    <w:rsid w:val="007D41F2"/>
    <w:rsid w:val="007D4B6B"/>
    <w:rsid w:val="007D5C3B"/>
    <w:rsid w:val="007D5F8D"/>
    <w:rsid w:val="007D6511"/>
    <w:rsid w:val="007D67CC"/>
    <w:rsid w:val="007D7044"/>
    <w:rsid w:val="007D73F8"/>
    <w:rsid w:val="007D77AF"/>
    <w:rsid w:val="007E030A"/>
    <w:rsid w:val="007E0A34"/>
    <w:rsid w:val="007E0F4E"/>
    <w:rsid w:val="007E13BA"/>
    <w:rsid w:val="007E1480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0FF"/>
    <w:rsid w:val="007E48FA"/>
    <w:rsid w:val="007E493F"/>
    <w:rsid w:val="007E53A9"/>
    <w:rsid w:val="007E5471"/>
    <w:rsid w:val="007E5977"/>
    <w:rsid w:val="007E5A74"/>
    <w:rsid w:val="007E5A90"/>
    <w:rsid w:val="007E6C41"/>
    <w:rsid w:val="007E7FF8"/>
    <w:rsid w:val="007F00D9"/>
    <w:rsid w:val="007F17E0"/>
    <w:rsid w:val="007F1AF1"/>
    <w:rsid w:val="007F2442"/>
    <w:rsid w:val="007F255C"/>
    <w:rsid w:val="007F3787"/>
    <w:rsid w:val="007F3B13"/>
    <w:rsid w:val="007F40FB"/>
    <w:rsid w:val="007F4E12"/>
    <w:rsid w:val="007F50B3"/>
    <w:rsid w:val="007F50C3"/>
    <w:rsid w:val="007F6BFC"/>
    <w:rsid w:val="008001AB"/>
    <w:rsid w:val="008009AB"/>
    <w:rsid w:val="0080132D"/>
    <w:rsid w:val="00801764"/>
    <w:rsid w:val="00802184"/>
    <w:rsid w:val="008024E6"/>
    <w:rsid w:val="00802E6A"/>
    <w:rsid w:val="008051FB"/>
    <w:rsid w:val="00805A7D"/>
    <w:rsid w:val="0080616F"/>
    <w:rsid w:val="008066E4"/>
    <w:rsid w:val="00806F6B"/>
    <w:rsid w:val="00806FFF"/>
    <w:rsid w:val="00807790"/>
    <w:rsid w:val="008079CB"/>
    <w:rsid w:val="00810811"/>
    <w:rsid w:val="00810AFC"/>
    <w:rsid w:val="00810E9F"/>
    <w:rsid w:val="00812CC9"/>
    <w:rsid w:val="00812FD2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30992"/>
    <w:rsid w:val="00830FE7"/>
    <w:rsid w:val="008310CA"/>
    <w:rsid w:val="008312F9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85"/>
    <w:rsid w:val="00863343"/>
    <w:rsid w:val="0086384E"/>
    <w:rsid w:val="00863F71"/>
    <w:rsid w:val="00864E97"/>
    <w:rsid w:val="00864F1F"/>
    <w:rsid w:val="00865701"/>
    <w:rsid w:val="00866331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A47"/>
    <w:rsid w:val="00896CF4"/>
    <w:rsid w:val="0089724D"/>
    <w:rsid w:val="008A0903"/>
    <w:rsid w:val="008A0E6E"/>
    <w:rsid w:val="008A11C5"/>
    <w:rsid w:val="008A1448"/>
    <w:rsid w:val="008A1486"/>
    <w:rsid w:val="008A1871"/>
    <w:rsid w:val="008A1FC1"/>
    <w:rsid w:val="008A2C00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ECE"/>
    <w:rsid w:val="008F3749"/>
    <w:rsid w:val="008F3785"/>
    <w:rsid w:val="008F4093"/>
    <w:rsid w:val="008F460C"/>
    <w:rsid w:val="008F4687"/>
    <w:rsid w:val="008F4C00"/>
    <w:rsid w:val="008F5090"/>
    <w:rsid w:val="008F574E"/>
    <w:rsid w:val="008F601A"/>
    <w:rsid w:val="008F6B79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656E"/>
    <w:rsid w:val="009265CF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36F"/>
    <w:rsid w:val="0093459A"/>
    <w:rsid w:val="00934988"/>
    <w:rsid w:val="00934C4C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4020"/>
    <w:rsid w:val="0094466B"/>
    <w:rsid w:val="00944B6A"/>
    <w:rsid w:val="00944E68"/>
    <w:rsid w:val="009451EE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98A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A34"/>
    <w:rsid w:val="00965B03"/>
    <w:rsid w:val="00965C15"/>
    <w:rsid w:val="00966301"/>
    <w:rsid w:val="00966A25"/>
    <w:rsid w:val="0096705B"/>
    <w:rsid w:val="00967171"/>
    <w:rsid w:val="00967414"/>
    <w:rsid w:val="009675B2"/>
    <w:rsid w:val="0097063F"/>
    <w:rsid w:val="00970893"/>
    <w:rsid w:val="009717F1"/>
    <w:rsid w:val="00972A2A"/>
    <w:rsid w:val="00972FAB"/>
    <w:rsid w:val="00973146"/>
    <w:rsid w:val="0097339C"/>
    <w:rsid w:val="009733AD"/>
    <w:rsid w:val="009733C3"/>
    <w:rsid w:val="00973559"/>
    <w:rsid w:val="00973B88"/>
    <w:rsid w:val="00974329"/>
    <w:rsid w:val="009745F4"/>
    <w:rsid w:val="009748DE"/>
    <w:rsid w:val="009754FC"/>
    <w:rsid w:val="00976027"/>
    <w:rsid w:val="00976314"/>
    <w:rsid w:val="00976BB0"/>
    <w:rsid w:val="00976F00"/>
    <w:rsid w:val="0097701F"/>
    <w:rsid w:val="00977932"/>
    <w:rsid w:val="00980382"/>
    <w:rsid w:val="00980582"/>
    <w:rsid w:val="00981A97"/>
    <w:rsid w:val="00981CB0"/>
    <w:rsid w:val="00981CFE"/>
    <w:rsid w:val="00981FD0"/>
    <w:rsid w:val="00982D59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1681"/>
    <w:rsid w:val="00991EF5"/>
    <w:rsid w:val="00991F9B"/>
    <w:rsid w:val="009922AD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66AA"/>
    <w:rsid w:val="00996B90"/>
    <w:rsid w:val="00997405"/>
    <w:rsid w:val="0099764B"/>
    <w:rsid w:val="009A09BA"/>
    <w:rsid w:val="009A0BA4"/>
    <w:rsid w:val="009A1556"/>
    <w:rsid w:val="009A1E31"/>
    <w:rsid w:val="009A208E"/>
    <w:rsid w:val="009A24F0"/>
    <w:rsid w:val="009A2C90"/>
    <w:rsid w:val="009A3A2B"/>
    <w:rsid w:val="009A3BD8"/>
    <w:rsid w:val="009A3C0B"/>
    <w:rsid w:val="009A416E"/>
    <w:rsid w:val="009A4735"/>
    <w:rsid w:val="009A4803"/>
    <w:rsid w:val="009A515F"/>
    <w:rsid w:val="009A548E"/>
    <w:rsid w:val="009A5A6C"/>
    <w:rsid w:val="009A6024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9B6"/>
    <w:rsid w:val="009C6222"/>
    <w:rsid w:val="009C62E7"/>
    <w:rsid w:val="009C64BE"/>
    <w:rsid w:val="009C650D"/>
    <w:rsid w:val="009C6C27"/>
    <w:rsid w:val="009C77E2"/>
    <w:rsid w:val="009C7C3A"/>
    <w:rsid w:val="009C7D1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2CEF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6191"/>
    <w:rsid w:val="00A1658B"/>
    <w:rsid w:val="00A16871"/>
    <w:rsid w:val="00A16AF9"/>
    <w:rsid w:val="00A1705C"/>
    <w:rsid w:val="00A1755F"/>
    <w:rsid w:val="00A176C5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875"/>
    <w:rsid w:val="00A32C71"/>
    <w:rsid w:val="00A349B3"/>
    <w:rsid w:val="00A34B20"/>
    <w:rsid w:val="00A34E25"/>
    <w:rsid w:val="00A35068"/>
    <w:rsid w:val="00A35B66"/>
    <w:rsid w:val="00A3742D"/>
    <w:rsid w:val="00A401C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726"/>
    <w:rsid w:val="00A56C2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A32"/>
    <w:rsid w:val="00A91F9F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88B"/>
    <w:rsid w:val="00AB0E00"/>
    <w:rsid w:val="00AB119C"/>
    <w:rsid w:val="00AB1B2D"/>
    <w:rsid w:val="00AB1CD6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3E64"/>
    <w:rsid w:val="00AC491D"/>
    <w:rsid w:val="00AC4C73"/>
    <w:rsid w:val="00AC62C9"/>
    <w:rsid w:val="00AC6969"/>
    <w:rsid w:val="00AC6CDD"/>
    <w:rsid w:val="00AC70F5"/>
    <w:rsid w:val="00AC7225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C3D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66B5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FE5"/>
    <w:rsid w:val="00B16412"/>
    <w:rsid w:val="00B16B94"/>
    <w:rsid w:val="00B16BC2"/>
    <w:rsid w:val="00B173A8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237"/>
    <w:rsid w:val="00B57895"/>
    <w:rsid w:val="00B57C84"/>
    <w:rsid w:val="00B616B4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A1B"/>
    <w:rsid w:val="00B714F2"/>
    <w:rsid w:val="00B71644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5059"/>
    <w:rsid w:val="00B76CB9"/>
    <w:rsid w:val="00B76D64"/>
    <w:rsid w:val="00B76E69"/>
    <w:rsid w:val="00B77149"/>
    <w:rsid w:val="00B77880"/>
    <w:rsid w:val="00B77C9B"/>
    <w:rsid w:val="00B77F6F"/>
    <w:rsid w:val="00B809E1"/>
    <w:rsid w:val="00B810B4"/>
    <w:rsid w:val="00B81547"/>
    <w:rsid w:val="00B81825"/>
    <w:rsid w:val="00B81884"/>
    <w:rsid w:val="00B81A2A"/>
    <w:rsid w:val="00B81C7C"/>
    <w:rsid w:val="00B81D03"/>
    <w:rsid w:val="00B82580"/>
    <w:rsid w:val="00B82B66"/>
    <w:rsid w:val="00B83239"/>
    <w:rsid w:val="00B832AF"/>
    <w:rsid w:val="00B83BC4"/>
    <w:rsid w:val="00B83C3A"/>
    <w:rsid w:val="00B84D04"/>
    <w:rsid w:val="00B85371"/>
    <w:rsid w:val="00B858F8"/>
    <w:rsid w:val="00B85FCA"/>
    <w:rsid w:val="00B85FF1"/>
    <w:rsid w:val="00B863E2"/>
    <w:rsid w:val="00B86529"/>
    <w:rsid w:val="00B87976"/>
    <w:rsid w:val="00B908BC"/>
    <w:rsid w:val="00B91D92"/>
    <w:rsid w:val="00B92A12"/>
    <w:rsid w:val="00B93054"/>
    <w:rsid w:val="00B931D3"/>
    <w:rsid w:val="00B9337E"/>
    <w:rsid w:val="00B93AB0"/>
    <w:rsid w:val="00B93CE0"/>
    <w:rsid w:val="00B93E8F"/>
    <w:rsid w:val="00B950EC"/>
    <w:rsid w:val="00B9561E"/>
    <w:rsid w:val="00B95F59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6BB"/>
    <w:rsid w:val="00BA392B"/>
    <w:rsid w:val="00BA3FF8"/>
    <w:rsid w:val="00BA4A96"/>
    <w:rsid w:val="00BA6194"/>
    <w:rsid w:val="00BA68D3"/>
    <w:rsid w:val="00BA69FD"/>
    <w:rsid w:val="00BA71B4"/>
    <w:rsid w:val="00BA71DF"/>
    <w:rsid w:val="00BA79D5"/>
    <w:rsid w:val="00BA7FA9"/>
    <w:rsid w:val="00BB00EF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6352"/>
    <w:rsid w:val="00BC6657"/>
    <w:rsid w:val="00BC66BC"/>
    <w:rsid w:val="00BC6A0D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E9A"/>
    <w:rsid w:val="00BE780C"/>
    <w:rsid w:val="00BE7B2A"/>
    <w:rsid w:val="00BE7D96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2D14"/>
    <w:rsid w:val="00C03193"/>
    <w:rsid w:val="00C0344D"/>
    <w:rsid w:val="00C03718"/>
    <w:rsid w:val="00C03829"/>
    <w:rsid w:val="00C03835"/>
    <w:rsid w:val="00C0384D"/>
    <w:rsid w:val="00C03895"/>
    <w:rsid w:val="00C04090"/>
    <w:rsid w:val="00C04589"/>
    <w:rsid w:val="00C0549C"/>
    <w:rsid w:val="00C05970"/>
    <w:rsid w:val="00C05A90"/>
    <w:rsid w:val="00C061E7"/>
    <w:rsid w:val="00C062F7"/>
    <w:rsid w:val="00C06770"/>
    <w:rsid w:val="00C06B83"/>
    <w:rsid w:val="00C06C2B"/>
    <w:rsid w:val="00C06E2F"/>
    <w:rsid w:val="00C07E06"/>
    <w:rsid w:val="00C10104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5005"/>
    <w:rsid w:val="00C15257"/>
    <w:rsid w:val="00C1532F"/>
    <w:rsid w:val="00C172C9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8C9"/>
    <w:rsid w:val="00C26037"/>
    <w:rsid w:val="00C2658A"/>
    <w:rsid w:val="00C27932"/>
    <w:rsid w:val="00C27AAF"/>
    <w:rsid w:val="00C27F4B"/>
    <w:rsid w:val="00C27F5A"/>
    <w:rsid w:val="00C30211"/>
    <w:rsid w:val="00C309B8"/>
    <w:rsid w:val="00C30A40"/>
    <w:rsid w:val="00C30C4F"/>
    <w:rsid w:val="00C30DE2"/>
    <w:rsid w:val="00C30F2C"/>
    <w:rsid w:val="00C31C0B"/>
    <w:rsid w:val="00C31E00"/>
    <w:rsid w:val="00C325FF"/>
    <w:rsid w:val="00C33550"/>
    <w:rsid w:val="00C33CFF"/>
    <w:rsid w:val="00C34584"/>
    <w:rsid w:val="00C35409"/>
    <w:rsid w:val="00C35531"/>
    <w:rsid w:val="00C357E6"/>
    <w:rsid w:val="00C36B85"/>
    <w:rsid w:val="00C37747"/>
    <w:rsid w:val="00C37861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775A"/>
    <w:rsid w:val="00C479A7"/>
    <w:rsid w:val="00C5017F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74CC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4E4"/>
    <w:rsid w:val="00C815DD"/>
    <w:rsid w:val="00C817A9"/>
    <w:rsid w:val="00C81A9B"/>
    <w:rsid w:val="00C8254F"/>
    <w:rsid w:val="00C82C5D"/>
    <w:rsid w:val="00C83CF4"/>
    <w:rsid w:val="00C84380"/>
    <w:rsid w:val="00C85D25"/>
    <w:rsid w:val="00C85D42"/>
    <w:rsid w:val="00C866F8"/>
    <w:rsid w:val="00C87288"/>
    <w:rsid w:val="00C873A6"/>
    <w:rsid w:val="00C873D0"/>
    <w:rsid w:val="00C87473"/>
    <w:rsid w:val="00C87E9F"/>
    <w:rsid w:val="00C90747"/>
    <w:rsid w:val="00C90848"/>
    <w:rsid w:val="00C9131E"/>
    <w:rsid w:val="00C92196"/>
    <w:rsid w:val="00C92C73"/>
    <w:rsid w:val="00C92D6B"/>
    <w:rsid w:val="00C93220"/>
    <w:rsid w:val="00C93568"/>
    <w:rsid w:val="00C93986"/>
    <w:rsid w:val="00C93D5A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7A04"/>
    <w:rsid w:val="00CB086C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B7DF8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FA2"/>
    <w:rsid w:val="00CD0575"/>
    <w:rsid w:val="00CD0773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615C"/>
    <w:rsid w:val="00CE69BA"/>
    <w:rsid w:val="00CE7132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55A"/>
    <w:rsid w:val="00D0192B"/>
    <w:rsid w:val="00D019B1"/>
    <w:rsid w:val="00D03175"/>
    <w:rsid w:val="00D031F9"/>
    <w:rsid w:val="00D0361B"/>
    <w:rsid w:val="00D0435F"/>
    <w:rsid w:val="00D0491C"/>
    <w:rsid w:val="00D054F6"/>
    <w:rsid w:val="00D05AD0"/>
    <w:rsid w:val="00D06DBF"/>
    <w:rsid w:val="00D100EF"/>
    <w:rsid w:val="00D1068C"/>
    <w:rsid w:val="00D10FC0"/>
    <w:rsid w:val="00D114BB"/>
    <w:rsid w:val="00D1294E"/>
    <w:rsid w:val="00D129E1"/>
    <w:rsid w:val="00D12D27"/>
    <w:rsid w:val="00D12F21"/>
    <w:rsid w:val="00D134B2"/>
    <w:rsid w:val="00D13BDD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1E1C"/>
    <w:rsid w:val="00D222B7"/>
    <w:rsid w:val="00D222F4"/>
    <w:rsid w:val="00D22782"/>
    <w:rsid w:val="00D23778"/>
    <w:rsid w:val="00D23D61"/>
    <w:rsid w:val="00D24157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7CF"/>
    <w:rsid w:val="00D52AD3"/>
    <w:rsid w:val="00D5307A"/>
    <w:rsid w:val="00D530EC"/>
    <w:rsid w:val="00D532B4"/>
    <w:rsid w:val="00D53A2A"/>
    <w:rsid w:val="00D53B3C"/>
    <w:rsid w:val="00D53CC8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65FA"/>
    <w:rsid w:val="00D86A9A"/>
    <w:rsid w:val="00D86DE4"/>
    <w:rsid w:val="00D86E26"/>
    <w:rsid w:val="00D879C1"/>
    <w:rsid w:val="00D90664"/>
    <w:rsid w:val="00D9099E"/>
    <w:rsid w:val="00D9133A"/>
    <w:rsid w:val="00D91C37"/>
    <w:rsid w:val="00D924BD"/>
    <w:rsid w:val="00D937DF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A4C"/>
    <w:rsid w:val="00DB6CEC"/>
    <w:rsid w:val="00DB77E1"/>
    <w:rsid w:val="00DB7860"/>
    <w:rsid w:val="00DB7A6A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A61"/>
    <w:rsid w:val="00DC5C4E"/>
    <w:rsid w:val="00DC5D62"/>
    <w:rsid w:val="00DC5E47"/>
    <w:rsid w:val="00DC6845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E79FA"/>
    <w:rsid w:val="00DF07E5"/>
    <w:rsid w:val="00DF0826"/>
    <w:rsid w:val="00DF0ECA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713"/>
    <w:rsid w:val="00DF57CA"/>
    <w:rsid w:val="00DF5D40"/>
    <w:rsid w:val="00DF607B"/>
    <w:rsid w:val="00DF697C"/>
    <w:rsid w:val="00DF6AB1"/>
    <w:rsid w:val="00DF6D5C"/>
    <w:rsid w:val="00DF70C3"/>
    <w:rsid w:val="00DF7989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4C4B"/>
    <w:rsid w:val="00E15C05"/>
    <w:rsid w:val="00E15C8E"/>
    <w:rsid w:val="00E161E5"/>
    <w:rsid w:val="00E163D1"/>
    <w:rsid w:val="00E16923"/>
    <w:rsid w:val="00E1766C"/>
    <w:rsid w:val="00E176C1"/>
    <w:rsid w:val="00E17B6E"/>
    <w:rsid w:val="00E20CE3"/>
    <w:rsid w:val="00E20E29"/>
    <w:rsid w:val="00E20EAE"/>
    <w:rsid w:val="00E214EA"/>
    <w:rsid w:val="00E2177C"/>
    <w:rsid w:val="00E21B89"/>
    <w:rsid w:val="00E21C1F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6124"/>
    <w:rsid w:val="00E37340"/>
    <w:rsid w:val="00E37F0A"/>
    <w:rsid w:val="00E400CB"/>
    <w:rsid w:val="00E406EE"/>
    <w:rsid w:val="00E40772"/>
    <w:rsid w:val="00E40E6D"/>
    <w:rsid w:val="00E41040"/>
    <w:rsid w:val="00E41474"/>
    <w:rsid w:val="00E416AC"/>
    <w:rsid w:val="00E4253B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3751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67"/>
    <w:rsid w:val="00E874FF"/>
    <w:rsid w:val="00E90C38"/>
    <w:rsid w:val="00E90CEF"/>
    <w:rsid w:val="00E90DCC"/>
    <w:rsid w:val="00E90E82"/>
    <w:rsid w:val="00E91441"/>
    <w:rsid w:val="00E927D2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582"/>
    <w:rsid w:val="00EB79AE"/>
    <w:rsid w:val="00EB7B72"/>
    <w:rsid w:val="00EB7EAC"/>
    <w:rsid w:val="00EC0A33"/>
    <w:rsid w:val="00EC0E8F"/>
    <w:rsid w:val="00EC1175"/>
    <w:rsid w:val="00EC1751"/>
    <w:rsid w:val="00EC3109"/>
    <w:rsid w:val="00EC4698"/>
    <w:rsid w:val="00EC486C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9B4"/>
    <w:rsid w:val="00EE2BE0"/>
    <w:rsid w:val="00EE3489"/>
    <w:rsid w:val="00EE48C4"/>
    <w:rsid w:val="00EE48D5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3047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CE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A2E"/>
    <w:rsid w:val="00F220F2"/>
    <w:rsid w:val="00F223ED"/>
    <w:rsid w:val="00F225D3"/>
    <w:rsid w:val="00F238F9"/>
    <w:rsid w:val="00F23BA2"/>
    <w:rsid w:val="00F24924"/>
    <w:rsid w:val="00F24E24"/>
    <w:rsid w:val="00F25191"/>
    <w:rsid w:val="00F25208"/>
    <w:rsid w:val="00F25452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2DC8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600C"/>
    <w:rsid w:val="00F46F25"/>
    <w:rsid w:val="00F507D2"/>
    <w:rsid w:val="00F50CEC"/>
    <w:rsid w:val="00F51E26"/>
    <w:rsid w:val="00F520C9"/>
    <w:rsid w:val="00F52222"/>
    <w:rsid w:val="00F532A9"/>
    <w:rsid w:val="00F5531D"/>
    <w:rsid w:val="00F55580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B6A"/>
    <w:rsid w:val="00F667A8"/>
    <w:rsid w:val="00F66ADF"/>
    <w:rsid w:val="00F6749C"/>
    <w:rsid w:val="00F67585"/>
    <w:rsid w:val="00F67F2F"/>
    <w:rsid w:val="00F7055C"/>
    <w:rsid w:val="00F71020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33E4"/>
    <w:rsid w:val="00F839AC"/>
    <w:rsid w:val="00F839E8"/>
    <w:rsid w:val="00F83BE7"/>
    <w:rsid w:val="00F83CFD"/>
    <w:rsid w:val="00F845FE"/>
    <w:rsid w:val="00F84D53"/>
    <w:rsid w:val="00F84ECD"/>
    <w:rsid w:val="00F8515D"/>
    <w:rsid w:val="00F853CF"/>
    <w:rsid w:val="00F86B2B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5F64"/>
    <w:rsid w:val="00FB610D"/>
    <w:rsid w:val="00FB6407"/>
    <w:rsid w:val="00FB6918"/>
    <w:rsid w:val="00FB706F"/>
    <w:rsid w:val="00FB7884"/>
    <w:rsid w:val="00FB7F2A"/>
    <w:rsid w:val="00FC0C37"/>
    <w:rsid w:val="00FC2359"/>
    <w:rsid w:val="00FC24E9"/>
    <w:rsid w:val="00FC2CC8"/>
    <w:rsid w:val="00FC302F"/>
    <w:rsid w:val="00FC3BB5"/>
    <w:rsid w:val="00FC3DDA"/>
    <w:rsid w:val="00FC415F"/>
    <w:rsid w:val="00FC4647"/>
    <w:rsid w:val="00FC4A66"/>
    <w:rsid w:val="00FC5950"/>
    <w:rsid w:val="00FC6E8C"/>
    <w:rsid w:val="00FC747C"/>
    <w:rsid w:val="00FC7C53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2E5F"/>
    <w:rsid w:val="00FF2F84"/>
    <w:rsid w:val="00FF3057"/>
    <w:rsid w:val="00FF3660"/>
    <w:rsid w:val="00FF4068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C95CF"/>
  <w15:chartTrackingRefBased/>
  <w15:docId w15:val="{9E4BA741-457D-4F1A-915D-B1B707E5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26D2-82F9-49FF-984F-1D4E576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אנדי ריפקין</cp:lastModifiedBy>
  <cp:revision>3</cp:revision>
  <dcterms:created xsi:type="dcterms:W3CDTF">2021-09-05T07:53:00Z</dcterms:created>
  <dcterms:modified xsi:type="dcterms:W3CDTF">2021-09-05T07:55:00Z</dcterms:modified>
</cp:coreProperties>
</file>