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985ACD" w:rsidRDefault="008B162F" w:rsidP="00777056">
      <w:pPr>
        <w:pStyle w:val="a3"/>
        <w:spacing w:line="240" w:lineRule="auto"/>
        <w:ind w:left="0"/>
        <w:jc w:val="center"/>
        <w:rPr>
          <w:rFonts w:asciiTheme="minorBidi" w:hAnsiTheme="minorBidi" w:cstheme="minorBidi"/>
          <w:sz w:val="24"/>
          <w:szCs w:val="24"/>
        </w:rPr>
      </w:pPr>
      <w:bookmarkStart w:id="0" w:name="_GoBack"/>
      <w:r w:rsidRPr="00985ACD">
        <w:rPr>
          <w:rFonts w:asciiTheme="minorBidi" w:hAnsiTheme="minorBidi" w:cstheme="minorBidi"/>
          <w:sz w:val="24"/>
          <w:szCs w:val="24"/>
          <w:lang w:val="en-GB"/>
        </w:rPr>
        <w:t>YESHIVAT HAR ETZION</w:t>
      </w:r>
    </w:p>
    <w:p w14:paraId="215C95D1" w14:textId="77777777" w:rsidR="008B162F" w:rsidRPr="00985ACD" w:rsidRDefault="008B162F" w:rsidP="00777056">
      <w:pPr>
        <w:pStyle w:val="a3"/>
        <w:spacing w:line="240" w:lineRule="auto"/>
        <w:ind w:left="0"/>
        <w:jc w:val="center"/>
        <w:rPr>
          <w:rFonts w:asciiTheme="minorBidi" w:hAnsiTheme="minorBidi" w:cstheme="minorBidi"/>
          <w:sz w:val="24"/>
          <w:szCs w:val="24"/>
          <w:lang w:val="en-GB"/>
        </w:rPr>
      </w:pPr>
      <w:r w:rsidRPr="00985ACD">
        <w:rPr>
          <w:rFonts w:asciiTheme="minorBidi" w:hAnsiTheme="minorBidi" w:cstheme="minorBidi"/>
          <w:sz w:val="24"/>
          <w:szCs w:val="24"/>
          <w:lang w:val="en-GB"/>
        </w:rPr>
        <w:t>ISRAEL KOSCHITZKY VIRTUAL BEIT MIDRASH (VBM)</w:t>
      </w:r>
    </w:p>
    <w:p w14:paraId="62DD285B" w14:textId="4764CFC1" w:rsidR="00B77F6F" w:rsidRPr="00985ACD" w:rsidRDefault="008B162F" w:rsidP="00777056">
      <w:pPr>
        <w:pStyle w:val="a3"/>
        <w:spacing w:line="240" w:lineRule="auto"/>
        <w:ind w:left="0"/>
        <w:jc w:val="center"/>
        <w:rPr>
          <w:rFonts w:asciiTheme="minorBidi" w:hAnsiTheme="minorBidi" w:cstheme="minorBidi"/>
          <w:i/>
          <w:iCs/>
          <w:sz w:val="24"/>
          <w:szCs w:val="24"/>
        </w:rPr>
      </w:pPr>
      <w:r w:rsidRPr="00985ACD">
        <w:rPr>
          <w:rFonts w:asciiTheme="minorBidi" w:hAnsiTheme="minorBidi" w:cstheme="minorBidi"/>
          <w:sz w:val="24"/>
          <w:szCs w:val="24"/>
          <w:lang w:val="en-GB"/>
        </w:rPr>
        <w:t>*****************************************************</w:t>
      </w:r>
    </w:p>
    <w:p w14:paraId="283BB9DC" w14:textId="77777777" w:rsidR="00D36BE2" w:rsidRDefault="00D36BE2" w:rsidP="00777056">
      <w:pPr>
        <w:pStyle w:val="a3"/>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STUDENT SUMMARIES OF Sichot of the Roshei Yeshiva</w:t>
      </w:r>
    </w:p>
    <w:p w14:paraId="2C50938F" w14:textId="77777777" w:rsidR="00D36BE2" w:rsidRPr="00985ACD" w:rsidRDefault="00D36BE2" w:rsidP="00777056">
      <w:pPr>
        <w:pStyle w:val="a3"/>
        <w:spacing w:line="240" w:lineRule="auto"/>
        <w:ind w:left="0"/>
        <w:jc w:val="center"/>
        <w:rPr>
          <w:rFonts w:asciiTheme="minorBidi" w:hAnsiTheme="minorBidi" w:cstheme="minorBidi"/>
          <w:b/>
          <w:bCs/>
          <w:caps/>
          <w:sz w:val="24"/>
          <w:szCs w:val="24"/>
        </w:rPr>
      </w:pPr>
    </w:p>
    <w:p w14:paraId="2E4EF089" w14:textId="2946C7E9" w:rsidR="00AD7CDD" w:rsidRPr="00985ACD" w:rsidRDefault="009B3EB8" w:rsidP="00777056">
      <w:pPr>
        <w:pStyle w:val="a3"/>
        <w:spacing w:line="240" w:lineRule="auto"/>
        <w:ind w:left="0"/>
        <w:jc w:val="center"/>
        <w:rPr>
          <w:rFonts w:asciiTheme="minorBidi" w:hAnsiTheme="minorBidi" w:cstheme="minorBidi"/>
          <w:b/>
          <w:bCs/>
          <w:caps/>
          <w:sz w:val="24"/>
          <w:szCs w:val="24"/>
        </w:rPr>
      </w:pPr>
      <w:r w:rsidRPr="00985ACD">
        <w:rPr>
          <w:rFonts w:asciiTheme="minorBidi" w:hAnsiTheme="minorBidi" w:cstheme="minorBidi"/>
          <w:b/>
          <w:bCs/>
          <w:caps/>
          <w:sz w:val="24"/>
          <w:szCs w:val="24"/>
        </w:rPr>
        <w:t xml:space="preserve">Parashat </w:t>
      </w:r>
      <w:r w:rsidR="002429B9" w:rsidRPr="00985ACD">
        <w:rPr>
          <w:rFonts w:asciiTheme="minorBidi" w:hAnsiTheme="minorBidi" w:cstheme="minorBidi"/>
          <w:b/>
          <w:bCs/>
          <w:caps/>
          <w:sz w:val="24"/>
          <w:szCs w:val="24"/>
        </w:rPr>
        <w:t>Chukat</w:t>
      </w:r>
    </w:p>
    <w:p w14:paraId="5EAD28A7" w14:textId="661D3F27" w:rsidR="00A65C01" w:rsidRPr="00985ACD" w:rsidRDefault="00A65C01" w:rsidP="00777056">
      <w:pPr>
        <w:pStyle w:val="a3"/>
        <w:spacing w:line="240" w:lineRule="auto"/>
        <w:ind w:left="0"/>
        <w:jc w:val="center"/>
        <w:rPr>
          <w:rFonts w:asciiTheme="minorBidi" w:hAnsiTheme="minorBidi" w:cstheme="minorBidi"/>
          <w:b/>
          <w:bCs/>
          <w:caps/>
          <w:sz w:val="24"/>
          <w:szCs w:val="24"/>
        </w:rPr>
      </w:pPr>
      <w:r w:rsidRPr="00985ACD">
        <w:rPr>
          <w:rFonts w:asciiTheme="minorBidi" w:hAnsiTheme="minorBidi" w:cstheme="minorBidi"/>
          <w:b/>
          <w:bCs/>
          <w:caps/>
          <w:sz w:val="24"/>
          <w:szCs w:val="24"/>
        </w:rPr>
        <w:t xml:space="preserve">Sicha of HarAV </w:t>
      </w:r>
      <w:r w:rsidR="002429B9" w:rsidRPr="00985ACD">
        <w:rPr>
          <w:rFonts w:asciiTheme="minorBidi" w:hAnsiTheme="minorBidi" w:cstheme="minorBidi"/>
          <w:b/>
          <w:bCs/>
          <w:caps/>
          <w:sz w:val="24"/>
          <w:szCs w:val="24"/>
        </w:rPr>
        <w:t>Mosheh Lichtenstein</w:t>
      </w:r>
    </w:p>
    <w:p w14:paraId="2A39A02E" w14:textId="77777777" w:rsidR="00D36BE2" w:rsidRDefault="00D36BE2" w:rsidP="00777056">
      <w:pPr>
        <w:pStyle w:val="a3"/>
        <w:spacing w:line="240" w:lineRule="auto"/>
        <w:ind w:left="0"/>
        <w:jc w:val="center"/>
        <w:rPr>
          <w:rFonts w:asciiTheme="minorBidi" w:hAnsiTheme="minorBidi" w:cstheme="minorBidi"/>
          <w:b/>
          <w:bCs/>
          <w:sz w:val="24"/>
          <w:szCs w:val="24"/>
        </w:rPr>
      </w:pPr>
    </w:p>
    <w:p w14:paraId="6C7B894F" w14:textId="77777777" w:rsidR="00762389" w:rsidRPr="00E4009C" w:rsidRDefault="00762389" w:rsidP="00762389">
      <w:pPr>
        <w:shd w:val="clear" w:color="auto" w:fill="FFFFFF"/>
        <w:spacing w:line="240" w:lineRule="auto"/>
        <w:jc w:val="center"/>
        <w:rPr>
          <w:rFonts w:asciiTheme="minorBidi" w:hAnsiTheme="minorBidi"/>
          <w:color w:val="222222"/>
          <w:sz w:val="24"/>
          <w:szCs w:val="24"/>
        </w:rPr>
      </w:pPr>
      <w:r w:rsidRPr="00E4009C">
        <w:rPr>
          <w:rFonts w:asciiTheme="minorBidi" w:hAnsiTheme="minorBidi"/>
          <w:b/>
          <w:bCs/>
          <w:color w:val="222222"/>
          <w:sz w:val="24"/>
          <w:szCs w:val="24"/>
        </w:rPr>
        <w:t>*********************************************************</w:t>
      </w:r>
    </w:p>
    <w:p w14:paraId="5A4F9349" w14:textId="77777777" w:rsidR="00762389" w:rsidRPr="00E4009C" w:rsidRDefault="00762389" w:rsidP="00762389">
      <w:pPr>
        <w:shd w:val="clear" w:color="auto" w:fill="FFFFFF"/>
        <w:spacing w:line="240" w:lineRule="auto"/>
        <w:jc w:val="center"/>
        <w:rPr>
          <w:rFonts w:asciiTheme="minorBidi" w:hAnsiTheme="minorBidi"/>
          <w:color w:val="222222"/>
          <w:sz w:val="24"/>
          <w:szCs w:val="24"/>
        </w:rPr>
      </w:pPr>
      <w:r w:rsidRPr="00E4009C">
        <w:rPr>
          <w:rFonts w:asciiTheme="minorBidi" w:hAnsiTheme="minorBidi"/>
          <w:color w:val="222222"/>
          <w:sz w:val="24"/>
          <w:szCs w:val="24"/>
          <w:shd w:val="clear" w:color="auto" w:fill="FFFFFF"/>
        </w:rPr>
        <w:t xml:space="preserve">Dedicated in memory of </w:t>
      </w:r>
      <w:proofErr w:type="spellStart"/>
      <w:r>
        <w:rPr>
          <w:rFonts w:asciiTheme="minorBidi" w:hAnsiTheme="minorBidi"/>
          <w:color w:val="222222"/>
          <w:sz w:val="24"/>
          <w:szCs w:val="24"/>
        </w:rPr>
        <w:t>Yitele</w:t>
      </w:r>
      <w:proofErr w:type="spellEnd"/>
      <w:r>
        <w:rPr>
          <w:rFonts w:asciiTheme="minorBidi" w:hAnsiTheme="minorBidi"/>
          <w:color w:val="222222"/>
          <w:sz w:val="24"/>
          <w:szCs w:val="24"/>
        </w:rPr>
        <w:t xml:space="preserve"> bat Nathan </w:t>
      </w:r>
      <w:proofErr w:type="spellStart"/>
      <w:r>
        <w:rPr>
          <w:rFonts w:asciiTheme="minorBidi" w:hAnsiTheme="minorBidi"/>
          <w:color w:val="222222"/>
          <w:sz w:val="24"/>
          <w:szCs w:val="24"/>
        </w:rPr>
        <w:t>Hacohen</w:t>
      </w:r>
      <w:proofErr w:type="spellEnd"/>
      <w:r w:rsidRPr="00E4009C">
        <w:rPr>
          <w:rFonts w:asciiTheme="minorBidi" w:hAnsiTheme="minorBidi"/>
          <w:i/>
          <w:iCs/>
          <w:color w:val="222222"/>
          <w:sz w:val="24"/>
          <w:szCs w:val="24"/>
          <w:shd w:val="clear" w:color="auto" w:fill="FFFFFF"/>
        </w:rPr>
        <w:t xml:space="preserve"> </w:t>
      </w:r>
      <w:proofErr w:type="spellStart"/>
      <w:r w:rsidRPr="00E4009C">
        <w:rPr>
          <w:rFonts w:asciiTheme="minorBidi" w:hAnsiTheme="minorBidi"/>
          <w:color w:val="222222"/>
          <w:sz w:val="24"/>
          <w:szCs w:val="24"/>
          <w:shd w:val="clear" w:color="auto" w:fill="FFFFFF"/>
        </w:rPr>
        <w:t>z”l</w:t>
      </w:r>
      <w:proofErr w:type="spellEnd"/>
    </w:p>
    <w:p w14:paraId="39D22D77" w14:textId="77777777" w:rsidR="00762389" w:rsidRPr="00E4009C" w:rsidRDefault="00762389" w:rsidP="00762389">
      <w:pPr>
        <w:shd w:val="clear" w:color="auto" w:fill="FFFFFF"/>
        <w:spacing w:line="240" w:lineRule="auto"/>
        <w:jc w:val="center"/>
        <w:rPr>
          <w:rFonts w:asciiTheme="minorBidi" w:hAnsiTheme="minorBidi"/>
          <w:color w:val="222222"/>
          <w:sz w:val="24"/>
          <w:szCs w:val="24"/>
        </w:rPr>
      </w:pPr>
      <w:proofErr w:type="gramStart"/>
      <w:r>
        <w:rPr>
          <w:rFonts w:asciiTheme="minorBidi" w:hAnsiTheme="minorBidi"/>
          <w:color w:val="222222"/>
          <w:sz w:val="24"/>
          <w:szCs w:val="24"/>
          <w:shd w:val="clear" w:color="auto" w:fill="FFFFFF"/>
        </w:rPr>
        <w:t>w</w:t>
      </w:r>
      <w:r w:rsidRPr="00E4009C">
        <w:rPr>
          <w:rFonts w:asciiTheme="minorBidi" w:hAnsiTheme="minorBidi"/>
          <w:color w:val="222222"/>
          <w:sz w:val="24"/>
          <w:szCs w:val="24"/>
          <w:shd w:val="clear" w:color="auto" w:fill="FFFFFF"/>
        </w:rPr>
        <w:t>hose</w:t>
      </w:r>
      <w:proofErr w:type="gramEnd"/>
      <w:r>
        <w:rPr>
          <w:rFonts w:asciiTheme="minorBidi" w:hAnsiTheme="minorBidi"/>
          <w:color w:val="222222"/>
          <w:sz w:val="24"/>
          <w:szCs w:val="24"/>
          <w:shd w:val="clear" w:color="auto" w:fill="FFFFFF"/>
        </w:rPr>
        <w:t xml:space="preserve"> </w:t>
      </w:r>
      <w:proofErr w:type="spellStart"/>
      <w:r w:rsidRPr="00E4009C">
        <w:rPr>
          <w:rFonts w:asciiTheme="minorBidi" w:hAnsiTheme="minorBidi"/>
          <w:color w:val="222222"/>
          <w:sz w:val="24"/>
          <w:szCs w:val="24"/>
          <w:shd w:val="clear" w:color="auto" w:fill="FFFFFF"/>
        </w:rPr>
        <w:t>yahrtzeit</w:t>
      </w:r>
      <w:proofErr w:type="spellEnd"/>
      <w:r>
        <w:rPr>
          <w:rFonts w:asciiTheme="minorBidi" w:hAnsiTheme="minorBidi"/>
          <w:color w:val="222222"/>
          <w:sz w:val="24"/>
          <w:szCs w:val="24"/>
          <w:shd w:val="clear" w:color="auto" w:fill="FFFFFF"/>
        </w:rPr>
        <w:t xml:space="preserve"> </w:t>
      </w:r>
      <w:r w:rsidRPr="00E4009C">
        <w:rPr>
          <w:rFonts w:asciiTheme="minorBidi" w:hAnsiTheme="minorBidi"/>
          <w:color w:val="222222"/>
          <w:sz w:val="24"/>
          <w:szCs w:val="24"/>
          <w:shd w:val="clear" w:color="auto" w:fill="FFFFFF"/>
        </w:rPr>
        <w:t xml:space="preserve">is </w:t>
      </w:r>
      <w:r>
        <w:rPr>
          <w:rFonts w:asciiTheme="minorBidi" w:hAnsiTheme="minorBidi"/>
          <w:color w:val="222222"/>
          <w:sz w:val="24"/>
          <w:szCs w:val="24"/>
        </w:rPr>
        <w:t>11 Tammuz</w:t>
      </w:r>
      <w:r w:rsidRPr="00E4009C">
        <w:rPr>
          <w:rFonts w:asciiTheme="minorBidi" w:hAnsiTheme="minorBidi"/>
          <w:color w:val="222222"/>
          <w:sz w:val="24"/>
          <w:szCs w:val="24"/>
        </w:rPr>
        <w:t> </w:t>
      </w:r>
    </w:p>
    <w:p w14:paraId="4F26EED1" w14:textId="77777777" w:rsidR="00762389" w:rsidRPr="00E4009C" w:rsidRDefault="00762389" w:rsidP="00762389">
      <w:pPr>
        <w:shd w:val="clear" w:color="auto" w:fill="FFFFFF"/>
        <w:spacing w:line="240" w:lineRule="auto"/>
        <w:jc w:val="center"/>
        <w:rPr>
          <w:rFonts w:asciiTheme="minorBidi" w:hAnsiTheme="minorBidi"/>
          <w:color w:val="222222"/>
          <w:sz w:val="24"/>
          <w:szCs w:val="24"/>
        </w:rPr>
      </w:pPr>
      <w:r w:rsidRPr="00E4009C">
        <w:rPr>
          <w:rFonts w:asciiTheme="minorBidi" w:hAnsiTheme="minorBidi"/>
          <w:color w:val="222222"/>
          <w:sz w:val="24"/>
          <w:szCs w:val="24"/>
          <w:shd w:val="clear" w:color="auto" w:fill="FFFFFF"/>
        </w:rPr>
        <w:t>By Family </w:t>
      </w:r>
      <w:proofErr w:type="spellStart"/>
      <w:r w:rsidRPr="00E4009C">
        <w:rPr>
          <w:rFonts w:asciiTheme="minorBidi" w:hAnsiTheme="minorBidi"/>
          <w:color w:val="222222"/>
          <w:sz w:val="24"/>
          <w:szCs w:val="24"/>
          <w:shd w:val="clear" w:color="auto" w:fill="FFFFFF"/>
        </w:rPr>
        <w:t>Rueff</w:t>
      </w:r>
      <w:proofErr w:type="spellEnd"/>
    </w:p>
    <w:p w14:paraId="1DC6BE34" w14:textId="23A4B7CC" w:rsidR="00762389" w:rsidRDefault="00762389" w:rsidP="00762389">
      <w:pPr>
        <w:pStyle w:val="a3"/>
        <w:spacing w:line="240" w:lineRule="auto"/>
        <w:ind w:left="0"/>
        <w:jc w:val="center"/>
        <w:rPr>
          <w:rFonts w:asciiTheme="minorBidi" w:hAnsiTheme="minorBidi" w:cstheme="minorBidi"/>
          <w:b/>
          <w:bCs/>
          <w:sz w:val="24"/>
          <w:szCs w:val="24"/>
        </w:rPr>
      </w:pPr>
      <w:r w:rsidRPr="00E4009C">
        <w:rPr>
          <w:rFonts w:asciiTheme="minorBidi" w:hAnsiTheme="minorBidi"/>
          <w:b/>
          <w:bCs/>
          <w:color w:val="222222"/>
          <w:sz w:val="24"/>
          <w:szCs w:val="24"/>
        </w:rPr>
        <w:t>*********************************************************</w:t>
      </w:r>
    </w:p>
    <w:p w14:paraId="012BC7DB" w14:textId="77777777" w:rsidR="00762389" w:rsidRDefault="00762389" w:rsidP="00762389">
      <w:pPr>
        <w:pStyle w:val="a3"/>
        <w:spacing w:line="240" w:lineRule="auto"/>
        <w:ind w:left="0"/>
        <w:jc w:val="center"/>
        <w:rPr>
          <w:rFonts w:asciiTheme="minorBidi" w:hAnsiTheme="minorBidi" w:cstheme="minorBidi"/>
          <w:b/>
          <w:bCs/>
          <w:sz w:val="24"/>
          <w:szCs w:val="24"/>
        </w:rPr>
      </w:pPr>
    </w:p>
    <w:p w14:paraId="7AD6714E" w14:textId="0FC5A4D1" w:rsidR="00D36BE2" w:rsidRDefault="00D36BE2" w:rsidP="00777056">
      <w:pPr>
        <w:pStyle w:val="a3"/>
        <w:spacing w:line="240" w:lineRule="auto"/>
        <w:ind w:left="0"/>
        <w:jc w:val="center"/>
        <w:rPr>
          <w:rFonts w:asciiTheme="minorBidi" w:hAnsiTheme="minorBidi" w:cstheme="minorBidi"/>
          <w:b/>
          <w:bCs/>
          <w:sz w:val="24"/>
          <w:szCs w:val="24"/>
        </w:rPr>
      </w:pPr>
      <w:r w:rsidRPr="00D36BE2">
        <w:rPr>
          <w:rFonts w:asciiTheme="minorBidi" w:hAnsiTheme="minorBidi" w:cstheme="minorBidi"/>
          <w:b/>
          <w:bCs/>
          <w:sz w:val="24"/>
          <w:szCs w:val="24"/>
        </w:rPr>
        <w:t>Study Is Greater, For Study Leads to Action</w:t>
      </w:r>
    </w:p>
    <w:p w14:paraId="7080FA79" w14:textId="29A6CBCB" w:rsidR="00D36BE2" w:rsidRPr="00D36BE2" w:rsidRDefault="00D36BE2" w:rsidP="00777056">
      <w:pPr>
        <w:pStyle w:val="a3"/>
        <w:spacing w:line="240" w:lineRule="auto"/>
        <w:ind w:left="0"/>
        <w:jc w:val="center"/>
        <w:rPr>
          <w:rFonts w:asciiTheme="minorBidi" w:hAnsiTheme="minorBidi" w:cstheme="minorBidi"/>
          <w:b/>
          <w:bCs/>
          <w:sz w:val="24"/>
          <w:szCs w:val="24"/>
        </w:rPr>
      </w:pPr>
      <w:r>
        <w:rPr>
          <w:rFonts w:asciiTheme="minorBidi" w:hAnsiTheme="minorBidi" w:cstheme="minorBidi"/>
          <w:sz w:val="24"/>
          <w:szCs w:val="24"/>
        </w:rPr>
        <w:t>S</w:t>
      </w:r>
      <w:r w:rsidRPr="00985ACD">
        <w:rPr>
          <w:rFonts w:asciiTheme="minorBidi" w:hAnsiTheme="minorBidi" w:cstheme="minorBidi"/>
          <w:sz w:val="24"/>
          <w:szCs w:val="24"/>
        </w:rPr>
        <w:t xml:space="preserve">ummarized by Aviad </w:t>
      </w:r>
      <w:r w:rsidR="00777056">
        <w:rPr>
          <w:rFonts w:asciiTheme="minorBidi" w:hAnsiTheme="minorBidi" w:cstheme="minorBidi"/>
          <w:sz w:val="24"/>
          <w:szCs w:val="24"/>
        </w:rPr>
        <w:t>Bre</w:t>
      </w:r>
      <w:r w:rsidRPr="00985ACD">
        <w:rPr>
          <w:rFonts w:asciiTheme="minorBidi" w:hAnsiTheme="minorBidi" w:cstheme="minorBidi"/>
          <w:sz w:val="24"/>
          <w:szCs w:val="24"/>
        </w:rPr>
        <w:t>stel</w:t>
      </w:r>
    </w:p>
    <w:p w14:paraId="071F3A04" w14:textId="6F858384" w:rsidR="00CA0FAD" w:rsidRPr="00985ACD" w:rsidRDefault="00CA0FAD" w:rsidP="00777056">
      <w:pPr>
        <w:pStyle w:val="a3"/>
        <w:spacing w:line="240" w:lineRule="auto"/>
        <w:ind w:left="0"/>
        <w:jc w:val="center"/>
        <w:rPr>
          <w:rFonts w:asciiTheme="minorBidi" w:hAnsiTheme="minorBidi" w:cstheme="minorBidi"/>
          <w:sz w:val="24"/>
          <w:szCs w:val="24"/>
        </w:rPr>
      </w:pPr>
      <w:r w:rsidRPr="00985ACD">
        <w:rPr>
          <w:rFonts w:asciiTheme="minorBidi" w:hAnsiTheme="minorBidi" w:cstheme="minorBidi"/>
          <w:sz w:val="24"/>
          <w:szCs w:val="24"/>
        </w:rPr>
        <w:t>Translated by David Strauss</w:t>
      </w:r>
    </w:p>
    <w:p w14:paraId="631118BC" w14:textId="77777777" w:rsidR="008C6C2D" w:rsidRPr="00D36BE2" w:rsidRDefault="008C6C2D" w:rsidP="00777056">
      <w:pPr>
        <w:spacing w:line="240" w:lineRule="auto"/>
        <w:rPr>
          <w:rFonts w:asciiTheme="minorBidi" w:hAnsiTheme="minorBidi" w:cstheme="minorBidi"/>
          <w:color w:val="000000"/>
          <w:sz w:val="24"/>
          <w:szCs w:val="24"/>
          <w:shd w:val="clear" w:color="auto" w:fill="FFFFFF"/>
        </w:rPr>
      </w:pPr>
    </w:p>
    <w:p w14:paraId="0B0CA066" w14:textId="77777777" w:rsidR="00D36BE2" w:rsidRPr="00D36BE2" w:rsidRDefault="00D36BE2" w:rsidP="00777056">
      <w:pPr>
        <w:spacing w:line="240" w:lineRule="auto"/>
        <w:rPr>
          <w:rFonts w:asciiTheme="minorBidi" w:hAnsiTheme="minorBidi" w:cstheme="minorBidi"/>
          <w:color w:val="000000"/>
          <w:sz w:val="24"/>
          <w:szCs w:val="24"/>
          <w:shd w:val="clear" w:color="auto" w:fill="FFFFFF"/>
        </w:rPr>
      </w:pPr>
    </w:p>
    <w:p w14:paraId="63979F55" w14:textId="77777777" w:rsidR="00314F46" w:rsidRPr="00985ACD" w:rsidRDefault="00314F46"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Our </w:t>
      </w:r>
      <w:r w:rsidRPr="00985ACD">
        <w:rPr>
          <w:rFonts w:asciiTheme="minorBidi" w:hAnsiTheme="minorBidi" w:cstheme="minorBidi"/>
          <w:i/>
          <w:iCs/>
          <w:sz w:val="24"/>
          <w:szCs w:val="24"/>
        </w:rPr>
        <w:t xml:space="preserve">parasha </w:t>
      </w:r>
      <w:r w:rsidRPr="00985ACD">
        <w:rPr>
          <w:rFonts w:asciiTheme="minorBidi" w:hAnsiTheme="minorBidi" w:cstheme="minorBidi"/>
          <w:sz w:val="24"/>
          <w:szCs w:val="24"/>
        </w:rPr>
        <w:t>records the song of the well:</w:t>
      </w:r>
    </w:p>
    <w:p w14:paraId="048B297C" w14:textId="77777777" w:rsidR="00314F46" w:rsidRPr="00985ACD" w:rsidRDefault="00314F46" w:rsidP="00777056">
      <w:pPr>
        <w:spacing w:line="240" w:lineRule="auto"/>
        <w:ind w:firstLine="567"/>
        <w:rPr>
          <w:rFonts w:asciiTheme="minorBidi" w:hAnsiTheme="minorBidi" w:cstheme="minorBidi"/>
          <w:sz w:val="24"/>
          <w:szCs w:val="24"/>
        </w:rPr>
      </w:pPr>
    </w:p>
    <w:p w14:paraId="1CA95ECA" w14:textId="7D04E4D2" w:rsidR="002429B9" w:rsidRPr="00985ACD" w:rsidRDefault="00314F46" w:rsidP="00777056">
      <w:pPr>
        <w:pStyle w:val="a3"/>
        <w:spacing w:line="240" w:lineRule="auto"/>
        <w:ind w:left="720"/>
        <w:rPr>
          <w:rFonts w:asciiTheme="minorBidi" w:hAnsiTheme="minorBidi" w:cstheme="minorBidi"/>
          <w:b/>
          <w:bCs/>
          <w:sz w:val="24"/>
          <w:szCs w:val="24"/>
          <w:shd w:val="clear" w:color="auto" w:fill="FFFFFF"/>
        </w:rPr>
      </w:pPr>
      <w:r w:rsidRPr="00985ACD">
        <w:rPr>
          <w:rFonts w:asciiTheme="minorBidi" w:hAnsiTheme="minorBidi" w:cstheme="minorBidi"/>
          <w:sz w:val="24"/>
          <w:szCs w:val="24"/>
          <w:shd w:val="clear" w:color="auto" w:fill="FFFFFF"/>
        </w:rPr>
        <w:t>Then sang Israel this song: Spring up, O well, sing you to it. The well, which the princes dug, which the nobles of the people delved, with the scepter, and with their staves. And from the wilderness to Matana;</w:t>
      </w:r>
      <w:bookmarkStart w:id="1" w:name="19"/>
      <w:bookmarkEnd w:id="1"/>
      <w:r w:rsidRPr="00985ACD">
        <w:rPr>
          <w:rFonts w:asciiTheme="minorBidi" w:hAnsiTheme="minorBidi" w:cstheme="minorBidi"/>
          <w:sz w:val="24"/>
          <w:szCs w:val="24"/>
          <w:shd w:val="clear" w:color="auto" w:fill="FFFFFF"/>
        </w:rPr>
        <w:t> and from Matana to Nachaliel; and from Nachaliel to Bamot; </w:t>
      </w:r>
      <w:bookmarkStart w:id="2" w:name="20"/>
      <w:bookmarkEnd w:id="2"/>
      <w:r w:rsidRPr="00985ACD">
        <w:rPr>
          <w:rFonts w:asciiTheme="minorBidi" w:hAnsiTheme="minorBidi" w:cstheme="minorBidi"/>
          <w:sz w:val="24"/>
          <w:szCs w:val="24"/>
          <w:shd w:val="clear" w:color="auto" w:fill="FFFFFF"/>
        </w:rPr>
        <w:t>and from Bamot to the valley that is in the field of Moa</w:t>
      </w:r>
      <w:r w:rsidR="001901AB">
        <w:rPr>
          <w:rFonts w:asciiTheme="minorBidi" w:hAnsiTheme="minorBidi" w:cstheme="minorBidi"/>
          <w:sz w:val="24"/>
          <w:szCs w:val="24"/>
          <w:shd w:val="clear" w:color="auto" w:fill="FFFFFF"/>
        </w:rPr>
        <w:t>v</w:t>
      </w:r>
      <w:r w:rsidRPr="00985ACD">
        <w:rPr>
          <w:rFonts w:asciiTheme="minorBidi" w:hAnsiTheme="minorBidi" w:cstheme="minorBidi"/>
          <w:sz w:val="24"/>
          <w:szCs w:val="24"/>
          <w:shd w:val="clear" w:color="auto" w:fill="FFFFFF"/>
        </w:rPr>
        <w:t xml:space="preserve"> by the top of Pisga, which looks down upon the desert. (</w:t>
      </w:r>
      <w:r w:rsidRPr="00985ACD">
        <w:rPr>
          <w:rFonts w:asciiTheme="minorBidi" w:hAnsiTheme="minorBidi" w:cstheme="minorBidi"/>
          <w:i/>
          <w:iCs/>
          <w:sz w:val="24"/>
          <w:szCs w:val="24"/>
          <w:shd w:val="clear" w:color="auto" w:fill="FFFFFF"/>
        </w:rPr>
        <w:t>B</w:t>
      </w:r>
      <w:r w:rsidR="00D36BE2">
        <w:rPr>
          <w:rFonts w:asciiTheme="minorBidi" w:hAnsiTheme="minorBidi" w:cstheme="minorBidi"/>
          <w:i/>
          <w:iCs/>
          <w:sz w:val="24"/>
          <w:szCs w:val="24"/>
          <w:shd w:val="clear" w:color="auto" w:fill="FFFFFF"/>
        </w:rPr>
        <w:t>a</w:t>
      </w:r>
      <w:r w:rsidRPr="00985ACD">
        <w:rPr>
          <w:rFonts w:asciiTheme="minorBidi" w:hAnsiTheme="minorBidi" w:cstheme="minorBidi"/>
          <w:i/>
          <w:iCs/>
          <w:sz w:val="24"/>
          <w:szCs w:val="24"/>
          <w:shd w:val="clear" w:color="auto" w:fill="FFFFFF"/>
        </w:rPr>
        <w:t>midbar</w:t>
      </w:r>
      <w:r w:rsidRPr="00985ACD">
        <w:rPr>
          <w:rFonts w:asciiTheme="minorBidi" w:hAnsiTheme="minorBidi" w:cstheme="minorBidi"/>
          <w:sz w:val="24"/>
          <w:szCs w:val="24"/>
          <w:shd w:val="clear" w:color="auto" w:fill="FFFFFF"/>
        </w:rPr>
        <w:t xml:space="preserve"> 21:17-20)</w:t>
      </w:r>
    </w:p>
    <w:p w14:paraId="0D91CE5F" w14:textId="77777777" w:rsidR="00314F46" w:rsidRPr="00985ACD" w:rsidRDefault="00314F46" w:rsidP="00777056">
      <w:pPr>
        <w:pStyle w:val="a3"/>
        <w:spacing w:line="240" w:lineRule="auto"/>
        <w:rPr>
          <w:rFonts w:asciiTheme="minorBidi" w:hAnsiTheme="minorBidi" w:cstheme="minorBidi"/>
          <w:sz w:val="24"/>
          <w:szCs w:val="24"/>
        </w:rPr>
      </w:pPr>
    </w:p>
    <w:p w14:paraId="280D4B3C" w14:textId="77777777" w:rsidR="00314F46" w:rsidRPr="00985ACD" w:rsidRDefault="00314F46" w:rsidP="00777056">
      <w:pPr>
        <w:spacing w:line="240" w:lineRule="auto"/>
        <w:ind w:firstLine="720"/>
        <w:rPr>
          <w:rFonts w:asciiTheme="minorBidi" w:hAnsiTheme="minorBidi" w:cstheme="minorBidi"/>
          <w:sz w:val="24"/>
          <w:szCs w:val="24"/>
        </w:rPr>
      </w:pPr>
      <w:r w:rsidRPr="00985ACD">
        <w:rPr>
          <w:rFonts w:asciiTheme="minorBidi" w:hAnsiTheme="minorBidi" w:cstheme="minorBidi"/>
          <w:i/>
          <w:iCs/>
          <w:sz w:val="24"/>
          <w:szCs w:val="24"/>
        </w:rPr>
        <w:t xml:space="preserve">Midrash Rabba </w:t>
      </w:r>
      <w:r w:rsidRPr="00985ACD">
        <w:rPr>
          <w:rFonts w:asciiTheme="minorBidi" w:hAnsiTheme="minorBidi" w:cstheme="minorBidi"/>
          <w:sz w:val="24"/>
          <w:szCs w:val="24"/>
        </w:rPr>
        <w:t xml:space="preserve">(ad loc.) states that there were three things that Moshe "taught" to God and God accepted from him: </w:t>
      </w:r>
    </w:p>
    <w:p w14:paraId="6779E0A3" w14:textId="77777777" w:rsidR="00314F46" w:rsidRPr="00985ACD" w:rsidRDefault="00314F46" w:rsidP="00777056">
      <w:pPr>
        <w:spacing w:line="240" w:lineRule="auto"/>
        <w:ind w:firstLine="720"/>
        <w:rPr>
          <w:rFonts w:asciiTheme="minorBidi" w:hAnsiTheme="minorBidi" w:cstheme="minorBidi"/>
          <w:sz w:val="24"/>
          <w:szCs w:val="24"/>
        </w:rPr>
      </w:pPr>
    </w:p>
    <w:p w14:paraId="2A2B83A3" w14:textId="173A227B" w:rsidR="001901AB" w:rsidRPr="00985ACD" w:rsidRDefault="00314F46" w:rsidP="00777056">
      <w:pPr>
        <w:pStyle w:val="a3"/>
        <w:spacing w:line="240" w:lineRule="auto"/>
        <w:ind w:left="720"/>
        <w:rPr>
          <w:rFonts w:asciiTheme="minorBidi" w:hAnsiTheme="minorBidi" w:cstheme="minorBidi"/>
          <w:sz w:val="24"/>
          <w:szCs w:val="24"/>
        </w:rPr>
      </w:pPr>
      <w:r w:rsidRPr="00985ACD">
        <w:rPr>
          <w:rFonts w:asciiTheme="minorBidi" w:hAnsiTheme="minorBidi" w:cstheme="minorBidi"/>
          <w:sz w:val="24"/>
          <w:szCs w:val="24"/>
        </w:rPr>
        <w:t>Another explanation: "Then sang Israel" – This is one of the three things that Moshe said before the Holy One, blessed be He, and God said</w:t>
      </w:r>
      <w:r w:rsidR="001901AB">
        <w:rPr>
          <w:rFonts w:asciiTheme="minorBidi" w:hAnsiTheme="minorBidi" w:cstheme="minorBidi"/>
          <w:sz w:val="24"/>
          <w:szCs w:val="24"/>
        </w:rPr>
        <w:t xml:space="preserve"> [back]</w:t>
      </w:r>
      <w:r w:rsidRPr="00985ACD">
        <w:rPr>
          <w:rFonts w:asciiTheme="minorBidi" w:hAnsiTheme="minorBidi" w:cstheme="minorBidi"/>
          <w:sz w:val="24"/>
          <w:szCs w:val="24"/>
        </w:rPr>
        <w:t xml:space="preserve"> to him: You have taught Me.</w:t>
      </w:r>
    </w:p>
    <w:p w14:paraId="28A62E25" w14:textId="1C6C270D" w:rsidR="002429B9" w:rsidRPr="00941300" w:rsidRDefault="001F4758" w:rsidP="00777056">
      <w:pPr>
        <w:pStyle w:val="a3"/>
        <w:spacing w:line="240" w:lineRule="auto"/>
        <w:ind w:left="720"/>
        <w:rPr>
          <w:rFonts w:asciiTheme="minorBidi" w:hAnsiTheme="minorBidi" w:cstheme="minorBidi"/>
          <w:sz w:val="24"/>
          <w:szCs w:val="24"/>
          <w:rtl/>
        </w:rPr>
      </w:pPr>
      <w:r w:rsidRPr="00985ACD">
        <w:rPr>
          <w:rFonts w:asciiTheme="minorBidi" w:hAnsiTheme="minorBidi" w:cstheme="minorBidi"/>
          <w:sz w:val="24"/>
          <w:szCs w:val="24"/>
        </w:rPr>
        <w:t>He said before Him: Master of the universe, from where do Israel know what they did</w:t>
      </w:r>
      <w:r w:rsidR="001901AB">
        <w:rPr>
          <w:rFonts w:asciiTheme="minorBidi" w:hAnsiTheme="minorBidi" w:cstheme="minorBidi"/>
          <w:sz w:val="24"/>
          <w:szCs w:val="24"/>
        </w:rPr>
        <w:t xml:space="preserve"> [was wrong]</w:t>
      </w:r>
      <w:r w:rsidRPr="00985ACD">
        <w:rPr>
          <w:rFonts w:asciiTheme="minorBidi" w:hAnsiTheme="minorBidi" w:cstheme="minorBidi"/>
          <w:sz w:val="24"/>
          <w:szCs w:val="24"/>
        </w:rPr>
        <w:t xml:space="preserve">? Did they not grow up in Egypt, and all of Egypt </w:t>
      </w:r>
      <w:r w:rsidR="00941300">
        <w:rPr>
          <w:rFonts w:asciiTheme="minorBidi" w:hAnsiTheme="minorBidi" w:cstheme="minorBidi"/>
          <w:sz w:val="24"/>
          <w:szCs w:val="24"/>
        </w:rPr>
        <w:t xml:space="preserve">were </w:t>
      </w:r>
      <w:r w:rsidR="003860C6">
        <w:rPr>
          <w:rFonts w:asciiTheme="minorBidi" w:hAnsiTheme="minorBidi" w:cstheme="minorBidi"/>
          <w:sz w:val="24"/>
          <w:szCs w:val="24"/>
        </w:rPr>
        <w:t>idolaters</w:t>
      </w:r>
      <w:r w:rsidRPr="00985ACD">
        <w:rPr>
          <w:rFonts w:asciiTheme="minorBidi" w:hAnsiTheme="minorBidi" w:cstheme="minorBidi"/>
          <w:sz w:val="24"/>
          <w:szCs w:val="24"/>
        </w:rPr>
        <w:t>? And when You gave the Torah, You did not give it to the</w:t>
      </w:r>
      <w:r w:rsidR="00941300">
        <w:rPr>
          <w:rFonts w:asciiTheme="minorBidi" w:hAnsiTheme="minorBidi" w:cstheme="minorBidi"/>
          <w:sz w:val="24"/>
          <w:szCs w:val="24"/>
        </w:rPr>
        <w:t>m</w:t>
      </w:r>
      <w:r w:rsidRPr="00985ACD">
        <w:rPr>
          <w:rFonts w:asciiTheme="minorBidi" w:hAnsiTheme="minorBidi" w:cstheme="minorBidi"/>
          <w:sz w:val="24"/>
          <w:szCs w:val="24"/>
        </w:rPr>
        <w:t>, and they were not even standing there, as it is stated: "And the people stood afar</w:t>
      </w:r>
      <w:r w:rsidR="00BD26D3" w:rsidRPr="00985ACD">
        <w:rPr>
          <w:rFonts w:asciiTheme="minorBidi" w:hAnsiTheme="minorBidi" w:cstheme="minorBidi"/>
          <w:sz w:val="24"/>
          <w:szCs w:val="24"/>
        </w:rPr>
        <w:t xml:space="preserve"> off</w:t>
      </w:r>
      <w:r w:rsidRPr="00985ACD">
        <w:rPr>
          <w:rFonts w:asciiTheme="minorBidi" w:hAnsiTheme="minorBidi" w:cstheme="minorBidi"/>
          <w:sz w:val="24"/>
          <w:szCs w:val="24"/>
        </w:rPr>
        <w:t>" (</w:t>
      </w:r>
      <w:r w:rsidRPr="00985ACD">
        <w:rPr>
          <w:rFonts w:asciiTheme="minorBidi" w:hAnsiTheme="minorBidi" w:cstheme="minorBidi"/>
          <w:i/>
          <w:iCs/>
          <w:sz w:val="24"/>
          <w:szCs w:val="24"/>
        </w:rPr>
        <w:t xml:space="preserve">Shemot </w:t>
      </w:r>
      <w:r w:rsidRPr="00985ACD">
        <w:rPr>
          <w:rFonts w:asciiTheme="minorBidi" w:hAnsiTheme="minorBidi" w:cstheme="minorBidi"/>
          <w:sz w:val="24"/>
          <w:szCs w:val="24"/>
        </w:rPr>
        <w:t>20</w:t>
      </w:r>
      <w:r w:rsidR="00BD26D3" w:rsidRPr="00985ACD">
        <w:rPr>
          <w:rFonts w:asciiTheme="minorBidi" w:hAnsiTheme="minorBidi" w:cstheme="minorBidi"/>
          <w:sz w:val="24"/>
          <w:szCs w:val="24"/>
        </w:rPr>
        <w:t>:17</w:t>
      </w:r>
      <w:r w:rsidRPr="00985ACD">
        <w:rPr>
          <w:rFonts w:asciiTheme="minorBidi" w:hAnsiTheme="minorBidi" w:cstheme="minorBidi"/>
          <w:sz w:val="24"/>
          <w:szCs w:val="24"/>
        </w:rPr>
        <w:t>). And You gave it only to me, as it is stated: "And</w:t>
      </w:r>
      <w:r w:rsidR="00941300">
        <w:rPr>
          <w:rFonts w:asciiTheme="minorBidi" w:hAnsiTheme="minorBidi" w:cstheme="minorBidi"/>
          <w:sz w:val="24"/>
          <w:szCs w:val="24"/>
        </w:rPr>
        <w:t xml:space="preserve"> He said to Moshe</w:t>
      </w:r>
      <w:r w:rsidRPr="00985ACD">
        <w:rPr>
          <w:rFonts w:asciiTheme="minorBidi" w:hAnsiTheme="minorBidi" w:cstheme="minorBidi"/>
          <w:sz w:val="24"/>
          <w:szCs w:val="24"/>
        </w:rPr>
        <w:t xml:space="preserve">: </w:t>
      </w:r>
      <w:r w:rsidR="00BD26D3" w:rsidRPr="00985ACD">
        <w:rPr>
          <w:rFonts w:asciiTheme="minorBidi" w:hAnsiTheme="minorBidi" w:cstheme="minorBidi"/>
          <w:sz w:val="24"/>
          <w:szCs w:val="24"/>
        </w:rPr>
        <w:t>Come</w:t>
      </w:r>
      <w:r w:rsidRPr="00985ACD">
        <w:rPr>
          <w:rFonts w:asciiTheme="minorBidi" w:hAnsiTheme="minorBidi" w:cstheme="minorBidi"/>
          <w:sz w:val="24"/>
          <w:szCs w:val="24"/>
        </w:rPr>
        <w:t xml:space="preserve"> up to the Lord" (</w:t>
      </w:r>
      <w:r w:rsidRPr="00985ACD">
        <w:rPr>
          <w:rFonts w:asciiTheme="minorBidi" w:hAnsiTheme="minorBidi" w:cstheme="minorBidi"/>
          <w:i/>
          <w:iCs/>
          <w:sz w:val="24"/>
          <w:szCs w:val="24"/>
        </w:rPr>
        <w:t xml:space="preserve">Shemot </w:t>
      </w:r>
      <w:r w:rsidR="00BD26D3" w:rsidRPr="00985ACD">
        <w:rPr>
          <w:rFonts w:asciiTheme="minorBidi" w:hAnsiTheme="minorBidi" w:cstheme="minorBidi"/>
          <w:sz w:val="24"/>
          <w:szCs w:val="24"/>
        </w:rPr>
        <w:t>20:1</w:t>
      </w:r>
      <w:r w:rsidRPr="00985ACD">
        <w:rPr>
          <w:rFonts w:asciiTheme="minorBidi" w:hAnsiTheme="minorBidi" w:cstheme="minorBidi"/>
          <w:sz w:val="24"/>
          <w:szCs w:val="24"/>
        </w:rPr>
        <w:t>). And when You gave the</w:t>
      </w:r>
      <w:r w:rsidR="00941300">
        <w:rPr>
          <w:rFonts w:asciiTheme="minorBidi" w:hAnsiTheme="minorBidi" w:cstheme="minorBidi"/>
          <w:sz w:val="24"/>
          <w:szCs w:val="24"/>
        </w:rPr>
        <w:t xml:space="preserve"> statements [the Ten</w:t>
      </w:r>
      <w:r w:rsidRPr="00985ACD">
        <w:rPr>
          <w:rFonts w:asciiTheme="minorBidi" w:hAnsiTheme="minorBidi" w:cstheme="minorBidi"/>
          <w:sz w:val="24"/>
          <w:szCs w:val="24"/>
        </w:rPr>
        <w:t xml:space="preserve"> Commandments</w:t>
      </w:r>
      <w:r w:rsidR="00941300">
        <w:rPr>
          <w:rFonts w:asciiTheme="minorBidi" w:hAnsiTheme="minorBidi" w:cstheme="minorBidi"/>
          <w:sz w:val="24"/>
          <w:szCs w:val="24"/>
        </w:rPr>
        <w:t>]</w:t>
      </w:r>
      <w:r w:rsidRPr="00985ACD">
        <w:rPr>
          <w:rFonts w:asciiTheme="minorBidi" w:hAnsiTheme="minorBidi" w:cstheme="minorBidi"/>
          <w:sz w:val="24"/>
          <w:szCs w:val="24"/>
        </w:rPr>
        <w:t xml:space="preserve">, You did not give </w:t>
      </w:r>
      <w:r w:rsidR="00941300">
        <w:rPr>
          <w:rFonts w:asciiTheme="minorBidi" w:hAnsiTheme="minorBidi" w:cstheme="minorBidi"/>
          <w:sz w:val="24"/>
          <w:szCs w:val="24"/>
        </w:rPr>
        <w:t>[</w:t>
      </w:r>
      <w:r w:rsidRPr="00985ACD">
        <w:rPr>
          <w:rFonts w:asciiTheme="minorBidi" w:hAnsiTheme="minorBidi" w:cstheme="minorBidi"/>
          <w:sz w:val="24"/>
          <w:szCs w:val="24"/>
        </w:rPr>
        <w:t>them</w:t>
      </w:r>
      <w:r w:rsidR="00941300">
        <w:rPr>
          <w:rFonts w:asciiTheme="minorBidi" w:hAnsiTheme="minorBidi" w:cstheme="minorBidi"/>
          <w:sz w:val="24"/>
          <w:szCs w:val="24"/>
        </w:rPr>
        <w:t>]</w:t>
      </w:r>
      <w:r w:rsidRPr="00985ACD">
        <w:rPr>
          <w:rFonts w:asciiTheme="minorBidi" w:hAnsiTheme="minorBidi" w:cstheme="minorBidi"/>
          <w:sz w:val="24"/>
          <w:szCs w:val="24"/>
        </w:rPr>
        <w:t xml:space="preserve"> to them. You did not say: "I am the Lord Your (plural) God,"</w:t>
      </w:r>
      <w:r w:rsidR="00BD26D3" w:rsidRPr="00985ACD">
        <w:rPr>
          <w:rFonts w:asciiTheme="minorBidi" w:hAnsiTheme="minorBidi" w:cstheme="minorBidi"/>
          <w:sz w:val="24"/>
          <w:szCs w:val="24"/>
        </w:rPr>
        <w:t xml:space="preserve"> but rather: "I am the Lord your (singular) God" (</w:t>
      </w:r>
      <w:r w:rsidR="00BD26D3" w:rsidRPr="00985ACD">
        <w:rPr>
          <w:rFonts w:asciiTheme="minorBidi" w:hAnsiTheme="minorBidi" w:cstheme="minorBidi"/>
          <w:i/>
          <w:iCs/>
          <w:sz w:val="24"/>
          <w:szCs w:val="24"/>
        </w:rPr>
        <w:t xml:space="preserve">Shemot </w:t>
      </w:r>
      <w:r w:rsidR="00BD26D3" w:rsidRPr="00985ACD">
        <w:rPr>
          <w:rFonts w:asciiTheme="minorBidi" w:hAnsiTheme="minorBidi" w:cstheme="minorBidi"/>
          <w:sz w:val="24"/>
          <w:szCs w:val="24"/>
        </w:rPr>
        <w:t>20:1).</w:t>
      </w:r>
      <w:r w:rsidR="00941300">
        <w:rPr>
          <w:rFonts w:asciiTheme="minorBidi" w:hAnsiTheme="minorBidi" w:cstheme="minorBidi"/>
          <w:sz w:val="24"/>
          <w:szCs w:val="24"/>
        </w:rPr>
        <w:t xml:space="preserve"> You said it to me. Did I sin? </w:t>
      </w:r>
      <w:r w:rsidR="00BD26D3" w:rsidRPr="00985ACD">
        <w:rPr>
          <w:rFonts w:asciiTheme="minorBidi" w:hAnsiTheme="minorBidi" w:cstheme="minorBidi"/>
          <w:sz w:val="24"/>
          <w:szCs w:val="24"/>
        </w:rPr>
        <w:t xml:space="preserve">The Holy One, blessed be He, said to him: By your life, you </w:t>
      </w:r>
      <w:r w:rsidR="00941300">
        <w:rPr>
          <w:rFonts w:asciiTheme="minorBidi" w:hAnsiTheme="minorBidi" w:cstheme="minorBidi"/>
          <w:sz w:val="24"/>
          <w:szCs w:val="24"/>
        </w:rPr>
        <w:t xml:space="preserve">have </w:t>
      </w:r>
      <w:r w:rsidR="00BD26D3" w:rsidRPr="00985ACD">
        <w:rPr>
          <w:rFonts w:asciiTheme="minorBidi" w:hAnsiTheme="minorBidi" w:cstheme="minorBidi"/>
          <w:sz w:val="24"/>
          <w:szCs w:val="24"/>
        </w:rPr>
        <w:t>spoke</w:t>
      </w:r>
      <w:r w:rsidR="00941300">
        <w:rPr>
          <w:rFonts w:asciiTheme="minorBidi" w:hAnsiTheme="minorBidi" w:cstheme="minorBidi"/>
          <w:sz w:val="24"/>
          <w:szCs w:val="24"/>
        </w:rPr>
        <w:t>n well. Y</w:t>
      </w:r>
      <w:r w:rsidR="00BD26D3" w:rsidRPr="00985ACD">
        <w:rPr>
          <w:rFonts w:asciiTheme="minorBidi" w:hAnsiTheme="minorBidi" w:cstheme="minorBidi"/>
          <w:sz w:val="24"/>
          <w:szCs w:val="24"/>
        </w:rPr>
        <w:t xml:space="preserve">ou </w:t>
      </w:r>
      <w:r w:rsidR="00941300">
        <w:rPr>
          <w:rFonts w:asciiTheme="minorBidi" w:hAnsiTheme="minorBidi" w:cstheme="minorBidi"/>
          <w:sz w:val="24"/>
          <w:szCs w:val="24"/>
        </w:rPr>
        <w:t xml:space="preserve">have </w:t>
      </w:r>
      <w:r w:rsidR="00BD26D3" w:rsidRPr="00985ACD">
        <w:rPr>
          <w:rFonts w:asciiTheme="minorBidi" w:hAnsiTheme="minorBidi" w:cstheme="minorBidi"/>
          <w:sz w:val="24"/>
          <w:szCs w:val="24"/>
        </w:rPr>
        <w:t>taught Me. From now on, I will say: "I am the Lord your (plural) God."</w:t>
      </w:r>
    </w:p>
    <w:p w14:paraId="40D3A56B" w14:textId="1831E402" w:rsidR="00DE0689" w:rsidRPr="00985ACD" w:rsidRDefault="00BD26D3" w:rsidP="00777056">
      <w:pPr>
        <w:pStyle w:val="a3"/>
        <w:spacing w:line="240" w:lineRule="auto"/>
        <w:ind w:left="720"/>
        <w:rPr>
          <w:rFonts w:asciiTheme="minorBidi" w:hAnsiTheme="minorBidi" w:cstheme="minorBidi"/>
          <w:sz w:val="24"/>
          <w:szCs w:val="24"/>
          <w:rtl/>
        </w:rPr>
      </w:pPr>
      <w:r w:rsidRPr="00985ACD">
        <w:rPr>
          <w:rFonts w:asciiTheme="minorBidi" w:hAnsiTheme="minorBidi" w:cstheme="minorBidi"/>
          <w:sz w:val="24"/>
          <w:szCs w:val="24"/>
        </w:rPr>
        <w:t>The second</w:t>
      </w:r>
      <w:r w:rsidR="00941300">
        <w:rPr>
          <w:rFonts w:asciiTheme="minorBidi" w:hAnsiTheme="minorBidi" w:cstheme="minorBidi"/>
          <w:sz w:val="24"/>
          <w:szCs w:val="24"/>
        </w:rPr>
        <w:t xml:space="preserve"> is </w:t>
      </w:r>
      <w:r w:rsidRPr="00985ACD">
        <w:rPr>
          <w:rFonts w:asciiTheme="minorBidi" w:hAnsiTheme="minorBidi" w:cstheme="minorBidi"/>
          <w:sz w:val="24"/>
          <w:szCs w:val="24"/>
        </w:rPr>
        <w:t>when the Holy One, blessed be He, said to him: "Visiting the iniquity of the fathers upon the children" (</w:t>
      </w:r>
      <w:r w:rsidRPr="00985ACD">
        <w:rPr>
          <w:rFonts w:asciiTheme="minorBidi" w:hAnsiTheme="minorBidi" w:cstheme="minorBidi"/>
          <w:i/>
          <w:iCs/>
          <w:sz w:val="24"/>
          <w:szCs w:val="24"/>
        </w:rPr>
        <w:t>Shemot</w:t>
      </w:r>
      <w:r w:rsidRPr="00985ACD">
        <w:rPr>
          <w:rFonts w:asciiTheme="minorBidi" w:hAnsiTheme="minorBidi" w:cstheme="minorBidi"/>
          <w:sz w:val="24"/>
          <w:szCs w:val="24"/>
        </w:rPr>
        <w:t xml:space="preserve"> 20:4), Moshe said: Master of the universe, </w:t>
      </w:r>
      <w:r w:rsidR="00941300">
        <w:rPr>
          <w:rFonts w:asciiTheme="minorBidi" w:hAnsiTheme="minorBidi" w:cstheme="minorBidi"/>
          <w:sz w:val="24"/>
          <w:szCs w:val="24"/>
        </w:rPr>
        <w:t xml:space="preserve">how many evildoers </w:t>
      </w:r>
      <w:r w:rsidRPr="00985ACD">
        <w:rPr>
          <w:rFonts w:asciiTheme="minorBidi" w:hAnsiTheme="minorBidi" w:cstheme="minorBidi"/>
          <w:sz w:val="24"/>
          <w:szCs w:val="24"/>
        </w:rPr>
        <w:t xml:space="preserve">fathered righteous </w:t>
      </w:r>
      <w:r w:rsidR="00941300">
        <w:rPr>
          <w:rFonts w:asciiTheme="minorBidi" w:hAnsiTheme="minorBidi" w:cstheme="minorBidi"/>
          <w:sz w:val="24"/>
          <w:szCs w:val="24"/>
        </w:rPr>
        <w:t>ones</w:t>
      </w:r>
      <w:r w:rsidRPr="00985ACD">
        <w:rPr>
          <w:rFonts w:asciiTheme="minorBidi" w:hAnsiTheme="minorBidi" w:cstheme="minorBidi"/>
          <w:sz w:val="24"/>
          <w:szCs w:val="24"/>
        </w:rPr>
        <w:t xml:space="preserve">. Should they be </w:t>
      </w:r>
      <w:r w:rsidR="00941300">
        <w:rPr>
          <w:rFonts w:asciiTheme="minorBidi" w:hAnsiTheme="minorBidi" w:cstheme="minorBidi"/>
          <w:sz w:val="24"/>
          <w:szCs w:val="24"/>
        </w:rPr>
        <w:t>removed</w:t>
      </w:r>
      <w:r w:rsidRPr="00985ACD">
        <w:rPr>
          <w:rFonts w:asciiTheme="minorBidi" w:hAnsiTheme="minorBidi" w:cstheme="minorBidi"/>
          <w:sz w:val="24"/>
          <w:szCs w:val="24"/>
        </w:rPr>
        <w:t xml:space="preserve"> for the </w:t>
      </w:r>
      <w:r w:rsidR="00941300">
        <w:rPr>
          <w:rFonts w:asciiTheme="minorBidi" w:hAnsiTheme="minorBidi" w:cstheme="minorBidi"/>
          <w:sz w:val="24"/>
          <w:szCs w:val="24"/>
        </w:rPr>
        <w:t>iniquities</w:t>
      </w:r>
      <w:r w:rsidRPr="00985ACD">
        <w:rPr>
          <w:rFonts w:asciiTheme="minorBidi" w:hAnsiTheme="minorBidi" w:cstheme="minorBidi"/>
          <w:sz w:val="24"/>
          <w:szCs w:val="24"/>
        </w:rPr>
        <w:t xml:space="preserve"> of their fathers? </w:t>
      </w:r>
      <w:proofErr w:type="spellStart"/>
      <w:r w:rsidRPr="00985ACD">
        <w:rPr>
          <w:rFonts w:asciiTheme="minorBidi" w:hAnsiTheme="minorBidi" w:cstheme="minorBidi"/>
          <w:sz w:val="24"/>
          <w:szCs w:val="24"/>
        </w:rPr>
        <w:t>Terach</w:t>
      </w:r>
      <w:proofErr w:type="spellEnd"/>
      <w:r w:rsidRPr="00985ACD">
        <w:rPr>
          <w:rFonts w:asciiTheme="minorBidi" w:hAnsiTheme="minorBidi" w:cstheme="minorBidi"/>
          <w:sz w:val="24"/>
          <w:szCs w:val="24"/>
        </w:rPr>
        <w:t xml:space="preserve"> was </w:t>
      </w:r>
      <w:r w:rsidRPr="00985ACD">
        <w:rPr>
          <w:rFonts w:asciiTheme="minorBidi" w:hAnsiTheme="minorBidi" w:cstheme="minorBidi"/>
          <w:sz w:val="24"/>
          <w:szCs w:val="24"/>
        </w:rPr>
        <w:lastRenderedPageBreak/>
        <w:t xml:space="preserve">an idol worshipper, but his son </w:t>
      </w:r>
      <w:proofErr w:type="spellStart"/>
      <w:r w:rsidRPr="00985ACD">
        <w:rPr>
          <w:rFonts w:asciiTheme="minorBidi" w:hAnsiTheme="minorBidi" w:cstheme="minorBidi"/>
          <w:sz w:val="24"/>
          <w:szCs w:val="24"/>
        </w:rPr>
        <w:t>Avraham</w:t>
      </w:r>
      <w:proofErr w:type="spellEnd"/>
      <w:r w:rsidRPr="00985ACD">
        <w:rPr>
          <w:rFonts w:asciiTheme="minorBidi" w:hAnsiTheme="minorBidi" w:cstheme="minorBidi"/>
          <w:sz w:val="24"/>
          <w:szCs w:val="24"/>
        </w:rPr>
        <w:t xml:space="preserve"> was righteous. And similarly </w:t>
      </w:r>
      <w:proofErr w:type="spellStart"/>
      <w:r w:rsidRPr="00985ACD">
        <w:rPr>
          <w:rFonts w:asciiTheme="minorBidi" w:hAnsiTheme="minorBidi" w:cstheme="minorBidi"/>
          <w:sz w:val="24"/>
          <w:szCs w:val="24"/>
        </w:rPr>
        <w:t>Chizkiya</w:t>
      </w:r>
      <w:proofErr w:type="spellEnd"/>
      <w:r w:rsidRPr="00985ACD">
        <w:rPr>
          <w:rFonts w:asciiTheme="minorBidi" w:hAnsiTheme="minorBidi" w:cstheme="minorBidi"/>
          <w:sz w:val="24"/>
          <w:szCs w:val="24"/>
        </w:rPr>
        <w:t xml:space="preserve"> was righteous, whereas his father </w:t>
      </w:r>
      <w:proofErr w:type="spellStart"/>
      <w:r w:rsidRPr="00985ACD">
        <w:rPr>
          <w:rFonts w:asciiTheme="minorBidi" w:hAnsiTheme="minorBidi" w:cstheme="minorBidi"/>
          <w:sz w:val="24"/>
          <w:szCs w:val="24"/>
        </w:rPr>
        <w:t>Achaz</w:t>
      </w:r>
      <w:proofErr w:type="spellEnd"/>
      <w:r w:rsidRPr="00985ACD">
        <w:rPr>
          <w:rFonts w:asciiTheme="minorBidi" w:hAnsiTheme="minorBidi" w:cstheme="minorBidi"/>
          <w:sz w:val="24"/>
          <w:szCs w:val="24"/>
        </w:rPr>
        <w:t xml:space="preserve"> was a</w:t>
      </w:r>
      <w:r w:rsidR="00941300">
        <w:rPr>
          <w:rFonts w:asciiTheme="minorBidi" w:hAnsiTheme="minorBidi" w:cstheme="minorBidi"/>
          <w:sz w:val="24"/>
          <w:szCs w:val="24"/>
        </w:rPr>
        <w:t>n evildoer.</w:t>
      </w:r>
      <w:r w:rsidRPr="00985ACD">
        <w:rPr>
          <w:rFonts w:asciiTheme="minorBidi" w:hAnsiTheme="minorBidi" w:cstheme="minorBidi"/>
          <w:sz w:val="24"/>
          <w:szCs w:val="24"/>
        </w:rPr>
        <w:t xml:space="preserve"> And similarly </w:t>
      </w:r>
      <w:proofErr w:type="spellStart"/>
      <w:r w:rsidRPr="00985ACD">
        <w:rPr>
          <w:rFonts w:asciiTheme="minorBidi" w:hAnsiTheme="minorBidi" w:cstheme="minorBidi"/>
          <w:sz w:val="24"/>
          <w:szCs w:val="24"/>
        </w:rPr>
        <w:t>Yoshiya</w:t>
      </w:r>
      <w:proofErr w:type="spellEnd"/>
      <w:r w:rsidRPr="00985ACD">
        <w:rPr>
          <w:rFonts w:asciiTheme="minorBidi" w:hAnsiTheme="minorBidi" w:cstheme="minorBidi"/>
          <w:sz w:val="24"/>
          <w:szCs w:val="24"/>
        </w:rPr>
        <w:t xml:space="preserve"> was righteous</w:t>
      </w:r>
      <w:r w:rsidR="00941300">
        <w:rPr>
          <w:rFonts w:asciiTheme="minorBidi" w:hAnsiTheme="minorBidi" w:cstheme="minorBidi"/>
          <w:sz w:val="24"/>
          <w:szCs w:val="24"/>
        </w:rPr>
        <w:t xml:space="preserve">, while his father </w:t>
      </w:r>
      <w:proofErr w:type="spellStart"/>
      <w:r w:rsidR="00941300">
        <w:rPr>
          <w:rFonts w:asciiTheme="minorBidi" w:hAnsiTheme="minorBidi" w:cstheme="minorBidi"/>
          <w:sz w:val="24"/>
          <w:szCs w:val="24"/>
        </w:rPr>
        <w:t>Amon</w:t>
      </w:r>
      <w:proofErr w:type="spellEnd"/>
      <w:r w:rsidR="00941300">
        <w:rPr>
          <w:rFonts w:asciiTheme="minorBidi" w:hAnsiTheme="minorBidi" w:cstheme="minorBidi"/>
          <w:sz w:val="24"/>
          <w:szCs w:val="24"/>
        </w:rPr>
        <w:t xml:space="preserve"> was a evildoer.</w:t>
      </w:r>
      <w:r w:rsidRPr="00985ACD">
        <w:rPr>
          <w:rFonts w:asciiTheme="minorBidi" w:hAnsiTheme="minorBidi" w:cstheme="minorBidi"/>
          <w:sz w:val="24"/>
          <w:szCs w:val="24"/>
        </w:rPr>
        <w:t xml:space="preserve"> Is it </w:t>
      </w:r>
      <w:r w:rsidR="00941300">
        <w:rPr>
          <w:rFonts w:asciiTheme="minorBidi" w:hAnsiTheme="minorBidi" w:cstheme="minorBidi"/>
          <w:sz w:val="24"/>
          <w:szCs w:val="24"/>
        </w:rPr>
        <w:t>proper</w:t>
      </w:r>
      <w:r w:rsidRPr="00985ACD">
        <w:rPr>
          <w:rFonts w:asciiTheme="minorBidi" w:hAnsiTheme="minorBidi" w:cstheme="minorBidi"/>
          <w:sz w:val="24"/>
          <w:szCs w:val="24"/>
        </w:rPr>
        <w:t xml:space="preserve"> that the righteous should be </w:t>
      </w:r>
      <w:r w:rsidR="00941300">
        <w:rPr>
          <w:rFonts w:asciiTheme="minorBidi" w:hAnsiTheme="minorBidi" w:cstheme="minorBidi"/>
          <w:sz w:val="24"/>
          <w:szCs w:val="24"/>
        </w:rPr>
        <w:t>struck</w:t>
      </w:r>
      <w:r w:rsidRPr="00985ACD">
        <w:rPr>
          <w:rFonts w:asciiTheme="minorBidi" w:hAnsiTheme="minorBidi" w:cstheme="minorBidi"/>
          <w:sz w:val="24"/>
          <w:szCs w:val="24"/>
        </w:rPr>
        <w:t xml:space="preserve"> for the </w:t>
      </w:r>
      <w:r w:rsidR="00941300">
        <w:rPr>
          <w:rFonts w:asciiTheme="minorBidi" w:hAnsiTheme="minorBidi" w:cstheme="minorBidi"/>
          <w:sz w:val="24"/>
          <w:szCs w:val="24"/>
        </w:rPr>
        <w:t>iniquities</w:t>
      </w:r>
      <w:r w:rsidRPr="00985ACD">
        <w:rPr>
          <w:rFonts w:asciiTheme="minorBidi" w:hAnsiTheme="minorBidi" w:cstheme="minorBidi"/>
          <w:sz w:val="24"/>
          <w:szCs w:val="24"/>
        </w:rPr>
        <w:t xml:space="preserve"> of their fathers? The Holy One, blessed be He, said to him: You have taught Me. By your life, I will </w:t>
      </w:r>
      <w:r w:rsidR="00941300">
        <w:rPr>
          <w:rFonts w:asciiTheme="minorBidi" w:hAnsiTheme="minorBidi" w:cstheme="minorBidi"/>
          <w:sz w:val="24"/>
          <w:szCs w:val="24"/>
        </w:rPr>
        <w:t>nullify</w:t>
      </w:r>
      <w:r w:rsidRPr="00985ACD">
        <w:rPr>
          <w:rFonts w:asciiTheme="minorBidi" w:hAnsiTheme="minorBidi" w:cstheme="minorBidi"/>
          <w:sz w:val="24"/>
          <w:szCs w:val="24"/>
        </w:rPr>
        <w:t xml:space="preserve"> My words and </w:t>
      </w:r>
      <w:r w:rsidR="00941300">
        <w:rPr>
          <w:rFonts w:asciiTheme="minorBidi" w:hAnsiTheme="minorBidi" w:cstheme="minorBidi"/>
          <w:sz w:val="24"/>
          <w:szCs w:val="24"/>
        </w:rPr>
        <w:t>preserve</w:t>
      </w:r>
      <w:r w:rsidRPr="00985ACD">
        <w:rPr>
          <w:rFonts w:asciiTheme="minorBidi" w:hAnsiTheme="minorBidi" w:cstheme="minorBidi"/>
          <w:sz w:val="24"/>
          <w:szCs w:val="24"/>
        </w:rPr>
        <w:t xml:space="preserve"> your words, as it is stated: "</w:t>
      </w:r>
      <w:r w:rsidR="00DE0689" w:rsidRPr="00985ACD">
        <w:rPr>
          <w:rFonts w:asciiTheme="minorBidi" w:hAnsiTheme="minorBidi" w:cstheme="minorBidi"/>
          <w:sz w:val="24"/>
          <w:szCs w:val="24"/>
        </w:rPr>
        <w:t>The fathers shall not be put to death for the children, neither shall the children be put to death for the fathers" (</w:t>
      </w:r>
      <w:proofErr w:type="spellStart"/>
      <w:r w:rsidR="00DE0689" w:rsidRPr="00985ACD">
        <w:rPr>
          <w:rFonts w:asciiTheme="minorBidi" w:hAnsiTheme="minorBidi" w:cstheme="minorBidi"/>
          <w:i/>
          <w:iCs/>
          <w:sz w:val="24"/>
          <w:szCs w:val="24"/>
        </w:rPr>
        <w:t>Devarim</w:t>
      </w:r>
      <w:proofErr w:type="spellEnd"/>
      <w:r w:rsidR="00DE0689" w:rsidRPr="00985ACD">
        <w:rPr>
          <w:rFonts w:asciiTheme="minorBidi" w:hAnsiTheme="minorBidi" w:cstheme="minorBidi"/>
          <w:sz w:val="24"/>
          <w:szCs w:val="24"/>
        </w:rPr>
        <w:t xml:space="preserve"> 24:16). And by your life, I will write [these words] in your name, as it is stated: "According to that which is written in the book of the law of Moshe,</w:t>
      </w:r>
      <w:r w:rsidR="00941300">
        <w:rPr>
          <w:rFonts w:asciiTheme="minorBidi" w:hAnsiTheme="minorBidi" w:cstheme="minorBidi"/>
          <w:sz w:val="24"/>
          <w:szCs w:val="24"/>
        </w:rPr>
        <w:t xml:space="preserve"> which God commanded,</w:t>
      </w:r>
      <w:r w:rsidR="00DE0689" w:rsidRPr="00985ACD">
        <w:rPr>
          <w:rFonts w:asciiTheme="minorBidi" w:hAnsiTheme="minorBidi" w:cstheme="minorBidi"/>
          <w:sz w:val="24"/>
          <w:szCs w:val="24"/>
        </w:rPr>
        <w:t xml:space="preserve"> [The fathers shall not be put to death for the children" (II </w:t>
      </w:r>
      <w:proofErr w:type="spellStart"/>
      <w:r w:rsidR="00DE0689" w:rsidRPr="00985ACD">
        <w:rPr>
          <w:rFonts w:asciiTheme="minorBidi" w:hAnsiTheme="minorBidi" w:cstheme="minorBidi"/>
          <w:i/>
          <w:iCs/>
          <w:sz w:val="24"/>
          <w:szCs w:val="24"/>
        </w:rPr>
        <w:t>Melakhim</w:t>
      </w:r>
      <w:proofErr w:type="spellEnd"/>
      <w:r w:rsidR="00DE0689" w:rsidRPr="00985ACD">
        <w:rPr>
          <w:rFonts w:asciiTheme="minorBidi" w:hAnsiTheme="minorBidi" w:cstheme="minorBidi"/>
          <w:sz w:val="24"/>
          <w:szCs w:val="24"/>
        </w:rPr>
        <w:t xml:space="preserve"> 14:6).</w:t>
      </w:r>
    </w:p>
    <w:p w14:paraId="5809A395" w14:textId="414A036D" w:rsidR="002429B9" w:rsidRPr="00985ACD" w:rsidRDefault="00941300" w:rsidP="00777056">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The third one is</w:t>
      </w:r>
      <w:r w:rsidR="00DE0689" w:rsidRPr="00985ACD">
        <w:rPr>
          <w:rFonts w:asciiTheme="minorBidi" w:hAnsiTheme="minorBidi" w:cstheme="minorBidi"/>
          <w:sz w:val="24"/>
          <w:szCs w:val="24"/>
        </w:rPr>
        <w:t xml:space="preserve"> when the Holy One, blessed be He, said to him: Wage war against </w:t>
      </w:r>
      <w:proofErr w:type="spellStart"/>
      <w:r w:rsidR="00DE0689" w:rsidRPr="00985ACD">
        <w:rPr>
          <w:rFonts w:asciiTheme="minorBidi" w:hAnsiTheme="minorBidi" w:cstheme="minorBidi"/>
          <w:sz w:val="24"/>
          <w:szCs w:val="24"/>
        </w:rPr>
        <w:t>Sichon</w:t>
      </w:r>
      <w:proofErr w:type="spellEnd"/>
      <w:r w:rsidR="00DE0689" w:rsidRPr="00985ACD">
        <w:rPr>
          <w:rFonts w:asciiTheme="minorBidi" w:hAnsiTheme="minorBidi" w:cstheme="minorBidi"/>
          <w:sz w:val="24"/>
          <w:szCs w:val="24"/>
        </w:rPr>
        <w:t>; even if he does not</w:t>
      </w:r>
      <w:r w:rsidR="00747429">
        <w:rPr>
          <w:rFonts w:asciiTheme="minorBidi" w:hAnsiTheme="minorBidi" w:cstheme="minorBidi"/>
          <w:sz w:val="24"/>
          <w:szCs w:val="24"/>
        </w:rPr>
        <w:t xml:space="preserve"> want to </w:t>
      </w:r>
      <w:r w:rsidR="00DE0689" w:rsidRPr="00985ACD">
        <w:rPr>
          <w:rFonts w:asciiTheme="minorBidi" w:hAnsiTheme="minorBidi" w:cstheme="minorBidi"/>
          <w:sz w:val="24"/>
          <w:szCs w:val="24"/>
        </w:rPr>
        <w:t xml:space="preserve">fight you, wage war against him, as it is stated: "Rise you up, take your journey, and pass over the valley of </w:t>
      </w:r>
      <w:proofErr w:type="spellStart"/>
      <w:r w:rsidR="00DE0689" w:rsidRPr="00985ACD">
        <w:rPr>
          <w:rFonts w:asciiTheme="minorBidi" w:hAnsiTheme="minorBidi" w:cstheme="minorBidi"/>
          <w:sz w:val="24"/>
          <w:szCs w:val="24"/>
        </w:rPr>
        <w:t>Arnon</w:t>
      </w:r>
      <w:proofErr w:type="spellEnd"/>
      <w:r w:rsidR="00DE0689" w:rsidRPr="00985ACD">
        <w:rPr>
          <w:rFonts w:asciiTheme="minorBidi" w:hAnsiTheme="minorBidi" w:cstheme="minorBidi"/>
          <w:sz w:val="24"/>
          <w:szCs w:val="24"/>
        </w:rPr>
        <w:t>" (</w:t>
      </w:r>
      <w:proofErr w:type="spellStart"/>
      <w:r w:rsidR="007A061B" w:rsidRPr="00985ACD">
        <w:rPr>
          <w:rFonts w:asciiTheme="minorBidi" w:hAnsiTheme="minorBidi" w:cstheme="minorBidi"/>
          <w:i/>
          <w:iCs/>
          <w:sz w:val="24"/>
          <w:szCs w:val="24"/>
        </w:rPr>
        <w:t>Devarim</w:t>
      </w:r>
      <w:proofErr w:type="spellEnd"/>
      <w:r w:rsidR="00DE0689" w:rsidRPr="00985ACD">
        <w:rPr>
          <w:rFonts w:asciiTheme="minorBidi" w:hAnsiTheme="minorBidi" w:cstheme="minorBidi"/>
          <w:i/>
          <w:iCs/>
          <w:sz w:val="24"/>
          <w:szCs w:val="24"/>
        </w:rPr>
        <w:t xml:space="preserve"> </w:t>
      </w:r>
      <w:r w:rsidR="00DE0689" w:rsidRPr="00985ACD">
        <w:rPr>
          <w:rFonts w:asciiTheme="minorBidi" w:hAnsiTheme="minorBidi" w:cstheme="minorBidi"/>
          <w:sz w:val="24"/>
          <w:szCs w:val="24"/>
        </w:rPr>
        <w:t xml:space="preserve">2:24). </w:t>
      </w:r>
      <w:r w:rsidR="007A061B" w:rsidRPr="00985ACD">
        <w:rPr>
          <w:rFonts w:asciiTheme="minorBidi" w:hAnsiTheme="minorBidi" w:cstheme="minorBidi"/>
          <w:sz w:val="24"/>
          <w:szCs w:val="24"/>
        </w:rPr>
        <w:t>But Moshe did not do that. What is written above: "And I sent messengers" (</w:t>
      </w:r>
      <w:proofErr w:type="spellStart"/>
      <w:r w:rsidR="007A061B" w:rsidRPr="00985ACD">
        <w:rPr>
          <w:rFonts w:asciiTheme="minorBidi" w:hAnsiTheme="minorBidi" w:cstheme="minorBidi"/>
          <w:i/>
          <w:iCs/>
          <w:sz w:val="24"/>
          <w:szCs w:val="24"/>
        </w:rPr>
        <w:t>Devarim</w:t>
      </w:r>
      <w:proofErr w:type="spellEnd"/>
      <w:r w:rsidR="007A061B" w:rsidRPr="00985ACD">
        <w:rPr>
          <w:rFonts w:asciiTheme="minorBidi" w:hAnsiTheme="minorBidi" w:cstheme="minorBidi"/>
          <w:sz w:val="24"/>
          <w:szCs w:val="24"/>
        </w:rPr>
        <w:t xml:space="preserve"> 2:26). The Holy One, blessed be He, said to him: By your life, I will </w:t>
      </w:r>
      <w:r w:rsidR="00747429">
        <w:rPr>
          <w:rFonts w:asciiTheme="minorBidi" w:hAnsiTheme="minorBidi" w:cstheme="minorBidi"/>
          <w:sz w:val="24"/>
          <w:szCs w:val="24"/>
        </w:rPr>
        <w:t>nullify</w:t>
      </w:r>
      <w:r w:rsidR="007A061B" w:rsidRPr="00985ACD">
        <w:rPr>
          <w:rFonts w:asciiTheme="minorBidi" w:hAnsiTheme="minorBidi" w:cstheme="minorBidi"/>
          <w:sz w:val="24"/>
          <w:szCs w:val="24"/>
        </w:rPr>
        <w:t xml:space="preserve"> My words, and </w:t>
      </w:r>
      <w:r w:rsidR="00747429">
        <w:rPr>
          <w:rFonts w:asciiTheme="minorBidi" w:hAnsiTheme="minorBidi" w:cstheme="minorBidi"/>
          <w:sz w:val="24"/>
          <w:szCs w:val="24"/>
        </w:rPr>
        <w:t xml:space="preserve">preserve </w:t>
      </w:r>
      <w:r w:rsidR="007A061B" w:rsidRPr="00985ACD">
        <w:rPr>
          <w:rFonts w:asciiTheme="minorBidi" w:hAnsiTheme="minorBidi" w:cstheme="minorBidi"/>
          <w:sz w:val="24"/>
          <w:szCs w:val="24"/>
        </w:rPr>
        <w:t>your words, as it is stated: "When you draw near to a city to fight against it, then proclaim peace to it" (</w:t>
      </w:r>
      <w:proofErr w:type="spellStart"/>
      <w:r w:rsidR="007A061B" w:rsidRPr="00985ACD">
        <w:rPr>
          <w:rFonts w:asciiTheme="minorBidi" w:hAnsiTheme="minorBidi" w:cstheme="minorBidi"/>
          <w:i/>
          <w:iCs/>
          <w:sz w:val="24"/>
          <w:szCs w:val="24"/>
        </w:rPr>
        <w:t>Devarim</w:t>
      </w:r>
      <w:proofErr w:type="spellEnd"/>
      <w:r w:rsidR="007A061B" w:rsidRPr="00985ACD">
        <w:rPr>
          <w:rFonts w:asciiTheme="minorBidi" w:hAnsiTheme="minorBidi" w:cstheme="minorBidi"/>
          <w:sz w:val="24"/>
          <w:szCs w:val="24"/>
        </w:rPr>
        <w:t xml:space="preserve"> 20:10).</w:t>
      </w:r>
    </w:p>
    <w:p w14:paraId="3FCB5389" w14:textId="77777777" w:rsidR="00D36BE2" w:rsidRPr="00D36BE2" w:rsidRDefault="00D36BE2" w:rsidP="00777056">
      <w:pPr>
        <w:spacing w:line="240" w:lineRule="auto"/>
        <w:ind w:firstLine="720"/>
        <w:rPr>
          <w:rFonts w:asciiTheme="minorBidi" w:hAnsiTheme="minorBidi" w:cstheme="minorBidi"/>
          <w:sz w:val="24"/>
          <w:szCs w:val="24"/>
        </w:rPr>
      </w:pPr>
    </w:p>
    <w:p w14:paraId="04D56798" w14:textId="6790B739"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This is </w:t>
      </w:r>
      <w:r w:rsidR="007A061B" w:rsidRPr="00985ACD">
        <w:rPr>
          <w:rFonts w:asciiTheme="minorBidi" w:hAnsiTheme="minorBidi" w:cstheme="minorBidi"/>
          <w:sz w:val="24"/>
          <w:szCs w:val="24"/>
        </w:rPr>
        <w:t>an exceedingly daring M</w:t>
      </w:r>
      <w:r w:rsidRPr="00985ACD">
        <w:rPr>
          <w:rFonts w:asciiTheme="minorBidi" w:hAnsiTheme="minorBidi" w:cstheme="minorBidi"/>
          <w:sz w:val="24"/>
          <w:szCs w:val="24"/>
        </w:rPr>
        <w:t xml:space="preserve">idrash that </w:t>
      </w:r>
      <w:r w:rsidR="007A061B" w:rsidRPr="00985ACD">
        <w:rPr>
          <w:rFonts w:asciiTheme="minorBidi" w:hAnsiTheme="minorBidi" w:cstheme="minorBidi"/>
          <w:sz w:val="24"/>
          <w:szCs w:val="24"/>
        </w:rPr>
        <w:t xml:space="preserve">is filled with difficulty. How is it possible that Moshe </w:t>
      </w:r>
      <w:r w:rsidR="00747429">
        <w:rPr>
          <w:rFonts w:asciiTheme="minorBidi" w:hAnsiTheme="minorBidi" w:cstheme="minorBidi"/>
          <w:sz w:val="24"/>
          <w:szCs w:val="24"/>
        </w:rPr>
        <w:t xml:space="preserve">will teach God something; surely </w:t>
      </w:r>
      <w:r w:rsidR="007A061B" w:rsidRPr="00985ACD">
        <w:rPr>
          <w:rFonts w:asciiTheme="minorBidi" w:hAnsiTheme="minorBidi" w:cstheme="minorBidi"/>
          <w:sz w:val="24"/>
          <w:szCs w:val="24"/>
        </w:rPr>
        <w:t xml:space="preserve">He is all-knowing? </w:t>
      </w:r>
    </w:p>
    <w:p w14:paraId="0BCA82AB" w14:textId="77777777" w:rsidR="007A061B" w:rsidRPr="00985ACD" w:rsidRDefault="007A061B" w:rsidP="00777056">
      <w:pPr>
        <w:spacing w:line="240" w:lineRule="auto"/>
        <w:ind w:firstLine="720"/>
        <w:rPr>
          <w:rFonts w:asciiTheme="minorBidi" w:hAnsiTheme="minorBidi" w:cstheme="minorBidi"/>
          <w:sz w:val="24"/>
          <w:szCs w:val="24"/>
        </w:rPr>
      </w:pPr>
    </w:p>
    <w:p w14:paraId="09F3EB3E" w14:textId="5C05AC31" w:rsidR="002429B9" w:rsidRPr="00985ACD" w:rsidRDefault="007A061B" w:rsidP="00777056">
      <w:pPr>
        <w:spacing w:line="240" w:lineRule="auto"/>
        <w:ind w:firstLine="720"/>
        <w:rPr>
          <w:rFonts w:asciiTheme="minorBidi" w:hAnsiTheme="minorBidi" w:cstheme="minorBidi"/>
          <w:sz w:val="24"/>
          <w:szCs w:val="24"/>
          <w:rtl/>
        </w:rPr>
      </w:pPr>
      <w:r w:rsidRPr="00985ACD">
        <w:rPr>
          <w:rFonts w:asciiTheme="minorBidi" w:hAnsiTheme="minorBidi" w:cstheme="minorBidi"/>
          <w:sz w:val="24"/>
          <w:szCs w:val="24"/>
        </w:rPr>
        <w:t>A Midrash on the verse, "Justice, justice you shall pursue" (</w:t>
      </w:r>
      <w:r w:rsidRPr="00985ACD">
        <w:rPr>
          <w:rFonts w:asciiTheme="minorBidi" w:hAnsiTheme="minorBidi" w:cstheme="minorBidi"/>
          <w:i/>
          <w:iCs/>
          <w:sz w:val="24"/>
          <w:szCs w:val="24"/>
        </w:rPr>
        <w:t xml:space="preserve">Devarim </w:t>
      </w:r>
      <w:r w:rsidRPr="00985ACD">
        <w:rPr>
          <w:rFonts w:asciiTheme="minorBidi" w:hAnsiTheme="minorBidi" w:cstheme="minorBidi"/>
          <w:sz w:val="24"/>
          <w:szCs w:val="24"/>
        </w:rPr>
        <w:t>16:20), teaches that there is heavenly</w:t>
      </w:r>
      <w:r w:rsidR="002B072B" w:rsidRPr="00985ACD">
        <w:rPr>
          <w:rFonts w:asciiTheme="minorBidi" w:hAnsiTheme="minorBidi" w:cstheme="minorBidi"/>
          <w:sz w:val="24"/>
          <w:szCs w:val="24"/>
        </w:rPr>
        <w:t xml:space="preserve">, Divine justice and earthly, human </w:t>
      </w:r>
      <w:r w:rsidRPr="00985ACD">
        <w:rPr>
          <w:rFonts w:asciiTheme="minorBidi" w:hAnsiTheme="minorBidi" w:cstheme="minorBidi"/>
          <w:sz w:val="24"/>
          <w:szCs w:val="24"/>
        </w:rPr>
        <w:t>justice</w:t>
      </w:r>
      <w:r w:rsidR="002B072B" w:rsidRPr="00985ACD">
        <w:rPr>
          <w:rFonts w:asciiTheme="minorBidi" w:hAnsiTheme="minorBidi" w:cstheme="minorBidi"/>
          <w:i/>
          <w:iCs/>
          <w:sz w:val="24"/>
          <w:szCs w:val="24"/>
        </w:rPr>
        <w:t>.</w:t>
      </w:r>
      <w:r w:rsidR="002429B9" w:rsidRPr="00985ACD">
        <w:rPr>
          <w:rFonts w:asciiTheme="minorBidi" w:hAnsiTheme="minorBidi" w:cstheme="minorBidi"/>
          <w:sz w:val="24"/>
          <w:szCs w:val="24"/>
        </w:rPr>
        <w:t xml:space="preserve"> This seems to be the key to solving our question. </w:t>
      </w:r>
      <w:r w:rsidR="002B072B" w:rsidRPr="00985ACD">
        <w:rPr>
          <w:rFonts w:asciiTheme="minorBidi" w:hAnsiTheme="minorBidi" w:cstheme="minorBidi"/>
          <w:sz w:val="24"/>
          <w:szCs w:val="24"/>
        </w:rPr>
        <w:t>Moshe</w:t>
      </w:r>
      <w:r w:rsidR="002429B9" w:rsidRPr="00985ACD">
        <w:rPr>
          <w:rFonts w:asciiTheme="minorBidi" w:hAnsiTheme="minorBidi" w:cstheme="minorBidi"/>
          <w:sz w:val="24"/>
          <w:szCs w:val="24"/>
        </w:rPr>
        <w:t xml:space="preserve"> disagree</w:t>
      </w:r>
      <w:r w:rsidR="002B072B" w:rsidRPr="00985ACD">
        <w:rPr>
          <w:rFonts w:asciiTheme="minorBidi" w:hAnsiTheme="minorBidi" w:cstheme="minorBidi"/>
          <w:sz w:val="24"/>
          <w:szCs w:val="24"/>
        </w:rPr>
        <w:t>d not</w:t>
      </w:r>
      <w:r w:rsidR="002429B9" w:rsidRPr="00985ACD">
        <w:rPr>
          <w:rFonts w:asciiTheme="minorBidi" w:hAnsiTheme="minorBidi" w:cstheme="minorBidi"/>
          <w:sz w:val="24"/>
          <w:szCs w:val="24"/>
        </w:rPr>
        <w:t xml:space="preserve"> about the correctness of </w:t>
      </w:r>
      <w:r w:rsidR="002B072B" w:rsidRPr="00985ACD">
        <w:rPr>
          <w:rFonts w:asciiTheme="minorBidi" w:hAnsiTheme="minorBidi" w:cstheme="minorBidi"/>
          <w:sz w:val="24"/>
          <w:szCs w:val="24"/>
        </w:rPr>
        <w:t xml:space="preserve">God's words </w:t>
      </w:r>
      <w:r w:rsidR="002429B9" w:rsidRPr="00985ACD">
        <w:rPr>
          <w:rFonts w:asciiTheme="minorBidi" w:hAnsiTheme="minorBidi" w:cstheme="minorBidi"/>
          <w:sz w:val="24"/>
          <w:szCs w:val="24"/>
        </w:rPr>
        <w:t>per se as theoretical ideas, but about their application in the world of human action. We will briefly review the various examples given in the Midrash:</w:t>
      </w:r>
    </w:p>
    <w:p w14:paraId="60ABC1DE" w14:textId="77777777" w:rsidR="002B072B" w:rsidRPr="00985ACD" w:rsidRDefault="002B072B" w:rsidP="00777056">
      <w:pPr>
        <w:spacing w:line="240" w:lineRule="auto"/>
        <w:rPr>
          <w:rFonts w:asciiTheme="minorBidi" w:hAnsiTheme="minorBidi" w:cstheme="minorBidi"/>
          <w:sz w:val="24"/>
          <w:szCs w:val="24"/>
        </w:rPr>
      </w:pPr>
    </w:p>
    <w:p w14:paraId="6D9465C3" w14:textId="2885EC9B" w:rsidR="002429B9" w:rsidRPr="00985ACD" w:rsidRDefault="002B072B"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First, </w:t>
      </w:r>
      <w:r w:rsidR="002429B9" w:rsidRPr="00985ACD">
        <w:rPr>
          <w:rFonts w:asciiTheme="minorBidi" w:hAnsiTheme="minorBidi" w:cstheme="minorBidi"/>
          <w:sz w:val="24"/>
          <w:szCs w:val="24"/>
        </w:rPr>
        <w:t xml:space="preserve">the world of absolute truths </w:t>
      </w:r>
      <w:r w:rsidRPr="00985ACD">
        <w:rPr>
          <w:rFonts w:asciiTheme="minorBidi" w:hAnsiTheme="minorBidi" w:cstheme="minorBidi"/>
          <w:sz w:val="24"/>
          <w:szCs w:val="24"/>
        </w:rPr>
        <w:t>dictates</w:t>
      </w:r>
      <w:r w:rsidR="002429B9" w:rsidRPr="00985ACD">
        <w:rPr>
          <w:rFonts w:asciiTheme="minorBidi" w:hAnsiTheme="minorBidi" w:cstheme="minorBidi"/>
          <w:sz w:val="24"/>
          <w:szCs w:val="24"/>
        </w:rPr>
        <w:t xml:space="preserve"> "</w:t>
      </w:r>
      <w:r w:rsidRPr="00985ACD">
        <w:rPr>
          <w:rFonts w:asciiTheme="minorBidi" w:hAnsiTheme="minorBidi" w:cstheme="minorBidi"/>
          <w:sz w:val="24"/>
          <w:szCs w:val="24"/>
        </w:rPr>
        <w:t xml:space="preserve">I am the Lord your </w:t>
      </w:r>
      <w:r w:rsidR="000A29A3">
        <w:rPr>
          <w:rFonts w:asciiTheme="minorBidi" w:hAnsiTheme="minorBidi" w:cstheme="minorBidi"/>
          <w:sz w:val="24"/>
          <w:szCs w:val="24"/>
        </w:rPr>
        <w:t>God</w:t>
      </w:r>
      <w:r w:rsidRPr="00985ACD">
        <w:rPr>
          <w:rFonts w:asciiTheme="minorBidi" w:hAnsiTheme="minorBidi" w:cstheme="minorBidi"/>
          <w:sz w:val="24"/>
          <w:szCs w:val="24"/>
        </w:rPr>
        <w:t>"</w:t>
      </w:r>
      <w:r w:rsidR="000A29A3">
        <w:rPr>
          <w:rFonts w:asciiTheme="minorBidi" w:hAnsiTheme="minorBidi" w:cstheme="minorBidi"/>
          <w:sz w:val="24"/>
          <w:szCs w:val="24"/>
        </w:rPr>
        <w:t xml:space="preserve"> in the singular,</w:t>
      </w:r>
      <w:r w:rsidRPr="00985ACD">
        <w:rPr>
          <w:rFonts w:asciiTheme="minorBidi" w:hAnsiTheme="minorBidi" w:cstheme="minorBidi"/>
          <w:sz w:val="24"/>
          <w:szCs w:val="24"/>
        </w:rPr>
        <w:t xml:space="preserve"> for the addressee is the entire people as a single entity. </w:t>
      </w:r>
      <w:r w:rsidR="002429B9" w:rsidRPr="00985ACD">
        <w:rPr>
          <w:rFonts w:asciiTheme="minorBidi" w:hAnsiTheme="minorBidi" w:cstheme="minorBidi"/>
          <w:sz w:val="24"/>
          <w:szCs w:val="24"/>
        </w:rPr>
        <w:t>Moshe</w:t>
      </w:r>
      <w:r w:rsidRPr="00985ACD">
        <w:rPr>
          <w:rFonts w:asciiTheme="minorBidi" w:hAnsiTheme="minorBidi" w:cstheme="minorBidi"/>
          <w:sz w:val="24"/>
          <w:szCs w:val="24"/>
        </w:rPr>
        <w:t>,</w:t>
      </w:r>
      <w:r w:rsidR="002429B9" w:rsidRPr="00985ACD">
        <w:rPr>
          <w:rFonts w:asciiTheme="minorBidi" w:hAnsiTheme="minorBidi" w:cstheme="minorBidi"/>
          <w:sz w:val="24"/>
          <w:szCs w:val="24"/>
        </w:rPr>
        <w:t xml:space="preserve"> of course</w:t>
      </w:r>
      <w:r w:rsidRPr="00985ACD">
        <w:rPr>
          <w:rFonts w:asciiTheme="minorBidi" w:hAnsiTheme="minorBidi" w:cstheme="minorBidi"/>
          <w:sz w:val="24"/>
          <w:szCs w:val="24"/>
        </w:rPr>
        <w:t>,</w:t>
      </w:r>
      <w:r w:rsidR="002429B9" w:rsidRPr="00985ACD">
        <w:rPr>
          <w:rFonts w:asciiTheme="minorBidi" w:hAnsiTheme="minorBidi" w:cstheme="minorBidi"/>
          <w:sz w:val="24"/>
          <w:szCs w:val="24"/>
        </w:rPr>
        <w:t xml:space="preserve"> agrees with this, but he claims that in </w:t>
      </w:r>
      <w:r w:rsidRPr="00985ACD">
        <w:rPr>
          <w:rFonts w:asciiTheme="minorBidi" w:hAnsiTheme="minorBidi" w:cstheme="minorBidi"/>
          <w:sz w:val="24"/>
          <w:szCs w:val="24"/>
        </w:rPr>
        <w:t>practice</w:t>
      </w:r>
      <w:r w:rsidR="002429B9" w:rsidRPr="00985ACD">
        <w:rPr>
          <w:rFonts w:asciiTheme="minorBidi" w:hAnsiTheme="minorBidi" w:cstheme="minorBidi"/>
          <w:sz w:val="24"/>
          <w:szCs w:val="24"/>
        </w:rPr>
        <w:t xml:space="preserve">, </w:t>
      </w:r>
      <w:r w:rsidRPr="00985ACD">
        <w:rPr>
          <w:rFonts w:asciiTheme="minorBidi" w:hAnsiTheme="minorBidi" w:cstheme="minorBidi"/>
          <w:sz w:val="24"/>
          <w:szCs w:val="24"/>
        </w:rPr>
        <w:t>this</w:t>
      </w:r>
      <w:r w:rsidR="002429B9" w:rsidRPr="00985ACD">
        <w:rPr>
          <w:rFonts w:asciiTheme="minorBidi" w:hAnsiTheme="minorBidi" w:cstheme="minorBidi"/>
          <w:sz w:val="24"/>
          <w:szCs w:val="24"/>
        </w:rPr>
        <w:t xml:space="preserve"> creates an educational problem, and</w:t>
      </w:r>
      <w:r w:rsidRPr="00985ACD">
        <w:rPr>
          <w:rFonts w:asciiTheme="minorBidi" w:hAnsiTheme="minorBidi" w:cstheme="minorBidi"/>
          <w:sz w:val="24"/>
          <w:szCs w:val="24"/>
        </w:rPr>
        <w:t xml:space="preserve"> therefore it is </w:t>
      </w:r>
      <w:r w:rsidR="000A29A3">
        <w:rPr>
          <w:rFonts w:asciiTheme="minorBidi" w:hAnsiTheme="minorBidi" w:cstheme="minorBidi"/>
          <w:sz w:val="24"/>
          <w:szCs w:val="24"/>
        </w:rPr>
        <w:t>preferable</w:t>
      </w:r>
      <w:r w:rsidRPr="00985ACD">
        <w:rPr>
          <w:rFonts w:asciiTheme="minorBidi" w:hAnsiTheme="minorBidi" w:cstheme="minorBidi"/>
          <w:sz w:val="24"/>
          <w:szCs w:val="24"/>
        </w:rPr>
        <w:t xml:space="preserve"> to say, "I am the Lord your</w:t>
      </w:r>
      <w:r w:rsidR="000A29A3">
        <w:rPr>
          <w:rFonts w:asciiTheme="minorBidi" w:hAnsiTheme="minorBidi" w:cstheme="minorBidi"/>
          <w:sz w:val="24"/>
          <w:szCs w:val="24"/>
        </w:rPr>
        <w:t xml:space="preserve"> God</w:t>
      </w:r>
      <w:r w:rsidRPr="00985ACD">
        <w:rPr>
          <w:rFonts w:asciiTheme="minorBidi" w:hAnsiTheme="minorBidi" w:cstheme="minorBidi"/>
          <w:sz w:val="24"/>
          <w:szCs w:val="24"/>
        </w:rPr>
        <w:t>"</w:t>
      </w:r>
      <w:r w:rsidR="000A29A3">
        <w:rPr>
          <w:rFonts w:asciiTheme="minorBidi" w:hAnsiTheme="minorBidi" w:cstheme="minorBidi"/>
          <w:sz w:val="24"/>
          <w:szCs w:val="24"/>
        </w:rPr>
        <w:t xml:space="preserve"> in the plural. Otherwise, the </w:t>
      </w:r>
      <w:r w:rsidR="002D64F8" w:rsidRPr="00985ACD">
        <w:rPr>
          <w:rFonts w:asciiTheme="minorBidi" w:hAnsiTheme="minorBidi" w:cstheme="minorBidi"/>
          <w:sz w:val="24"/>
          <w:szCs w:val="24"/>
        </w:rPr>
        <w:t xml:space="preserve">people are liable to understand that the command </w:t>
      </w:r>
      <w:r w:rsidR="000A29A3">
        <w:rPr>
          <w:rFonts w:asciiTheme="minorBidi" w:hAnsiTheme="minorBidi" w:cstheme="minorBidi"/>
          <w:sz w:val="24"/>
          <w:szCs w:val="24"/>
        </w:rPr>
        <w:t>is</w:t>
      </w:r>
      <w:r w:rsidR="002D64F8" w:rsidRPr="00985ACD">
        <w:rPr>
          <w:rFonts w:asciiTheme="minorBidi" w:hAnsiTheme="minorBidi" w:cstheme="minorBidi"/>
          <w:sz w:val="24"/>
          <w:szCs w:val="24"/>
        </w:rPr>
        <w:t xml:space="preserve"> direct</w:t>
      </w:r>
      <w:r w:rsidR="000A29A3">
        <w:rPr>
          <w:rFonts w:asciiTheme="minorBidi" w:hAnsiTheme="minorBidi" w:cstheme="minorBidi"/>
          <w:sz w:val="24"/>
          <w:szCs w:val="24"/>
        </w:rPr>
        <w:t>ed</w:t>
      </w:r>
      <w:r w:rsidR="002D64F8" w:rsidRPr="00985ACD">
        <w:rPr>
          <w:rFonts w:asciiTheme="minorBidi" w:hAnsiTheme="minorBidi" w:cstheme="minorBidi"/>
          <w:sz w:val="24"/>
          <w:szCs w:val="24"/>
        </w:rPr>
        <w:t xml:space="preserve"> at Moshe alone. God agrees </w:t>
      </w:r>
      <w:r w:rsidR="000A29A3">
        <w:rPr>
          <w:rFonts w:asciiTheme="minorBidi" w:hAnsiTheme="minorBidi" w:cstheme="minorBidi"/>
          <w:sz w:val="24"/>
          <w:szCs w:val="24"/>
        </w:rPr>
        <w:t>with</w:t>
      </w:r>
      <w:r w:rsidR="002D64F8" w:rsidRPr="00985ACD">
        <w:rPr>
          <w:rFonts w:asciiTheme="minorBidi" w:hAnsiTheme="minorBidi" w:cstheme="minorBidi"/>
          <w:sz w:val="24"/>
          <w:szCs w:val="24"/>
        </w:rPr>
        <w:t xml:space="preserve"> this position, and accepts the human perspective.</w:t>
      </w:r>
    </w:p>
    <w:p w14:paraId="7515291C" w14:textId="77777777" w:rsidR="002D64F8" w:rsidRPr="00985ACD" w:rsidRDefault="002D64F8" w:rsidP="00777056">
      <w:pPr>
        <w:spacing w:line="240" w:lineRule="auto"/>
        <w:ind w:firstLine="720"/>
        <w:rPr>
          <w:rFonts w:asciiTheme="minorBidi" w:hAnsiTheme="minorBidi" w:cstheme="minorBidi"/>
          <w:sz w:val="24"/>
          <w:szCs w:val="24"/>
        </w:rPr>
      </w:pPr>
    </w:p>
    <w:p w14:paraId="7110EB8A" w14:textId="36A82786" w:rsidR="002429B9" w:rsidRPr="00985ACD" w:rsidRDefault="002D64F8"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Similarly, it is in fact appropriate to visit the iniquities of the fathers upon the sons. </w:t>
      </w:r>
      <w:r w:rsidR="002429B9" w:rsidRPr="00985ACD">
        <w:rPr>
          <w:rFonts w:asciiTheme="minorBidi" w:hAnsiTheme="minorBidi" w:cstheme="minorBidi"/>
          <w:sz w:val="24"/>
          <w:szCs w:val="24"/>
        </w:rPr>
        <w:t xml:space="preserve">However, such a situation can cause a psychological problem. People born to </w:t>
      </w:r>
      <w:r w:rsidR="000A29A3">
        <w:rPr>
          <w:rFonts w:asciiTheme="minorBidi" w:hAnsiTheme="minorBidi" w:cstheme="minorBidi"/>
          <w:sz w:val="24"/>
          <w:szCs w:val="24"/>
        </w:rPr>
        <w:t>evil</w:t>
      </w:r>
      <w:r w:rsidR="002429B9" w:rsidRPr="00985ACD">
        <w:rPr>
          <w:rFonts w:asciiTheme="minorBidi" w:hAnsiTheme="minorBidi" w:cstheme="minorBidi"/>
          <w:sz w:val="24"/>
          <w:szCs w:val="24"/>
        </w:rPr>
        <w:t xml:space="preserve"> parents may despair, since they start out in an inferior position, which is why </w:t>
      </w:r>
      <w:r w:rsidRPr="00985ACD">
        <w:rPr>
          <w:rFonts w:asciiTheme="minorBidi" w:hAnsiTheme="minorBidi" w:cstheme="minorBidi"/>
          <w:sz w:val="24"/>
          <w:szCs w:val="24"/>
        </w:rPr>
        <w:t>Moshe</w:t>
      </w:r>
      <w:r w:rsidR="002429B9" w:rsidRPr="00985ACD">
        <w:rPr>
          <w:rFonts w:asciiTheme="minorBidi" w:hAnsiTheme="minorBidi" w:cstheme="minorBidi"/>
          <w:sz w:val="24"/>
          <w:szCs w:val="24"/>
        </w:rPr>
        <w:t xml:space="preserve"> argues that </w:t>
      </w:r>
      <w:r w:rsidR="000A29A3">
        <w:rPr>
          <w:rFonts w:asciiTheme="minorBidi" w:hAnsiTheme="minorBidi" w:cstheme="minorBidi"/>
          <w:sz w:val="24"/>
          <w:szCs w:val="24"/>
        </w:rPr>
        <w:t>punishing children for the sins of their parents</w:t>
      </w:r>
      <w:r w:rsidR="002429B9" w:rsidRPr="00985ACD">
        <w:rPr>
          <w:rFonts w:asciiTheme="minorBidi" w:hAnsiTheme="minorBidi" w:cstheme="minorBidi"/>
          <w:sz w:val="24"/>
          <w:szCs w:val="24"/>
        </w:rPr>
        <w:t xml:space="preserve"> should not be </w:t>
      </w:r>
      <w:r w:rsidRPr="00985ACD">
        <w:rPr>
          <w:rFonts w:asciiTheme="minorBidi" w:hAnsiTheme="minorBidi" w:cstheme="minorBidi"/>
          <w:sz w:val="24"/>
          <w:szCs w:val="24"/>
        </w:rPr>
        <w:t>carried out in practice</w:t>
      </w:r>
      <w:r w:rsidR="002429B9" w:rsidRPr="00985ACD">
        <w:rPr>
          <w:rFonts w:asciiTheme="minorBidi" w:hAnsiTheme="minorBidi" w:cstheme="minorBidi"/>
          <w:sz w:val="24"/>
          <w:szCs w:val="24"/>
        </w:rPr>
        <w:t xml:space="preserve">. God </w:t>
      </w:r>
      <w:r w:rsidRPr="00985ACD">
        <w:rPr>
          <w:rFonts w:asciiTheme="minorBidi" w:hAnsiTheme="minorBidi" w:cstheme="minorBidi"/>
          <w:sz w:val="24"/>
          <w:szCs w:val="24"/>
        </w:rPr>
        <w:t xml:space="preserve">agrees to this as well, and accepts the human point of view. </w:t>
      </w:r>
    </w:p>
    <w:p w14:paraId="7E318BAA" w14:textId="77777777" w:rsidR="002D64F8" w:rsidRPr="00985ACD" w:rsidRDefault="002D64F8" w:rsidP="00777056">
      <w:pPr>
        <w:spacing w:line="240" w:lineRule="auto"/>
        <w:rPr>
          <w:rFonts w:asciiTheme="minorBidi" w:hAnsiTheme="minorBidi" w:cstheme="minorBidi"/>
          <w:sz w:val="24"/>
          <w:szCs w:val="24"/>
        </w:rPr>
      </w:pPr>
    </w:p>
    <w:p w14:paraId="3128F728" w14:textId="45CAE6A9"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The same is true </w:t>
      </w:r>
      <w:r w:rsidR="002D64F8" w:rsidRPr="00985ACD">
        <w:rPr>
          <w:rFonts w:asciiTheme="minorBidi" w:hAnsiTheme="minorBidi" w:cstheme="minorBidi"/>
          <w:sz w:val="24"/>
          <w:szCs w:val="24"/>
        </w:rPr>
        <w:t>regarding</w:t>
      </w:r>
      <w:r w:rsidRPr="00985ACD">
        <w:rPr>
          <w:rFonts w:asciiTheme="minorBidi" w:hAnsiTheme="minorBidi" w:cstheme="minorBidi"/>
          <w:sz w:val="24"/>
          <w:szCs w:val="24"/>
        </w:rPr>
        <w:t xml:space="preserve"> the third example, </w:t>
      </w:r>
      <w:r w:rsidR="002D64F8" w:rsidRPr="00985ACD">
        <w:rPr>
          <w:rFonts w:asciiTheme="minorBidi" w:hAnsiTheme="minorBidi" w:cstheme="minorBidi"/>
          <w:sz w:val="24"/>
          <w:szCs w:val="24"/>
        </w:rPr>
        <w:t xml:space="preserve">relating to Sichon. </w:t>
      </w:r>
      <w:r w:rsidRPr="00985ACD">
        <w:rPr>
          <w:rFonts w:asciiTheme="minorBidi" w:hAnsiTheme="minorBidi" w:cstheme="minorBidi"/>
          <w:sz w:val="24"/>
          <w:szCs w:val="24"/>
        </w:rPr>
        <w:t>Si</w:t>
      </w:r>
      <w:r w:rsidR="000A29A3">
        <w:rPr>
          <w:rFonts w:asciiTheme="minorBidi" w:hAnsiTheme="minorBidi" w:cstheme="minorBidi"/>
          <w:sz w:val="24"/>
          <w:szCs w:val="24"/>
        </w:rPr>
        <w:t>c</w:t>
      </w:r>
      <w:r w:rsidRPr="00985ACD">
        <w:rPr>
          <w:rFonts w:asciiTheme="minorBidi" w:hAnsiTheme="minorBidi" w:cstheme="minorBidi"/>
          <w:sz w:val="24"/>
          <w:szCs w:val="24"/>
        </w:rPr>
        <w:t>hon was a</w:t>
      </w:r>
      <w:r w:rsidR="002D64F8" w:rsidRPr="00985ACD">
        <w:rPr>
          <w:rFonts w:asciiTheme="minorBidi" w:hAnsiTheme="minorBidi" w:cstheme="minorBidi"/>
          <w:sz w:val="24"/>
          <w:szCs w:val="24"/>
        </w:rPr>
        <w:t xml:space="preserve"> cruel and </w:t>
      </w:r>
      <w:r w:rsidRPr="00985ACD">
        <w:rPr>
          <w:rFonts w:asciiTheme="minorBidi" w:hAnsiTheme="minorBidi" w:cstheme="minorBidi"/>
          <w:sz w:val="24"/>
          <w:szCs w:val="24"/>
        </w:rPr>
        <w:t xml:space="preserve">tyrannical ruler </w:t>
      </w:r>
      <w:r w:rsidR="00B95665" w:rsidRPr="00985ACD">
        <w:rPr>
          <w:rFonts w:asciiTheme="minorBidi" w:hAnsiTheme="minorBidi" w:cstheme="minorBidi"/>
          <w:sz w:val="24"/>
          <w:szCs w:val="24"/>
        </w:rPr>
        <w:t>who</w:t>
      </w:r>
      <w:r w:rsidRPr="00985ACD">
        <w:rPr>
          <w:rFonts w:asciiTheme="minorBidi" w:hAnsiTheme="minorBidi" w:cstheme="minorBidi"/>
          <w:sz w:val="24"/>
          <w:szCs w:val="24"/>
        </w:rPr>
        <w:t xml:space="preserve"> conquered territories </w:t>
      </w:r>
      <w:r w:rsidR="00B95665" w:rsidRPr="00985ACD">
        <w:rPr>
          <w:rFonts w:asciiTheme="minorBidi" w:hAnsiTheme="minorBidi" w:cstheme="minorBidi"/>
          <w:sz w:val="24"/>
          <w:szCs w:val="24"/>
        </w:rPr>
        <w:t xml:space="preserve">indiscriminately. In terms of the pure truth, it would have served him right for the people of Israel to wage war against him, but Moshe argued that this was liable to lead to an </w:t>
      </w:r>
      <w:r w:rsidR="00B95665" w:rsidRPr="00985ACD">
        <w:rPr>
          <w:rFonts w:asciiTheme="minorBidi" w:hAnsiTheme="minorBidi" w:cstheme="minorBidi"/>
          <w:sz w:val="24"/>
          <w:szCs w:val="24"/>
        </w:rPr>
        <w:lastRenderedPageBreak/>
        <w:t>educational-psychological problem</w:t>
      </w:r>
      <w:r w:rsidR="000A29A3">
        <w:rPr>
          <w:rFonts w:asciiTheme="minorBidi" w:hAnsiTheme="minorBidi" w:cstheme="minorBidi"/>
          <w:sz w:val="24"/>
          <w:szCs w:val="24"/>
        </w:rPr>
        <w:t xml:space="preserve">. It would have caused the people </w:t>
      </w:r>
      <w:r w:rsidR="00B95665" w:rsidRPr="00985ACD">
        <w:rPr>
          <w:rFonts w:asciiTheme="minorBidi" w:hAnsiTheme="minorBidi" w:cstheme="minorBidi"/>
          <w:sz w:val="24"/>
          <w:szCs w:val="24"/>
        </w:rPr>
        <w:t xml:space="preserve">to think that this was the optimal </w:t>
      </w:r>
      <w:r w:rsidRPr="00985ACD">
        <w:rPr>
          <w:rFonts w:asciiTheme="minorBidi" w:hAnsiTheme="minorBidi" w:cstheme="minorBidi"/>
          <w:sz w:val="24"/>
          <w:szCs w:val="24"/>
        </w:rPr>
        <w:t xml:space="preserve">course of action in </w:t>
      </w:r>
      <w:r w:rsidR="00B95665" w:rsidRPr="00985ACD">
        <w:rPr>
          <w:rFonts w:asciiTheme="minorBidi" w:hAnsiTheme="minorBidi" w:cstheme="minorBidi"/>
          <w:sz w:val="24"/>
          <w:szCs w:val="24"/>
        </w:rPr>
        <w:t>all</w:t>
      </w:r>
      <w:r w:rsidRPr="00985ACD">
        <w:rPr>
          <w:rFonts w:asciiTheme="minorBidi" w:hAnsiTheme="minorBidi" w:cstheme="minorBidi"/>
          <w:sz w:val="24"/>
          <w:szCs w:val="24"/>
        </w:rPr>
        <w:t xml:space="preserve"> situation</w:t>
      </w:r>
      <w:r w:rsidR="000A29A3">
        <w:rPr>
          <w:rFonts w:asciiTheme="minorBidi" w:hAnsiTheme="minorBidi" w:cstheme="minorBidi"/>
          <w:sz w:val="24"/>
          <w:szCs w:val="24"/>
        </w:rPr>
        <w:t>s</w:t>
      </w:r>
      <w:r w:rsidRPr="00985ACD">
        <w:rPr>
          <w:rFonts w:asciiTheme="minorBidi" w:hAnsiTheme="minorBidi" w:cstheme="minorBidi"/>
          <w:sz w:val="24"/>
          <w:szCs w:val="24"/>
        </w:rPr>
        <w:t>, while this</w:t>
      </w:r>
      <w:r w:rsidR="00B95665" w:rsidRPr="00985ACD">
        <w:rPr>
          <w:rFonts w:asciiTheme="minorBidi" w:hAnsiTheme="minorBidi" w:cstheme="minorBidi"/>
          <w:sz w:val="24"/>
          <w:szCs w:val="24"/>
        </w:rPr>
        <w:t xml:space="preserve">, </w:t>
      </w:r>
      <w:r w:rsidRPr="00985ACD">
        <w:rPr>
          <w:rFonts w:asciiTheme="minorBidi" w:hAnsiTheme="minorBidi" w:cstheme="minorBidi"/>
          <w:sz w:val="24"/>
          <w:szCs w:val="24"/>
        </w:rPr>
        <w:t>of course</w:t>
      </w:r>
      <w:r w:rsidR="00B95665" w:rsidRPr="00985ACD">
        <w:rPr>
          <w:rFonts w:asciiTheme="minorBidi" w:hAnsiTheme="minorBidi" w:cstheme="minorBidi"/>
          <w:sz w:val="24"/>
          <w:szCs w:val="24"/>
        </w:rPr>
        <w:t>, is not the case</w:t>
      </w:r>
      <w:r w:rsidR="000A29A3">
        <w:rPr>
          <w:rFonts w:asciiTheme="minorBidi" w:hAnsiTheme="minorBidi" w:cstheme="minorBidi"/>
          <w:sz w:val="24"/>
          <w:szCs w:val="24"/>
        </w:rPr>
        <w:t xml:space="preserve">, for in general, </w:t>
      </w:r>
      <w:r w:rsidR="00B95665" w:rsidRPr="00985ACD">
        <w:rPr>
          <w:rFonts w:asciiTheme="minorBidi" w:hAnsiTheme="minorBidi" w:cstheme="minorBidi"/>
          <w:sz w:val="24"/>
          <w:szCs w:val="24"/>
        </w:rPr>
        <w:t>a peaceful solution should be pursued</w:t>
      </w:r>
      <w:r w:rsidR="000A29A3">
        <w:rPr>
          <w:rFonts w:asciiTheme="minorBidi" w:hAnsiTheme="minorBidi" w:cstheme="minorBidi"/>
          <w:sz w:val="24"/>
          <w:szCs w:val="24"/>
        </w:rPr>
        <w:t xml:space="preserve"> first</w:t>
      </w:r>
      <w:r w:rsidR="00B95665" w:rsidRPr="00985ACD">
        <w:rPr>
          <w:rFonts w:asciiTheme="minorBidi" w:hAnsiTheme="minorBidi" w:cstheme="minorBidi"/>
          <w:sz w:val="24"/>
          <w:szCs w:val="24"/>
        </w:rPr>
        <w:t xml:space="preserve">. Once again, God accepts the human perspective.  </w:t>
      </w:r>
    </w:p>
    <w:p w14:paraId="58EAF68A" w14:textId="77777777" w:rsidR="00B95665" w:rsidRPr="00985ACD" w:rsidRDefault="00B95665" w:rsidP="00777056">
      <w:pPr>
        <w:spacing w:line="240" w:lineRule="auto"/>
        <w:ind w:firstLine="720"/>
        <w:rPr>
          <w:rFonts w:asciiTheme="minorBidi" w:hAnsiTheme="minorBidi" w:cstheme="minorBidi"/>
          <w:sz w:val="24"/>
          <w:szCs w:val="24"/>
        </w:rPr>
      </w:pPr>
    </w:p>
    <w:p w14:paraId="1CEF49AD" w14:textId="19EA2B14" w:rsidR="00B95665"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From this </w:t>
      </w:r>
      <w:r w:rsidR="00F54D86">
        <w:rPr>
          <w:rFonts w:asciiTheme="minorBidi" w:hAnsiTheme="minorBidi" w:cstheme="minorBidi"/>
          <w:sz w:val="24"/>
          <w:szCs w:val="24"/>
        </w:rPr>
        <w:t>we</w:t>
      </w:r>
      <w:r w:rsidRPr="00985ACD">
        <w:rPr>
          <w:rFonts w:asciiTheme="minorBidi" w:hAnsiTheme="minorBidi" w:cstheme="minorBidi"/>
          <w:sz w:val="24"/>
          <w:szCs w:val="24"/>
        </w:rPr>
        <w:t xml:space="preserve"> can learn a general </w:t>
      </w:r>
      <w:r w:rsidR="00B95665" w:rsidRPr="00985ACD">
        <w:rPr>
          <w:rFonts w:asciiTheme="minorBidi" w:hAnsiTheme="minorBidi" w:cstheme="minorBidi"/>
          <w:sz w:val="24"/>
          <w:szCs w:val="24"/>
        </w:rPr>
        <w:t>lesson</w:t>
      </w:r>
      <w:r w:rsidRPr="00985ACD">
        <w:rPr>
          <w:rFonts w:asciiTheme="minorBidi" w:hAnsiTheme="minorBidi" w:cstheme="minorBidi"/>
          <w:sz w:val="24"/>
          <w:szCs w:val="24"/>
        </w:rPr>
        <w:t>. A commander, educator or</w:t>
      </w:r>
      <w:r w:rsidR="00F54D86">
        <w:rPr>
          <w:rFonts w:asciiTheme="minorBidi" w:hAnsiTheme="minorBidi" w:cstheme="minorBidi"/>
          <w:sz w:val="24"/>
          <w:szCs w:val="24"/>
        </w:rPr>
        <w:t xml:space="preserve"> rabbi</w:t>
      </w:r>
      <w:r w:rsidRPr="00985ACD">
        <w:rPr>
          <w:rFonts w:asciiTheme="minorBidi" w:hAnsiTheme="minorBidi" w:cstheme="minorBidi"/>
          <w:sz w:val="24"/>
          <w:szCs w:val="24"/>
        </w:rPr>
        <w:t xml:space="preserve"> should be attentive to the needs and problems of </w:t>
      </w:r>
      <w:r w:rsidR="00F54D86">
        <w:rPr>
          <w:rFonts w:asciiTheme="minorBidi" w:hAnsiTheme="minorBidi" w:cstheme="minorBidi"/>
          <w:sz w:val="24"/>
          <w:szCs w:val="24"/>
        </w:rPr>
        <w:t>his</w:t>
      </w:r>
      <w:r w:rsidRPr="00985ACD">
        <w:rPr>
          <w:rFonts w:asciiTheme="minorBidi" w:hAnsiTheme="minorBidi" w:cstheme="minorBidi"/>
          <w:sz w:val="24"/>
          <w:szCs w:val="24"/>
        </w:rPr>
        <w:t xml:space="preserve"> trainees</w:t>
      </w:r>
      <w:r w:rsidR="00B95665" w:rsidRPr="00985ACD">
        <w:rPr>
          <w:rFonts w:asciiTheme="minorBidi" w:hAnsiTheme="minorBidi" w:cstheme="minorBidi"/>
          <w:sz w:val="24"/>
          <w:szCs w:val="24"/>
        </w:rPr>
        <w:t>, students and followers</w:t>
      </w:r>
      <w:r w:rsidRPr="00985ACD">
        <w:rPr>
          <w:rFonts w:asciiTheme="minorBidi" w:hAnsiTheme="minorBidi" w:cstheme="minorBidi"/>
          <w:sz w:val="24"/>
          <w:szCs w:val="24"/>
        </w:rPr>
        <w:t xml:space="preserve">. In accordance with this principle, God </w:t>
      </w:r>
      <w:r w:rsidR="00B95665" w:rsidRPr="00985ACD">
        <w:rPr>
          <w:rFonts w:asciiTheme="minorBidi" w:hAnsiTheme="minorBidi" w:cstheme="minorBidi"/>
          <w:sz w:val="24"/>
          <w:szCs w:val="24"/>
        </w:rPr>
        <w:t>listens to Moshe's arguments in these cases, and ultimately accepts them.</w:t>
      </w:r>
    </w:p>
    <w:p w14:paraId="5DF42A92" w14:textId="77777777" w:rsidR="00B95665" w:rsidRPr="00985ACD" w:rsidRDefault="00B95665" w:rsidP="00777056">
      <w:pPr>
        <w:spacing w:line="240" w:lineRule="auto"/>
        <w:ind w:firstLine="720"/>
        <w:rPr>
          <w:rFonts w:asciiTheme="minorBidi" w:hAnsiTheme="minorBidi" w:cstheme="minorBidi"/>
          <w:sz w:val="24"/>
          <w:szCs w:val="24"/>
        </w:rPr>
      </w:pPr>
    </w:p>
    <w:p w14:paraId="7B1207D0" w14:textId="6776100C" w:rsidR="00B95665" w:rsidRPr="00985ACD" w:rsidRDefault="00B95665"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In this context, there is a gap between Halakha and reality. Rabb</w:t>
      </w:r>
      <w:r w:rsidR="00F54D86">
        <w:rPr>
          <w:rFonts w:asciiTheme="minorBidi" w:hAnsiTheme="minorBidi" w:cstheme="minorBidi"/>
          <w:sz w:val="24"/>
          <w:szCs w:val="24"/>
        </w:rPr>
        <w:t>i Josep</w:t>
      </w:r>
      <w:r w:rsidR="004829D2" w:rsidRPr="00985ACD">
        <w:rPr>
          <w:rFonts w:asciiTheme="minorBidi" w:hAnsiTheme="minorBidi" w:cstheme="minorBidi"/>
          <w:sz w:val="24"/>
          <w:szCs w:val="24"/>
        </w:rPr>
        <w:t xml:space="preserve">h B. </w:t>
      </w:r>
      <w:r w:rsidRPr="00985ACD">
        <w:rPr>
          <w:rFonts w:asciiTheme="minorBidi" w:hAnsiTheme="minorBidi" w:cstheme="minorBidi"/>
          <w:sz w:val="24"/>
          <w:szCs w:val="24"/>
        </w:rPr>
        <w:t>Soloveitchik, in h</w:t>
      </w:r>
      <w:r w:rsidR="004829D2" w:rsidRPr="00985ACD">
        <w:rPr>
          <w:rFonts w:asciiTheme="minorBidi" w:hAnsiTheme="minorBidi" w:cstheme="minorBidi"/>
          <w:sz w:val="24"/>
          <w:szCs w:val="24"/>
        </w:rPr>
        <w:t xml:space="preserve">is </w:t>
      </w:r>
      <w:r w:rsidRPr="00985ACD">
        <w:rPr>
          <w:rFonts w:asciiTheme="minorBidi" w:hAnsiTheme="minorBidi" w:cstheme="minorBidi"/>
          <w:i/>
          <w:iCs/>
          <w:sz w:val="24"/>
          <w:szCs w:val="24"/>
        </w:rPr>
        <w:t>Halakhic Man</w:t>
      </w:r>
      <w:r w:rsidRPr="00985ACD">
        <w:rPr>
          <w:rFonts w:asciiTheme="minorBidi" w:hAnsiTheme="minorBidi" w:cstheme="minorBidi"/>
          <w:sz w:val="24"/>
          <w:szCs w:val="24"/>
        </w:rPr>
        <w:t xml:space="preserve">, writes that </w:t>
      </w:r>
      <w:r w:rsidR="00F54D86">
        <w:rPr>
          <w:rFonts w:asciiTheme="minorBidi" w:hAnsiTheme="minorBidi" w:cstheme="minorBidi"/>
          <w:sz w:val="24"/>
          <w:szCs w:val="24"/>
        </w:rPr>
        <w:t>h</w:t>
      </w:r>
      <w:r w:rsidRPr="00985ACD">
        <w:rPr>
          <w:rFonts w:asciiTheme="minorBidi" w:hAnsiTheme="minorBidi" w:cstheme="minorBidi"/>
          <w:sz w:val="24"/>
          <w:szCs w:val="24"/>
        </w:rPr>
        <w:t xml:space="preserve">alakhic man often occupies himself with the Halakha itself, without </w:t>
      </w:r>
      <w:r w:rsidR="00F54D86">
        <w:rPr>
          <w:rFonts w:asciiTheme="minorBidi" w:hAnsiTheme="minorBidi" w:cstheme="minorBidi"/>
          <w:sz w:val="24"/>
          <w:szCs w:val="24"/>
        </w:rPr>
        <w:t>demonstrating</w:t>
      </w:r>
      <w:r w:rsidRPr="00985ACD">
        <w:rPr>
          <w:rFonts w:asciiTheme="minorBidi" w:hAnsiTheme="minorBidi" w:cstheme="minorBidi"/>
          <w:sz w:val="24"/>
          <w:szCs w:val="24"/>
        </w:rPr>
        <w:t xml:space="preserve"> </w:t>
      </w:r>
      <w:r w:rsidR="00D530F6" w:rsidRPr="00985ACD">
        <w:rPr>
          <w:rFonts w:asciiTheme="minorBidi" w:hAnsiTheme="minorBidi" w:cstheme="minorBidi"/>
          <w:sz w:val="24"/>
          <w:szCs w:val="24"/>
        </w:rPr>
        <w:t>particular interest in the real world, which he perceives as at best an application of the world of ideas.</w:t>
      </w:r>
    </w:p>
    <w:p w14:paraId="605B01B2" w14:textId="77777777" w:rsidR="00090A68" w:rsidRPr="00985ACD" w:rsidRDefault="00090A68" w:rsidP="00777056">
      <w:pPr>
        <w:spacing w:line="240" w:lineRule="auto"/>
        <w:ind w:firstLine="720"/>
        <w:rPr>
          <w:rFonts w:asciiTheme="minorBidi" w:hAnsiTheme="minorBidi" w:cstheme="minorBidi"/>
          <w:sz w:val="24"/>
          <w:szCs w:val="24"/>
        </w:rPr>
      </w:pPr>
    </w:p>
    <w:p w14:paraId="1E5CE2FB" w14:textId="30E41AB1" w:rsidR="00090A68" w:rsidRPr="00985ACD" w:rsidRDefault="00090A68" w:rsidP="00777056">
      <w:pPr>
        <w:pStyle w:val="a3"/>
        <w:spacing w:line="240" w:lineRule="auto"/>
        <w:ind w:left="720"/>
        <w:rPr>
          <w:rFonts w:asciiTheme="minorBidi" w:hAnsiTheme="minorBidi" w:cstheme="minorBidi"/>
          <w:sz w:val="24"/>
          <w:szCs w:val="24"/>
        </w:rPr>
      </w:pPr>
      <w:r w:rsidRPr="00985ACD">
        <w:rPr>
          <w:rFonts w:asciiTheme="minorBidi" w:hAnsiTheme="minorBidi" w:cstheme="minorBidi"/>
          <w:sz w:val="24"/>
          <w:szCs w:val="24"/>
        </w:rPr>
        <w:t>When halakhic man comes across a spring bubbling quietly</w:t>
      </w:r>
      <w:r w:rsidR="00D864FC" w:rsidRPr="00985ACD">
        <w:rPr>
          <w:rFonts w:asciiTheme="minorBidi" w:hAnsiTheme="minorBidi" w:cstheme="minorBidi"/>
          <w:sz w:val="24"/>
          <w:szCs w:val="24"/>
        </w:rPr>
        <w:t>,</w:t>
      </w:r>
      <w:r w:rsidRPr="00985ACD">
        <w:rPr>
          <w:rFonts w:asciiTheme="minorBidi" w:hAnsiTheme="minorBidi" w:cstheme="minorBidi"/>
          <w:sz w:val="24"/>
          <w:szCs w:val="24"/>
        </w:rPr>
        <w:t xml:space="preserve"> he already possesses a fixed, a</w:t>
      </w:r>
      <w:r w:rsidR="00D864FC" w:rsidRPr="00985ACD">
        <w:rPr>
          <w:rFonts w:asciiTheme="minorBidi" w:hAnsiTheme="minorBidi" w:cstheme="minorBidi"/>
          <w:sz w:val="24"/>
          <w:szCs w:val="24"/>
        </w:rPr>
        <w:t xml:space="preserve"> </w:t>
      </w:r>
      <w:r w:rsidRPr="00985ACD">
        <w:rPr>
          <w:rFonts w:asciiTheme="minorBidi" w:hAnsiTheme="minorBidi" w:cstheme="minorBidi"/>
          <w:sz w:val="24"/>
          <w:szCs w:val="24"/>
        </w:rPr>
        <w:t xml:space="preserve">priori relationship with this real phenomenon: the complex of laws regarding the halakhic construct of a spring. The spring is fit for the immersion of a </w:t>
      </w:r>
      <w:r w:rsidRPr="00985ACD">
        <w:rPr>
          <w:rFonts w:asciiTheme="minorBidi" w:hAnsiTheme="minorBidi" w:cstheme="minorBidi"/>
          <w:i/>
          <w:iCs/>
          <w:sz w:val="24"/>
          <w:szCs w:val="24"/>
        </w:rPr>
        <w:t>zav</w:t>
      </w:r>
      <w:r w:rsidRPr="00985ACD">
        <w:rPr>
          <w:rFonts w:asciiTheme="minorBidi" w:hAnsiTheme="minorBidi" w:cstheme="minorBidi"/>
          <w:sz w:val="24"/>
          <w:szCs w:val="24"/>
        </w:rPr>
        <w:t xml:space="preserve"> (a man with a discharge); it may serve as </w:t>
      </w:r>
      <w:r w:rsidRPr="00985ACD">
        <w:rPr>
          <w:rFonts w:asciiTheme="minorBidi" w:hAnsiTheme="minorBidi" w:cstheme="minorBidi"/>
          <w:i/>
          <w:iCs/>
          <w:sz w:val="24"/>
          <w:szCs w:val="24"/>
        </w:rPr>
        <w:t>mei hatat</w:t>
      </w:r>
      <w:r w:rsidRPr="00985ACD">
        <w:rPr>
          <w:rFonts w:asciiTheme="minorBidi" w:hAnsiTheme="minorBidi" w:cstheme="minorBidi"/>
          <w:sz w:val="24"/>
          <w:szCs w:val="24"/>
        </w:rPr>
        <w:t xml:space="preserve"> (wate</w:t>
      </w:r>
      <w:r w:rsidR="00D864FC" w:rsidRPr="00985ACD">
        <w:rPr>
          <w:rFonts w:asciiTheme="minorBidi" w:hAnsiTheme="minorBidi" w:cstheme="minorBidi"/>
          <w:sz w:val="24"/>
          <w:szCs w:val="24"/>
        </w:rPr>
        <w:t>rs of expiat</w:t>
      </w:r>
      <w:r w:rsidRPr="00985ACD">
        <w:rPr>
          <w:rFonts w:asciiTheme="minorBidi" w:hAnsiTheme="minorBidi" w:cstheme="minorBidi"/>
          <w:sz w:val="24"/>
          <w:szCs w:val="24"/>
        </w:rPr>
        <w:t>ion</w:t>
      </w:r>
      <w:r w:rsidR="00F54D86">
        <w:rPr>
          <w:rFonts w:asciiTheme="minorBidi" w:hAnsiTheme="minorBidi" w:cstheme="minorBidi"/>
          <w:sz w:val="24"/>
          <w:szCs w:val="24"/>
        </w:rPr>
        <w:t>)</w:t>
      </w:r>
      <w:r w:rsidRPr="00985ACD">
        <w:rPr>
          <w:rFonts w:asciiTheme="minorBidi" w:hAnsiTheme="minorBidi" w:cstheme="minorBidi"/>
          <w:sz w:val="24"/>
          <w:szCs w:val="24"/>
        </w:rPr>
        <w:t>; it purifies wit</w:t>
      </w:r>
      <w:r w:rsidR="00D864FC" w:rsidRPr="00985ACD">
        <w:rPr>
          <w:rFonts w:asciiTheme="minorBidi" w:hAnsiTheme="minorBidi" w:cstheme="minorBidi"/>
          <w:sz w:val="24"/>
          <w:szCs w:val="24"/>
        </w:rPr>
        <w:t>h flowing water; it does not req</w:t>
      </w:r>
      <w:r w:rsidRPr="00985ACD">
        <w:rPr>
          <w:rFonts w:asciiTheme="minorBidi" w:hAnsiTheme="minorBidi" w:cstheme="minorBidi"/>
          <w:sz w:val="24"/>
          <w:szCs w:val="24"/>
        </w:rPr>
        <w:t>uire a fixed quantity of forty se'a</w:t>
      </w:r>
      <w:r w:rsidR="00F54D86">
        <w:rPr>
          <w:rFonts w:asciiTheme="minorBidi" w:hAnsiTheme="minorBidi" w:cstheme="minorBidi"/>
          <w:sz w:val="24"/>
          <w:szCs w:val="24"/>
        </w:rPr>
        <w:t>h</w:t>
      </w:r>
      <w:r w:rsidRPr="00985ACD">
        <w:rPr>
          <w:rFonts w:asciiTheme="minorBidi" w:hAnsiTheme="minorBidi" w:cstheme="minorBidi"/>
          <w:sz w:val="24"/>
          <w:szCs w:val="24"/>
        </w:rPr>
        <w:t>s, etc.</w:t>
      </w:r>
      <w:r w:rsidR="0042195F" w:rsidRPr="00985ACD">
        <w:rPr>
          <w:rFonts w:asciiTheme="minorBidi" w:hAnsiTheme="minorBidi" w:cstheme="minorBidi"/>
          <w:sz w:val="24"/>
          <w:szCs w:val="24"/>
        </w:rPr>
        <w:t xml:space="preserve"> When halakhic man approaches a real spring, he gazes at </w:t>
      </w:r>
      <w:r w:rsidR="00D864FC" w:rsidRPr="00985ACD">
        <w:rPr>
          <w:rFonts w:asciiTheme="minorBidi" w:hAnsiTheme="minorBidi" w:cstheme="minorBidi"/>
          <w:sz w:val="24"/>
          <w:szCs w:val="24"/>
        </w:rPr>
        <w:t>it</w:t>
      </w:r>
      <w:r w:rsidR="0042195F" w:rsidRPr="00985ACD">
        <w:rPr>
          <w:rFonts w:asciiTheme="minorBidi" w:hAnsiTheme="minorBidi" w:cstheme="minorBidi"/>
          <w:sz w:val="24"/>
          <w:szCs w:val="24"/>
        </w:rPr>
        <w:t xml:space="preserve"> and carefully examines its nature. He possess</w:t>
      </w:r>
      <w:r w:rsidR="00D864FC" w:rsidRPr="00985ACD">
        <w:rPr>
          <w:rFonts w:asciiTheme="minorBidi" w:hAnsiTheme="minorBidi" w:cstheme="minorBidi"/>
          <w:sz w:val="24"/>
          <w:szCs w:val="24"/>
        </w:rPr>
        <w:t>es</w:t>
      </w:r>
      <w:r w:rsidR="00F54D86">
        <w:rPr>
          <w:rFonts w:asciiTheme="minorBidi" w:hAnsiTheme="minorBidi" w:cstheme="minorBidi"/>
          <w:sz w:val="24"/>
          <w:szCs w:val="24"/>
        </w:rPr>
        <w:t>,</w:t>
      </w:r>
      <w:r w:rsidR="0042195F" w:rsidRPr="00985ACD">
        <w:rPr>
          <w:rFonts w:asciiTheme="minorBidi" w:hAnsiTheme="minorBidi" w:cstheme="minorBidi"/>
          <w:sz w:val="24"/>
          <w:szCs w:val="24"/>
        </w:rPr>
        <w:t xml:space="preserve"> a</w:t>
      </w:r>
      <w:r w:rsidR="00D864FC" w:rsidRPr="00985ACD">
        <w:rPr>
          <w:rFonts w:asciiTheme="minorBidi" w:hAnsiTheme="minorBidi" w:cstheme="minorBidi"/>
          <w:sz w:val="24"/>
          <w:szCs w:val="24"/>
        </w:rPr>
        <w:t xml:space="preserve"> priori, ideal principles </w:t>
      </w:r>
      <w:r w:rsidR="0042195F" w:rsidRPr="00985ACD">
        <w:rPr>
          <w:rFonts w:asciiTheme="minorBidi" w:hAnsiTheme="minorBidi" w:cstheme="minorBidi"/>
          <w:sz w:val="24"/>
          <w:szCs w:val="24"/>
        </w:rPr>
        <w:t>and precepts which establish the char</w:t>
      </w:r>
      <w:r w:rsidR="00D864FC" w:rsidRPr="00985ACD">
        <w:rPr>
          <w:rFonts w:asciiTheme="minorBidi" w:hAnsiTheme="minorBidi" w:cstheme="minorBidi"/>
          <w:sz w:val="24"/>
          <w:szCs w:val="24"/>
        </w:rPr>
        <w:t>acter of the spring as a hala</w:t>
      </w:r>
      <w:r w:rsidR="0042195F" w:rsidRPr="00985ACD">
        <w:rPr>
          <w:rFonts w:asciiTheme="minorBidi" w:hAnsiTheme="minorBidi" w:cstheme="minorBidi"/>
          <w:sz w:val="24"/>
          <w:szCs w:val="24"/>
        </w:rPr>
        <w:t>khic c</w:t>
      </w:r>
      <w:r w:rsidR="00D864FC" w:rsidRPr="00985ACD">
        <w:rPr>
          <w:rFonts w:asciiTheme="minorBidi" w:hAnsiTheme="minorBidi" w:cstheme="minorBidi"/>
          <w:sz w:val="24"/>
          <w:szCs w:val="24"/>
        </w:rPr>
        <w:t>onstruct, and he uses the statutes for the p</w:t>
      </w:r>
      <w:r w:rsidR="0042195F" w:rsidRPr="00985ACD">
        <w:rPr>
          <w:rFonts w:asciiTheme="minorBidi" w:hAnsiTheme="minorBidi" w:cstheme="minorBidi"/>
          <w:sz w:val="24"/>
          <w:szCs w:val="24"/>
        </w:rPr>
        <w:t>urpose of determining normative law: does the real sprin</w:t>
      </w:r>
      <w:r w:rsidR="00D864FC" w:rsidRPr="00985ACD">
        <w:rPr>
          <w:rFonts w:asciiTheme="minorBidi" w:hAnsiTheme="minorBidi" w:cstheme="minorBidi"/>
          <w:sz w:val="24"/>
          <w:szCs w:val="24"/>
        </w:rPr>
        <w:t>g correspond to the requirement</w:t>
      </w:r>
      <w:r w:rsidR="0042195F" w:rsidRPr="00985ACD">
        <w:rPr>
          <w:rFonts w:asciiTheme="minorBidi" w:hAnsiTheme="minorBidi" w:cstheme="minorBidi"/>
          <w:sz w:val="24"/>
          <w:szCs w:val="24"/>
        </w:rPr>
        <w:t xml:space="preserve">s of the ideal Halakha or not? </w:t>
      </w:r>
      <w:r w:rsidRPr="00985ACD">
        <w:rPr>
          <w:rFonts w:asciiTheme="minorBidi" w:hAnsiTheme="minorBidi" w:cstheme="minorBidi"/>
          <w:sz w:val="24"/>
          <w:szCs w:val="24"/>
        </w:rPr>
        <w:t xml:space="preserve"> </w:t>
      </w:r>
      <w:r w:rsidR="004829D2" w:rsidRPr="00985ACD">
        <w:rPr>
          <w:rFonts w:asciiTheme="minorBidi" w:hAnsiTheme="minorBidi" w:cstheme="minorBidi"/>
          <w:sz w:val="24"/>
          <w:szCs w:val="24"/>
        </w:rPr>
        <w:t xml:space="preserve">(Rabbi Joseph B. Soloveitchik, </w:t>
      </w:r>
      <w:r w:rsidR="004829D2" w:rsidRPr="00985ACD">
        <w:rPr>
          <w:rFonts w:asciiTheme="minorBidi" w:hAnsiTheme="minorBidi" w:cstheme="minorBidi"/>
          <w:i/>
          <w:iCs/>
          <w:sz w:val="24"/>
          <w:szCs w:val="24"/>
        </w:rPr>
        <w:t>Halakhic Man</w:t>
      </w:r>
      <w:r w:rsidR="004829D2" w:rsidRPr="00985ACD">
        <w:rPr>
          <w:rFonts w:asciiTheme="minorBidi" w:hAnsiTheme="minorBidi" w:cstheme="minorBidi"/>
          <w:sz w:val="24"/>
          <w:szCs w:val="24"/>
        </w:rPr>
        <w:t>, p. 20)</w:t>
      </w:r>
    </w:p>
    <w:p w14:paraId="00F468B3" w14:textId="77777777" w:rsidR="004829D2" w:rsidRPr="00985ACD" w:rsidRDefault="004829D2" w:rsidP="00777056">
      <w:pPr>
        <w:spacing w:line="240" w:lineRule="auto"/>
        <w:rPr>
          <w:rFonts w:asciiTheme="minorBidi" w:hAnsiTheme="minorBidi" w:cstheme="minorBidi"/>
          <w:sz w:val="24"/>
          <w:szCs w:val="24"/>
        </w:rPr>
      </w:pPr>
    </w:p>
    <w:p w14:paraId="71626CEC" w14:textId="4F38DBEB"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This tension, between the halakhic idea and </w:t>
      </w:r>
      <w:r w:rsidR="004829D2" w:rsidRPr="00985ACD">
        <w:rPr>
          <w:rFonts w:asciiTheme="minorBidi" w:hAnsiTheme="minorBidi" w:cstheme="minorBidi"/>
          <w:sz w:val="24"/>
          <w:szCs w:val="24"/>
        </w:rPr>
        <w:t>worldly</w:t>
      </w:r>
      <w:r w:rsidRPr="00985ACD">
        <w:rPr>
          <w:rFonts w:asciiTheme="minorBidi" w:hAnsiTheme="minorBidi" w:cstheme="minorBidi"/>
          <w:sz w:val="24"/>
          <w:szCs w:val="24"/>
        </w:rPr>
        <w:t xml:space="preserve"> reality, </w:t>
      </w:r>
      <w:r w:rsidR="004829D2" w:rsidRPr="00985ACD">
        <w:rPr>
          <w:rFonts w:asciiTheme="minorBidi" w:hAnsiTheme="minorBidi" w:cstheme="minorBidi"/>
          <w:sz w:val="24"/>
          <w:szCs w:val="24"/>
        </w:rPr>
        <w:t xml:space="preserve">finds expression in other cases as well. </w:t>
      </w:r>
      <w:r w:rsidRPr="00985ACD">
        <w:rPr>
          <w:rFonts w:asciiTheme="minorBidi" w:hAnsiTheme="minorBidi" w:cstheme="minorBidi"/>
          <w:sz w:val="24"/>
          <w:szCs w:val="24"/>
        </w:rPr>
        <w:t>Thus, for example, th</w:t>
      </w:r>
      <w:r w:rsidR="004829D2" w:rsidRPr="00985ACD">
        <w:rPr>
          <w:rFonts w:asciiTheme="minorBidi" w:hAnsiTheme="minorBidi" w:cstheme="minorBidi"/>
          <w:sz w:val="24"/>
          <w:szCs w:val="24"/>
        </w:rPr>
        <w:t xml:space="preserve">e Ramban and the </w:t>
      </w:r>
      <w:r w:rsidR="004829D2" w:rsidRPr="00985ACD">
        <w:rPr>
          <w:rFonts w:asciiTheme="minorBidi" w:hAnsiTheme="minorBidi" w:cstheme="minorBidi"/>
          <w:i/>
          <w:iCs/>
          <w:sz w:val="24"/>
          <w:szCs w:val="24"/>
        </w:rPr>
        <w:t xml:space="preserve">Tosafot </w:t>
      </w:r>
      <w:r w:rsidR="004829D2" w:rsidRPr="00985ACD">
        <w:rPr>
          <w:rFonts w:asciiTheme="minorBidi" w:hAnsiTheme="minorBidi" w:cstheme="minorBidi"/>
          <w:sz w:val="24"/>
          <w:szCs w:val="24"/>
        </w:rPr>
        <w:t>disagree about the</w:t>
      </w:r>
      <w:r w:rsidR="00F54D86">
        <w:rPr>
          <w:rFonts w:asciiTheme="minorBidi" w:hAnsiTheme="minorBidi" w:cstheme="minorBidi"/>
          <w:sz w:val="24"/>
          <w:szCs w:val="24"/>
        </w:rPr>
        <w:t xml:space="preserve"> exemption from</w:t>
      </w:r>
      <w:r w:rsidR="004829D2" w:rsidRPr="00985ACD">
        <w:rPr>
          <w:rFonts w:asciiTheme="minorBidi" w:hAnsiTheme="minorBidi" w:cstheme="minorBidi"/>
          <w:sz w:val="24"/>
          <w:szCs w:val="24"/>
        </w:rPr>
        <w:t xml:space="preserve"> monetary </w:t>
      </w:r>
      <w:r w:rsidR="00F54D86">
        <w:rPr>
          <w:rFonts w:asciiTheme="minorBidi" w:hAnsiTheme="minorBidi" w:cstheme="minorBidi"/>
          <w:sz w:val="24"/>
          <w:szCs w:val="24"/>
        </w:rPr>
        <w:t>liability</w:t>
      </w:r>
      <w:r w:rsidR="004829D2" w:rsidRPr="00985ACD">
        <w:rPr>
          <w:rFonts w:asciiTheme="minorBidi" w:hAnsiTheme="minorBidi" w:cstheme="minorBidi"/>
          <w:sz w:val="24"/>
          <w:szCs w:val="24"/>
        </w:rPr>
        <w:t xml:space="preserve"> granted </w:t>
      </w:r>
      <w:r w:rsidR="00AA3134">
        <w:rPr>
          <w:rFonts w:asciiTheme="minorBidi" w:hAnsiTheme="minorBidi" w:cstheme="minorBidi"/>
          <w:sz w:val="24"/>
          <w:szCs w:val="24"/>
        </w:rPr>
        <w:t xml:space="preserve">for damages caused due to circumstances </w:t>
      </w:r>
      <w:r w:rsidR="004829D2" w:rsidRPr="00985ACD">
        <w:rPr>
          <w:rFonts w:asciiTheme="minorBidi" w:hAnsiTheme="minorBidi" w:cstheme="minorBidi"/>
          <w:sz w:val="24"/>
          <w:szCs w:val="24"/>
        </w:rPr>
        <w:t xml:space="preserve">beyond a person's control. The Ramban </w:t>
      </w:r>
      <w:r w:rsidRPr="00985ACD">
        <w:rPr>
          <w:rFonts w:asciiTheme="minorBidi" w:hAnsiTheme="minorBidi" w:cstheme="minorBidi"/>
          <w:sz w:val="24"/>
          <w:szCs w:val="24"/>
        </w:rPr>
        <w:t xml:space="preserve">has a more principled </w:t>
      </w:r>
      <w:r w:rsidR="004829D2" w:rsidRPr="00985ACD">
        <w:rPr>
          <w:rFonts w:asciiTheme="minorBidi" w:hAnsiTheme="minorBidi" w:cstheme="minorBidi"/>
          <w:sz w:val="24"/>
          <w:szCs w:val="24"/>
        </w:rPr>
        <w:t>position</w:t>
      </w:r>
      <w:r w:rsidRPr="00985ACD">
        <w:rPr>
          <w:rFonts w:asciiTheme="minorBidi" w:hAnsiTheme="minorBidi" w:cstheme="minorBidi"/>
          <w:sz w:val="24"/>
          <w:szCs w:val="24"/>
        </w:rPr>
        <w:t xml:space="preserve"> and </w:t>
      </w:r>
      <w:r w:rsidR="004829D2" w:rsidRPr="00985ACD">
        <w:rPr>
          <w:rFonts w:asciiTheme="minorBidi" w:hAnsiTheme="minorBidi" w:cstheme="minorBidi"/>
          <w:sz w:val="24"/>
          <w:szCs w:val="24"/>
        </w:rPr>
        <w:t>makes</w:t>
      </w:r>
      <w:r w:rsidRPr="00985ACD">
        <w:rPr>
          <w:rFonts w:asciiTheme="minorBidi" w:hAnsiTheme="minorBidi" w:cstheme="minorBidi"/>
          <w:sz w:val="24"/>
          <w:szCs w:val="24"/>
        </w:rPr>
        <w:t xml:space="preserve"> a clear </w:t>
      </w:r>
      <w:r w:rsidR="004829D2" w:rsidRPr="00985ACD">
        <w:rPr>
          <w:rFonts w:asciiTheme="minorBidi" w:hAnsiTheme="minorBidi" w:cstheme="minorBidi"/>
          <w:sz w:val="24"/>
          <w:szCs w:val="24"/>
        </w:rPr>
        <w:t xml:space="preserve">theoretical distinction. </w:t>
      </w:r>
      <w:r w:rsidRPr="00985ACD">
        <w:rPr>
          <w:rFonts w:asciiTheme="minorBidi" w:hAnsiTheme="minorBidi" w:cstheme="minorBidi"/>
          <w:sz w:val="24"/>
          <w:szCs w:val="24"/>
        </w:rPr>
        <w:t>H</w:t>
      </w:r>
      <w:r w:rsidR="004829D2" w:rsidRPr="00985ACD">
        <w:rPr>
          <w:rFonts w:asciiTheme="minorBidi" w:hAnsiTheme="minorBidi" w:cstheme="minorBidi"/>
          <w:sz w:val="24"/>
          <w:szCs w:val="24"/>
        </w:rPr>
        <w:t xml:space="preserve">e grants a very limited exemption from payment in cases of circumstances beyond a person's control. In contrast, the </w:t>
      </w:r>
      <w:r w:rsidR="004829D2" w:rsidRPr="00985ACD">
        <w:rPr>
          <w:rFonts w:asciiTheme="minorBidi" w:hAnsiTheme="minorBidi" w:cstheme="minorBidi"/>
          <w:i/>
          <w:iCs/>
          <w:sz w:val="24"/>
          <w:szCs w:val="24"/>
        </w:rPr>
        <w:t xml:space="preserve">Tosafot </w:t>
      </w:r>
      <w:r w:rsidR="004829D2" w:rsidRPr="00985ACD">
        <w:rPr>
          <w:rFonts w:asciiTheme="minorBidi" w:hAnsiTheme="minorBidi" w:cstheme="minorBidi"/>
          <w:sz w:val="24"/>
          <w:szCs w:val="24"/>
        </w:rPr>
        <w:t>propose a realistic distinction, on the basis of which the monetary exemption in cases of circumstances beyond a person'</w:t>
      </w:r>
      <w:r w:rsidR="00AA3134">
        <w:rPr>
          <w:rFonts w:asciiTheme="minorBidi" w:hAnsiTheme="minorBidi" w:cstheme="minorBidi"/>
          <w:sz w:val="24"/>
          <w:szCs w:val="24"/>
        </w:rPr>
        <w:t>s control is greatly expanded.</w:t>
      </w:r>
    </w:p>
    <w:p w14:paraId="3F3A601D" w14:textId="77777777" w:rsidR="004829D2" w:rsidRPr="00985ACD" w:rsidRDefault="004829D2" w:rsidP="00777056">
      <w:pPr>
        <w:spacing w:line="240" w:lineRule="auto"/>
        <w:ind w:firstLine="720"/>
        <w:rPr>
          <w:rFonts w:asciiTheme="minorBidi" w:hAnsiTheme="minorBidi" w:cstheme="minorBidi"/>
          <w:sz w:val="24"/>
          <w:szCs w:val="24"/>
        </w:rPr>
      </w:pPr>
    </w:p>
    <w:p w14:paraId="67F99B35" w14:textId="2F9AD258"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On</w:t>
      </w:r>
      <w:r w:rsidR="004829D2" w:rsidRPr="00985ACD">
        <w:rPr>
          <w:rFonts w:asciiTheme="minorBidi" w:hAnsiTheme="minorBidi" w:cstheme="minorBidi"/>
          <w:sz w:val="24"/>
          <w:szCs w:val="24"/>
        </w:rPr>
        <w:t xml:space="preserve">ce when we were learning tractate </w:t>
      </w:r>
      <w:r w:rsidR="004829D2" w:rsidRPr="00985ACD">
        <w:rPr>
          <w:rFonts w:asciiTheme="minorBidi" w:hAnsiTheme="minorBidi" w:cstheme="minorBidi"/>
          <w:i/>
          <w:iCs/>
          <w:sz w:val="24"/>
          <w:szCs w:val="24"/>
        </w:rPr>
        <w:t>Bava Kama</w:t>
      </w:r>
      <w:r w:rsidR="004829D2" w:rsidRPr="00985ACD">
        <w:rPr>
          <w:rFonts w:asciiTheme="minorBidi" w:hAnsiTheme="minorBidi" w:cstheme="minorBidi"/>
          <w:sz w:val="24"/>
          <w:szCs w:val="24"/>
        </w:rPr>
        <w:t xml:space="preserve">, at the end of the term, I invited a friend, an expert on Jewish Law, to speak in the Yeshiva about the application of </w:t>
      </w:r>
      <w:r w:rsidRPr="00985ACD">
        <w:rPr>
          <w:rFonts w:asciiTheme="minorBidi" w:hAnsiTheme="minorBidi" w:cstheme="minorBidi"/>
          <w:sz w:val="24"/>
          <w:szCs w:val="24"/>
        </w:rPr>
        <w:t xml:space="preserve">the various laws </w:t>
      </w:r>
      <w:r w:rsidR="00AA3134">
        <w:rPr>
          <w:rFonts w:asciiTheme="minorBidi" w:hAnsiTheme="minorBidi" w:cstheme="minorBidi"/>
          <w:sz w:val="24"/>
          <w:szCs w:val="24"/>
        </w:rPr>
        <w:t xml:space="preserve">that we had studied </w:t>
      </w:r>
      <w:r w:rsidRPr="00985ACD">
        <w:rPr>
          <w:rFonts w:asciiTheme="minorBidi" w:hAnsiTheme="minorBidi" w:cstheme="minorBidi"/>
          <w:sz w:val="24"/>
          <w:szCs w:val="24"/>
        </w:rPr>
        <w:t xml:space="preserve">in </w:t>
      </w:r>
      <w:r w:rsidR="00DE3D63" w:rsidRPr="00985ACD">
        <w:rPr>
          <w:rFonts w:asciiTheme="minorBidi" w:hAnsiTheme="minorBidi" w:cstheme="minorBidi"/>
          <w:sz w:val="24"/>
          <w:szCs w:val="24"/>
        </w:rPr>
        <w:t xml:space="preserve">contemporary rabbinical courts. He refused to come for fear that our students would be disappointed by the reality. His argument was that in the realm of torts, as opposed to other areas, the gaps between the world of the </w:t>
      </w:r>
      <w:r w:rsidR="00DE3D63" w:rsidRPr="00985ACD">
        <w:rPr>
          <w:rFonts w:asciiTheme="minorBidi" w:hAnsiTheme="minorBidi" w:cstheme="minorBidi"/>
          <w:i/>
          <w:iCs/>
          <w:sz w:val="24"/>
          <w:szCs w:val="24"/>
        </w:rPr>
        <w:t>beit midrash</w:t>
      </w:r>
      <w:r w:rsidR="00DE3D63" w:rsidRPr="00985ACD">
        <w:rPr>
          <w:rFonts w:asciiTheme="minorBidi" w:hAnsiTheme="minorBidi" w:cstheme="minorBidi"/>
          <w:sz w:val="24"/>
          <w:szCs w:val="24"/>
        </w:rPr>
        <w:t xml:space="preserve"> and the world of the </w:t>
      </w:r>
      <w:r w:rsidR="00DE3D63" w:rsidRPr="00985ACD">
        <w:rPr>
          <w:rFonts w:asciiTheme="minorBidi" w:hAnsiTheme="minorBidi" w:cstheme="minorBidi"/>
          <w:i/>
          <w:iCs/>
          <w:sz w:val="24"/>
          <w:szCs w:val="24"/>
        </w:rPr>
        <w:t>beit din</w:t>
      </w:r>
      <w:r w:rsidR="00DE3D63" w:rsidRPr="00985ACD">
        <w:rPr>
          <w:rFonts w:asciiTheme="minorBidi" w:hAnsiTheme="minorBidi" w:cstheme="minorBidi"/>
          <w:sz w:val="24"/>
          <w:szCs w:val="24"/>
        </w:rPr>
        <w:t xml:space="preserve"> were exceedingly great. In the framework of our discussion, he mentioned the position of the </w:t>
      </w:r>
      <w:r w:rsidR="00DE3D63" w:rsidRPr="00985ACD">
        <w:rPr>
          <w:rFonts w:asciiTheme="minorBidi" w:hAnsiTheme="minorBidi" w:cstheme="minorBidi"/>
          <w:i/>
          <w:iCs/>
          <w:sz w:val="24"/>
          <w:szCs w:val="24"/>
        </w:rPr>
        <w:t>Tosafot</w:t>
      </w:r>
      <w:r w:rsidR="00DE3D63" w:rsidRPr="00985ACD">
        <w:rPr>
          <w:rFonts w:asciiTheme="minorBidi" w:hAnsiTheme="minorBidi" w:cstheme="minorBidi"/>
          <w:sz w:val="24"/>
          <w:szCs w:val="24"/>
        </w:rPr>
        <w:t xml:space="preserve">, but claimed that the position of the Ramban does not exist. He explained that even if such a position exists in the Yeshiva, it could never have been codified as the law, because society cannot exist </w:t>
      </w:r>
      <w:r w:rsidRPr="00985ACD">
        <w:rPr>
          <w:rFonts w:asciiTheme="minorBidi" w:hAnsiTheme="minorBidi" w:cstheme="minorBidi"/>
          <w:sz w:val="24"/>
          <w:szCs w:val="24"/>
        </w:rPr>
        <w:t xml:space="preserve">if it follows it. Other examples of </w:t>
      </w:r>
      <w:r w:rsidR="00DE3D63" w:rsidRPr="00985ACD">
        <w:rPr>
          <w:rFonts w:asciiTheme="minorBidi" w:hAnsiTheme="minorBidi" w:cstheme="minorBidi"/>
          <w:sz w:val="24"/>
          <w:szCs w:val="24"/>
        </w:rPr>
        <w:t xml:space="preserve">this tension </w:t>
      </w:r>
      <w:r w:rsidRPr="00985ACD">
        <w:rPr>
          <w:rFonts w:asciiTheme="minorBidi" w:hAnsiTheme="minorBidi" w:cstheme="minorBidi"/>
          <w:sz w:val="24"/>
          <w:szCs w:val="24"/>
        </w:rPr>
        <w:t xml:space="preserve">are embodied in certain </w:t>
      </w:r>
      <w:r w:rsidR="00DE3D63" w:rsidRPr="00985ACD">
        <w:rPr>
          <w:rFonts w:asciiTheme="minorBidi" w:hAnsiTheme="minorBidi" w:cstheme="minorBidi"/>
          <w:sz w:val="24"/>
          <w:szCs w:val="24"/>
        </w:rPr>
        <w:t xml:space="preserve">rules of halakhic decision-making, i.e., pressing circumstances, major loss, and the like. </w:t>
      </w:r>
      <w:r w:rsidR="00DE3D63" w:rsidRPr="00985ACD">
        <w:rPr>
          <w:rFonts w:asciiTheme="minorBidi" w:hAnsiTheme="minorBidi" w:cstheme="minorBidi"/>
          <w:sz w:val="24"/>
          <w:szCs w:val="24"/>
        </w:rPr>
        <w:lastRenderedPageBreak/>
        <w:t>Nevertheless, it should be emphasized that</w:t>
      </w:r>
      <w:r w:rsidRPr="00985ACD">
        <w:rPr>
          <w:rFonts w:asciiTheme="minorBidi" w:hAnsiTheme="minorBidi" w:cstheme="minorBidi"/>
          <w:sz w:val="24"/>
          <w:szCs w:val="24"/>
        </w:rPr>
        <w:t xml:space="preserve"> these considerations </w:t>
      </w:r>
      <w:r w:rsidR="00363E74" w:rsidRPr="00985ACD">
        <w:rPr>
          <w:rFonts w:asciiTheme="minorBidi" w:hAnsiTheme="minorBidi" w:cstheme="minorBidi"/>
          <w:sz w:val="24"/>
          <w:szCs w:val="24"/>
        </w:rPr>
        <w:t xml:space="preserve">are not allowances </w:t>
      </w:r>
      <w:r w:rsidRPr="00985ACD">
        <w:rPr>
          <w:rFonts w:asciiTheme="minorBidi" w:hAnsiTheme="minorBidi" w:cstheme="minorBidi"/>
          <w:sz w:val="24"/>
          <w:szCs w:val="24"/>
        </w:rPr>
        <w:t xml:space="preserve">to waive halakha in </w:t>
      </w:r>
      <w:r w:rsidR="00363E74" w:rsidRPr="00985ACD">
        <w:rPr>
          <w:rFonts w:asciiTheme="minorBidi" w:hAnsiTheme="minorBidi" w:cstheme="minorBidi"/>
          <w:sz w:val="24"/>
          <w:szCs w:val="24"/>
        </w:rPr>
        <w:t>certain</w:t>
      </w:r>
      <w:r w:rsidRPr="00985ACD">
        <w:rPr>
          <w:rFonts w:asciiTheme="minorBidi" w:hAnsiTheme="minorBidi" w:cstheme="minorBidi"/>
          <w:sz w:val="24"/>
          <w:szCs w:val="24"/>
        </w:rPr>
        <w:t xml:space="preserve"> cases, </w:t>
      </w:r>
      <w:r w:rsidR="00363E74" w:rsidRPr="00985ACD">
        <w:rPr>
          <w:rFonts w:asciiTheme="minorBidi" w:hAnsiTheme="minorBidi" w:cstheme="minorBidi"/>
          <w:sz w:val="24"/>
          <w:szCs w:val="24"/>
        </w:rPr>
        <w:t>but rather they are internal halakhic considerations.</w:t>
      </w:r>
    </w:p>
    <w:p w14:paraId="7BC85BFF" w14:textId="77777777" w:rsidR="00363E74" w:rsidRPr="00985ACD" w:rsidRDefault="00363E74" w:rsidP="00777056">
      <w:pPr>
        <w:spacing w:line="240" w:lineRule="auto"/>
        <w:ind w:firstLine="720"/>
        <w:rPr>
          <w:rFonts w:asciiTheme="minorBidi" w:hAnsiTheme="minorBidi" w:cstheme="minorBidi"/>
          <w:sz w:val="24"/>
          <w:szCs w:val="24"/>
        </w:rPr>
      </w:pPr>
    </w:p>
    <w:p w14:paraId="6DC43BA9" w14:textId="35F9FAF7"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Thus, there is a long</w:t>
      </w:r>
      <w:r w:rsidR="00AA3134">
        <w:rPr>
          <w:rFonts w:asciiTheme="minorBidi" w:hAnsiTheme="minorBidi" w:cstheme="minorBidi"/>
          <w:sz w:val="24"/>
          <w:szCs w:val="24"/>
        </w:rPr>
        <w:t>-standing</w:t>
      </w:r>
      <w:r w:rsidRPr="00985ACD">
        <w:rPr>
          <w:rFonts w:asciiTheme="minorBidi" w:hAnsiTheme="minorBidi" w:cstheme="minorBidi"/>
          <w:sz w:val="24"/>
          <w:szCs w:val="24"/>
        </w:rPr>
        <w:t xml:space="preserve"> tradition of </w:t>
      </w:r>
      <w:r w:rsidR="00363E74" w:rsidRPr="00985ACD">
        <w:rPr>
          <w:rFonts w:asciiTheme="minorBidi" w:hAnsiTheme="minorBidi" w:cstheme="minorBidi"/>
          <w:sz w:val="24"/>
          <w:szCs w:val="24"/>
        </w:rPr>
        <w:t xml:space="preserve">lenient rulings regarding </w:t>
      </w:r>
      <w:r w:rsidR="00363E74" w:rsidRPr="00985ACD">
        <w:rPr>
          <w:rFonts w:asciiTheme="minorBidi" w:hAnsiTheme="minorBidi" w:cstheme="minorBidi"/>
          <w:i/>
          <w:iCs/>
          <w:sz w:val="24"/>
          <w:szCs w:val="24"/>
        </w:rPr>
        <w:t>agunot</w:t>
      </w:r>
      <w:r w:rsidR="00363E74" w:rsidRPr="00985ACD">
        <w:rPr>
          <w:rFonts w:asciiTheme="minorBidi" w:hAnsiTheme="minorBidi" w:cstheme="minorBidi"/>
          <w:sz w:val="24"/>
          <w:szCs w:val="24"/>
        </w:rPr>
        <w:t xml:space="preserve">, women who are stuck in their marriages because they cannot obtain a bill of divorce. </w:t>
      </w:r>
      <w:r w:rsidR="00363E74" w:rsidRPr="00985ACD">
        <w:rPr>
          <w:rFonts w:asciiTheme="minorBidi" w:hAnsiTheme="minorBidi" w:cstheme="minorBidi"/>
          <w:i/>
          <w:iCs/>
          <w:sz w:val="24"/>
          <w:szCs w:val="24"/>
        </w:rPr>
        <w:t>Responsa Noda bi-Yehuda</w:t>
      </w:r>
      <w:r w:rsidR="00363E74" w:rsidRPr="00985ACD">
        <w:rPr>
          <w:rFonts w:asciiTheme="minorBidi" w:hAnsiTheme="minorBidi" w:cstheme="minorBidi"/>
          <w:sz w:val="24"/>
          <w:szCs w:val="24"/>
        </w:rPr>
        <w:t xml:space="preserve"> (first series, </w:t>
      </w:r>
      <w:r w:rsidR="00363E74" w:rsidRPr="00985ACD">
        <w:rPr>
          <w:rFonts w:asciiTheme="minorBidi" w:hAnsiTheme="minorBidi" w:cstheme="minorBidi"/>
          <w:i/>
          <w:iCs/>
          <w:sz w:val="24"/>
          <w:szCs w:val="24"/>
        </w:rPr>
        <w:t>Even ha-Ezer</w:t>
      </w:r>
      <w:r w:rsidR="00363E74" w:rsidRPr="00985ACD">
        <w:rPr>
          <w:rFonts w:asciiTheme="minorBidi" w:hAnsiTheme="minorBidi" w:cstheme="minorBidi"/>
          <w:sz w:val="24"/>
          <w:szCs w:val="24"/>
        </w:rPr>
        <w:t xml:space="preserve"> 72)</w:t>
      </w:r>
      <w:r w:rsidR="00363E74" w:rsidRPr="00985ACD">
        <w:rPr>
          <w:rFonts w:asciiTheme="minorBidi" w:hAnsiTheme="minorBidi" w:cstheme="minorBidi"/>
          <w:i/>
          <w:iCs/>
          <w:sz w:val="24"/>
          <w:szCs w:val="24"/>
        </w:rPr>
        <w:t xml:space="preserve"> </w:t>
      </w:r>
      <w:r w:rsidR="00363E74" w:rsidRPr="00985ACD">
        <w:rPr>
          <w:rFonts w:asciiTheme="minorBidi" w:hAnsiTheme="minorBidi" w:cstheme="minorBidi"/>
          <w:sz w:val="24"/>
          <w:szCs w:val="24"/>
        </w:rPr>
        <w:t>brings several possible justifications for allowing a certain woman</w:t>
      </w:r>
      <w:r w:rsidR="00BC7E20">
        <w:rPr>
          <w:rFonts w:asciiTheme="minorBidi" w:hAnsiTheme="minorBidi" w:cstheme="minorBidi"/>
          <w:sz w:val="24"/>
          <w:szCs w:val="24"/>
        </w:rPr>
        <w:t xml:space="preserve"> to remarry</w:t>
      </w:r>
      <w:r w:rsidR="00363E74" w:rsidRPr="00985ACD">
        <w:rPr>
          <w:rFonts w:asciiTheme="minorBidi" w:hAnsiTheme="minorBidi" w:cstheme="minorBidi"/>
          <w:sz w:val="24"/>
          <w:szCs w:val="24"/>
        </w:rPr>
        <w:t xml:space="preserve">, </w:t>
      </w:r>
      <w:r w:rsidRPr="00985ACD">
        <w:rPr>
          <w:rFonts w:asciiTheme="minorBidi" w:hAnsiTheme="minorBidi" w:cstheme="minorBidi"/>
          <w:sz w:val="24"/>
          <w:szCs w:val="24"/>
        </w:rPr>
        <w:t xml:space="preserve">but </w:t>
      </w:r>
      <w:r w:rsidR="00363E74" w:rsidRPr="00985ACD">
        <w:rPr>
          <w:rFonts w:asciiTheme="minorBidi" w:hAnsiTheme="minorBidi" w:cstheme="minorBidi"/>
          <w:sz w:val="24"/>
          <w:szCs w:val="24"/>
        </w:rPr>
        <w:t xml:space="preserve">when they are all rejected, the woman </w:t>
      </w:r>
      <w:r w:rsidR="00AA3134">
        <w:rPr>
          <w:rFonts w:asciiTheme="minorBidi" w:hAnsiTheme="minorBidi" w:cstheme="minorBidi"/>
          <w:sz w:val="24"/>
          <w:szCs w:val="24"/>
        </w:rPr>
        <w:t xml:space="preserve">remains in her forbidden state. </w:t>
      </w:r>
      <w:r w:rsidR="00363E74" w:rsidRPr="00985ACD">
        <w:rPr>
          <w:rFonts w:asciiTheme="minorBidi" w:hAnsiTheme="minorBidi" w:cstheme="minorBidi"/>
          <w:sz w:val="24"/>
          <w:szCs w:val="24"/>
        </w:rPr>
        <w:t xml:space="preserve">It is related that several years later the </w:t>
      </w:r>
      <w:r w:rsidR="00363E74" w:rsidRPr="00985ACD">
        <w:rPr>
          <w:rFonts w:asciiTheme="minorBidi" w:hAnsiTheme="minorBidi" w:cstheme="minorBidi"/>
          <w:i/>
          <w:iCs/>
          <w:sz w:val="24"/>
          <w:szCs w:val="24"/>
        </w:rPr>
        <w:t xml:space="preserve">Noda bi-Yehuda </w:t>
      </w:r>
      <w:r w:rsidR="00363E74" w:rsidRPr="00985ACD">
        <w:rPr>
          <w:rFonts w:asciiTheme="minorBidi" w:hAnsiTheme="minorBidi" w:cstheme="minorBidi"/>
          <w:sz w:val="24"/>
          <w:szCs w:val="24"/>
        </w:rPr>
        <w:t xml:space="preserve">went to the woman's grave to ask for forgiveness, even though he was of course right from a halakhic perspective. Another case is brought in </w:t>
      </w:r>
      <w:r w:rsidR="00363E74" w:rsidRPr="00985ACD">
        <w:rPr>
          <w:rFonts w:asciiTheme="minorBidi" w:hAnsiTheme="minorBidi" w:cstheme="minorBidi"/>
          <w:i/>
          <w:iCs/>
          <w:sz w:val="24"/>
          <w:szCs w:val="24"/>
        </w:rPr>
        <w:t>Responsa ha-Rama</w:t>
      </w:r>
      <w:r w:rsidR="00363E74" w:rsidRPr="00985ACD">
        <w:rPr>
          <w:rFonts w:asciiTheme="minorBidi" w:hAnsiTheme="minorBidi" w:cstheme="minorBidi"/>
          <w:sz w:val="24"/>
          <w:szCs w:val="24"/>
        </w:rPr>
        <w:t xml:space="preserve"> (125), regarding an orphan girl who was married on Shabbat. He explains there, after much apologizing, why </w:t>
      </w:r>
      <w:r w:rsidR="0097319D" w:rsidRPr="00985ACD">
        <w:rPr>
          <w:rFonts w:asciiTheme="minorBidi" w:hAnsiTheme="minorBidi" w:cstheme="minorBidi"/>
          <w:sz w:val="24"/>
          <w:szCs w:val="24"/>
        </w:rPr>
        <w:t xml:space="preserve">this is </w:t>
      </w:r>
      <w:r w:rsidR="00BC7E20">
        <w:rPr>
          <w:rFonts w:asciiTheme="minorBidi" w:hAnsiTheme="minorBidi" w:cstheme="minorBidi"/>
          <w:sz w:val="24"/>
          <w:szCs w:val="24"/>
        </w:rPr>
        <w:t xml:space="preserve">halakhically </w:t>
      </w:r>
      <w:r w:rsidR="0097319D" w:rsidRPr="00985ACD">
        <w:rPr>
          <w:rFonts w:asciiTheme="minorBidi" w:hAnsiTheme="minorBidi" w:cstheme="minorBidi"/>
          <w:sz w:val="24"/>
          <w:szCs w:val="24"/>
        </w:rPr>
        <w:t xml:space="preserve">permitted. From all of this we see the application of </w:t>
      </w:r>
      <w:r w:rsidRPr="00985ACD">
        <w:rPr>
          <w:rFonts w:asciiTheme="minorBidi" w:hAnsiTheme="minorBidi" w:cstheme="minorBidi"/>
          <w:sz w:val="24"/>
          <w:szCs w:val="24"/>
        </w:rPr>
        <w:t xml:space="preserve">the aforementioned perception of tension </w:t>
      </w:r>
      <w:r w:rsidR="0097319D" w:rsidRPr="00985ACD">
        <w:rPr>
          <w:rFonts w:asciiTheme="minorBidi" w:hAnsiTheme="minorBidi" w:cstheme="minorBidi"/>
          <w:sz w:val="24"/>
          <w:szCs w:val="24"/>
        </w:rPr>
        <w:t>– the world of halakhic decision-making takes reality into account, but o</w:t>
      </w:r>
      <w:r w:rsidRPr="00985ACD">
        <w:rPr>
          <w:rFonts w:asciiTheme="minorBidi" w:hAnsiTheme="minorBidi" w:cstheme="minorBidi"/>
          <w:sz w:val="24"/>
          <w:szCs w:val="24"/>
        </w:rPr>
        <w:t>nly through halakhic glasses.</w:t>
      </w:r>
    </w:p>
    <w:p w14:paraId="0BB76211" w14:textId="77777777" w:rsidR="0097319D" w:rsidRPr="00985ACD" w:rsidRDefault="0097319D" w:rsidP="00777056">
      <w:pPr>
        <w:spacing w:line="240" w:lineRule="auto"/>
        <w:rPr>
          <w:rFonts w:asciiTheme="minorBidi" w:hAnsiTheme="minorBidi" w:cstheme="minorBidi"/>
          <w:sz w:val="24"/>
          <w:szCs w:val="24"/>
        </w:rPr>
      </w:pPr>
    </w:p>
    <w:p w14:paraId="1C31A275" w14:textId="1494AACD" w:rsidR="002429B9" w:rsidRPr="00985ACD" w:rsidRDefault="002429B9"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In this context,</w:t>
      </w:r>
      <w:r w:rsidR="00BC7E20">
        <w:rPr>
          <w:rFonts w:asciiTheme="minorBidi" w:hAnsiTheme="minorBidi" w:cstheme="minorBidi"/>
          <w:sz w:val="24"/>
          <w:szCs w:val="24"/>
        </w:rPr>
        <w:t xml:space="preserve"> it may be noted that </w:t>
      </w:r>
      <w:r w:rsidR="0097319D" w:rsidRPr="00985ACD">
        <w:rPr>
          <w:rFonts w:asciiTheme="minorBidi" w:hAnsiTheme="minorBidi" w:cstheme="minorBidi"/>
          <w:sz w:val="24"/>
          <w:szCs w:val="24"/>
        </w:rPr>
        <w:t xml:space="preserve">the common understanding </w:t>
      </w:r>
      <w:r w:rsidR="00BC7E20">
        <w:rPr>
          <w:rFonts w:asciiTheme="minorBidi" w:hAnsiTheme="minorBidi" w:cstheme="minorBidi"/>
          <w:sz w:val="24"/>
          <w:szCs w:val="24"/>
        </w:rPr>
        <w:t>of the incident involving Achnai's oven (</w:t>
      </w:r>
      <w:r w:rsidR="00BC7E20">
        <w:rPr>
          <w:rFonts w:asciiTheme="minorBidi" w:hAnsiTheme="minorBidi" w:cstheme="minorBidi"/>
          <w:i/>
          <w:iCs/>
          <w:sz w:val="24"/>
          <w:szCs w:val="24"/>
        </w:rPr>
        <w:t xml:space="preserve">Bava Metzia </w:t>
      </w:r>
      <w:r w:rsidR="00BC7E20">
        <w:rPr>
          <w:rFonts w:asciiTheme="minorBidi" w:hAnsiTheme="minorBidi" w:cstheme="minorBidi"/>
          <w:sz w:val="24"/>
          <w:szCs w:val="24"/>
        </w:rPr>
        <w:t xml:space="preserve">59b) </w:t>
      </w:r>
      <w:r w:rsidR="0097319D" w:rsidRPr="00985ACD">
        <w:rPr>
          <w:rFonts w:asciiTheme="minorBidi" w:hAnsiTheme="minorBidi" w:cstheme="minorBidi"/>
          <w:sz w:val="24"/>
          <w:szCs w:val="24"/>
        </w:rPr>
        <w:t>is that the conclusion</w:t>
      </w:r>
      <w:r w:rsidR="00BC7E20">
        <w:rPr>
          <w:rFonts w:asciiTheme="minorBidi" w:hAnsiTheme="minorBidi" w:cstheme="minorBidi"/>
          <w:sz w:val="24"/>
          <w:szCs w:val="24"/>
        </w:rPr>
        <w:t xml:space="preserve"> of the story </w:t>
      </w:r>
      <w:r w:rsidR="0097319D" w:rsidRPr="00985ACD">
        <w:rPr>
          <w:rFonts w:asciiTheme="minorBidi" w:hAnsiTheme="minorBidi" w:cstheme="minorBidi"/>
          <w:sz w:val="24"/>
          <w:szCs w:val="24"/>
        </w:rPr>
        <w:t xml:space="preserve">is that the sages of each generation </w:t>
      </w:r>
      <w:r w:rsidR="00BC7E20">
        <w:rPr>
          <w:rFonts w:asciiTheme="minorBidi" w:hAnsiTheme="minorBidi" w:cstheme="minorBidi"/>
          <w:sz w:val="24"/>
          <w:szCs w:val="24"/>
        </w:rPr>
        <w:t xml:space="preserve">are the final arbiters of the Halakha. </w:t>
      </w:r>
      <w:r w:rsidR="0097319D" w:rsidRPr="00985ACD">
        <w:rPr>
          <w:rFonts w:asciiTheme="minorBidi" w:hAnsiTheme="minorBidi" w:cstheme="minorBidi"/>
          <w:sz w:val="24"/>
          <w:szCs w:val="24"/>
        </w:rPr>
        <w:t xml:space="preserve">Rav Amital, </w:t>
      </w:r>
      <w:r w:rsidR="0097319D" w:rsidRPr="00985ACD">
        <w:rPr>
          <w:rFonts w:asciiTheme="minorBidi" w:hAnsiTheme="minorBidi" w:cstheme="minorBidi"/>
          <w:i/>
          <w:iCs/>
          <w:sz w:val="24"/>
          <w:szCs w:val="24"/>
        </w:rPr>
        <w:t>ztz"l</w:t>
      </w:r>
      <w:r w:rsidR="0097319D" w:rsidRPr="00985ACD">
        <w:rPr>
          <w:rFonts w:asciiTheme="minorBidi" w:hAnsiTheme="minorBidi" w:cstheme="minorBidi"/>
          <w:sz w:val="24"/>
          <w:szCs w:val="24"/>
        </w:rPr>
        <w:t xml:space="preserve">, had </w:t>
      </w:r>
      <w:r w:rsidRPr="00985ACD">
        <w:rPr>
          <w:rFonts w:asciiTheme="minorBidi" w:hAnsiTheme="minorBidi" w:cstheme="minorBidi"/>
          <w:sz w:val="24"/>
          <w:szCs w:val="24"/>
        </w:rPr>
        <w:t xml:space="preserve">a wonderful </w:t>
      </w:r>
      <w:r w:rsidR="0097319D" w:rsidRPr="00985ACD">
        <w:rPr>
          <w:rFonts w:asciiTheme="minorBidi" w:hAnsiTheme="minorBidi" w:cstheme="minorBidi"/>
          <w:sz w:val="24"/>
          <w:szCs w:val="24"/>
        </w:rPr>
        <w:t xml:space="preserve">explanation of </w:t>
      </w:r>
      <w:r w:rsidR="00BC7E20">
        <w:rPr>
          <w:rFonts w:asciiTheme="minorBidi" w:hAnsiTheme="minorBidi" w:cstheme="minorBidi"/>
          <w:sz w:val="24"/>
          <w:szCs w:val="24"/>
        </w:rPr>
        <w:t>the story</w:t>
      </w:r>
      <w:r w:rsidR="0097319D" w:rsidRPr="00985ACD">
        <w:rPr>
          <w:rFonts w:asciiTheme="minorBidi" w:hAnsiTheme="minorBidi" w:cstheme="minorBidi"/>
          <w:sz w:val="24"/>
          <w:szCs w:val="24"/>
        </w:rPr>
        <w:t xml:space="preserve">. </w:t>
      </w:r>
      <w:r w:rsidRPr="00985ACD">
        <w:rPr>
          <w:rFonts w:asciiTheme="minorBidi" w:hAnsiTheme="minorBidi" w:cstheme="minorBidi"/>
          <w:sz w:val="24"/>
          <w:szCs w:val="24"/>
        </w:rPr>
        <w:t xml:space="preserve">He explained that Achnai's oven was actually an oven that was built </w:t>
      </w:r>
      <w:r w:rsidR="00BC7E20">
        <w:rPr>
          <w:rFonts w:asciiTheme="minorBidi" w:hAnsiTheme="minorBidi" w:cstheme="minorBidi"/>
          <w:sz w:val="24"/>
          <w:szCs w:val="24"/>
        </w:rPr>
        <w:t>piecemeal</w:t>
      </w:r>
      <w:r w:rsidRPr="00985ACD">
        <w:rPr>
          <w:rFonts w:asciiTheme="minorBidi" w:hAnsiTheme="minorBidi" w:cstheme="minorBidi"/>
          <w:sz w:val="24"/>
          <w:szCs w:val="24"/>
        </w:rPr>
        <w:t xml:space="preserve">. It was composed of a pile of unrelated parts. Rabbi Eliezer, on </w:t>
      </w:r>
      <w:r w:rsidR="0097319D" w:rsidRPr="00985ACD">
        <w:rPr>
          <w:rFonts w:asciiTheme="minorBidi" w:hAnsiTheme="minorBidi" w:cstheme="minorBidi"/>
          <w:sz w:val="24"/>
          <w:szCs w:val="24"/>
        </w:rPr>
        <w:t>the level of ideas, could not recognize it as a vessel</w:t>
      </w:r>
      <w:r w:rsidRPr="00985ACD">
        <w:rPr>
          <w:rFonts w:asciiTheme="minorBidi" w:hAnsiTheme="minorBidi" w:cstheme="minorBidi"/>
          <w:sz w:val="24"/>
          <w:szCs w:val="24"/>
        </w:rPr>
        <w:t>.</w:t>
      </w:r>
      <w:r w:rsidR="00BC7E20">
        <w:rPr>
          <w:rFonts w:asciiTheme="minorBidi" w:hAnsiTheme="minorBidi" w:cstheme="minorBidi"/>
          <w:sz w:val="24"/>
          <w:szCs w:val="24"/>
        </w:rPr>
        <w:t xml:space="preserve"> Only a well-constructed oven</w:t>
      </w:r>
      <w:r w:rsidR="0097319D" w:rsidRPr="00985ACD">
        <w:rPr>
          <w:rFonts w:asciiTheme="minorBidi" w:hAnsiTheme="minorBidi" w:cstheme="minorBidi"/>
          <w:sz w:val="24"/>
          <w:szCs w:val="24"/>
        </w:rPr>
        <w:t xml:space="preserve"> could be considered a vessel. In contrast, the Sages </w:t>
      </w:r>
      <w:r w:rsidR="00BC7E20">
        <w:rPr>
          <w:rFonts w:asciiTheme="minorBidi" w:hAnsiTheme="minorBidi" w:cstheme="minorBidi"/>
          <w:sz w:val="24"/>
          <w:szCs w:val="24"/>
        </w:rPr>
        <w:t>argued</w:t>
      </w:r>
      <w:r w:rsidR="0097319D" w:rsidRPr="00985ACD">
        <w:rPr>
          <w:rFonts w:asciiTheme="minorBidi" w:hAnsiTheme="minorBidi" w:cstheme="minorBidi"/>
          <w:sz w:val="24"/>
          <w:szCs w:val="24"/>
        </w:rPr>
        <w:t xml:space="preserve"> that we must consider the fact that people relate to it as a vessel and use it as a vessel. The Halakha was decided in accordance</w:t>
      </w:r>
      <w:r w:rsidR="00D435BD" w:rsidRPr="00985ACD">
        <w:rPr>
          <w:rFonts w:asciiTheme="minorBidi" w:hAnsiTheme="minorBidi" w:cstheme="minorBidi"/>
          <w:sz w:val="24"/>
          <w:szCs w:val="24"/>
        </w:rPr>
        <w:t xml:space="preserve"> with the view of the Sages.</w:t>
      </w:r>
    </w:p>
    <w:p w14:paraId="63222DB4" w14:textId="77777777" w:rsidR="00D435BD" w:rsidRPr="00985ACD" w:rsidRDefault="00D435BD" w:rsidP="00777056">
      <w:pPr>
        <w:spacing w:line="240" w:lineRule="auto"/>
        <w:ind w:firstLine="720"/>
        <w:rPr>
          <w:rFonts w:asciiTheme="minorBidi" w:hAnsiTheme="minorBidi" w:cstheme="minorBidi"/>
          <w:sz w:val="24"/>
          <w:szCs w:val="24"/>
        </w:rPr>
      </w:pPr>
    </w:p>
    <w:p w14:paraId="373210E3" w14:textId="7EE4F944" w:rsidR="002429B9" w:rsidRPr="00985ACD" w:rsidRDefault="00D435BD"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To summarize, it may be argued that Halakha aggravates the friction between the world of idea</w:t>
      </w:r>
      <w:r w:rsidR="00BC7E20">
        <w:rPr>
          <w:rFonts w:asciiTheme="minorBidi" w:hAnsiTheme="minorBidi" w:cstheme="minorBidi"/>
          <w:sz w:val="24"/>
          <w:szCs w:val="24"/>
        </w:rPr>
        <w:t>s</w:t>
      </w:r>
      <w:r w:rsidRPr="00985ACD">
        <w:rPr>
          <w:rFonts w:asciiTheme="minorBidi" w:hAnsiTheme="minorBidi" w:cstheme="minorBidi"/>
          <w:sz w:val="24"/>
          <w:szCs w:val="24"/>
        </w:rPr>
        <w:t xml:space="preserve"> and reality. The halakhic idea cannot be fully realized in material reality. Reality is material, </w:t>
      </w:r>
      <w:r w:rsidR="002429B9" w:rsidRPr="00985ACD">
        <w:rPr>
          <w:rFonts w:asciiTheme="minorBidi" w:hAnsiTheme="minorBidi" w:cstheme="minorBidi"/>
          <w:sz w:val="24"/>
          <w:szCs w:val="24"/>
        </w:rPr>
        <w:t xml:space="preserve">and therefore has a built-in flaw. </w:t>
      </w:r>
      <w:r w:rsidRPr="00985ACD">
        <w:rPr>
          <w:rFonts w:asciiTheme="minorBidi" w:hAnsiTheme="minorBidi" w:cstheme="minorBidi"/>
          <w:sz w:val="24"/>
          <w:szCs w:val="24"/>
        </w:rPr>
        <w:t>Halakha</w:t>
      </w:r>
      <w:r w:rsidR="002429B9" w:rsidRPr="00985ACD">
        <w:rPr>
          <w:rFonts w:asciiTheme="minorBidi" w:hAnsiTheme="minorBidi" w:cstheme="minorBidi"/>
          <w:sz w:val="24"/>
          <w:szCs w:val="24"/>
        </w:rPr>
        <w:t xml:space="preserve"> </w:t>
      </w:r>
      <w:r w:rsidR="00BC7E20">
        <w:rPr>
          <w:rFonts w:asciiTheme="minorBidi" w:hAnsiTheme="minorBidi" w:cstheme="minorBidi"/>
          <w:sz w:val="24"/>
          <w:szCs w:val="24"/>
        </w:rPr>
        <w:t>brings</w:t>
      </w:r>
      <w:r w:rsidR="002429B9" w:rsidRPr="00985ACD">
        <w:rPr>
          <w:rFonts w:asciiTheme="minorBidi" w:hAnsiTheme="minorBidi" w:cstheme="minorBidi"/>
          <w:sz w:val="24"/>
          <w:szCs w:val="24"/>
        </w:rPr>
        <w:t xml:space="preserve"> pure ideas </w:t>
      </w:r>
      <w:r w:rsidRPr="00985ACD">
        <w:rPr>
          <w:rFonts w:asciiTheme="minorBidi" w:hAnsiTheme="minorBidi" w:cstheme="minorBidi"/>
          <w:sz w:val="24"/>
          <w:szCs w:val="24"/>
        </w:rPr>
        <w:t>in</w:t>
      </w:r>
      <w:r w:rsidR="002429B9" w:rsidRPr="00985ACD">
        <w:rPr>
          <w:rFonts w:asciiTheme="minorBidi" w:hAnsiTheme="minorBidi" w:cstheme="minorBidi"/>
          <w:sz w:val="24"/>
          <w:szCs w:val="24"/>
        </w:rPr>
        <w:t>to this world and implements them in reality. I</w:t>
      </w:r>
      <w:r w:rsidRPr="00985ACD">
        <w:rPr>
          <w:rFonts w:asciiTheme="minorBidi" w:hAnsiTheme="minorBidi" w:cstheme="minorBidi"/>
          <w:sz w:val="24"/>
          <w:szCs w:val="24"/>
        </w:rPr>
        <w:t>t is i</w:t>
      </w:r>
      <w:r w:rsidR="002429B9" w:rsidRPr="00985ACD">
        <w:rPr>
          <w:rFonts w:asciiTheme="minorBidi" w:hAnsiTheme="minorBidi" w:cstheme="minorBidi"/>
          <w:sz w:val="24"/>
          <w:szCs w:val="24"/>
        </w:rPr>
        <w:t>n</w:t>
      </w:r>
      <w:r w:rsidRPr="00985ACD">
        <w:rPr>
          <w:rFonts w:asciiTheme="minorBidi" w:hAnsiTheme="minorBidi" w:cstheme="minorBidi"/>
          <w:sz w:val="24"/>
          <w:szCs w:val="24"/>
        </w:rPr>
        <w:t xml:space="preserve"> this context of the essential deficiency</w:t>
      </w:r>
      <w:r w:rsidR="002429B9" w:rsidRPr="00985ACD">
        <w:rPr>
          <w:rFonts w:asciiTheme="minorBidi" w:hAnsiTheme="minorBidi" w:cstheme="minorBidi"/>
          <w:sz w:val="24"/>
          <w:szCs w:val="24"/>
        </w:rPr>
        <w:t xml:space="preserve"> of matter</w:t>
      </w:r>
      <w:r w:rsidRPr="00985ACD">
        <w:rPr>
          <w:rFonts w:asciiTheme="minorBidi" w:hAnsiTheme="minorBidi" w:cstheme="minorBidi"/>
          <w:sz w:val="24"/>
          <w:szCs w:val="24"/>
        </w:rPr>
        <w:t xml:space="preserve"> that </w:t>
      </w:r>
      <w:r w:rsidR="002429B9" w:rsidRPr="00985ACD">
        <w:rPr>
          <w:rFonts w:asciiTheme="minorBidi" w:hAnsiTheme="minorBidi" w:cstheme="minorBidi"/>
          <w:sz w:val="24"/>
          <w:szCs w:val="24"/>
        </w:rPr>
        <w:t xml:space="preserve">the idea of a red </w:t>
      </w:r>
      <w:r w:rsidR="00A82DA3">
        <w:rPr>
          <w:rFonts w:asciiTheme="minorBidi" w:hAnsiTheme="minorBidi" w:cstheme="minorBidi"/>
          <w:sz w:val="24"/>
          <w:szCs w:val="24"/>
        </w:rPr>
        <w:t>heifer should</w:t>
      </w:r>
      <w:r w:rsidR="002429B9" w:rsidRPr="00985ACD">
        <w:rPr>
          <w:rFonts w:asciiTheme="minorBidi" w:hAnsiTheme="minorBidi" w:cstheme="minorBidi"/>
          <w:sz w:val="24"/>
          <w:szCs w:val="24"/>
        </w:rPr>
        <w:t xml:space="preserve"> be </w:t>
      </w:r>
      <w:r w:rsidR="00A82DA3">
        <w:rPr>
          <w:rFonts w:asciiTheme="minorBidi" w:hAnsiTheme="minorBidi" w:cstheme="minorBidi"/>
          <w:sz w:val="24"/>
          <w:szCs w:val="24"/>
        </w:rPr>
        <w:t>understood</w:t>
      </w:r>
      <w:r w:rsidR="002429B9" w:rsidRPr="00985ACD">
        <w:rPr>
          <w:rFonts w:asciiTheme="minorBidi" w:hAnsiTheme="minorBidi" w:cstheme="minorBidi"/>
          <w:sz w:val="24"/>
          <w:szCs w:val="24"/>
        </w:rPr>
        <w:t>.</w:t>
      </w:r>
    </w:p>
    <w:p w14:paraId="475A0612" w14:textId="77777777" w:rsidR="00D435BD" w:rsidRPr="00985ACD" w:rsidRDefault="00D435BD" w:rsidP="00777056">
      <w:pPr>
        <w:spacing w:line="240" w:lineRule="auto"/>
        <w:rPr>
          <w:rFonts w:asciiTheme="minorBidi" w:hAnsiTheme="minorBidi" w:cstheme="minorBidi"/>
          <w:sz w:val="24"/>
          <w:szCs w:val="24"/>
        </w:rPr>
      </w:pPr>
    </w:p>
    <w:p w14:paraId="2C183EE9" w14:textId="5C1D2800" w:rsidR="00814733" w:rsidRPr="00985ACD" w:rsidRDefault="00D435BD" w:rsidP="00777056">
      <w:pPr>
        <w:spacing w:line="240" w:lineRule="auto"/>
        <w:ind w:firstLine="720"/>
        <w:rPr>
          <w:rFonts w:asciiTheme="minorBidi" w:hAnsiTheme="minorBidi" w:cstheme="minorBidi"/>
          <w:sz w:val="24"/>
          <w:szCs w:val="24"/>
        </w:rPr>
      </w:pPr>
      <w:r w:rsidRPr="00985ACD">
        <w:rPr>
          <w:rFonts w:asciiTheme="minorBidi" w:hAnsiTheme="minorBidi" w:cstheme="minorBidi"/>
          <w:sz w:val="24"/>
          <w:szCs w:val="24"/>
        </w:rPr>
        <w:t xml:space="preserve">As stated, matter </w:t>
      </w:r>
      <w:r w:rsidR="002429B9" w:rsidRPr="00985ACD">
        <w:rPr>
          <w:rFonts w:asciiTheme="minorBidi" w:hAnsiTheme="minorBidi" w:cstheme="minorBidi"/>
          <w:sz w:val="24"/>
          <w:szCs w:val="24"/>
        </w:rPr>
        <w:t xml:space="preserve">is inherently defective </w:t>
      </w:r>
      <w:r w:rsidRPr="00985ACD">
        <w:rPr>
          <w:rFonts w:asciiTheme="minorBidi" w:hAnsiTheme="minorBidi" w:cstheme="minorBidi"/>
          <w:sz w:val="24"/>
          <w:szCs w:val="24"/>
        </w:rPr>
        <w:t xml:space="preserve">in that it will end in death, which expresses the failure of matter in the most fundamental </w:t>
      </w:r>
      <w:r w:rsidR="00A82DA3">
        <w:rPr>
          <w:rFonts w:asciiTheme="minorBidi" w:hAnsiTheme="minorBidi" w:cstheme="minorBidi"/>
          <w:sz w:val="24"/>
          <w:szCs w:val="24"/>
        </w:rPr>
        <w:t>manner</w:t>
      </w:r>
      <w:r w:rsidRPr="00985ACD">
        <w:rPr>
          <w:rFonts w:asciiTheme="minorBidi" w:hAnsiTheme="minorBidi" w:cstheme="minorBidi"/>
          <w:sz w:val="24"/>
          <w:szCs w:val="24"/>
        </w:rPr>
        <w:t xml:space="preserve">. </w:t>
      </w:r>
      <w:r w:rsidR="002429B9" w:rsidRPr="00985ACD">
        <w:rPr>
          <w:rFonts w:asciiTheme="minorBidi" w:hAnsiTheme="minorBidi" w:cstheme="minorBidi"/>
          <w:sz w:val="24"/>
          <w:szCs w:val="24"/>
        </w:rPr>
        <w:t xml:space="preserve">However, there is a certain </w:t>
      </w:r>
      <w:r w:rsidRPr="00985ACD">
        <w:rPr>
          <w:rFonts w:asciiTheme="minorBidi" w:hAnsiTheme="minorBidi" w:cstheme="minorBidi"/>
          <w:sz w:val="24"/>
          <w:szCs w:val="24"/>
        </w:rPr>
        <w:t>repair</w:t>
      </w:r>
      <w:r w:rsidR="002429B9" w:rsidRPr="00985ACD">
        <w:rPr>
          <w:rFonts w:asciiTheme="minorBidi" w:hAnsiTheme="minorBidi" w:cstheme="minorBidi"/>
          <w:sz w:val="24"/>
          <w:szCs w:val="24"/>
        </w:rPr>
        <w:t xml:space="preserve"> even </w:t>
      </w:r>
      <w:r w:rsidRPr="00985ACD">
        <w:rPr>
          <w:rFonts w:asciiTheme="minorBidi" w:hAnsiTheme="minorBidi" w:cstheme="minorBidi"/>
          <w:sz w:val="24"/>
          <w:szCs w:val="24"/>
        </w:rPr>
        <w:t>of</w:t>
      </w:r>
      <w:r w:rsidR="002429B9" w:rsidRPr="00985ACD">
        <w:rPr>
          <w:rFonts w:asciiTheme="minorBidi" w:hAnsiTheme="minorBidi" w:cstheme="minorBidi"/>
          <w:sz w:val="24"/>
          <w:szCs w:val="24"/>
        </w:rPr>
        <w:t xml:space="preserve"> death</w:t>
      </w:r>
      <w:r w:rsidRPr="00985ACD">
        <w:rPr>
          <w:rFonts w:asciiTheme="minorBidi" w:hAnsiTheme="minorBidi" w:cstheme="minorBidi"/>
          <w:sz w:val="24"/>
          <w:szCs w:val="24"/>
        </w:rPr>
        <w:t xml:space="preserve"> – the red heifer. </w:t>
      </w:r>
      <w:r w:rsidR="00A82DA3">
        <w:rPr>
          <w:rFonts w:asciiTheme="minorBidi" w:hAnsiTheme="minorBidi" w:cstheme="minorBidi"/>
          <w:sz w:val="24"/>
          <w:szCs w:val="24"/>
        </w:rPr>
        <w:t>The</w:t>
      </w:r>
      <w:r w:rsidR="002429B9" w:rsidRPr="00985ACD">
        <w:rPr>
          <w:rFonts w:asciiTheme="minorBidi" w:hAnsiTheme="minorBidi" w:cstheme="minorBidi"/>
          <w:sz w:val="24"/>
          <w:szCs w:val="24"/>
        </w:rPr>
        <w:t xml:space="preserve"> red </w:t>
      </w:r>
      <w:r w:rsidRPr="00985ACD">
        <w:rPr>
          <w:rFonts w:asciiTheme="minorBidi" w:hAnsiTheme="minorBidi" w:cstheme="minorBidi"/>
          <w:sz w:val="24"/>
          <w:szCs w:val="24"/>
        </w:rPr>
        <w:t>heifer</w:t>
      </w:r>
      <w:r w:rsidR="002429B9" w:rsidRPr="00985ACD">
        <w:rPr>
          <w:rFonts w:asciiTheme="minorBidi" w:hAnsiTheme="minorBidi" w:cstheme="minorBidi"/>
          <w:sz w:val="24"/>
          <w:szCs w:val="24"/>
        </w:rPr>
        <w:t xml:space="preserve"> is</w:t>
      </w:r>
      <w:r w:rsidR="00A82DA3">
        <w:rPr>
          <w:rFonts w:asciiTheme="minorBidi" w:hAnsiTheme="minorBidi" w:cstheme="minorBidi"/>
          <w:sz w:val="24"/>
          <w:szCs w:val="24"/>
        </w:rPr>
        <w:t xml:space="preserve"> matter of the most perfect kind </w:t>
      </w:r>
      <w:r w:rsidRPr="00985ACD">
        <w:rPr>
          <w:rFonts w:asciiTheme="minorBidi" w:hAnsiTheme="minorBidi" w:cstheme="minorBidi"/>
          <w:sz w:val="24"/>
          <w:szCs w:val="24"/>
          <w:rtl/>
        </w:rPr>
        <w:t>–</w:t>
      </w:r>
      <w:r w:rsidRPr="00985ACD">
        <w:rPr>
          <w:rFonts w:asciiTheme="minorBidi" w:hAnsiTheme="minorBidi" w:cstheme="minorBidi"/>
          <w:sz w:val="24"/>
          <w:szCs w:val="24"/>
        </w:rPr>
        <w:t xml:space="preserve"> "a red heifer, faultless, without blemish, and upon which never came a yoke" (</w:t>
      </w:r>
      <w:r w:rsidRPr="00985ACD">
        <w:rPr>
          <w:rFonts w:asciiTheme="minorBidi" w:hAnsiTheme="minorBidi" w:cstheme="minorBidi"/>
          <w:i/>
          <w:iCs/>
          <w:sz w:val="24"/>
          <w:szCs w:val="24"/>
        </w:rPr>
        <w:t>B</w:t>
      </w:r>
      <w:r w:rsidR="00D36BE2">
        <w:rPr>
          <w:rFonts w:asciiTheme="minorBidi" w:hAnsiTheme="minorBidi" w:cstheme="minorBidi"/>
          <w:i/>
          <w:iCs/>
          <w:sz w:val="24"/>
          <w:szCs w:val="24"/>
        </w:rPr>
        <w:t>a</w:t>
      </w:r>
      <w:r w:rsidRPr="00985ACD">
        <w:rPr>
          <w:rFonts w:asciiTheme="minorBidi" w:hAnsiTheme="minorBidi" w:cstheme="minorBidi"/>
          <w:i/>
          <w:iCs/>
          <w:sz w:val="24"/>
          <w:szCs w:val="24"/>
        </w:rPr>
        <w:t xml:space="preserve">midbar </w:t>
      </w:r>
      <w:r w:rsidR="00985ACD" w:rsidRPr="00985ACD">
        <w:rPr>
          <w:rFonts w:asciiTheme="minorBidi" w:hAnsiTheme="minorBidi" w:cstheme="minorBidi"/>
          <w:sz w:val="24"/>
          <w:szCs w:val="24"/>
        </w:rPr>
        <w:t xml:space="preserve">19:2). God commands that the repair of the fundamental weakness of matter – death and the impurity of a corpse – </w:t>
      </w:r>
      <w:r w:rsidR="00A82DA3">
        <w:rPr>
          <w:rFonts w:asciiTheme="minorBidi" w:hAnsiTheme="minorBidi" w:cstheme="minorBidi"/>
          <w:sz w:val="24"/>
          <w:szCs w:val="24"/>
        </w:rPr>
        <w:t>can be brought about</w:t>
      </w:r>
      <w:r w:rsidR="00985ACD" w:rsidRPr="00985ACD">
        <w:rPr>
          <w:rFonts w:asciiTheme="minorBidi" w:hAnsiTheme="minorBidi" w:cstheme="minorBidi"/>
          <w:sz w:val="24"/>
          <w:szCs w:val="24"/>
        </w:rPr>
        <w:t xml:space="preserve"> by way of the most perfect matter. Even in the next world there will be repair of the world of matter, but the red heifer is a repair from</w:t>
      </w:r>
      <w:r w:rsidR="00A82DA3">
        <w:rPr>
          <w:rFonts w:asciiTheme="minorBidi" w:hAnsiTheme="minorBidi" w:cstheme="minorBidi"/>
          <w:sz w:val="24"/>
          <w:szCs w:val="24"/>
        </w:rPr>
        <w:t xml:space="preserve"> within</w:t>
      </w:r>
      <w:r w:rsidR="00985ACD" w:rsidRPr="00985ACD">
        <w:rPr>
          <w:rFonts w:asciiTheme="minorBidi" w:hAnsiTheme="minorBidi" w:cstheme="minorBidi"/>
          <w:sz w:val="24"/>
          <w:szCs w:val="24"/>
        </w:rPr>
        <w:t xml:space="preserve"> the world of matter. This is the idea of the red heifer. </w:t>
      </w:r>
    </w:p>
    <w:p w14:paraId="6E2D6B08" w14:textId="77777777" w:rsidR="00314F46" w:rsidRDefault="00314F46" w:rsidP="00777056">
      <w:pPr>
        <w:spacing w:line="240" w:lineRule="auto"/>
        <w:rPr>
          <w:rFonts w:asciiTheme="minorBidi" w:hAnsiTheme="minorBidi" w:cstheme="minorBidi"/>
          <w:sz w:val="24"/>
          <w:szCs w:val="24"/>
        </w:rPr>
      </w:pPr>
    </w:p>
    <w:p w14:paraId="0A116925" w14:textId="5339A935" w:rsidR="00D36BE2" w:rsidRPr="00985ACD" w:rsidRDefault="00D36BE2" w:rsidP="00777056">
      <w:pPr>
        <w:spacing w:line="240" w:lineRule="auto"/>
        <w:rPr>
          <w:rFonts w:asciiTheme="minorBidi" w:hAnsiTheme="minorBidi" w:cstheme="minorBidi"/>
          <w:sz w:val="24"/>
          <w:szCs w:val="24"/>
        </w:rPr>
      </w:pPr>
      <w:r>
        <w:rPr>
          <w:rFonts w:asciiTheme="minorBidi" w:hAnsiTheme="minorBidi" w:cstheme="minorBidi"/>
          <w:sz w:val="24"/>
          <w:szCs w:val="24"/>
        </w:rPr>
        <w:t>[</w:t>
      </w:r>
      <w:r w:rsidRPr="00985ACD">
        <w:rPr>
          <w:rFonts w:asciiTheme="minorBidi" w:hAnsiTheme="minorBidi" w:cstheme="minorBidi"/>
          <w:sz w:val="24"/>
          <w:szCs w:val="24"/>
        </w:rPr>
        <w:t xml:space="preserve">This </w:t>
      </w:r>
      <w:r w:rsidRPr="00985ACD">
        <w:rPr>
          <w:rFonts w:asciiTheme="minorBidi" w:hAnsiTheme="minorBidi" w:cstheme="minorBidi"/>
          <w:i/>
          <w:iCs/>
          <w:sz w:val="24"/>
          <w:szCs w:val="24"/>
        </w:rPr>
        <w:t xml:space="preserve">sicha </w:t>
      </w:r>
      <w:r w:rsidRPr="00985ACD">
        <w:rPr>
          <w:rFonts w:asciiTheme="minorBidi" w:hAnsiTheme="minorBidi" w:cstheme="minorBidi"/>
          <w:sz w:val="24"/>
          <w:szCs w:val="24"/>
        </w:rPr>
        <w:t xml:space="preserve">was delivered on Shabbat </w:t>
      </w:r>
      <w:r w:rsidRPr="00D36BE2">
        <w:rPr>
          <w:rFonts w:asciiTheme="minorBidi" w:hAnsiTheme="minorBidi" w:cstheme="minorBidi"/>
          <w:i/>
          <w:iCs/>
          <w:sz w:val="24"/>
          <w:szCs w:val="24"/>
        </w:rPr>
        <w:t>Parashat Chukat</w:t>
      </w:r>
      <w:r w:rsidRPr="00985ACD">
        <w:rPr>
          <w:rFonts w:asciiTheme="minorBidi" w:hAnsiTheme="minorBidi" w:cstheme="minorBidi"/>
          <w:sz w:val="24"/>
          <w:szCs w:val="24"/>
        </w:rPr>
        <w:t>, 5777</w:t>
      </w:r>
      <w:r>
        <w:rPr>
          <w:rFonts w:asciiTheme="minorBidi" w:hAnsiTheme="minorBidi" w:cstheme="minorBidi"/>
          <w:sz w:val="24"/>
          <w:szCs w:val="24"/>
        </w:rPr>
        <w:t>.]</w:t>
      </w:r>
      <w:bookmarkEnd w:id="0"/>
    </w:p>
    <w:sectPr w:rsidR="00D36BE2" w:rsidRPr="00985AC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0300" w14:textId="77777777" w:rsidR="00843B7D" w:rsidRDefault="00843B7D">
      <w:r>
        <w:separator/>
      </w:r>
    </w:p>
  </w:endnote>
  <w:endnote w:type="continuationSeparator" w:id="0">
    <w:p w14:paraId="3115C8D6" w14:textId="77777777" w:rsidR="00843B7D" w:rsidRDefault="0084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123821"/>
      <w:docPartObj>
        <w:docPartGallery w:val="Page Numbers (Bottom of Page)"/>
        <w:docPartUnique/>
      </w:docPartObj>
    </w:sdtPr>
    <w:sdtEndPr>
      <w:rPr>
        <w:cs/>
      </w:rPr>
    </w:sdtEndPr>
    <w:sdtContent>
      <w:p w14:paraId="066725D8" w14:textId="74B96031" w:rsidR="00D36BE2" w:rsidRDefault="00D36BE2">
        <w:pPr>
          <w:pStyle w:val="af2"/>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E570C4" w:rsidRPr="00E570C4">
          <w:rPr>
            <w:rFonts w:cs="Courier New"/>
            <w:noProof/>
            <w:szCs w:val="22"/>
            <w:lang w:val="he-IL"/>
          </w:rPr>
          <w:t>1</w:t>
        </w:r>
        <w:r>
          <w:fldChar w:fldCharType="end"/>
        </w:r>
      </w:p>
    </w:sdtContent>
  </w:sdt>
  <w:p w14:paraId="328DD2A8" w14:textId="77777777" w:rsidR="00D36BE2" w:rsidRDefault="00D36BE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FAE9" w14:textId="77777777" w:rsidR="00843B7D" w:rsidRDefault="00843B7D">
      <w:r>
        <w:separator/>
      </w:r>
    </w:p>
  </w:footnote>
  <w:footnote w:type="continuationSeparator" w:id="0">
    <w:p w14:paraId="2D5E5F38" w14:textId="77777777" w:rsidR="00843B7D" w:rsidRDefault="00843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87A"/>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3FD8"/>
    <w:rsid w:val="000249B2"/>
    <w:rsid w:val="00025274"/>
    <w:rsid w:val="0002540C"/>
    <w:rsid w:val="00025EFE"/>
    <w:rsid w:val="000265E7"/>
    <w:rsid w:val="00026C23"/>
    <w:rsid w:val="00026DEC"/>
    <w:rsid w:val="000271B0"/>
    <w:rsid w:val="000279C7"/>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A2E"/>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0A68"/>
    <w:rsid w:val="00091678"/>
    <w:rsid w:val="00091B60"/>
    <w:rsid w:val="00091DF2"/>
    <w:rsid w:val="00091E72"/>
    <w:rsid w:val="0009227C"/>
    <w:rsid w:val="00092969"/>
    <w:rsid w:val="00093184"/>
    <w:rsid w:val="00093339"/>
    <w:rsid w:val="00093771"/>
    <w:rsid w:val="00093B60"/>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9A3"/>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6DBD"/>
    <w:rsid w:val="001377C3"/>
    <w:rsid w:val="00137F57"/>
    <w:rsid w:val="00137FD0"/>
    <w:rsid w:val="00140C38"/>
    <w:rsid w:val="00140FBF"/>
    <w:rsid w:val="00141A4D"/>
    <w:rsid w:val="00141B55"/>
    <w:rsid w:val="001428DD"/>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49C9"/>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1AB"/>
    <w:rsid w:val="00190CFE"/>
    <w:rsid w:val="001918CD"/>
    <w:rsid w:val="00191BF2"/>
    <w:rsid w:val="00192682"/>
    <w:rsid w:val="0019292B"/>
    <w:rsid w:val="00192E51"/>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C00"/>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494"/>
    <w:rsid w:val="001C1583"/>
    <w:rsid w:val="001C1729"/>
    <w:rsid w:val="001C340C"/>
    <w:rsid w:val="001C354E"/>
    <w:rsid w:val="001C3D6D"/>
    <w:rsid w:val="001C4416"/>
    <w:rsid w:val="001C6882"/>
    <w:rsid w:val="001C7346"/>
    <w:rsid w:val="001C79C3"/>
    <w:rsid w:val="001D0A25"/>
    <w:rsid w:val="001D0D6F"/>
    <w:rsid w:val="001D108D"/>
    <w:rsid w:val="001D1E21"/>
    <w:rsid w:val="001D1F99"/>
    <w:rsid w:val="001D1FEB"/>
    <w:rsid w:val="001D2029"/>
    <w:rsid w:val="001D2247"/>
    <w:rsid w:val="001D26B5"/>
    <w:rsid w:val="001D2B6A"/>
    <w:rsid w:val="001D33CD"/>
    <w:rsid w:val="001D373B"/>
    <w:rsid w:val="001D3F99"/>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758"/>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2D9"/>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9B9"/>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8D9"/>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2B"/>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579"/>
    <w:rsid w:val="002D5BC9"/>
    <w:rsid w:val="002D5CBA"/>
    <w:rsid w:val="002D64F8"/>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4F46"/>
    <w:rsid w:val="00315589"/>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5"/>
    <w:rsid w:val="0034567F"/>
    <w:rsid w:val="00345E14"/>
    <w:rsid w:val="00345E21"/>
    <w:rsid w:val="00346060"/>
    <w:rsid w:val="003463D0"/>
    <w:rsid w:val="00346501"/>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3E74"/>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0C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1DD"/>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0EDC"/>
    <w:rsid w:val="0042195F"/>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12A"/>
    <w:rsid w:val="00445584"/>
    <w:rsid w:val="00445E2E"/>
    <w:rsid w:val="00445F7A"/>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488"/>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9D2"/>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65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05D"/>
    <w:rsid w:val="005E3148"/>
    <w:rsid w:val="005E372A"/>
    <w:rsid w:val="005E3DA0"/>
    <w:rsid w:val="005E5454"/>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089"/>
    <w:rsid w:val="00602297"/>
    <w:rsid w:val="006027A0"/>
    <w:rsid w:val="006041D8"/>
    <w:rsid w:val="006047EC"/>
    <w:rsid w:val="00604AC9"/>
    <w:rsid w:val="00604D0F"/>
    <w:rsid w:val="006058D5"/>
    <w:rsid w:val="00605E47"/>
    <w:rsid w:val="00606429"/>
    <w:rsid w:val="006066F0"/>
    <w:rsid w:val="00607A42"/>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4E0"/>
    <w:rsid w:val="00635783"/>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60D"/>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67"/>
    <w:rsid w:val="006A6B7E"/>
    <w:rsid w:val="006A7905"/>
    <w:rsid w:val="006B03F4"/>
    <w:rsid w:val="006B0C50"/>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5B89"/>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29"/>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389"/>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056"/>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401"/>
    <w:rsid w:val="00796722"/>
    <w:rsid w:val="00796CF1"/>
    <w:rsid w:val="00796D9F"/>
    <w:rsid w:val="00797DEB"/>
    <w:rsid w:val="00797E1B"/>
    <w:rsid w:val="00797EF4"/>
    <w:rsid w:val="007A052E"/>
    <w:rsid w:val="007A061B"/>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04E"/>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229"/>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17"/>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733"/>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3B7D"/>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F69"/>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E13"/>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A9E"/>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0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19D"/>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1AA"/>
    <w:rsid w:val="00980382"/>
    <w:rsid w:val="00981A97"/>
    <w:rsid w:val="00981CB0"/>
    <w:rsid w:val="00981CFE"/>
    <w:rsid w:val="00981FD0"/>
    <w:rsid w:val="009827B4"/>
    <w:rsid w:val="00982D59"/>
    <w:rsid w:val="00983663"/>
    <w:rsid w:val="00983A38"/>
    <w:rsid w:val="00983F5D"/>
    <w:rsid w:val="00984157"/>
    <w:rsid w:val="009842A0"/>
    <w:rsid w:val="00984489"/>
    <w:rsid w:val="0098499E"/>
    <w:rsid w:val="00985886"/>
    <w:rsid w:val="00985ACD"/>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2DA3"/>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134"/>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CBB"/>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5E6"/>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C28"/>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665"/>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C7E20"/>
    <w:rsid w:val="00BD0277"/>
    <w:rsid w:val="00BD0A61"/>
    <w:rsid w:val="00BD1CD3"/>
    <w:rsid w:val="00BD1E26"/>
    <w:rsid w:val="00BD2013"/>
    <w:rsid w:val="00BD2499"/>
    <w:rsid w:val="00BD26D3"/>
    <w:rsid w:val="00BD27C7"/>
    <w:rsid w:val="00BD2F6C"/>
    <w:rsid w:val="00BD2F8A"/>
    <w:rsid w:val="00BD3324"/>
    <w:rsid w:val="00BD373C"/>
    <w:rsid w:val="00BD3966"/>
    <w:rsid w:val="00BD3FE1"/>
    <w:rsid w:val="00BD418E"/>
    <w:rsid w:val="00BD4325"/>
    <w:rsid w:val="00BD43E8"/>
    <w:rsid w:val="00BD59ED"/>
    <w:rsid w:val="00BD683E"/>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596"/>
    <w:rsid w:val="00C05970"/>
    <w:rsid w:val="00C05A90"/>
    <w:rsid w:val="00C061E7"/>
    <w:rsid w:val="00C062F7"/>
    <w:rsid w:val="00C06770"/>
    <w:rsid w:val="00C06B83"/>
    <w:rsid w:val="00C06C2B"/>
    <w:rsid w:val="00C06E2F"/>
    <w:rsid w:val="00C06FD8"/>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1AB4"/>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13B"/>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32C"/>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06E0C"/>
    <w:rsid w:val="00D100EF"/>
    <w:rsid w:val="00D1068C"/>
    <w:rsid w:val="00D10830"/>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2A2"/>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BE2"/>
    <w:rsid w:val="00D36EBE"/>
    <w:rsid w:val="00D37025"/>
    <w:rsid w:val="00D370D3"/>
    <w:rsid w:val="00D37841"/>
    <w:rsid w:val="00D40849"/>
    <w:rsid w:val="00D40CB7"/>
    <w:rsid w:val="00D41730"/>
    <w:rsid w:val="00D41A71"/>
    <w:rsid w:val="00D41AA1"/>
    <w:rsid w:val="00D41F4F"/>
    <w:rsid w:val="00D4224A"/>
    <w:rsid w:val="00D432AA"/>
    <w:rsid w:val="00D434B3"/>
    <w:rsid w:val="00D434E0"/>
    <w:rsid w:val="00D435BD"/>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0F6"/>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4FC"/>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100"/>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89"/>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3D6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0C4"/>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09B"/>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D74"/>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4D86"/>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2E5"/>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1B3"/>
    <w:rsid w:val="00FD2246"/>
    <w:rsid w:val="00FD24FF"/>
    <w:rsid w:val="00FD29C8"/>
    <w:rsid w:val="00FD326F"/>
    <w:rsid w:val="00FD3614"/>
    <w:rsid w:val="00FD382F"/>
    <w:rsid w:val="00FD3AAF"/>
    <w:rsid w:val="00FD3D95"/>
    <w:rsid w:val="00FD42C7"/>
    <w:rsid w:val="00FD483C"/>
    <w:rsid w:val="00FD4ACA"/>
    <w:rsid w:val="00FD51C6"/>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00">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9438288">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59382">
      <w:bodyDiv w:val="1"/>
      <w:marLeft w:val="0"/>
      <w:marRight w:val="0"/>
      <w:marTop w:val="0"/>
      <w:marBottom w:val="0"/>
      <w:divBdr>
        <w:top w:val="none" w:sz="0" w:space="0" w:color="auto"/>
        <w:left w:val="none" w:sz="0" w:space="0" w:color="auto"/>
        <w:bottom w:val="none" w:sz="0" w:space="0" w:color="auto"/>
        <w:right w:val="none" w:sz="0" w:space="0" w:color="auto"/>
      </w:divBdr>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C8C4-0D9E-447B-9B5F-A12ACCC4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1971</Words>
  <Characters>9859</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mocls</cp:lastModifiedBy>
  <cp:revision>6</cp:revision>
  <dcterms:created xsi:type="dcterms:W3CDTF">2021-06-14T14:09:00Z</dcterms:created>
  <dcterms:modified xsi:type="dcterms:W3CDTF">2021-06-16T11:42:00Z</dcterms:modified>
</cp:coreProperties>
</file>