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361FEEAD" w14:textId="1CB5938B" w:rsidR="00537C4E" w:rsidRDefault="00605B50" w:rsidP="00F724B7">
      <w:pPr>
        <w:pStyle w:val="1"/>
        <w:contextualSpacing/>
        <w:rPr>
          <w:rtl/>
        </w:rPr>
      </w:pPr>
      <w:bookmarkStart w:id="0" w:name="OLE_LINK1"/>
      <w:r>
        <w:rPr>
          <w:rFonts w:hint="cs"/>
          <w:rtl/>
        </w:rPr>
        <w:t>1</w:t>
      </w:r>
      <w:r w:rsidR="00F724B7">
        <w:rPr>
          <w:rFonts w:hint="cs"/>
          <w:rtl/>
        </w:rPr>
        <w:t>1</w:t>
      </w:r>
      <w:r>
        <w:rPr>
          <w:rFonts w:hint="cs"/>
          <w:rtl/>
        </w:rPr>
        <w:t xml:space="preserve"> </w:t>
      </w:r>
      <w:r w:rsidR="00BD5842">
        <w:rPr>
          <w:rFonts w:hint="cs"/>
          <w:rtl/>
        </w:rPr>
        <w:t xml:space="preserve">עולת </w:t>
      </w:r>
      <w:r w:rsidR="00D25526">
        <w:rPr>
          <w:rFonts w:hint="cs"/>
          <w:rtl/>
        </w:rPr>
        <w:t>עוף (א)</w:t>
      </w:r>
    </w:p>
    <w:bookmarkEnd w:id="0"/>
    <w:p w14:paraId="1E7660BB" w14:textId="77777777" w:rsidR="00BD0D01" w:rsidRDefault="00BD0D01" w:rsidP="00B3187E">
      <w:pPr>
        <w:rPr>
          <w:rtl/>
        </w:rPr>
      </w:pPr>
    </w:p>
    <w:p w14:paraId="60CE0D1B" w14:textId="442C84F6" w:rsidR="00D25526" w:rsidRDefault="00D25526" w:rsidP="00D25526">
      <w:pPr>
        <w:rPr>
          <w:rtl/>
        </w:rPr>
      </w:pPr>
      <w:r>
        <w:rPr>
          <w:rFonts w:hint="cs"/>
          <w:rtl/>
        </w:rPr>
        <w:t xml:space="preserve">את הדיון בעולת העוף נחלק לשני שיעורים: בשיעור זה נצביע על המאפיינים הייחודיים של עולת העוף וננסה לעמוד על השורש היסודי שהופך את עולת העוף לכה ייחודית. בשיעור הבא ננסה לעמוד על משמעות הייחודיות הזו במבע הדתי שקורבן זה מביא בכנפיו. </w:t>
      </w:r>
    </w:p>
    <w:p w14:paraId="591891F9" w14:textId="77777777" w:rsidR="005B6383" w:rsidRDefault="005B6383" w:rsidP="005B6383">
      <w:pPr>
        <w:rPr>
          <w:rtl/>
        </w:rPr>
      </w:pPr>
    </w:p>
    <w:p w14:paraId="1EA4EB9B" w14:textId="2B4BA4D2" w:rsidR="005B6383" w:rsidRDefault="005B6383" w:rsidP="005B6383">
      <w:pPr>
        <w:pStyle w:val="2"/>
        <w:rPr>
          <w:rtl/>
        </w:rPr>
      </w:pPr>
      <w:r>
        <w:rPr>
          <w:rFonts w:hint="cs"/>
          <w:rtl/>
        </w:rPr>
        <w:t>בחירת המינים: תור ובן יונה</w:t>
      </w:r>
    </w:p>
    <w:p w14:paraId="5BD9A41E" w14:textId="78C40EDA" w:rsidR="00D25526" w:rsidRDefault="00D25526" w:rsidP="005B6383">
      <w:pPr>
        <w:rPr>
          <w:rtl/>
        </w:rPr>
      </w:pPr>
      <w:r>
        <w:rPr>
          <w:rFonts w:hint="cs"/>
          <w:rtl/>
        </w:rPr>
        <w:t xml:space="preserve">ראשית לדיון עצמו יש להעיר שהתורה מגדירה </w:t>
      </w:r>
      <w:r w:rsidR="005B6383">
        <w:rPr>
          <w:rFonts w:hint="cs"/>
          <w:rtl/>
        </w:rPr>
        <w:t xml:space="preserve">שני מיני </w:t>
      </w:r>
      <w:r>
        <w:rPr>
          <w:rFonts w:hint="cs"/>
          <w:rtl/>
        </w:rPr>
        <w:t xml:space="preserve">עופות </w:t>
      </w:r>
      <w:r w:rsidR="005B6383">
        <w:rPr>
          <w:rFonts w:hint="cs"/>
          <w:rtl/>
        </w:rPr>
        <w:t>ש</w:t>
      </w:r>
      <w:r>
        <w:rPr>
          <w:rFonts w:hint="cs"/>
          <w:rtl/>
        </w:rPr>
        <w:t xml:space="preserve">אפשר להביא </w:t>
      </w:r>
      <w:r w:rsidR="005B6383">
        <w:rPr>
          <w:rFonts w:hint="cs"/>
          <w:rtl/>
        </w:rPr>
        <w:t xml:space="preserve">בתור </w:t>
      </w:r>
      <w:r>
        <w:rPr>
          <w:rFonts w:hint="cs"/>
          <w:rtl/>
        </w:rPr>
        <w:t xml:space="preserve">עולת העוף (או כל קורבן עוף אחר): תור או בן יונה. גם התור שייך למשפחת היונים, והוא עוף בר שלא נהגו לגדלו אלא לצוד אותו. </w:t>
      </w:r>
      <w:r w:rsidR="005B6383">
        <w:rPr>
          <w:rFonts w:hint="cs"/>
          <w:rtl/>
        </w:rPr>
        <w:t>מ</w:t>
      </w:r>
      <w:r>
        <w:rPr>
          <w:rFonts w:hint="cs"/>
          <w:rtl/>
        </w:rPr>
        <w:t xml:space="preserve">כך שתמיד </w:t>
      </w:r>
      <w:r w:rsidR="005B6383">
        <w:rPr>
          <w:rFonts w:hint="cs"/>
          <w:rtl/>
        </w:rPr>
        <w:t xml:space="preserve">נכתב </w:t>
      </w:r>
      <w:r>
        <w:rPr>
          <w:rFonts w:hint="cs"/>
          <w:rtl/>
        </w:rPr>
        <w:t xml:space="preserve">'בן יונה' אך לעולם לא 'בן תור' למדו חז"ל שהמביא תור צריך להביא תור בוגר, ואילו הבוחר להביא יונה צריך להביא יונה צעירה </w:t>
      </w:r>
      <w:r w:rsidRPr="00D25526">
        <w:rPr>
          <w:rFonts w:hint="cs"/>
          <w:sz w:val="20"/>
          <w:szCs w:val="20"/>
          <w:rtl/>
        </w:rPr>
        <w:t>(חולין פ"א מ"ה)</w:t>
      </w:r>
      <w:r>
        <w:rPr>
          <w:rFonts w:hint="cs"/>
          <w:rtl/>
        </w:rPr>
        <w:t>. מדוע נבחרו דווקא היונים להיות קורבן עוף?</w:t>
      </w:r>
    </w:p>
    <w:p w14:paraId="4779EE89" w14:textId="77777777" w:rsidR="00D25526" w:rsidRDefault="00D25526" w:rsidP="00D25526">
      <w:pPr>
        <w:rPr>
          <w:rtl/>
        </w:rPr>
      </w:pPr>
      <w:r>
        <w:rPr>
          <w:rtl/>
        </w:rPr>
        <w:tab/>
      </w:r>
      <w:r>
        <w:rPr>
          <w:rFonts w:hint="cs"/>
          <w:rtl/>
        </w:rPr>
        <w:t>הגישה המקובלת היא שאלו העופות המצויים והזמינים ביותר. כך כתב הרמב"ם במורה הנבוכים:</w:t>
      </w:r>
    </w:p>
    <w:p w14:paraId="2BC0DD3B" w14:textId="147AB437" w:rsidR="00D25526" w:rsidRDefault="00D25526" w:rsidP="00D25526">
      <w:pPr>
        <w:ind w:left="720"/>
        <w:rPr>
          <w:rtl/>
        </w:rPr>
      </w:pPr>
      <w:r>
        <w:rPr>
          <w:rFonts w:hint="cs"/>
          <w:rtl/>
        </w:rPr>
        <w:t>"</w:t>
      </w:r>
      <w:r w:rsidRPr="00546D9C">
        <w:rPr>
          <w:rFonts w:hint="cs"/>
          <w:rtl/>
        </w:rPr>
        <w:t>ומפני</w:t>
      </w:r>
      <w:r w:rsidRPr="00546D9C">
        <w:rPr>
          <w:rtl/>
        </w:rPr>
        <w:t xml:space="preserve"> </w:t>
      </w:r>
      <w:r w:rsidRPr="00546D9C">
        <w:rPr>
          <w:rFonts w:hint="cs"/>
          <w:rtl/>
        </w:rPr>
        <w:t>שרוב</w:t>
      </w:r>
      <w:r w:rsidRPr="00546D9C">
        <w:rPr>
          <w:rtl/>
        </w:rPr>
        <w:t xml:space="preserve"> </w:t>
      </w:r>
      <w:r w:rsidRPr="00546D9C">
        <w:rPr>
          <w:rFonts w:hint="cs"/>
          <w:rtl/>
        </w:rPr>
        <w:t>בני</w:t>
      </w:r>
      <w:r w:rsidR="005B6383">
        <w:rPr>
          <w:rFonts w:hint="cs"/>
          <w:rtl/>
        </w:rPr>
        <w:t xml:space="preserve"> </w:t>
      </w:r>
      <w:r w:rsidRPr="00546D9C">
        <w:rPr>
          <w:rFonts w:hint="cs"/>
          <w:rtl/>
        </w:rPr>
        <w:t>אדם</w:t>
      </w:r>
      <w:r w:rsidRPr="00546D9C">
        <w:rPr>
          <w:rtl/>
        </w:rPr>
        <w:t xml:space="preserve"> </w:t>
      </w:r>
      <w:r>
        <w:rPr>
          <w:rFonts w:hint="cs"/>
          <w:rtl/>
        </w:rPr>
        <w:t xml:space="preserve">אינם </w:t>
      </w:r>
      <w:r w:rsidRPr="00546D9C">
        <w:rPr>
          <w:rFonts w:hint="cs"/>
          <w:rtl/>
        </w:rPr>
        <w:t>יכולים</w:t>
      </w:r>
      <w:r w:rsidRPr="00546D9C">
        <w:rPr>
          <w:rtl/>
        </w:rPr>
        <w:t xml:space="preserve"> </w:t>
      </w:r>
      <w:r w:rsidRPr="00546D9C">
        <w:rPr>
          <w:rFonts w:hint="cs"/>
          <w:rtl/>
        </w:rPr>
        <w:t>להקריב</w:t>
      </w:r>
      <w:r w:rsidRPr="00546D9C">
        <w:rPr>
          <w:rtl/>
        </w:rPr>
        <w:t xml:space="preserve"> '</w:t>
      </w:r>
      <w:r w:rsidRPr="00546D9C">
        <w:rPr>
          <w:rFonts w:hint="cs"/>
          <w:rtl/>
        </w:rPr>
        <w:t>בהמה</w:t>
      </w:r>
      <w:r w:rsidRPr="00546D9C">
        <w:rPr>
          <w:rtl/>
        </w:rPr>
        <w:t>'</w:t>
      </w:r>
      <w:r>
        <w:rPr>
          <w:rFonts w:hint="cs"/>
          <w:rtl/>
        </w:rPr>
        <w:t>, הוא</w:t>
      </w:r>
      <w:r w:rsidRPr="00546D9C">
        <w:rPr>
          <w:rtl/>
        </w:rPr>
        <w:t xml:space="preserve"> </w:t>
      </w:r>
      <w:r w:rsidRPr="00546D9C">
        <w:rPr>
          <w:rFonts w:hint="cs"/>
          <w:rtl/>
        </w:rPr>
        <w:t>צ</w:t>
      </w:r>
      <w:r>
        <w:rPr>
          <w:rFonts w:hint="cs"/>
          <w:rtl/>
        </w:rPr>
        <w:t>יו</w:t>
      </w:r>
      <w:r w:rsidRPr="00546D9C">
        <w:rPr>
          <w:rFonts w:hint="cs"/>
          <w:rtl/>
        </w:rPr>
        <w:t>וה</w:t>
      </w:r>
      <w:r w:rsidRPr="00546D9C">
        <w:rPr>
          <w:rtl/>
        </w:rPr>
        <w:t xml:space="preserve"> </w:t>
      </w:r>
      <w:r>
        <w:rPr>
          <w:rFonts w:hint="cs"/>
          <w:rtl/>
        </w:rPr>
        <w:t>שיהיה הקורבן גם מן העופות המצויים ביותר בארץ ישראל, הטובים שבהם ושקל ביותר להשיגם".</w:t>
      </w:r>
      <w:r>
        <w:rPr>
          <w:rStyle w:val="a5"/>
          <w:sz w:val="24"/>
          <w:rtl/>
        </w:rPr>
        <w:footnoteReference w:id="1"/>
      </w:r>
    </w:p>
    <w:p w14:paraId="20F3E3A6" w14:textId="517E3523" w:rsidR="00D25526" w:rsidRDefault="00D25526" w:rsidP="005B6383">
      <w:pPr>
        <w:rPr>
          <w:rtl/>
        </w:rPr>
      </w:pPr>
      <w:r>
        <w:rPr>
          <w:rFonts w:hint="cs"/>
          <w:rtl/>
        </w:rPr>
        <w:t>היום אנו יודעים לומר "שבתקופת המקרא הם (היונים) כבר היו מבויתים, ואף התורים כעופות בר התאפיינו בתפוצה נרחבת בזיקה לסביבת משכנות האדם".</w:t>
      </w:r>
      <w:r>
        <w:rPr>
          <w:rStyle w:val="a5"/>
          <w:sz w:val="24"/>
          <w:rtl/>
        </w:rPr>
        <w:footnoteReference w:id="2"/>
      </w:r>
      <w:r>
        <w:rPr>
          <w:rFonts w:hint="cs"/>
          <w:rtl/>
        </w:rPr>
        <w:t xml:space="preserve"> </w:t>
      </w:r>
      <w:r w:rsidR="005B6383">
        <w:rPr>
          <w:rFonts w:hint="cs"/>
          <w:rtl/>
        </w:rPr>
        <w:t xml:space="preserve">עוד </w:t>
      </w:r>
      <w:r>
        <w:rPr>
          <w:rFonts w:hint="cs"/>
          <w:rtl/>
        </w:rPr>
        <w:t>מסתבר שהתרנגולים בויתו בשלב מאוחר יותר, ועל כן סביר שהתורה תראה ביונים את העוף השכיח והמצוי ביותר.</w:t>
      </w:r>
    </w:p>
    <w:p w14:paraId="47710828" w14:textId="71C9623E" w:rsidR="00D25526" w:rsidRDefault="00D25526" w:rsidP="005B6383">
      <w:pPr>
        <w:rPr>
          <w:rtl/>
        </w:rPr>
      </w:pPr>
      <w:r>
        <w:rPr>
          <w:rtl/>
        </w:rPr>
        <w:tab/>
      </w:r>
      <w:r>
        <w:rPr>
          <w:rFonts w:hint="cs"/>
          <w:rtl/>
        </w:rPr>
        <w:t xml:space="preserve">עם זאת, יש מקום להגדיר </w:t>
      </w:r>
      <w:r w:rsidR="005B6383">
        <w:rPr>
          <w:rFonts w:hint="cs"/>
          <w:rtl/>
        </w:rPr>
        <w:t xml:space="preserve">בצורה מדויקת יותר </w:t>
      </w:r>
      <w:r>
        <w:rPr>
          <w:rFonts w:hint="cs"/>
          <w:rtl/>
        </w:rPr>
        <w:t xml:space="preserve">את יתרונה של היונה. מתוך ניסוח הרמב"ם נראה שהיונים נבחרו בשל שאלה של נוחות. מאחר שהיונה היא המצויה ביותר, ומאחר "שקל </w:t>
      </w:r>
      <w:r w:rsidR="005B6383">
        <w:rPr>
          <w:rFonts w:hint="cs"/>
          <w:rtl/>
        </w:rPr>
        <w:t xml:space="preserve">ביותר </w:t>
      </w:r>
      <w:r>
        <w:rPr>
          <w:rFonts w:hint="cs"/>
          <w:rtl/>
        </w:rPr>
        <w:t xml:space="preserve">להשיגם", בחרה התורה דווקא בהם. אך ניתן לנסח זאת גם אחרת. אכן, מבין העופות השונים היונה היא החברותית ביותר לאדם, כלומר, היא הקרובה ביותר לעולם האנושי. היא </w:t>
      </w:r>
      <w:r>
        <w:rPr>
          <w:rFonts w:hint="cs"/>
          <w:rtl/>
        </w:rPr>
        <w:t>יודעת אמנם לפרוש כנפיים ולעוף, אך ניתן לראותה גם כחלק מבעלי החיים שקשורים בחברה האנושית, שהם חלק ממשק הבית. ברוח זו כתב פילון:</w:t>
      </w:r>
    </w:p>
    <w:p w14:paraId="5652D0DA" w14:textId="6506D51C" w:rsidR="00D25526" w:rsidRDefault="00D25526" w:rsidP="00D25526">
      <w:pPr>
        <w:ind w:left="720"/>
        <w:rPr>
          <w:rtl/>
        </w:rPr>
      </w:pPr>
      <w:r>
        <w:rPr>
          <w:rFonts w:hint="cs"/>
          <w:rtl/>
        </w:rPr>
        <w:t xml:space="preserve">"בין בעלי החיים היפים למזבח יש מחיית הארץ ויש מעוף השמים. התורה פסחה על מיני הציפורים לרבבותיהם, ומכולם בחרה שניים בלבד: את היונה והתור, מפני שהיונה היא הנוח במינים הביתיים והחברותיים מטבעם, והתור </w:t>
      </w:r>
      <w:r>
        <w:rPr>
          <w:rtl/>
        </w:rPr>
        <w:t>–</w:t>
      </w:r>
      <w:r>
        <w:rPr>
          <w:rFonts w:hint="cs"/>
          <w:rtl/>
        </w:rPr>
        <w:t xml:space="preserve"> הביתי במינים שטבעם להתבודד".</w:t>
      </w:r>
      <w:r>
        <w:rPr>
          <w:rStyle w:val="a5"/>
          <w:sz w:val="24"/>
          <w:rtl/>
        </w:rPr>
        <w:footnoteReference w:id="3"/>
      </w:r>
    </w:p>
    <w:p w14:paraId="422331BB" w14:textId="77777777" w:rsidR="00D25526" w:rsidRDefault="00D25526" w:rsidP="00D25526">
      <w:pPr>
        <w:rPr>
          <w:rtl/>
        </w:rPr>
      </w:pPr>
      <w:r>
        <w:rPr>
          <w:rFonts w:hint="cs"/>
          <w:rtl/>
        </w:rPr>
        <w:t>ניתן אמנם למשוך גם את דברי פילון לכיוון של הרמב"ם, אך נדמה לי שחשוב היה לפילון להבליט את היותם של עופות אלו 'עופות ביתיים', כלומר, חלק ממשק הבית הטבעי של האדם.</w:t>
      </w:r>
    </w:p>
    <w:p w14:paraId="5B37BA69" w14:textId="2EECF837" w:rsidR="00D25526" w:rsidRDefault="00D25526" w:rsidP="005B6383">
      <w:pPr>
        <w:rPr>
          <w:rtl/>
        </w:rPr>
      </w:pPr>
      <w:r>
        <w:rPr>
          <w:rtl/>
        </w:rPr>
        <w:tab/>
      </w:r>
      <w:r>
        <w:rPr>
          <w:rFonts w:hint="cs"/>
          <w:rtl/>
        </w:rPr>
        <w:t xml:space="preserve">יש להבנה זו השלכה על תפיסת אופי עולת העוף. ניתן להקריב קורבנות דווקא </w:t>
      </w:r>
      <w:r w:rsidR="005B6383">
        <w:rPr>
          <w:rFonts w:hint="cs"/>
          <w:rtl/>
        </w:rPr>
        <w:t xml:space="preserve">מבהמות </w:t>
      </w:r>
      <w:r>
        <w:rPr>
          <w:rFonts w:hint="cs"/>
          <w:rtl/>
        </w:rPr>
        <w:t>שהן חלק ממשק הבית, וסביר שגם כשהתורה התירה להקריב עוף כקורבן היא לא שינתה עמדה עקרונית זו, ויש לתור אחר העופות הביתיים, אחר העופות שמכירים גם את הארץ ואת יושביה. לאור זאת, יש מקום לתהות האם העדפת התורה את היונים לא נרמזת כבר בסיום סיפור המבול. שם ניכרת אהדה מיוחדת ליונה, עד לכדי עיצוב ספרותי של מעין מערכת יחסים רומנטית בין נח ליונה.</w:t>
      </w:r>
      <w:r>
        <w:rPr>
          <w:rStyle w:val="a5"/>
          <w:sz w:val="24"/>
          <w:rtl/>
        </w:rPr>
        <w:footnoteReference w:id="4"/>
      </w:r>
      <w:r>
        <w:rPr>
          <w:rFonts w:hint="cs"/>
          <w:rtl/>
        </w:rPr>
        <w:t xml:space="preserve"> ייתכן שהיונה מייצגת את העוף שמצוי במערכת יחסים טובה עם האדם, ועל כן יכולה לייצג אותה גם במזבח. הדבר קשור בהבנת אופי עולת העוף ויחסו לעולות האחרות, ובכך נדון בשיעור הבא, לאחר שנדון מעט בדיני עולת העוף.</w:t>
      </w:r>
    </w:p>
    <w:p w14:paraId="0FFEC9E2" w14:textId="77777777" w:rsidR="005B6383" w:rsidRDefault="005B6383" w:rsidP="00D25526">
      <w:pPr>
        <w:rPr>
          <w:rtl/>
        </w:rPr>
      </w:pPr>
    </w:p>
    <w:p w14:paraId="3C93A26B" w14:textId="2247951B" w:rsidR="005B6383" w:rsidRDefault="005B6383" w:rsidP="005B6383">
      <w:pPr>
        <w:pStyle w:val="2"/>
        <w:rPr>
          <w:rtl/>
        </w:rPr>
      </w:pPr>
      <w:r>
        <w:rPr>
          <w:rFonts w:hint="cs"/>
          <w:rtl/>
        </w:rPr>
        <w:t>היעדר אזכור העוף בפתיחת פסוקי העולה</w:t>
      </w:r>
    </w:p>
    <w:p w14:paraId="03F72211" w14:textId="77777777" w:rsidR="00D25526" w:rsidRDefault="00D25526" w:rsidP="00D25526">
      <w:pPr>
        <w:rPr>
          <w:rtl/>
        </w:rPr>
      </w:pPr>
      <w:r>
        <w:rPr>
          <w:rFonts w:hint="cs"/>
          <w:rtl/>
        </w:rPr>
        <w:t xml:space="preserve">עולת העוף מהווה אתגר יוצא דופן לפרשנות, כבר בעצם נוכחותה בפרק. כזכור, כותרת הפרק עסקה במי שמבקש להביא קרבן בהמה: </w:t>
      </w:r>
      <w:r w:rsidRPr="001048D2">
        <w:rPr>
          <w:rFonts w:hint="cs"/>
          <w:rtl/>
        </w:rPr>
        <w:t>"</w:t>
      </w:r>
      <w:r w:rsidRPr="001048D2">
        <w:rPr>
          <w:rFonts w:hint="eastAsia"/>
          <w:rtl/>
        </w:rPr>
        <w:t>אָדָם</w:t>
      </w:r>
      <w:r w:rsidRPr="001048D2">
        <w:rPr>
          <w:rtl/>
        </w:rPr>
        <w:t xml:space="preserve"> </w:t>
      </w:r>
      <w:r w:rsidRPr="001048D2">
        <w:rPr>
          <w:rFonts w:hint="eastAsia"/>
          <w:rtl/>
        </w:rPr>
        <w:t>כִּי</w:t>
      </w:r>
      <w:r w:rsidRPr="001048D2">
        <w:rPr>
          <w:rtl/>
        </w:rPr>
        <w:t xml:space="preserve"> </w:t>
      </w:r>
      <w:r w:rsidRPr="001048D2">
        <w:rPr>
          <w:rFonts w:hint="eastAsia"/>
          <w:rtl/>
        </w:rPr>
        <w:t>יַקְרִיב</w:t>
      </w:r>
      <w:r w:rsidRPr="001048D2">
        <w:rPr>
          <w:rtl/>
        </w:rPr>
        <w:t xml:space="preserve"> </w:t>
      </w:r>
      <w:r w:rsidRPr="001048D2">
        <w:rPr>
          <w:rFonts w:hint="eastAsia"/>
          <w:rtl/>
        </w:rPr>
        <w:t>מִכֶּם</w:t>
      </w:r>
      <w:r w:rsidRPr="001048D2">
        <w:rPr>
          <w:rtl/>
        </w:rPr>
        <w:t xml:space="preserve"> </w:t>
      </w:r>
      <w:r w:rsidRPr="001048D2">
        <w:rPr>
          <w:rFonts w:hint="eastAsia"/>
          <w:rtl/>
        </w:rPr>
        <w:t>קָרְבָּן</w:t>
      </w:r>
      <w:r w:rsidRPr="001048D2">
        <w:rPr>
          <w:rtl/>
        </w:rPr>
        <w:t xml:space="preserve"> </w:t>
      </w:r>
      <w:r w:rsidRPr="001048D2">
        <w:rPr>
          <w:rFonts w:hint="eastAsia"/>
          <w:rtl/>
        </w:rPr>
        <w:t>לַה</w:t>
      </w:r>
      <w:r w:rsidRPr="001048D2">
        <w:rPr>
          <w:rtl/>
        </w:rPr>
        <w:t xml:space="preserve">' </w:t>
      </w:r>
      <w:r w:rsidRPr="001048D2">
        <w:rPr>
          <w:rFonts w:hint="eastAsia"/>
          <w:rtl/>
        </w:rPr>
        <w:t>מִן</w:t>
      </w:r>
      <w:r w:rsidRPr="001048D2">
        <w:rPr>
          <w:rtl/>
        </w:rPr>
        <w:t xml:space="preserve"> </w:t>
      </w:r>
      <w:r w:rsidRPr="001048D2">
        <w:rPr>
          <w:rFonts w:hint="eastAsia"/>
          <w:rtl/>
        </w:rPr>
        <w:t>הַבְּהֵמָה</w:t>
      </w:r>
      <w:r w:rsidRPr="001048D2">
        <w:rPr>
          <w:rtl/>
        </w:rPr>
        <w:t xml:space="preserve"> </w:t>
      </w:r>
      <w:r w:rsidRPr="001048D2">
        <w:rPr>
          <w:rFonts w:hint="eastAsia"/>
          <w:rtl/>
        </w:rPr>
        <w:t>מִן</w:t>
      </w:r>
      <w:r w:rsidRPr="001048D2">
        <w:rPr>
          <w:rtl/>
        </w:rPr>
        <w:t xml:space="preserve"> </w:t>
      </w:r>
      <w:r w:rsidRPr="001048D2">
        <w:rPr>
          <w:rFonts w:hint="eastAsia"/>
          <w:rtl/>
        </w:rPr>
        <w:t>הַבָּקָר</w:t>
      </w:r>
      <w:r w:rsidRPr="001048D2">
        <w:rPr>
          <w:rtl/>
        </w:rPr>
        <w:t xml:space="preserve"> </w:t>
      </w:r>
      <w:r w:rsidRPr="001048D2">
        <w:rPr>
          <w:rFonts w:hint="eastAsia"/>
          <w:rtl/>
        </w:rPr>
        <w:t>וּמִן</w:t>
      </w:r>
      <w:r w:rsidRPr="001048D2">
        <w:rPr>
          <w:rtl/>
        </w:rPr>
        <w:t xml:space="preserve"> </w:t>
      </w:r>
      <w:r w:rsidRPr="001048D2">
        <w:rPr>
          <w:rFonts w:hint="eastAsia"/>
          <w:rtl/>
        </w:rPr>
        <w:t>הַצֹּאן</w:t>
      </w:r>
      <w:r w:rsidRPr="001048D2">
        <w:rPr>
          <w:rFonts w:hint="cs"/>
          <w:rtl/>
        </w:rPr>
        <w:t>"</w:t>
      </w:r>
      <w:r>
        <w:rPr>
          <w:rFonts w:hint="cs"/>
          <w:rtl/>
        </w:rPr>
        <w:t xml:space="preserve"> (ויקרא א', ב). לא די בזה שהכותרת מכוונת את הקורא שהוא עומד לשמוע על קרבנות בהמה, אלא יש בה גם פירוט מה כלול בהגדרה זו: "</w:t>
      </w:r>
      <w:r w:rsidRPr="001048D2">
        <w:rPr>
          <w:rFonts w:hint="eastAsia"/>
          <w:rtl/>
        </w:rPr>
        <w:t>מִן</w:t>
      </w:r>
      <w:r w:rsidRPr="001048D2">
        <w:rPr>
          <w:rtl/>
        </w:rPr>
        <w:t xml:space="preserve"> </w:t>
      </w:r>
      <w:r w:rsidRPr="001048D2">
        <w:rPr>
          <w:rFonts w:hint="eastAsia"/>
          <w:rtl/>
        </w:rPr>
        <w:t>הַבָּקָר</w:t>
      </w:r>
      <w:r w:rsidRPr="001048D2">
        <w:rPr>
          <w:rtl/>
        </w:rPr>
        <w:t xml:space="preserve"> </w:t>
      </w:r>
      <w:r w:rsidRPr="001048D2">
        <w:rPr>
          <w:rFonts w:hint="eastAsia"/>
          <w:rtl/>
        </w:rPr>
        <w:t>וּמִן</w:t>
      </w:r>
      <w:r w:rsidRPr="001048D2">
        <w:rPr>
          <w:rtl/>
        </w:rPr>
        <w:t xml:space="preserve"> </w:t>
      </w:r>
      <w:r w:rsidRPr="001048D2">
        <w:rPr>
          <w:rFonts w:hint="eastAsia"/>
          <w:rtl/>
        </w:rPr>
        <w:t>הַצֹּאן</w:t>
      </w:r>
      <w:r>
        <w:rPr>
          <w:rFonts w:hint="cs"/>
          <w:rtl/>
        </w:rPr>
        <w:t xml:space="preserve">". למרות זאת, לאחר עולת הבקר ועולת הצאן מובאת לפתע אופציית הקרבה נוספת </w:t>
      </w:r>
      <w:r>
        <w:rPr>
          <w:rtl/>
        </w:rPr>
        <w:t>–</w:t>
      </w:r>
      <w:r>
        <w:rPr>
          <w:rFonts w:hint="cs"/>
          <w:rtl/>
        </w:rPr>
        <w:t xml:space="preserve"> עולה מן העוף. בין הראשונים אין </w:t>
      </w:r>
      <w:r>
        <w:rPr>
          <w:rFonts w:hint="cs"/>
          <w:rtl/>
        </w:rPr>
        <w:lastRenderedPageBreak/>
        <w:t>משום מה התייחסות לשאלה זו, וכנראה הדבר היה ברור להם מאליו.</w:t>
      </w:r>
      <w:r>
        <w:rPr>
          <w:rStyle w:val="a5"/>
          <w:sz w:val="24"/>
          <w:rtl/>
        </w:rPr>
        <w:footnoteReference w:id="5"/>
      </w:r>
    </w:p>
    <w:p w14:paraId="3AE2AA70" w14:textId="6AFE38F2" w:rsidR="00D25526" w:rsidRPr="00A71099" w:rsidRDefault="00D25526" w:rsidP="005B6383">
      <w:r>
        <w:rPr>
          <w:rtl/>
        </w:rPr>
        <w:tab/>
      </w:r>
      <w:r>
        <w:rPr>
          <w:rFonts w:hint="cs"/>
          <w:rtl/>
        </w:rPr>
        <w:t>פתרון שבמידה רבה מניח את הדעת הציע רד"צ הופמן. לדעתו ה</w:t>
      </w:r>
      <w:r w:rsidRPr="00A71099">
        <w:rPr>
          <w:rFonts w:hint="eastAsia"/>
          <w:rtl/>
        </w:rPr>
        <w:t>כותרת</w:t>
      </w:r>
      <w:r w:rsidRPr="00A71099">
        <w:rPr>
          <w:rtl/>
        </w:rPr>
        <w:t xml:space="preserve"> '</w:t>
      </w:r>
      <w:r w:rsidRPr="00A71099">
        <w:rPr>
          <w:rFonts w:hint="eastAsia"/>
          <w:rtl/>
        </w:rPr>
        <w:t>מן</w:t>
      </w:r>
      <w:r w:rsidRPr="00A71099">
        <w:rPr>
          <w:rtl/>
        </w:rPr>
        <w:t xml:space="preserve"> </w:t>
      </w:r>
      <w:r w:rsidRPr="00A71099">
        <w:rPr>
          <w:rFonts w:hint="eastAsia"/>
          <w:rtl/>
        </w:rPr>
        <w:t>הבהמה</w:t>
      </w:r>
      <w:r w:rsidRPr="00A71099">
        <w:rPr>
          <w:rtl/>
        </w:rPr>
        <w:t xml:space="preserve"> </w:t>
      </w:r>
      <w:r w:rsidRPr="00A71099">
        <w:rPr>
          <w:rFonts w:hint="eastAsia"/>
          <w:rtl/>
        </w:rPr>
        <w:t>ומן</w:t>
      </w:r>
      <w:r w:rsidRPr="00A71099">
        <w:rPr>
          <w:rtl/>
        </w:rPr>
        <w:t xml:space="preserve"> </w:t>
      </w:r>
      <w:r w:rsidRPr="00A71099">
        <w:rPr>
          <w:rFonts w:hint="eastAsia"/>
          <w:rtl/>
        </w:rPr>
        <w:t>הבקר</w:t>
      </w:r>
      <w:r w:rsidRPr="00A71099">
        <w:rPr>
          <w:rtl/>
        </w:rPr>
        <w:t xml:space="preserve"> </w:t>
      </w:r>
      <w:r w:rsidRPr="00A71099">
        <w:rPr>
          <w:rFonts w:hint="eastAsia"/>
          <w:rtl/>
        </w:rPr>
        <w:t>ומן</w:t>
      </w:r>
      <w:r w:rsidRPr="00A71099">
        <w:rPr>
          <w:rtl/>
        </w:rPr>
        <w:t xml:space="preserve"> </w:t>
      </w:r>
      <w:r w:rsidRPr="00A71099">
        <w:rPr>
          <w:rFonts w:hint="eastAsia"/>
          <w:rtl/>
        </w:rPr>
        <w:t>הצאן</w:t>
      </w:r>
      <w:r w:rsidRPr="00A71099">
        <w:rPr>
          <w:rtl/>
        </w:rPr>
        <w:t xml:space="preserve">' </w:t>
      </w:r>
      <w:r w:rsidRPr="00A71099">
        <w:rPr>
          <w:rFonts w:hint="eastAsia"/>
          <w:rtl/>
        </w:rPr>
        <w:t>מהווה</w:t>
      </w:r>
      <w:r w:rsidRPr="00A71099">
        <w:rPr>
          <w:rtl/>
        </w:rPr>
        <w:t xml:space="preserve"> </w:t>
      </w:r>
      <w:r w:rsidRPr="00A71099">
        <w:rPr>
          <w:rFonts w:hint="eastAsia"/>
          <w:rtl/>
        </w:rPr>
        <w:t>כותרת</w:t>
      </w:r>
      <w:r w:rsidRPr="00A71099">
        <w:rPr>
          <w:rtl/>
        </w:rPr>
        <w:t xml:space="preserve"> </w:t>
      </w:r>
      <w:r w:rsidRPr="00A71099">
        <w:rPr>
          <w:rFonts w:hint="eastAsia"/>
          <w:rtl/>
        </w:rPr>
        <w:t>כללית</w:t>
      </w:r>
      <w:r w:rsidRPr="00A71099">
        <w:rPr>
          <w:rtl/>
        </w:rPr>
        <w:t xml:space="preserve"> </w:t>
      </w:r>
      <w:r w:rsidRPr="00A71099">
        <w:rPr>
          <w:rFonts w:hint="eastAsia"/>
          <w:rtl/>
        </w:rPr>
        <w:t>שמתייחסת</w:t>
      </w:r>
      <w:r w:rsidRPr="00A71099">
        <w:rPr>
          <w:rtl/>
        </w:rPr>
        <w:t xml:space="preserve"> </w:t>
      </w:r>
      <w:r w:rsidRPr="00A71099">
        <w:rPr>
          <w:rFonts w:hint="eastAsia"/>
          <w:rtl/>
        </w:rPr>
        <w:t>גם</w:t>
      </w:r>
      <w:r w:rsidRPr="00A71099">
        <w:rPr>
          <w:rtl/>
        </w:rPr>
        <w:t xml:space="preserve"> </w:t>
      </w:r>
      <w:r w:rsidRPr="00A71099">
        <w:rPr>
          <w:rFonts w:hint="eastAsia"/>
          <w:rtl/>
        </w:rPr>
        <w:t>לעולה</w:t>
      </w:r>
      <w:r w:rsidRPr="00A71099">
        <w:rPr>
          <w:rtl/>
        </w:rPr>
        <w:t xml:space="preserve"> </w:t>
      </w:r>
      <w:r w:rsidRPr="00A71099">
        <w:rPr>
          <w:rFonts w:hint="eastAsia"/>
          <w:rtl/>
        </w:rPr>
        <w:t>וגם</w:t>
      </w:r>
      <w:r w:rsidRPr="00A71099">
        <w:rPr>
          <w:rtl/>
        </w:rPr>
        <w:t xml:space="preserve"> </w:t>
      </w:r>
      <w:r w:rsidRPr="00A71099">
        <w:rPr>
          <w:rFonts w:hint="eastAsia"/>
          <w:rtl/>
        </w:rPr>
        <w:t>ל</w:t>
      </w:r>
      <w:r>
        <w:rPr>
          <w:rFonts w:hint="cs"/>
          <w:rtl/>
        </w:rPr>
        <w:t xml:space="preserve">זבח </w:t>
      </w:r>
      <w:r w:rsidRPr="00A71099">
        <w:rPr>
          <w:rFonts w:hint="eastAsia"/>
          <w:rtl/>
        </w:rPr>
        <w:t>שלמים</w:t>
      </w:r>
      <w:r w:rsidRPr="00A71099">
        <w:rPr>
          <w:rtl/>
        </w:rPr>
        <w:t xml:space="preserve">. </w:t>
      </w:r>
      <w:r>
        <w:rPr>
          <w:rFonts w:hint="cs"/>
          <w:rtl/>
        </w:rPr>
        <w:t>מאחר שבזבח שלמים אין ק</w:t>
      </w:r>
      <w:r w:rsidR="005B6383">
        <w:rPr>
          <w:rFonts w:hint="cs"/>
          <w:rtl/>
        </w:rPr>
        <w:t>ו</w:t>
      </w:r>
      <w:r>
        <w:rPr>
          <w:rFonts w:hint="cs"/>
          <w:rtl/>
        </w:rPr>
        <w:t>רבן מן העוף נאלצה התורה להסתפק בכותרת שמכילה את המכנה המשותף של שני הק</w:t>
      </w:r>
      <w:r w:rsidR="005B6383">
        <w:rPr>
          <w:rFonts w:hint="cs"/>
          <w:rtl/>
        </w:rPr>
        <w:t>ו</w:t>
      </w:r>
      <w:r>
        <w:rPr>
          <w:rFonts w:hint="cs"/>
          <w:rtl/>
        </w:rPr>
        <w:t>רבנות שזה רק ק</w:t>
      </w:r>
      <w:r w:rsidR="005B6383">
        <w:rPr>
          <w:rFonts w:hint="cs"/>
          <w:rtl/>
        </w:rPr>
        <w:t>ו</w:t>
      </w:r>
      <w:r>
        <w:rPr>
          <w:rFonts w:hint="cs"/>
          <w:rtl/>
        </w:rPr>
        <w:t xml:space="preserve">רבנות הבהמה. </w:t>
      </w:r>
      <w:r w:rsidRPr="00A71099">
        <w:rPr>
          <w:rFonts w:hint="eastAsia"/>
          <w:rtl/>
        </w:rPr>
        <w:t>תשובה</w:t>
      </w:r>
      <w:r w:rsidRPr="00A71099">
        <w:rPr>
          <w:rtl/>
        </w:rPr>
        <w:t xml:space="preserve"> </w:t>
      </w:r>
      <w:r w:rsidRPr="00A71099">
        <w:rPr>
          <w:rFonts w:hint="eastAsia"/>
          <w:rtl/>
        </w:rPr>
        <w:t>זו</w:t>
      </w:r>
      <w:r w:rsidRPr="00A71099">
        <w:rPr>
          <w:rtl/>
        </w:rPr>
        <w:t xml:space="preserve"> </w:t>
      </w:r>
      <w:r w:rsidRPr="00A71099">
        <w:rPr>
          <w:rFonts w:hint="eastAsia"/>
          <w:rtl/>
        </w:rPr>
        <w:t>אמנם</w:t>
      </w:r>
      <w:r w:rsidRPr="00A71099">
        <w:rPr>
          <w:rtl/>
        </w:rPr>
        <w:t xml:space="preserve"> </w:t>
      </w:r>
      <w:r w:rsidRPr="00A71099">
        <w:rPr>
          <w:rFonts w:hint="eastAsia"/>
          <w:rtl/>
        </w:rPr>
        <w:t>פותרת</w:t>
      </w:r>
      <w:r w:rsidRPr="00A71099">
        <w:rPr>
          <w:rtl/>
        </w:rPr>
        <w:t xml:space="preserve"> </w:t>
      </w:r>
      <w:r w:rsidRPr="00A71099">
        <w:rPr>
          <w:rFonts w:hint="eastAsia"/>
          <w:rtl/>
        </w:rPr>
        <w:t>את</w:t>
      </w:r>
      <w:r w:rsidRPr="00A71099">
        <w:rPr>
          <w:rtl/>
        </w:rPr>
        <w:t xml:space="preserve"> </w:t>
      </w:r>
      <w:r w:rsidRPr="00A71099">
        <w:rPr>
          <w:rFonts w:hint="eastAsia"/>
          <w:rtl/>
        </w:rPr>
        <w:t>הבעיה</w:t>
      </w:r>
      <w:r w:rsidRPr="00A71099">
        <w:rPr>
          <w:rtl/>
        </w:rPr>
        <w:t xml:space="preserve"> </w:t>
      </w:r>
      <w:r w:rsidRPr="00A71099">
        <w:rPr>
          <w:rFonts w:hint="eastAsia"/>
          <w:rtl/>
        </w:rPr>
        <w:t>ברמה</w:t>
      </w:r>
      <w:r w:rsidRPr="00A71099">
        <w:rPr>
          <w:rtl/>
        </w:rPr>
        <w:t xml:space="preserve"> </w:t>
      </w:r>
      <w:r w:rsidRPr="00A71099">
        <w:rPr>
          <w:rFonts w:hint="eastAsia"/>
          <w:rtl/>
        </w:rPr>
        <w:t>הטכנית</w:t>
      </w:r>
      <w:r w:rsidRPr="00A71099">
        <w:rPr>
          <w:rtl/>
        </w:rPr>
        <w:t xml:space="preserve">, </w:t>
      </w:r>
      <w:r w:rsidRPr="00A71099">
        <w:rPr>
          <w:rFonts w:hint="eastAsia"/>
          <w:rtl/>
        </w:rPr>
        <w:t>אבל</w:t>
      </w:r>
      <w:r w:rsidRPr="00A71099">
        <w:rPr>
          <w:rtl/>
        </w:rPr>
        <w:t xml:space="preserve"> </w:t>
      </w:r>
      <w:r w:rsidRPr="00A71099">
        <w:rPr>
          <w:rFonts w:hint="eastAsia"/>
          <w:rtl/>
        </w:rPr>
        <w:t>עדיין</w:t>
      </w:r>
      <w:r w:rsidRPr="00A71099">
        <w:rPr>
          <w:rtl/>
        </w:rPr>
        <w:t xml:space="preserve"> </w:t>
      </w:r>
      <w:r w:rsidRPr="00A71099">
        <w:rPr>
          <w:rFonts w:hint="eastAsia"/>
          <w:rtl/>
        </w:rPr>
        <w:t>ניתן</w:t>
      </w:r>
      <w:r w:rsidRPr="00A71099">
        <w:rPr>
          <w:rtl/>
        </w:rPr>
        <w:t xml:space="preserve"> </w:t>
      </w:r>
      <w:r>
        <w:rPr>
          <w:rFonts w:hint="cs"/>
          <w:rtl/>
        </w:rPr>
        <w:t>לתהות האם לא ניתן היה לחשוב על קטגוריה כללית יותר שתכיל בתוכה גם את העוף ('</w:t>
      </w:r>
      <w:r w:rsidRPr="00A65B6C">
        <w:rPr>
          <w:rFonts w:hint="cs"/>
          <w:rtl/>
        </w:rPr>
        <w:t>כָּל</w:t>
      </w:r>
      <w:r w:rsidRPr="00A65B6C">
        <w:rPr>
          <w:rtl/>
        </w:rPr>
        <w:t xml:space="preserve"> </w:t>
      </w:r>
      <w:r w:rsidRPr="00A65B6C">
        <w:rPr>
          <w:rFonts w:hint="cs"/>
          <w:rtl/>
        </w:rPr>
        <w:t>נֶפֶשׁ</w:t>
      </w:r>
      <w:r w:rsidRPr="00A65B6C">
        <w:rPr>
          <w:rtl/>
        </w:rPr>
        <w:t xml:space="preserve"> </w:t>
      </w:r>
      <w:r w:rsidRPr="00A65B6C">
        <w:rPr>
          <w:rFonts w:hint="cs"/>
          <w:rtl/>
        </w:rPr>
        <w:t>חַיָּה</w:t>
      </w:r>
      <w:r w:rsidRPr="00A65B6C">
        <w:rPr>
          <w:rtl/>
        </w:rPr>
        <w:t xml:space="preserve"> </w:t>
      </w:r>
      <w:r w:rsidRPr="00A65B6C">
        <w:rPr>
          <w:rFonts w:hint="cs"/>
          <w:rtl/>
        </w:rPr>
        <w:t>בְּכָל</w:t>
      </w:r>
      <w:r w:rsidRPr="00A65B6C">
        <w:rPr>
          <w:rtl/>
        </w:rPr>
        <w:t xml:space="preserve"> </w:t>
      </w:r>
      <w:r w:rsidRPr="00A65B6C">
        <w:rPr>
          <w:rFonts w:hint="cs"/>
          <w:rtl/>
        </w:rPr>
        <w:t>בָּשָׂר</w:t>
      </w:r>
      <w:r>
        <w:rPr>
          <w:rFonts w:hint="cs"/>
          <w:rtl/>
        </w:rPr>
        <w:t>'</w:t>
      </w:r>
      <w:r w:rsidRPr="00A65B6C">
        <w:rPr>
          <w:rtl/>
        </w:rPr>
        <w:t xml:space="preserve"> </w:t>
      </w:r>
      <w:r>
        <w:rPr>
          <w:rFonts w:hint="cs"/>
          <w:rtl/>
        </w:rPr>
        <w:t xml:space="preserve">או דבר דומה). במיוחד </w:t>
      </w:r>
      <w:r w:rsidR="005B6383">
        <w:rPr>
          <w:rFonts w:hint="cs"/>
          <w:rtl/>
        </w:rPr>
        <w:t xml:space="preserve">מוזר </w:t>
      </w:r>
      <w:r>
        <w:rPr>
          <w:rFonts w:hint="cs"/>
          <w:rtl/>
        </w:rPr>
        <w:t xml:space="preserve">הדבר נוכח פירוט הכותרת </w:t>
      </w:r>
      <w:r>
        <w:rPr>
          <w:rtl/>
        </w:rPr>
        <w:t>–</w:t>
      </w:r>
      <w:r>
        <w:rPr>
          <w:rFonts w:hint="cs"/>
          <w:rtl/>
        </w:rPr>
        <w:t xml:space="preserve"> "מן הבקר ומן הצאן" </w:t>
      </w:r>
      <w:r>
        <w:rPr>
          <w:rtl/>
        </w:rPr>
        <w:t>–</w:t>
      </w:r>
      <w:r>
        <w:rPr>
          <w:rFonts w:hint="cs"/>
          <w:rtl/>
        </w:rPr>
        <w:t xml:space="preserve"> שמשאיר את העוף מחוץ למסגרת הכותרת באופן גלוי, </w:t>
      </w:r>
      <w:r w:rsidR="005B6383">
        <w:rPr>
          <w:rFonts w:hint="cs"/>
          <w:rtl/>
        </w:rPr>
        <w:t xml:space="preserve">אף </w:t>
      </w:r>
      <w:r>
        <w:rPr>
          <w:rFonts w:hint="cs"/>
          <w:rtl/>
        </w:rPr>
        <w:t xml:space="preserve">שהוא </w:t>
      </w:r>
      <w:r w:rsidR="005B6383">
        <w:rPr>
          <w:rFonts w:hint="cs"/>
          <w:rtl/>
        </w:rPr>
        <w:t xml:space="preserve">מוזכר </w:t>
      </w:r>
      <w:r>
        <w:rPr>
          <w:rFonts w:hint="cs"/>
          <w:rtl/>
        </w:rPr>
        <w:t>בפירוט העולות.</w:t>
      </w:r>
      <w:r w:rsidRPr="00A71099">
        <w:rPr>
          <w:rtl/>
        </w:rPr>
        <w:t xml:space="preserve"> </w:t>
      </w:r>
    </w:p>
    <w:p w14:paraId="24B1505F" w14:textId="35DB8796" w:rsidR="00D25526" w:rsidRDefault="00D25526" w:rsidP="005B6383">
      <w:pPr>
        <w:rPr>
          <w:rtl/>
        </w:rPr>
      </w:pPr>
      <w:r>
        <w:rPr>
          <w:rFonts w:hint="cs"/>
          <w:rtl/>
        </w:rPr>
        <w:t xml:space="preserve">ההפתעה בשילוב עולת העוף בפרק למרות חסרונה מן הכותרת רק מכינה את הקרקע להפתעות גדולות עוד יותר </w:t>
      </w:r>
      <w:r w:rsidR="005B6383">
        <w:rPr>
          <w:rFonts w:hint="cs"/>
          <w:rtl/>
        </w:rPr>
        <w:t xml:space="preserve">המלוות </w:t>
      </w:r>
      <w:r>
        <w:rPr>
          <w:rFonts w:hint="cs"/>
          <w:rtl/>
        </w:rPr>
        <w:t>את דיני עולת העוף. מתוך דיון בהלכות המפתיעות של עולת העוף אבקש להציע מדוע התורה התעלמה מאופציה זו בכותרת הפרק.</w:t>
      </w:r>
      <w:r w:rsidRPr="00A71099">
        <w:rPr>
          <w:rtl/>
        </w:rPr>
        <w:t xml:space="preserve"> </w:t>
      </w:r>
    </w:p>
    <w:p w14:paraId="60A8DC00" w14:textId="77777777" w:rsidR="005B6383" w:rsidRDefault="005B6383" w:rsidP="005B6383">
      <w:pPr>
        <w:rPr>
          <w:rtl/>
        </w:rPr>
      </w:pPr>
    </w:p>
    <w:p w14:paraId="490CDB91" w14:textId="4D77611A" w:rsidR="005B6383" w:rsidRPr="00A71099" w:rsidRDefault="005B6383" w:rsidP="005B6383">
      <w:pPr>
        <w:pStyle w:val="2"/>
        <w:rPr>
          <w:rtl/>
        </w:rPr>
      </w:pPr>
      <w:r>
        <w:rPr>
          <w:rFonts w:hint="cs"/>
          <w:rtl/>
        </w:rPr>
        <w:t>ההבדלים בין עולת הבקר והצאן לעולת העוף</w:t>
      </w:r>
    </w:p>
    <w:p w14:paraId="01B2530A" w14:textId="77777777" w:rsidR="00D25526" w:rsidRDefault="00D25526" w:rsidP="00D25526">
      <w:pPr>
        <w:ind w:left="720"/>
        <w:rPr>
          <w:rtl/>
        </w:rPr>
      </w:pPr>
      <w:r>
        <w:rPr>
          <w:rFonts w:hint="cs"/>
          <w:rtl/>
        </w:rPr>
        <w:t>"</w:t>
      </w:r>
      <w:r w:rsidRPr="009017F6">
        <w:rPr>
          <w:rFonts w:hint="eastAsia"/>
          <w:rtl/>
        </w:rPr>
        <w:t>וְאִם</w:t>
      </w:r>
      <w:r w:rsidRPr="009017F6">
        <w:rPr>
          <w:rtl/>
        </w:rPr>
        <w:t xml:space="preserve"> </w:t>
      </w:r>
      <w:r w:rsidRPr="009017F6">
        <w:rPr>
          <w:rFonts w:hint="eastAsia"/>
          <w:rtl/>
        </w:rPr>
        <w:t>מִן</w:t>
      </w:r>
      <w:r w:rsidRPr="009017F6">
        <w:rPr>
          <w:rtl/>
        </w:rPr>
        <w:t xml:space="preserve"> </w:t>
      </w:r>
      <w:r w:rsidRPr="009017F6">
        <w:rPr>
          <w:rFonts w:hint="eastAsia"/>
          <w:rtl/>
        </w:rPr>
        <w:t>הָעוֹף</w:t>
      </w:r>
      <w:r w:rsidRPr="009017F6">
        <w:rPr>
          <w:rtl/>
        </w:rPr>
        <w:t xml:space="preserve"> </w:t>
      </w:r>
      <w:r w:rsidRPr="009017F6">
        <w:rPr>
          <w:rFonts w:hint="eastAsia"/>
          <w:rtl/>
        </w:rPr>
        <w:t>עֹלָה</w:t>
      </w:r>
      <w:r w:rsidRPr="009017F6">
        <w:rPr>
          <w:rtl/>
        </w:rPr>
        <w:t xml:space="preserve"> </w:t>
      </w:r>
      <w:r w:rsidRPr="009017F6">
        <w:rPr>
          <w:rFonts w:hint="eastAsia"/>
          <w:rtl/>
        </w:rPr>
        <w:t>קָרְבָּנוֹ</w:t>
      </w:r>
      <w:r w:rsidRPr="009017F6">
        <w:rPr>
          <w:rtl/>
        </w:rPr>
        <w:t xml:space="preserve"> </w:t>
      </w:r>
      <w:r w:rsidRPr="009017F6">
        <w:rPr>
          <w:rFonts w:hint="eastAsia"/>
          <w:rtl/>
        </w:rPr>
        <w:t>לַה</w:t>
      </w:r>
      <w:r w:rsidRPr="009017F6">
        <w:rPr>
          <w:rtl/>
        </w:rPr>
        <w:t xml:space="preserve">' </w:t>
      </w:r>
      <w:r w:rsidRPr="009017F6">
        <w:rPr>
          <w:rFonts w:hint="eastAsia"/>
          <w:rtl/>
        </w:rPr>
        <w:t>וְהִקְרִיב</w:t>
      </w:r>
      <w:r w:rsidRPr="009017F6">
        <w:rPr>
          <w:rtl/>
        </w:rPr>
        <w:t xml:space="preserve"> </w:t>
      </w:r>
      <w:r w:rsidRPr="009017F6">
        <w:rPr>
          <w:rFonts w:hint="eastAsia"/>
          <w:rtl/>
        </w:rPr>
        <w:t>מִן</w:t>
      </w:r>
      <w:r w:rsidRPr="009017F6">
        <w:rPr>
          <w:rtl/>
        </w:rPr>
        <w:t xml:space="preserve"> </w:t>
      </w:r>
      <w:r w:rsidRPr="009017F6">
        <w:rPr>
          <w:rFonts w:hint="eastAsia"/>
          <w:rtl/>
        </w:rPr>
        <w:t>הַתֹּרִים</w:t>
      </w:r>
      <w:r w:rsidRPr="009017F6">
        <w:rPr>
          <w:rtl/>
        </w:rPr>
        <w:t xml:space="preserve"> </w:t>
      </w:r>
      <w:r w:rsidRPr="009017F6">
        <w:rPr>
          <w:rFonts w:hint="eastAsia"/>
          <w:rtl/>
        </w:rPr>
        <w:t>אוֹ</w:t>
      </w:r>
      <w:r w:rsidRPr="009017F6">
        <w:rPr>
          <w:rtl/>
        </w:rPr>
        <w:t xml:space="preserve"> </w:t>
      </w:r>
      <w:r w:rsidRPr="009017F6">
        <w:rPr>
          <w:rFonts w:hint="eastAsia"/>
          <w:rtl/>
        </w:rPr>
        <w:t>מִן</w:t>
      </w:r>
      <w:r w:rsidRPr="009017F6">
        <w:rPr>
          <w:rtl/>
        </w:rPr>
        <w:t xml:space="preserve"> </w:t>
      </w:r>
      <w:r w:rsidRPr="009017F6">
        <w:rPr>
          <w:rFonts w:hint="eastAsia"/>
          <w:rtl/>
        </w:rPr>
        <w:t>בְּנֵי</w:t>
      </w:r>
      <w:r w:rsidRPr="009017F6">
        <w:rPr>
          <w:rtl/>
        </w:rPr>
        <w:t xml:space="preserve"> </w:t>
      </w:r>
      <w:r w:rsidRPr="009017F6">
        <w:rPr>
          <w:rFonts w:hint="eastAsia"/>
          <w:rtl/>
        </w:rPr>
        <w:t>הַיּוֹנָה</w:t>
      </w:r>
      <w:r w:rsidRPr="009017F6">
        <w:rPr>
          <w:rtl/>
        </w:rPr>
        <w:t xml:space="preserve"> </w:t>
      </w:r>
      <w:r w:rsidRPr="009017F6">
        <w:rPr>
          <w:rFonts w:hint="eastAsia"/>
          <w:rtl/>
        </w:rPr>
        <w:t>אֶת</w:t>
      </w:r>
      <w:r w:rsidRPr="009017F6">
        <w:rPr>
          <w:rtl/>
        </w:rPr>
        <w:t xml:space="preserve"> </w:t>
      </w:r>
      <w:r w:rsidRPr="009017F6">
        <w:rPr>
          <w:rFonts w:hint="eastAsia"/>
          <w:rtl/>
        </w:rPr>
        <w:t>קָרְבָּנוֹ</w:t>
      </w:r>
      <w:r w:rsidRPr="009017F6">
        <w:rPr>
          <w:rtl/>
        </w:rPr>
        <w:t xml:space="preserve">. </w:t>
      </w:r>
      <w:r w:rsidRPr="009017F6">
        <w:rPr>
          <w:rFonts w:hint="eastAsia"/>
          <w:rtl/>
        </w:rPr>
        <w:t>וְהִקְרִיבוֹ</w:t>
      </w:r>
      <w:r w:rsidRPr="009017F6">
        <w:rPr>
          <w:rtl/>
        </w:rPr>
        <w:t xml:space="preserve"> </w:t>
      </w:r>
      <w:r w:rsidRPr="009017F6">
        <w:rPr>
          <w:rFonts w:hint="eastAsia"/>
          <w:rtl/>
        </w:rPr>
        <w:t>הַכֹּהֵן</w:t>
      </w:r>
      <w:r w:rsidRPr="009017F6">
        <w:rPr>
          <w:rtl/>
        </w:rPr>
        <w:t xml:space="preserve"> </w:t>
      </w:r>
      <w:r w:rsidRPr="009017F6">
        <w:rPr>
          <w:rFonts w:hint="eastAsia"/>
          <w:rtl/>
        </w:rPr>
        <w:t>אֶל</w:t>
      </w:r>
      <w:r w:rsidRPr="009017F6">
        <w:rPr>
          <w:rtl/>
        </w:rPr>
        <w:t xml:space="preserve"> </w:t>
      </w:r>
      <w:r w:rsidRPr="009017F6">
        <w:rPr>
          <w:rFonts w:hint="eastAsia"/>
          <w:rtl/>
        </w:rPr>
        <w:t>הַמִּזְבֵּחַ</w:t>
      </w:r>
      <w:r w:rsidRPr="009017F6">
        <w:rPr>
          <w:rtl/>
        </w:rPr>
        <w:t xml:space="preserve"> </w:t>
      </w:r>
      <w:r w:rsidRPr="009017F6">
        <w:rPr>
          <w:rFonts w:hint="eastAsia"/>
          <w:rtl/>
        </w:rPr>
        <w:t>וּמָלַק</w:t>
      </w:r>
      <w:r w:rsidRPr="009017F6">
        <w:rPr>
          <w:rtl/>
        </w:rPr>
        <w:t xml:space="preserve"> </w:t>
      </w:r>
      <w:r w:rsidRPr="009017F6">
        <w:rPr>
          <w:rFonts w:hint="eastAsia"/>
          <w:rtl/>
        </w:rPr>
        <w:t>אֶת</w:t>
      </w:r>
      <w:r w:rsidRPr="009017F6">
        <w:rPr>
          <w:rtl/>
        </w:rPr>
        <w:t xml:space="preserve"> </w:t>
      </w:r>
      <w:r w:rsidRPr="009017F6">
        <w:rPr>
          <w:rFonts w:hint="eastAsia"/>
          <w:rtl/>
        </w:rPr>
        <w:t>רֹאשׁוֹ</w:t>
      </w:r>
      <w:r w:rsidRPr="009017F6">
        <w:rPr>
          <w:rtl/>
        </w:rPr>
        <w:t xml:space="preserve"> </w:t>
      </w:r>
      <w:r w:rsidRPr="009017F6">
        <w:rPr>
          <w:rFonts w:hint="eastAsia"/>
          <w:rtl/>
        </w:rPr>
        <w:t>וְהִקְטִיר</w:t>
      </w:r>
      <w:r w:rsidRPr="009017F6">
        <w:rPr>
          <w:rtl/>
        </w:rPr>
        <w:t xml:space="preserve"> </w:t>
      </w:r>
      <w:r w:rsidRPr="009017F6">
        <w:rPr>
          <w:rFonts w:hint="eastAsia"/>
          <w:rtl/>
        </w:rPr>
        <w:t>הַמִּזְבֵּחָה</w:t>
      </w:r>
      <w:r w:rsidRPr="009017F6">
        <w:rPr>
          <w:rtl/>
        </w:rPr>
        <w:t xml:space="preserve"> </w:t>
      </w:r>
      <w:r w:rsidRPr="009017F6">
        <w:rPr>
          <w:rFonts w:hint="eastAsia"/>
          <w:rtl/>
        </w:rPr>
        <w:t>וְנִמְצָה</w:t>
      </w:r>
      <w:r w:rsidRPr="009017F6">
        <w:rPr>
          <w:rtl/>
        </w:rPr>
        <w:t xml:space="preserve"> </w:t>
      </w:r>
      <w:r w:rsidRPr="009017F6">
        <w:rPr>
          <w:rFonts w:hint="eastAsia"/>
          <w:rtl/>
        </w:rPr>
        <w:t>דָמוֹ</w:t>
      </w:r>
      <w:r w:rsidRPr="009017F6">
        <w:rPr>
          <w:rtl/>
        </w:rPr>
        <w:t xml:space="preserve"> </w:t>
      </w:r>
      <w:r w:rsidRPr="009017F6">
        <w:rPr>
          <w:rFonts w:hint="eastAsia"/>
          <w:rtl/>
        </w:rPr>
        <w:t>עַל</w:t>
      </w:r>
      <w:r w:rsidRPr="009017F6">
        <w:rPr>
          <w:rtl/>
        </w:rPr>
        <w:t xml:space="preserve"> </w:t>
      </w:r>
      <w:r w:rsidRPr="009017F6">
        <w:rPr>
          <w:rFonts w:hint="eastAsia"/>
          <w:rtl/>
        </w:rPr>
        <w:t>קִיר</w:t>
      </w:r>
      <w:r w:rsidRPr="009017F6">
        <w:rPr>
          <w:rtl/>
        </w:rPr>
        <w:t xml:space="preserve"> </w:t>
      </w:r>
      <w:r w:rsidRPr="009017F6">
        <w:rPr>
          <w:rFonts w:hint="eastAsia"/>
          <w:rtl/>
        </w:rPr>
        <w:t>הַמִּזְבֵּחַ</w:t>
      </w:r>
      <w:r w:rsidRPr="009017F6">
        <w:rPr>
          <w:rtl/>
        </w:rPr>
        <w:t xml:space="preserve">. </w:t>
      </w:r>
      <w:r w:rsidRPr="009017F6">
        <w:rPr>
          <w:rFonts w:hint="eastAsia"/>
          <w:rtl/>
        </w:rPr>
        <w:t>וְהֵסִיר</w:t>
      </w:r>
      <w:r w:rsidRPr="009017F6">
        <w:rPr>
          <w:rtl/>
        </w:rPr>
        <w:t xml:space="preserve"> </w:t>
      </w:r>
      <w:r w:rsidRPr="009017F6">
        <w:rPr>
          <w:rFonts w:hint="eastAsia"/>
          <w:rtl/>
        </w:rPr>
        <w:t>אֶת</w:t>
      </w:r>
      <w:r w:rsidRPr="009017F6">
        <w:rPr>
          <w:rtl/>
        </w:rPr>
        <w:t xml:space="preserve"> </w:t>
      </w:r>
      <w:r w:rsidRPr="009017F6">
        <w:rPr>
          <w:rFonts w:hint="eastAsia"/>
          <w:rtl/>
        </w:rPr>
        <w:t>מֻרְאָתוֹ</w:t>
      </w:r>
      <w:r w:rsidRPr="009017F6">
        <w:rPr>
          <w:rtl/>
        </w:rPr>
        <w:t xml:space="preserve"> </w:t>
      </w:r>
      <w:r w:rsidRPr="009017F6">
        <w:rPr>
          <w:rFonts w:hint="eastAsia"/>
          <w:rtl/>
        </w:rPr>
        <w:t>בְּנֹצָתָהּ</w:t>
      </w:r>
      <w:r w:rsidRPr="009017F6">
        <w:rPr>
          <w:rtl/>
        </w:rPr>
        <w:t xml:space="preserve"> </w:t>
      </w:r>
      <w:r w:rsidRPr="009017F6">
        <w:rPr>
          <w:rFonts w:hint="eastAsia"/>
          <w:rtl/>
        </w:rPr>
        <w:t>וְהִשְׁלִיךְ</w:t>
      </w:r>
      <w:r w:rsidRPr="009017F6">
        <w:rPr>
          <w:rtl/>
        </w:rPr>
        <w:t xml:space="preserve"> </w:t>
      </w:r>
      <w:r w:rsidRPr="009017F6">
        <w:rPr>
          <w:rFonts w:hint="eastAsia"/>
          <w:rtl/>
        </w:rPr>
        <w:t>אֹתָהּ</w:t>
      </w:r>
      <w:r w:rsidRPr="009017F6">
        <w:rPr>
          <w:rtl/>
        </w:rPr>
        <w:t xml:space="preserve"> </w:t>
      </w:r>
      <w:r w:rsidRPr="009017F6">
        <w:rPr>
          <w:rFonts w:hint="eastAsia"/>
          <w:rtl/>
        </w:rPr>
        <w:t>אֵצֶל</w:t>
      </w:r>
      <w:r w:rsidRPr="009017F6">
        <w:rPr>
          <w:rtl/>
        </w:rPr>
        <w:t xml:space="preserve"> </w:t>
      </w:r>
      <w:r w:rsidRPr="009017F6">
        <w:rPr>
          <w:rFonts w:hint="eastAsia"/>
          <w:rtl/>
        </w:rPr>
        <w:t>הַמִּזְבֵּחַ</w:t>
      </w:r>
      <w:r w:rsidRPr="009017F6">
        <w:rPr>
          <w:rtl/>
        </w:rPr>
        <w:t xml:space="preserve"> </w:t>
      </w:r>
      <w:r w:rsidRPr="009017F6">
        <w:rPr>
          <w:rFonts w:hint="eastAsia"/>
          <w:rtl/>
        </w:rPr>
        <w:t>קֵדְמָה</w:t>
      </w:r>
      <w:r w:rsidRPr="009017F6">
        <w:rPr>
          <w:rtl/>
        </w:rPr>
        <w:t xml:space="preserve"> </w:t>
      </w:r>
      <w:r w:rsidRPr="009017F6">
        <w:rPr>
          <w:rFonts w:hint="eastAsia"/>
          <w:rtl/>
        </w:rPr>
        <w:t>אֶל</w:t>
      </w:r>
      <w:r w:rsidRPr="009017F6">
        <w:rPr>
          <w:rtl/>
        </w:rPr>
        <w:t xml:space="preserve"> </w:t>
      </w:r>
      <w:r w:rsidRPr="009017F6">
        <w:rPr>
          <w:rFonts w:hint="eastAsia"/>
          <w:rtl/>
        </w:rPr>
        <w:t>מְקוֹם</w:t>
      </w:r>
      <w:r w:rsidRPr="009017F6">
        <w:rPr>
          <w:rtl/>
        </w:rPr>
        <w:t xml:space="preserve"> </w:t>
      </w:r>
      <w:r w:rsidRPr="009017F6">
        <w:rPr>
          <w:rFonts w:hint="eastAsia"/>
          <w:rtl/>
        </w:rPr>
        <w:t>הַדָּשֶׁן</w:t>
      </w:r>
      <w:r w:rsidRPr="009017F6">
        <w:rPr>
          <w:rtl/>
        </w:rPr>
        <w:t xml:space="preserve">. </w:t>
      </w:r>
      <w:r w:rsidRPr="009017F6">
        <w:rPr>
          <w:rFonts w:hint="eastAsia"/>
          <w:rtl/>
        </w:rPr>
        <w:t>וְשִׁסַּע</w:t>
      </w:r>
      <w:r w:rsidRPr="009017F6">
        <w:rPr>
          <w:rtl/>
        </w:rPr>
        <w:t xml:space="preserve"> </w:t>
      </w:r>
      <w:r w:rsidRPr="009017F6">
        <w:rPr>
          <w:rFonts w:hint="eastAsia"/>
          <w:rtl/>
        </w:rPr>
        <w:t>אֹתוֹ</w:t>
      </w:r>
      <w:r w:rsidRPr="009017F6">
        <w:rPr>
          <w:rtl/>
        </w:rPr>
        <w:t xml:space="preserve"> </w:t>
      </w:r>
      <w:r w:rsidRPr="009017F6">
        <w:rPr>
          <w:rFonts w:hint="eastAsia"/>
          <w:rtl/>
        </w:rPr>
        <w:t>בִכְנָפָיו</w:t>
      </w:r>
      <w:r w:rsidRPr="009017F6">
        <w:rPr>
          <w:rtl/>
        </w:rPr>
        <w:t xml:space="preserve"> </w:t>
      </w:r>
      <w:r w:rsidRPr="009017F6">
        <w:rPr>
          <w:rFonts w:hint="eastAsia"/>
          <w:rtl/>
        </w:rPr>
        <w:t>לֹא</w:t>
      </w:r>
      <w:r w:rsidRPr="009017F6">
        <w:rPr>
          <w:rtl/>
        </w:rPr>
        <w:t xml:space="preserve"> </w:t>
      </w:r>
      <w:r w:rsidRPr="009017F6">
        <w:rPr>
          <w:rFonts w:hint="eastAsia"/>
          <w:rtl/>
        </w:rPr>
        <w:t>יַבְדִּיל</w:t>
      </w:r>
      <w:r w:rsidRPr="009017F6">
        <w:rPr>
          <w:rtl/>
        </w:rPr>
        <w:t xml:space="preserve"> </w:t>
      </w:r>
      <w:r w:rsidRPr="009017F6">
        <w:rPr>
          <w:rFonts w:hint="eastAsia"/>
          <w:rtl/>
        </w:rPr>
        <w:t>וְהִקְטִיר</w:t>
      </w:r>
      <w:r w:rsidRPr="009017F6">
        <w:rPr>
          <w:rtl/>
        </w:rPr>
        <w:t xml:space="preserve"> </w:t>
      </w:r>
      <w:r w:rsidRPr="009017F6">
        <w:rPr>
          <w:rFonts w:hint="eastAsia"/>
          <w:rtl/>
        </w:rPr>
        <w:t>אֹתוֹ</w:t>
      </w:r>
      <w:r w:rsidRPr="009017F6">
        <w:rPr>
          <w:rtl/>
        </w:rPr>
        <w:t xml:space="preserve"> </w:t>
      </w:r>
      <w:r w:rsidRPr="009017F6">
        <w:rPr>
          <w:rFonts w:hint="eastAsia"/>
          <w:rtl/>
        </w:rPr>
        <w:t>הַכֹּהֵן</w:t>
      </w:r>
      <w:r w:rsidRPr="009017F6">
        <w:rPr>
          <w:rtl/>
        </w:rPr>
        <w:t xml:space="preserve"> </w:t>
      </w:r>
      <w:r w:rsidRPr="009017F6">
        <w:rPr>
          <w:rFonts w:hint="eastAsia"/>
          <w:rtl/>
        </w:rPr>
        <w:t>הַמִּזְבֵּחָה</w:t>
      </w:r>
      <w:r w:rsidRPr="009017F6">
        <w:rPr>
          <w:rtl/>
        </w:rPr>
        <w:t xml:space="preserve"> </w:t>
      </w:r>
      <w:r w:rsidRPr="009017F6">
        <w:rPr>
          <w:rFonts w:hint="eastAsia"/>
          <w:rtl/>
        </w:rPr>
        <w:t>עַל</w:t>
      </w:r>
      <w:r w:rsidRPr="009017F6">
        <w:rPr>
          <w:rtl/>
        </w:rPr>
        <w:t xml:space="preserve"> </w:t>
      </w:r>
      <w:r w:rsidRPr="009017F6">
        <w:rPr>
          <w:rFonts w:hint="eastAsia"/>
          <w:rtl/>
        </w:rPr>
        <w:t>הָעֵצִים</w:t>
      </w:r>
      <w:r w:rsidRPr="009017F6">
        <w:rPr>
          <w:rtl/>
        </w:rPr>
        <w:t xml:space="preserve"> </w:t>
      </w:r>
      <w:r w:rsidRPr="009017F6">
        <w:rPr>
          <w:rFonts w:hint="eastAsia"/>
          <w:rtl/>
        </w:rPr>
        <w:t>אֲשֶׁר</w:t>
      </w:r>
      <w:r w:rsidRPr="009017F6">
        <w:rPr>
          <w:rtl/>
        </w:rPr>
        <w:t xml:space="preserve"> </w:t>
      </w:r>
      <w:r w:rsidRPr="009017F6">
        <w:rPr>
          <w:rFonts w:hint="eastAsia"/>
          <w:rtl/>
        </w:rPr>
        <w:t>עַל</w:t>
      </w:r>
      <w:r w:rsidRPr="009017F6">
        <w:rPr>
          <w:rtl/>
        </w:rPr>
        <w:t xml:space="preserve"> </w:t>
      </w:r>
      <w:r w:rsidRPr="009017F6">
        <w:rPr>
          <w:rFonts w:hint="eastAsia"/>
          <w:rtl/>
        </w:rPr>
        <w:t>הָאֵשׁ</w:t>
      </w:r>
      <w:r w:rsidRPr="009017F6">
        <w:rPr>
          <w:rtl/>
        </w:rPr>
        <w:t xml:space="preserve"> </w:t>
      </w:r>
      <w:r w:rsidRPr="009017F6">
        <w:rPr>
          <w:rFonts w:hint="eastAsia"/>
          <w:rtl/>
        </w:rPr>
        <w:t>עֹלָה</w:t>
      </w:r>
      <w:r w:rsidRPr="009017F6">
        <w:rPr>
          <w:rtl/>
        </w:rPr>
        <w:t xml:space="preserve"> </w:t>
      </w:r>
      <w:r w:rsidRPr="009017F6">
        <w:rPr>
          <w:rFonts w:hint="eastAsia"/>
          <w:rtl/>
        </w:rPr>
        <w:t>הוּא</w:t>
      </w:r>
      <w:r w:rsidRPr="009017F6">
        <w:rPr>
          <w:rtl/>
        </w:rPr>
        <w:t xml:space="preserve"> </w:t>
      </w:r>
      <w:r w:rsidRPr="009017F6">
        <w:rPr>
          <w:rFonts w:hint="eastAsia"/>
          <w:rtl/>
        </w:rPr>
        <w:t>אִשֵּׁה</w:t>
      </w:r>
      <w:r w:rsidRPr="009017F6">
        <w:rPr>
          <w:rtl/>
        </w:rPr>
        <w:t xml:space="preserve"> </w:t>
      </w:r>
      <w:r w:rsidRPr="009017F6">
        <w:rPr>
          <w:rFonts w:hint="eastAsia"/>
          <w:rtl/>
        </w:rPr>
        <w:t>רֵיחַ</w:t>
      </w:r>
      <w:r w:rsidRPr="009017F6">
        <w:rPr>
          <w:rtl/>
        </w:rPr>
        <w:t xml:space="preserve"> </w:t>
      </w:r>
      <w:r w:rsidRPr="009017F6">
        <w:rPr>
          <w:rFonts w:hint="eastAsia"/>
          <w:rtl/>
        </w:rPr>
        <w:t>נִיחֹחַ</w:t>
      </w:r>
      <w:r w:rsidRPr="009017F6">
        <w:rPr>
          <w:rtl/>
        </w:rPr>
        <w:t xml:space="preserve"> </w:t>
      </w:r>
      <w:r w:rsidRPr="009017F6">
        <w:rPr>
          <w:rFonts w:hint="eastAsia"/>
          <w:rtl/>
        </w:rPr>
        <w:t>לַה</w:t>
      </w:r>
      <w:r w:rsidRPr="009017F6">
        <w:rPr>
          <w:rtl/>
        </w:rPr>
        <w:t>'</w:t>
      </w:r>
      <w:r>
        <w:rPr>
          <w:rFonts w:hint="cs"/>
          <w:rtl/>
        </w:rPr>
        <w:t>"</w:t>
      </w:r>
    </w:p>
    <w:p w14:paraId="41652381" w14:textId="723E4B0E" w:rsidR="00D25526" w:rsidRPr="009017F6" w:rsidRDefault="00D25526" w:rsidP="00D25526">
      <w:pPr>
        <w:ind w:left="720"/>
        <w:rPr>
          <w:rtl/>
        </w:rPr>
      </w:pPr>
      <w:r>
        <w:rPr>
          <w:rtl/>
        </w:rPr>
        <w:tab/>
      </w:r>
      <w:r w:rsidRPr="00D25526">
        <w:rPr>
          <w:sz w:val="20"/>
          <w:szCs w:val="20"/>
          <w:rtl/>
        </w:rPr>
        <w:t xml:space="preserve"> (</w:t>
      </w:r>
      <w:r w:rsidRPr="00D25526">
        <w:rPr>
          <w:rFonts w:hint="eastAsia"/>
          <w:sz w:val="20"/>
          <w:szCs w:val="20"/>
          <w:rtl/>
        </w:rPr>
        <w:t>ויקרא</w:t>
      </w:r>
      <w:r w:rsidRPr="00D25526">
        <w:rPr>
          <w:sz w:val="20"/>
          <w:szCs w:val="20"/>
          <w:rtl/>
        </w:rPr>
        <w:t xml:space="preserve"> </w:t>
      </w:r>
      <w:r w:rsidRPr="00D25526">
        <w:rPr>
          <w:rFonts w:hint="eastAsia"/>
          <w:sz w:val="20"/>
          <w:szCs w:val="20"/>
          <w:rtl/>
        </w:rPr>
        <w:t>א</w:t>
      </w:r>
      <w:r w:rsidRPr="00D25526">
        <w:rPr>
          <w:rFonts w:hint="cs"/>
          <w:sz w:val="20"/>
          <w:szCs w:val="20"/>
          <w:rtl/>
        </w:rPr>
        <w:t>'</w:t>
      </w:r>
      <w:r w:rsidRPr="00D25526">
        <w:rPr>
          <w:sz w:val="20"/>
          <w:szCs w:val="20"/>
          <w:rtl/>
        </w:rPr>
        <w:t>,</w:t>
      </w:r>
      <w:r w:rsidRPr="00D25526">
        <w:rPr>
          <w:rFonts w:hint="cs"/>
          <w:sz w:val="20"/>
          <w:szCs w:val="20"/>
          <w:rtl/>
        </w:rPr>
        <w:t xml:space="preserve"> </w:t>
      </w:r>
      <w:r w:rsidRPr="00D25526">
        <w:rPr>
          <w:rFonts w:hint="eastAsia"/>
          <w:sz w:val="20"/>
          <w:szCs w:val="20"/>
          <w:rtl/>
        </w:rPr>
        <w:t>יד</w:t>
      </w:r>
      <w:r w:rsidRPr="00D25526">
        <w:rPr>
          <w:sz w:val="20"/>
          <w:szCs w:val="20"/>
          <w:rtl/>
        </w:rPr>
        <w:t>-</w:t>
      </w:r>
      <w:r w:rsidRPr="00D25526">
        <w:rPr>
          <w:rFonts w:hint="eastAsia"/>
          <w:sz w:val="20"/>
          <w:szCs w:val="20"/>
          <w:rtl/>
        </w:rPr>
        <w:t>יז</w:t>
      </w:r>
      <w:r w:rsidRPr="00D25526">
        <w:rPr>
          <w:sz w:val="20"/>
          <w:szCs w:val="20"/>
          <w:rtl/>
        </w:rPr>
        <w:t>)</w:t>
      </w:r>
      <w:r w:rsidRPr="009017F6">
        <w:rPr>
          <w:rFonts w:hint="cs"/>
          <w:rtl/>
        </w:rPr>
        <w:t>.</w:t>
      </w:r>
    </w:p>
    <w:p w14:paraId="600FE148" w14:textId="77777777" w:rsidR="00D25526" w:rsidRDefault="00D25526" w:rsidP="00D25526">
      <w:pPr>
        <w:rPr>
          <w:rtl/>
        </w:rPr>
      </w:pPr>
      <w:r>
        <w:rPr>
          <w:rFonts w:hint="cs"/>
          <w:rtl/>
        </w:rPr>
        <w:t>לפני הדיון בהבדל המהותי בין עולה זו לקודמותיה, ברצוני לציין כמה הבדלים ספציפיים שייתכן שמשתלבים בהבדל המהותי:</w:t>
      </w:r>
    </w:p>
    <w:p w14:paraId="5C4263B1" w14:textId="4A8BD042" w:rsidR="00D25526" w:rsidRPr="009017F6" w:rsidRDefault="005B6383" w:rsidP="005B6383">
      <w:pPr>
        <w:rPr>
          <w:rtl/>
        </w:rPr>
      </w:pPr>
      <w:r w:rsidRPr="005B6383">
        <w:rPr>
          <w:rFonts w:hint="cs"/>
          <w:b/>
          <w:bCs/>
          <w:rtl/>
        </w:rPr>
        <w:t>1.</w:t>
      </w:r>
      <w:r>
        <w:rPr>
          <w:rFonts w:hint="cs"/>
          <w:rtl/>
        </w:rPr>
        <w:t xml:space="preserve"> </w:t>
      </w:r>
      <w:r w:rsidR="00D25526" w:rsidRPr="009017F6">
        <w:rPr>
          <w:rFonts w:hint="cs"/>
          <w:rtl/>
        </w:rPr>
        <w:t>בעולת בקר וצאן הבעלים</w:t>
      </w:r>
      <w:r w:rsidR="00D25526">
        <w:rPr>
          <w:rFonts w:hint="cs"/>
          <w:rtl/>
        </w:rPr>
        <w:t xml:space="preserve"> תוארו כמביאים את בהמתם ושוחטים אותה, והכהן נכנס לפעולה רק עם קבלת הדם והולכתו אל המזבח. בעולת העוף הבעלים נעלמים בשלב מ</w:t>
      </w:r>
      <w:r>
        <w:rPr>
          <w:rFonts w:hint="cs"/>
          <w:rtl/>
        </w:rPr>
        <w:t xml:space="preserve">וקדם יותר והכהן הוא גם המולק </w:t>
      </w:r>
      <w:r>
        <w:rPr>
          <w:rFonts w:hint="cs"/>
          <w:rtl/>
        </w:rPr>
        <w:t>(=</w:t>
      </w:r>
      <w:r w:rsidR="00D25526">
        <w:rPr>
          <w:rFonts w:hint="cs"/>
          <w:rtl/>
        </w:rPr>
        <w:t>המקבילה לשחיטה): "</w:t>
      </w:r>
      <w:r w:rsidR="00D25526" w:rsidRPr="009017F6">
        <w:rPr>
          <w:rFonts w:hint="eastAsia"/>
          <w:rtl/>
        </w:rPr>
        <w:t>וְהִקְרִיבוֹ</w:t>
      </w:r>
      <w:r w:rsidR="00D25526" w:rsidRPr="009017F6">
        <w:rPr>
          <w:rtl/>
        </w:rPr>
        <w:t xml:space="preserve"> </w:t>
      </w:r>
      <w:r w:rsidR="00D25526" w:rsidRPr="009017F6">
        <w:rPr>
          <w:rFonts w:hint="eastAsia"/>
          <w:rtl/>
        </w:rPr>
        <w:t>הַכֹּהֵן</w:t>
      </w:r>
      <w:r w:rsidR="00D25526" w:rsidRPr="009017F6">
        <w:rPr>
          <w:rtl/>
        </w:rPr>
        <w:t xml:space="preserve"> </w:t>
      </w:r>
      <w:r w:rsidR="00D25526" w:rsidRPr="009017F6">
        <w:rPr>
          <w:rFonts w:hint="eastAsia"/>
          <w:rtl/>
        </w:rPr>
        <w:t>אֶל</w:t>
      </w:r>
      <w:r w:rsidR="00D25526" w:rsidRPr="009017F6">
        <w:rPr>
          <w:rtl/>
        </w:rPr>
        <w:t xml:space="preserve"> </w:t>
      </w:r>
      <w:r w:rsidR="00D25526" w:rsidRPr="009017F6">
        <w:rPr>
          <w:rFonts w:hint="eastAsia"/>
          <w:rtl/>
        </w:rPr>
        <w:t>הַמִּזְבֵּחַ</w:t>
      </w:r>
      <w:r w:rsidR="00D25526" w:rsidRPr="009017F6">
        <w:rPr>
          <w:rtl/>
        </w:rPr>
        <w:t xml:space="preserve"> </w:t>
      </w:r>
      <w:r w:rsidR="00D25526" w:rsidRPr="009017F6">
        <w:rPr>
          <w:rFonts w:hint="eastAsia"/>
          <w:rtl/>
        </w:rPr>
        <w:t>וּמָלַק</w:t>
      </w:r>
      <w:r w:rsidR="00D25526" w:rsidRPr="009017F6">
        <w:rPr>
          <w:rtl/>
        </w:rPr>
        <w:t xml:space="preserve"> </w:t>
      </w:r>
      <w:r w:rsidR="00D25526" w:rsidRPr="009017F6">
        <w:rPr>
          <w:rFonts w:hint="eastAsia"/>
          <w:rtl/>
        </w:rPr>
        <w:t>אֶת</w:t>
      </w:r>
      <w:r w:rsidR="00D25526" w:rsidRPr="009017F6">
        <w:rPr>
          <w:rtl/>
        </w:rPr>
        <w:t xml:space="preserve"> </w:t>
      </w:r>
      <w:r w:rsidR="00D25526" w:rsidRPr="009017F6">
        <w:rPr>
          <w:rFonts w:hint="eastAsia"/>
          <w:rtl/>
        </w:rPr>
        <w:t>רֹאשׁוֹ</w:t>
      </w:r>
      <w:r w:rsidR="00D25526">
        <w:rPr>
          <w:rFonts w:hint="cs"/>
          <w:rtl/>
        </w:rPr>
        <w:t>". סביר שהבדל זה נובע ממקום 'השחיטה': את העוף יש למלוק על המזבח עצמו</w:t>
      </w:r>
      <w:r>
        <w:rPr>
          <w:rFonts w:hint="cs"/>
          <w:rtl/>
        </w:rPr>
        <w:t>,</w:t>
      </w:r>
      <w:r w:rsidR="00D25526">
        <w:rPr>
          <w:rFonts w:hint="cs"/>
          <w:rtl/>
        </w:rPr>
        <w:t xml:space="preserve"> </w:t>
      </w:r>
      <w:r>
        <w:rPr>
          <w:rFonts w:hint="cs"/>
          <w:rtl/>
        </w:rPr>
        <w:t>ו</w:t>
      </w:r>
      <w:r w:rsidR="00D25526">
        <w:rPr>
          <w:rFonts w:hint="cs"/>
          <w:rtl/>
        </w:rPr>
        <w:t>רק הכהן יכול לעשות זאת.</w:t>
      </w:r>
      <w:r w:rsidR="00D25526">
        <w:rPr>
          <w:rStyle w:val="a5"/>
          <w:sz w:val="24"/>
          <w:rtl/>
        </w:rPr>
        <w:footnoteReference w:id="6"/>
      </w:r>
    </w:p>
    <w:p w14:paraId="79F763A6" w14:textId="67FBBCDF" w:rsidR="00D25526" w:rsidRDefault="005B6383" w:rsidP="00AF3EDA">
      <w:r w:rsidRPr="005B6383">
        <w:rPr>
          <w:rFonts w:hint="cs"/>
          <w:b/>
          <w:bCs/>
          <w:rtl/>
        </w:rPr>
        <w:t>2.</w:t>
      </w:r>
      <w:r>
        <w:rPr>
          <w:rFonts w:hint="cs"/>
          <w:rtl/>
        </w:rPr>
        <w:t xml:space="preserve"> </w:t>
      </w:r>
      <w:r w:rsidR="00D25526" w:rsidRPr="004F50BB">
        <w:rPr>
          <w:rFonts w:hint="cs"/>
          <w:rtl/>
        </w:rPr>
        <w:t>גם בעולת הבקר והצאן הייתה התייחסות לחלקים המלוכלכים והייתה הוראה לרחוץ אותם (הקרב והכרעיים). בעולת העוף הכתוב לא מסתפק ברחיצה אלא יש להסיר חלקים אלו לגמרי ולהשליכם: "</w:t>
      </w:r>
      <w:r w:rsidR="00D25526" w:rsidRPr="004F50BB">
        <w:rPr>
          <w:rFonts w:hint="eastAsia"/>
          <w:rtl/>
        </w:rPr>
        <w:t>וְהֵסִיר</w:t>
      </w:r>
      <w:r w:rsidR="00D25526" w:rsidRPr="004F50BB">
        <w:rPr>
          <w:rtl/>
        </w:rPr>
        <w:t xml:space="preserve"> </w:t>
      </w:r>
      <w:r w:rsidR="00D25526" w:rsidRPr="004F50BB">
        <w:rPr>
          <w:rFonts w:hint="eastAsia"/>
          <w:rtl/>
        </w:rPr>
        <w:t>אֶת</w:t>
      </w:r>
      <w:r w:rsidR="00D25526" w:rsidRPr="004F50BB">
        <w:rPr>
          <w:rtl/>
        </w:rPr>
        <w:t xml:space="preserve"> </w:t>
      </w:r>
      <w:r w:rsidR="00D25526" w:rsidRPr="004F50BB">
        <w:rPr>
          <w:rFonts w:hint="eastAsia"/>
          <w:rtl/>
        </w:rPr>
        <w:t>מֻרְאָתוֹ</w:t>
      </w:r>
      <w:r w:rsidR="00D25526" w:rsidRPr="004F50BB">
        <w:rPr>
          <w:rtl/>
        </w:rPr>
        <w:t xml:space="preserve"> </w:t>
      </w:r>
      <w:r w:rsidR="00D25526" w:rsidRPr="004F50BB">
        <w:rPr>
          <w:rFonts w:hint="eastAsia"/>
          <w:rtl/>
        </w:rPr>
        <w:t>בְּנֹצָתָהּ</w:t>
      </w:r>
      <w:r w:rsidR="00D25526" w:rsidRPr="004F50BB">
        <w:rPr>
          <w:rtl/>
        </w:rPr>
        <w:t xml:space="preserve"> </w:t>
      </w:r>
      <w:r w:rsidR="00D25526" w:rsidRPr="004F50BB">
        <w:rPr>
          <w:rFonts w:hint="eastAsia"/>
          <w:rtl/>
        </w:rPr>
        <w:t>וְהִשְׁלִיךְ</w:t>
      </w:r>
      <w:r w:rsidR="00D25526" w:rsidRPr="004F50BB">
        <w:rPr>
          <w:rtl/>
        </w:rPr>
        <w:t xml:space="preserve"> </w:t>
      </w:r>
      <w:r w:rsidR="00D25526" w:rsidRPr="004F50BB">
        <w:rPr>
          <w:rFonts w:hint="eastAsia"/>
          <w:rtl/>
        </w:rPr>
        <w:t>אֹתָהּ</w:t>
      </w:r>
      <w:r w:rsidR="00D25526" w:rsidRPr="004F50BB">
        <w:rPr>
          <w:rtl/>
        </w:rPr>
        <w:t xml:space="preserve"> </w:t>
      </w:r>
      <w:r w:rsidR="00D25526" w:rsidRPr="004F50BB">
        <w:rPr>
          <w:rFonts w:hint="eastAsia"/>
          <w:rtl/>
        </w:rPr>
        <w:t>אֵצֶל</w:t>
      </w:r>
      <w:r w:rsidR="00D25526" w:rsidRPr="004F50BB">
        <w:rPr>
          <w:rtl/>
        </w:rPr>
        <w:t xml:space="preserve"> </w:t>
      </w:r>
      <w:r w:rsidR="00D25526" w:rsidRPr="004F50BB">
        <w:rPr>
          <w:rFonts w:hint="eastAsia"/>
          <w:rtl/>
        </w:rPr>
        <w:t>הַמִּזְבֵּחַ</w:t>
      </w:r>
      <w:r w:rsidR="00D25526" w:rsidRPr="004F50BB">
        <w:rPr>
          <w:rtl/>
        </w:rPr>
        <w:t xml:space="preserve"> </w:t>
      </w:r>
      <w:r w:rsidR="00D25526" w:rsidRPr="004F50BB">
        <w:rPr>
          <w:rFonts w:hint="eastAsia"/>
          <w:rtl/>
        </w:rPr>
        <w:t>קֵדְמָה</w:t>
      </w:r>
      <w:r w:rsidR="00D25526" w:rsidRPr="004F50BB">
        <w:rPr>
          <w:rtl/>
        </w:rPr>
        <w:t xml:space="preserve"> </w:t>
      </w:r>
      <w:r w:rsidR="00D25526" w:rsidRPr="004F50BB">
        <w:rPr>
          <w:rFonts w:hint="eastAsia"/>
          <w:rtl/>
        </w:rPr>
        <w:t>אֶל</w:t>
      </w:r>
      <w:r w:rsidR="00D25526" w:rsidRPr="004F50BB">
        <w:rPr>
          <w:rtl/>
        </w:rPr>
        <w:t xml:space="preserve"> </w:t>
      </w:r>
      <w:r w:rsidR="00D25526" w:rsidRPr="004F50BB">
        <w:rPr>
          <w:rFonts w:hint="eastAsia"/>
          <w:rtl/>
        </w:rPr>
        <w:t>מְקוֹם</w:t>
      </w:r>
      <w:r w:rsidR="00D25526" w:rsidRPr="004F50BB">
        <w:rPr>
          <w:rtl/>
        </w:rPr>
        <w:t xml:space="preserve"> </w:t>
      </w:r>
      <w:r w:rsidR="00D25526" w:rsidRPr="004F50BB">
        <w:rPr>
          <w:rFonts w:hint="eastAsia"/>
          <w:rtl/>
        </w:rPr>
        <w:t>הַדָּשֶׁן</w:t>
      </w:r>
      <w:r w:rsidR="00D25526" w:rsidRPr="004F50BB">
        <w:rPr>
          <w:rFonts w:hint="cs"/>
          <w:rtl/>
        </w:rPr>
        <w:t>". נחלקו</w:t>
      </w:r>
      <w:r w:rsidR="00D25526" w:rsidRPr="004F50BB">
        <w:rPr>
          <w:rtl/>
        </w:rPr>
        <w:t xml:space="preserve"> </w:t>
      </w:r>
      <w:r w:rsidR="00D25526" w:rsidRPr="004F50BB">
        <w:rPr>
          <w:rFonts w:hint="cs"/>
          <w:rtl/>
        </w:rPr>
        <w:t>פרשנים</w:t>
      </w:r>
      <w:r w:rsidR="00D25526" w:rsidRPr="004F50BB">
        <w:rPr>
          <w:rtl/>
        </w:rPr>
        <w:t xml:space="preserve"> </w:t>
      </w:r>
      <w:r w:rsidR="00D25526" w:rsidRPr="004F50BB">
        <w:rPr>
          <w:rFonts w:hint="cs"/>
          <w:rtl/>
        </w:rPr>
        <w:t>מה</w:t>
      </w:r>
      <w:r w:rsidR="00D25526" w:rsidRPr="004F50BB">
        <w:rPr>
          <w:rtl/>
        </w:rPr>
        <w:t xml:space="preserve"> </w:t>
      </w:r>
      <w:r w:rsidR="00D25526" w:rsidRPr="004F50BB">
        <w:rPr>
          <w:rFonts w:hint="cs"/>
          <w:rtl/>
        </w:rPr>
        <w:t>כלול</w:t>
      </w:r>
      <w:r w:rsidR="00D25526" w:rsidRPr="004F50BB">
        <w:rPr>
          <w:rtl/>
        </w:rPr>
        <w:t xml:space="preserve"> </w:t>
      </w:r>
      <w:r w:rsidR="00D25526" w:rsidRPr="004F50BB">
        <w:rPr>
          <w:rFonts w:hint="cs"/>
          <w:rtl/>
        </w:rPr>
        <w:t>בציווי "וְהֵסִיר</w:t>
      </w:r>
      <w:r w:rsidR="00D25526" w:rsidRPr="004F50BB">
        <w:rPr>
          <w:rtl/>
        </w:rPr>
        <w:t xml:space="preserve"> </w:t>
      </w:r>
      <w:r w:rsidR="00D25526" w:rsidRPr="004F50BB">
        <w:rPr>
          <w:rFonts w:hint="cs"/>
          <w:rtl/>
        </w:rPr>
        <w:t>אֶת</w:t>
      </w:r>
      <w:r w:rsidR="00D25526" w:rsidRPr="004F50BB">
        <w:rPr>
          <w:rtl/>
        </w:rPr>
        <w:t xml:space="preserve"> </w:t>
      </w:r>
      <w:r w:rsidR="00D25526" w:rsidRPr="004F50BB">
        <w:rPr>
          <w:rFonts w:hint="cs"/>
          <w:rtl/>
        </w:rPr>
        <w:t>מֻרְאָתוֹ</w:t>
      </w:r>
      <w:r w:rsidR="00D25526" w:rsidRPr="004F50BB">
        <w:rPr>
          <w:rtl/>
        </w:rPr>
        <w:t xml:space="preserve"> </w:t>
      </w:r>
      <w:r w:rsidR="00D25526" w:rsidRPr="004F50BB">
        <w:rPr>
          <w:rFonts w:hint="cs"/>
          <w:rtl/>
        </w:rPr>
        <w:t>בְּנֹצָתָהּ"</w:t>
      </w:r>
      <w:r w:rsidR="00D25526" w:rsidRPr="004F50BB">
        <w:rPr>
          <w:rtl/>
        </w:rPr>
        <w:t xml:space="preserve">. </w:t>
      </w:r>
      <w:r w:rsidR="00D25526" w:rsidRPr="004F50BB">
        <w:rPr>
          <w:rFonts w:hint="cs"/>
          <w:rtl/>
        </w:rPr>
        <w:t>לפי רש"י הכוונה שיש ל</w:t>
      </w:r>
      <w:r w:rsidR="00D25526">
        <w:rPr>
          <w:rFonts w:hint="cs"/>
          <w:rtl/>
        </w:rPr>
        <w:t>הסיר את הזפק עם 'בני המעיים' (=</w:t>
      </w:r>
      <w:r w:rsidR="00D25526" w:rsidRPr="004F50BB">
        <w:rPr>
          <w:rFonts w:hint="cs"/>
          <w:rtl/>
        </w:rPr>
        <w:t>'נצתה'). רמב</w:t>
      </w:r>
      <w:r w:rsidR="00D25526" w:rsidRPr="004F50BB">
        <w:rPr>
          <w:rtl/>
        </w:rPr>
        <w:t>"</w:t>
      </w:r>
      <w:r w:rsidR="00D25526" w:rsidRPr="004F50BB">
        <w:rPr>
          <w:rFonts w:hint="cs"/>
          <w:rtl/>
        </w:rPr>
        <w:t>ן טוען כלפיו ש"אין</w:t>
      </w:r>
      <w:r w:rsidR="00D25526" w:rsidRPr="004F50BB">
        <w:rPr>
          <w:rtl/>
        </w:rPr>
        <w:t xml:space="preserve"> </w:t>
      </w:r>
      <w:r w:rsidR="00D25526" w:rsidRPr="004F50BB">
        <w:rPr>
          <w:rFonts w:hint="cs"/>
          <w:rtl/>
        </w:rPr>
        <w:t>נוצה</w:t>
      </w:r>
      <w:r w:rsidR="00D25526" w:rsidRPr="004F50BB">
        <w:rPr>
          <w:rtl/>
        </w:rPr>
        <w:t xml:space="preserve"> </w:t>
      </w:r>
      <w:r w:rsidR="00D25526" w:rsidRPr="004F50BB">
        <w:rPr>
          <w:rFonts w:hint="cs"/>
          <w:rtl/>
        </w:rPr>
        <w:t>בשום</w:t>
      </w:r>
      <w:r w:rsidR="00D25526" w:rsidRPr="004F50BB">
        <w:rPr>
          <w:rtl/>
        </w:rPr>
        <w:t xml:space="preserve"> </w:t>
      </w:r>
      <w:r w:rsidR="00D25526" w:rsidRPr="004F50BB">
        <w:rPr>
          <w:rFonts w:hint="cs"/>
          <w:rtl/>
        </w:rPr>
        <w:t>מקום</w:t>
      </w:r>
      <w:r w:rsidR="00D25526" w:rsidRPr="004F50BB">
        <w:rPr>
          <w:rtl/>
        </w:rPr>
        <w:t xml:space="preserve"> </w:t>
      </w:r>
      <w:r w:rsidR="00D25526" w:rsidRPr="004F50BB">
        <w:rPr>
          <w:rFonts w:hint="cs"/>
          <w:rtl/>
        </w:rPr>
        <w:t>אלא</w:t>
      </w:r>
      <w:r w:rsidR="00D25526" w:rsidRPr="004F50BB">
        <w:rPr>
          <w:rtl/>
        </w:rPr>
        <w:t xml:space="preserve"> </w:t>
      </w:r>
      <w:r w:rsidR="00D25526" w:rsidRPr="004F50BB">
        <w:rPr>
          <w:rFonts w:hint="cs"/>
          <w:rtl/>
        </w:rPr>
        <w:t>נוצה</w:t>
      </w:r>
      <w:r w:rsidR="00D25526" w:rsidRPr="004F50BB">
        <w:rPr>
          <w:rtl/>
        </w:rPr>
        <w:t xml:space="preserve"> </w:t>
      </w:r>
      <w:r w:rsidR="00D25526" w:rsidRPr="004F50BB">
        <w:rPr>
          <w:rFonts w:hint="cs"/>
          <w:rtl/>
        </w:rPr>
        <w:t>ממש", ולכן לשיטתו יש להסיר את הזפק עם</w:t>
      </w:r>
      <w:r w:rsidR="00D25526" w:rsidRPr="004F50BB">
        <w:rPr>
          <w:rtl/>
        </w:rPr>
        <w:t xml:space="preserve"> </w:t>
      </w:r>
      <w:r w:rsidR="00D25526" w:rsidRPr="004F50BB">
        <w:rPr>
          <w:rFonts w:hint="cs"/>
          <w:rtl/>
        </w:rPr>
        <w:t>הנוצות</w:t>
      </w:r>
      <w:r w:rsidR="00D25526" w:rsidRPr="004F50BB">
        <w:rPr>
          <w:rtl/>
        </w:rPr>
        <w:t xml:space="preserve"> </w:t>
      </w:r>
      <w:r w:rsidR="00D25526" w:rsidRPr="004F50BB">
        <w:rPr>
          <w:rFonts w:hint="cs"/>
          <w:rtl/>
        </w:rPr>
        <w:t xml:space="preserve">שעליה. בין אם כך ובין אם כך יש לשים לב </w:t>
      </w:r>
      <w:r>
        <w:rPr>
          <w:rFonts w:hint="cs"/>
          <w:rtl/>
        </w:rPr>
        <w:t xml:space="preserve">שאף </w:t>
      </w:r>
      <w:r w:rsidR="00D25526" w:rsidRPr="004F50BB">
        <w:rPr>
          <w:rFonts w:hint="cs"/>
          <w:rtl/>
        </w:rPr>
        <w:t>שמדובר בק</w:t>
      </w:r>
      <w:r>
        <w:rPr>
          <w:rFonts w:hint="cs"/>
          <w:rtl/>
        </w:rPr>
        <w:t>ו</w:t>
      </w:r>
      <w:r w:rsidR="00D25526" w:rsidRPr="004F50BB">
        <w:rPr>
          <w:rFonts w:hint="cs"/>
          <w:rtl/>
        </w:rPr>
        <w:t>רבן עולה</w:t>
      </w:r>
      <w:r w:rsidR="00AF3EDA">
        <w:rPr>
          <w:rFonts w:hint="cs"/>
          <w:rtl/>
        </w:rPr>
        <w:t>,</w:t>
      </w:r>
      <w:r w:rsidR="00D25526" w:rsidRPr="004F50BB">
        <w:rPr>
          <w:rFonts w:hint="cs"/>
          <w:rtl/>
        </w:rPr>
        <w:t xml:space="preserve"> </w:t>
      </w:r>
      <w:r w:rsidR="00AF3EDA">
        <w:rPr>
          <w:rFonts w:hint="cs"/>
          <w:rtl/>
        </w:rPr>
        <w:t xml:space="preserve">חלק מהקורבן אינו </w:t>
      </w:r>
      <w:r w:rsidR="00D25526" w:rsidRPr="004F50BB">
        <w:rPr>
          <w:rFonts w:hint="cs"/>
          <w:rtl/>
        </w:rPr>
        <w:t xml:space="preserve">מוקטר. </w:t>
      </w:r>
      <w:r w:rsidR="00D25526">
        <w:rPr>
          <w:rFonts w:hint="cs"/>
          <w:rtl/>
        </w:rPr>
        <w:t xml:space="preserve">חז"ל ראו בהבדל </w:t>
      </w:r>
      <w:r w:rsidR="00AF3EDA">
        <w:rPr>
          <w:rFonts w:hint="cs"/>
          <w:rtl/>
        </w:rPr>
        <w:t xml:space="preserve">זה </w:t>
      </w:r>
      <w:r w:rsidR="00D25526">
        <w:rPr>
          <w:rFonts w:hint="cs"/>
          <w:rtl/>
        </w:rPr>
        <w:t>שבין עולת העוף לבהמה</w:t>
      </w:r>
      <w:r w:rsidR="00AF3EDA">
        <w:rPr>
          <w:rFonts w:hint="cs"/>
          <w:rtl/>
        </w:rPr>
        <w:t>,</w:t>
      </w:r>
      <w:r w:rsidR="00D25526">
        <w:rPr>
          <w:rFonts w:hint="cs"/>
          <w:rtl/>
        </w:rPr>
        <w:t xml:space="preserve"> </w:t>
      </w:r>
      <w:r w:rsidR="00AF3EDA">
        <w:rPr>
          <w:rFonts w:hint="cs"/>
          <w:rtl/>
        </w:rPr>
        <w:t>ביטוי ל</w:t>
      </w:r>
      <w:r w:rsidR="00D25526">
        <w:rPr>
          <w:rFonts w:hint="cs"/>
          <w:rtl/>
        </w:rPr>
        <w:t xml:space="preserve">עולמם המוסרי השונה של סוגי </w:t>
      </w:r>
      <w:r w:rsidR="00AF3EDA">
        <w:rPr>
          <w:rFonts w:hint="cs"/>
          <w:rtl/>
        </w:rPr>
        <w:t>ב</w:t>
      </w:r>
      <w:r w:rsidR="00D25526">
        <w:rPr>
          <w:rFonts w:hint="cs"/>
          <w:rtl/>
        </w:rPr>
        <w:t>עלי החיים הללו. כך הביא את דבריהם רבנו בחיי:</w:t>
      </w:r>
    </w:p>
    <w:p w14:paraId="22B6DC28" w14:textId="5485E56D" w:rsidR="00D25526" w:rsidRDefault="00D25526" w:rsidP="005B6383">
      <w:pPr>
        <w:ind w:left="720"/>
        <w:rPr>
          <w:rtl/>
        </w:rPr>
      </w:pPr>
      <w:r w:rsidRPr="00AC2037">
        <w:rPr>
          <w:rFonts w:hint="cs"/>
          <w:rtl/>
        </w:rPr>
        <w:t>"והזפק</w:t>
      </w:r>
      <w:r w:rsidRPr="00AC2037">
        <w:rPr>
          <w:rtl/>
        </w:rPr>
        <w:t xml:space="preserve"> </w:t>
      </w:r>
      <w:r w:rsidRPr="00AC2037">
        <w:rPr>
          <w:rFonts w:hint="cs"/>
          <w:rtl/>
        </w:rPr>
        <w:t>שהוא</w:t>
      </w:r>
      <w:r w:rsidRPr="00AC2037">
        <w:rPr>
          <w:rtl/>
        </w:rPr>
        <w:t xml:space="preserve"> </w:t>
      </w:r>
      <w:r w:rsidRPr="00AC2037">
        <w:rPr>
          <w:rFonts w:hint="cs"/>
          <w:rtl/>
        </w:rPr>
        <w:t>כלי</w:t>
      </w:r>
      <w:r w:rsidRPr="00AC2037">
        <w:rPr>
          <w:rtl/>
        </w:rPr>
        <w:t xml:space="preserve"> </w:t>
      </w:r>
      <w:r w:rsidRPr="00AC2037">
        <w:rPr>
          <w:rFonts w:hint="cs"/>
          <w:rtl/>
        </w:rPr>
        <w:t>המזון</w:t>
      </w:r>
      <w:r w:rsidRPr="00AC2037">
        <w:rPr>
          <w:rtl/>
        </w:rPr>
        <w:t xml:space="preserve"> </w:t>
      </w:r>
      <w:r w:rsidRPr="00AC2037">
        <w:rPr>
          <w:rFonts w:hint="cs"/>
          <w:rtl/>
        </w:rPr>
        <w:t>לא</w:t>
      </w:r>
      <w:r w:rsidRPr="00AC2037">
        <w:rPr>
          <w:rtl/>
        </w:rPr>
        <w:t xml:space="preserve"> </w:t>
      </w:r>
      <w:r w:rsidRPr="00AC2037">
        <w:rPr>
          <w:rFonts w:hint="cs"/>
          <w:rtl/>
        </w:rPr>
        <w:t>היה</w:t>
      </w:r>
      <w:r w:rsidRPr="00AC2037">
        <w:rPr>
          <w:rtl/>
        </w:rPr>
        <w:t xml:space="preserve"> </w:t>
      </w:r>
      <w:r w:rsidRPr="00AC2037">
        <w:rPr>
          <w:rFonts w:hint="cs"/>
          <w:rtl/>
        </w:rPr>
        <w:t>מספיק</w:t>
      </w:r>
      <w:r w:rsidRPr="00AC2037">
        <w:rPr>
          <w:rtl/>
        </w:rPr>
        <w:t xml:space="preserve"> </w:t>
      </w:r>
      <w:r w:rsidRPr="00AC2037">
        <w:rPr>
          <w:rFonts w:hint="cs"/>
          <w:rtl/>
        </w:rPr>
        <w:t>שירחצנו</w:t>
      </w:r>
      <w:r w:rsidRPr="00AC2037">
        <w:rPr>
          <w:rtl/>
        </w:rPr>
        <w:t xml:space="preserve"> </w:t>
      </w:r>
      <w:r w:rsidRPr="00AC2037">
        <w:rPr>
          <w:rFonts w:hint="cs"/>
          <w:rtl/>
        </w:rPr>
        <w:t>ויקטירנו,</w:t>
      </w:r>
      <w:r w:rsidRPr="00AC2037">
        <w:rPr>
          <w:rtl/>
        </w:rPr>
        <w:t xml:space="preserve"> </w:t>
      </w:r>
      <w:r w:rsidRPr="00AC2037">
        <w:rPr>
          <w:rFonts w:hint="cs"/>
          <w:rtl/>
        </w:rPr>
        <w:t>כשם</w:t>
      </w:r>
      <w:r w:rsidRPr="00AC2037">
        <w:rPr>
          <w:rtl/>
        </w:rPr>
        <w:t xml:space="preserve"> </w:t>
      </w:r>
      <w:r w:rsidRPr="00AC2037">
        <w:rPr>
          <w:rFonts w:hint="cs"/>
          <w:rtl/>
        </w:rPr>
        <w:t>שהיה</w:t>
      </w:r>
      <w:r w:rsidRPr="00AC2037">
        <w:rPr>
          <w:rtl/>
        </w:rPr>
        <w:t xml:space="preserve"> </w:t>
      </w:r>
      <w:r w:rsidRPr="00AC2037">
        <w:rPr>
          <w:rFonts w:hint="cs"/>
          <w:rtl/>
        </w:rPr>
        <w:t>רוחץ</w:t>
      </w:r>
      <w:r w:rsidRPr="00AC2037">
        <w:rPr>
          <w:rtl/>
        </w:rPr>
        <w:t xml:space="preserve"> </w:t>
      </w:r>
      <w:r w:rsidRPr="00AC2037">
        <w:rPr>
          <w:rFonts w:hint="cs"/>
          <w:rtl/>
        </w:rPr>
        <w:t>הקרבים</w:t>
      </w:r>
      <w:r w:rsidRPr="00AC2037">
        <w:rPr>
          <w:rtl/>
        </w:rPr>
        <w:t xml:space="preserve"> </w:t>
      </w:r>
      <w:r w:rsidRPr="00AC2037">
        <w:rPr>
          <w:rFonts w:hint="cs"/>
          <w:rtl/>
        </w:rPr>
        <w:t>בבהמה</w:t>
      </w:r>
      <w:r w:rsidRPr="00AC2037">
        <w:rPr>
          <w:rtl/>
        </w:rPr>
        <w:t xml:space="preserve"> </w:t>
      </w:r>
      <w:r w:rsidRPr="00AC2037">
        <w:rPr>
          <w:rFonts w:hint="cs"/>
          <w:rtl/>
        </w:rPr>
        <w:t>ומקטירם</w:t>
      </w:r>
      <w:r w:rsidRPr="00AC2037">
        <w:rPr>
          <w:rtl/>
        </w:rPr>
        <w:t xml:space="preserve">, </w:t>
      </w:r>
      <w:r w:rsidRPr="00AC2037">
        <w:rPr>
          <w:rFonts w:hint="cs"/>
          <w:rtl/>
        </w:rPr>
        <w:t>מפני</w:t>
      </w:r>
      <w:r w:rsidRPr="00AC2037">
        <w:rPr>
          <w:rtl/>
        </w:rPr>
        <w:t xml:space="preserve"> </w:t>
      </w:r>
      <w:r w:rsidRPr="00AC2037">
        <w:rPr>
          <w:rFonts w:hint="cs"/>
          <w:rtl/>
        </w:rPr>
        <w:t>שהעוף</w:t>
      </w:r>
      <w:r w:rsidRPr="00AC2037">
        <w:rPr>
          <w:rtl/>
        </w:rPr>
        <w:t xml:space="preserve"> </w:t>
      </w:r>
      <w:r w:rsidRPr="00AC2037">
        <w:rPr>
          <w:rFonts w:hint="cs"/>
          <w:rtl/>
        </w:rPr>
        <w:t>הולך</w:t>
      </w:r>
      <w:r w:rsidRPr="00AC2037">
        <w:rPr>
          <w:rtl/>
        </w:rPr>
        <w:t xml:space="preserve"> </w:t>
      </w:r>
      <w:r w:rsidRPr="00AC2037">
        <w:rPr>
          <w:rFonts w:hint="cs"/>
          <w:rtl/>
        </w:rPr>
        <w:t>אנה</w:t>
      </w:r>
      <w:r w:rsidRPr="00AC2037">
        <w:rPr>
          <w:rtl/>
        </w:rPr>
        <w:t xml:space="preserve"> </w:t>
      </w:r>
      <w:r w:rsidRPr="00AC2037">
        <w:rPr>
          <w:rFonts w:hint="cs"/>
          <w:rtl/>
        </w:rPr>
        <w:t>ואנה</w:t>
      </w:r>
      <w:r w:rsidRPr="00AC2037">
        <w:rPr>
          <w:rtl/>
        </w:rPr>
        <w:t xml:space="preserve"> </w:t>
      </w:r>
      <w:r w:rsidRPr="00AC2037">
        <w:rPr>
          <w:rFonts w:hint="cs"/>
          <w:rtl/>
        </w:rPr>
        <w:t>וניזון</w:t>
      </w:r>
      <w:r w:rsidRPr="00AC2037">
        <w:rPr>
          <w:rtl/>
        </w:rPr>
        <w:t xml:space="preserve"> </w:t>
      </w:r>
      <w:r w:rsidRPr="00AC2037">
        <w:rPr>
          <w:rFonts w:hint="cs"/>
          <w:rtl/>
        </w:rPr>
        <w:t>מן</w:t>
      </w:r>
      <w:r w:rsidRPr="00AC2037">
        <w:rPr>
          <w:rtl/>
        </w:rPr>
        <w:t xml:space="preserve"> </w:t>
      </w:r>
      <w:r w:rsidRPr="00AC2037">
        <w:rPr>
          <w:rFonts w:hint="cs"/>
          <w:rtl/>
        </w:rPr>
        <w:t>הגזל</w:t>
      </w:r>
      <w:r w:rsidRPr="00AC2037">
        <w:rPr>
          <w:rtl/>
        </w:rPr>
        <w:t xml:space="preserve"> </w:t>
      </w:r>
      <w:r w:rsidRPr="00AC2037">
        <w:rPr>
          <w:rFonts w:hint="cs"/>
          <w:rtl/>
        </w:rPr>
        <w:t>מה</w:t>
      </w:r>
      <w:r w:rsidRPr="00AC2037">
        <w:rPr>
          <w:rtl/>
        </w:rPr>
        <w:t xml:space="preserve"> </w:t>
      </w:r>
      <w:r w:rsidRPr="00AC2037">
        <w:rPr>
          <w:rFonts w:hint="cs"/>
          <w:rtl/>
        </w:rPr>
        <w:t>שאין</w:t>
      </w:r>
      <w:r w:rsidRPr="00AC2037">
        <w:rPr>
          <w:rtl/>
        </w:rPr>
        <w:t xml:space="preserve"> </w:t>
      </w:r>
      <w:r w:rsidRPr="00AC2037">
        <w:rPr>
          <w:rFonts w:hint="cs"/>
          <w:rtl/>
        </w:rPr>
        <w:t>כן</w:t>
      </w:r>
      <w:r w:rsidRPr="00AC2037">
        <w:rPr>
          <w:rtl/>
        </w:rPr>
        <w:t xml:space="preserve"> </w:t>
      </w:r>
      <w:r w:rsidRPr="00AC2037">
        <w:rPr>
          <w:rFonts w:hint="cs"/>
          <w:rtl/>
        </w:rPr>
        <w:t>בבהמה.</w:t>
      </w:r>
      <w:r w:rsidRPr="00AC2037">
        <w:rPr>
          <w:rtl/>
        </w:rPr>
        <w:t xml:space="preserve"> </w:t>
      </w:r>
      <w:r w:rsidRPr="00AC2037">
        <w:rPr>
          <w:rFonts w:hint="cs"/>
          <w:rtl/>
        </w:rPr>
        <w:t>וכן</w:t>
      </w:r>
      <w:r w:rsidRPr="00AC2037">
        <w:rPr>
          <w:rtl/>
        </w:rPr>
        <w:t xml:space="preserve"> </w:t>
      </w:r>
      <w:r w:rsidRPr="00AC2037">
        <w:rPr>
          <w:rFonts w:hint="cs"/>
          <w:rtl/>
        </w:rPr>
        <w:t>דרשו</w:t>
      </w:r>
      <w:r w:rsidRPr="00AC2037">
        <w:rPr>
          <w:rtl/>
        </w:rPr>
        <w:t xml:space="preserve"> </w:t>
      </w:r>
      <w:r w:rsidRPr="00AC2037">
        <w:rPr>
          <w:rFonts w:hint="cs"/>
          <w:rtl/>
        </w:rPr>
        <w:t>חז</w:t>
      </w:r>
      <w:r w:rsidRPr="00AC2037">
        <w:rPr>
          <w:rtl/>
        </w:rPr>
        <w:t>"</w:t>
      </w:r>
      <w:r w:rsidRPr="00AC2037">
        <w:rPr>
          <w:rFonts w:hint="cs"/>
          <w:rtl/>
        </w:rPr>
        <w:t>ל</w:t>
      </w:r>
      <w:r w:rsidRPr="00AC2037">
        <w:rPr>
          <w:rtl/>
        </w:rPr>
        <w:t xml:space="preserve"> (</w:t>
      </w:r>
      <w:r w:rsidRPr="00AC2037">
        <w:rPr>
          <w:rFonts w:hint="cs"/>
          <w:rtl/>
        </w:rPr>
        <w:t>ויקרא</w:t>
      </w:r>
      <w:r w:rsidRPr="00AC2037">
        <w:rPr>
          <w:rtl/>
        </w:rPr>
        <w:t xml:space="preserve"> </w:t>
      </w:r>
      <w:r w:rsidRPr="00AC2037">
        <w:rPr>
          <w:rFonts w:hint="cs"/>
          <w:rtl/>
        </w:rPr>
        <w:t>רבה, פר</w:t>
      </w:r>
      <w:r w:rsidRPr="00AC2037">
        <w:rPr>
          <w:rtl/>
        </w:rPr>
        <w:t xml:space="preserve"> </w:t>
      </w:r>
      <w:r w:rsidRPr="00AC2037">
        <w:rPr>
          <w:rFonts w:hint="cs"/>
          <w:rtl/>
        </w:rPr>
        <w:t>ג'</w:t>
      </w:r>
      <w:r w:rsidRPr="00AC2037">
        <w:rPr>
          <w:rtl/>
        </w:rPr>
        <w:t xml:space="preserve">, </w:t>
      </w:r>
      <w:r w:rsidRPr="00AC2037">
        <w:rPr>
          <w:rFonts w:hint="cs"/>
          <w:rtl/>
        </w:rPr>
        <w:t>ד'</w:t>
      </w:r>
      <w:r w:rsidRPr="00AC2037">
        <w:rPr>
          <w:rtl/>
        </w:rPr>
        <w:t xml:space="preserve">) </w:t>
      </w:r>
      <w:r w:rsidRPr="00AC2037">
        <w:rPr>
          <w:rFonts w:hint="cs"/>
          <w:rtl/>
        </w:rPr>
        <w:t>בהמה</w:t>
      </w:r>
      <w:r w:rsidRPr="00AC2037">
        <w:rPr>
          <w:rtl/>
        </w:rPr>
        <w:t xml:space="preserve"> </w:t>
      </w:r>
      <w:r w:rsidRPr="00AC2037">
        <w:rPr>
          <w:rFonts w:hint="cs"/>
          <w:rtl/>
        </w:rPr>
        <w:t>שאוכלת</w:t>
      </w:r>
      <w:r w:rsidRPr="00AC2037">
        <w:rPr>
          <w:rtl/>
        </w:rPr>
        <w:t xml:space="preserve"> </w:t>
      </w:r>
      <w:r w:rsidRPr="00AC2037">
        <w:rPr>
          <w:rFonts w:hint="cs"/>
          <w:rtl/>
        </w:rPr>
        <w:t>על</w:t>
      </w:r>
      <w:r w:rsidRPr="00AC2037">
        <w:rPr>
          <w:rtl/>
        </w:rPr>
        <w:t xml:space="preserve"> </w:t>
      </w:r>
      <w:r w:rsidRPr="00AC2037">
        <w:rPr>
          <w:rFonts w:hint="cs"/>
          <w:rtl/>
        </w:rPr>
        <w:t>אבוס</w:t>
      </w:r>
      <w:r w:rsidRPr="00AC2037">
        <w:rPr>
          <w:rtl/>
        </w:rPr>
        <w:t xml:space="preserve"> </w:t>
      </w:r>
      <w:r w:rsidRPr="00AC2037">
        <w:rPr>
          <w:rFonts w:hint="cs"/>
          <w:rtl/>
        </w:rPr>
        <w:t>בעליה</w:t>
      </w:r>
      <w:r w:rsidRPr="00AC2037">
        <w:rPr>
          <w:rtl/>
        </w:rPr>
        <w:t xml:space="preserve"> </w:t>
      </w:r>
      <w:r w:rsidRPr="00AC2037">
        <w:rPr>
          <w:rFonts w:hint="cs"/>
          <w:rtl/>
        </w:rPr>
        <w:t>נאמר</w:t>
      </w:r>
      <w:r w:rsidRPr="00AC2037">
        <w:rPr>
          <w:rtl/>
        </w:rPr>
        <w:t xml:space="preserve"> </w:t>
      </w:r>
      <w:r w:rsidRPr="00AC2037">
        <w:rPr>
          <w:rFonts w:hint="cs"/>
          <w:rtl/>
        </w:rPr>
        <w:t>בה</w:t>
      </w:r>
      <w:r w:rsidRPr="00AC2037">
        <w:rPr>
          <w:rtl/>
        </w:rPr>
        <w:t xml:space="preserve"> </w:t>
      </w:r>
      <w:r w:rsidRPr="00AC2037">
        <w:rPr>
          <w:rFonts w:hint="cs"/>
          <w:rtl/>
        </w:rPr>
        <w:t>'והקרב</w:t>
      </w:r>
      <w:r w:rsidRPr="00AC2037">
        <w:rPr>
          <w:rtl/>
        </w:rPr>
        <w:t xml:space="preserve"> </w:t>
      </w:r>
      <w:r w:rsidRPr="00AC2037">
        <w:rPr>
          <w:rFonts w:hint="cs"/>
          <w:rtl/>
        </w:rPr>
        <w:t>והכרעים</w:t>
      </w:r>
      <w:r w:rsidRPr="00AC2037">
        <w:rPr>
          <w:rtl/>
        </w:rPr>
        <w:t xml:space="preserve"> </w:t>
      </w:r>
      <w:r w:rsidRPr="00AC2037">
        <w:rPr>
          <w:rFonts w:hint="cs"/>
          <w:rtl/>
        </w:rPr>
        <w:t>ירחץ</w:t>
      </w:r>
      <w:r w:rsidRPr="00AC2037">
        <w:rPr>
          <w:rtl/>
        </w:rPr>
        <w:t xml:space="preserve"> </w:t>
      </w:r>
      <w:r w:rsidRPr="00AC2037">
        <w:rPr>
          <w:rFonts w:hint="cs"/>
          <w:rtl/>
        </w:rPr>
        <w:t>במים,</w:t>
      </w:r>
      <w:r w:rsidRPr="00AC2037">
        <w:rPr>
          <w:rtl/>
        </w:rPr>
        <w:t xml:space="preserve"> </w:t>
      </w:r>
      <w:r w:rsidRPr="00AC2037">
        <w:rPr>
          <w:rFonts w:hint="cs"/>
          <w:rtl/>
        </w:rPr>
        <w:t>והקטיר'</w:t>
      </w:r>
      <w:r w:rsidRPr="00AC2037">
        <w:rPr>
          <w:rtl/>
        </w:rPr>
        <w:t xml:space="preserve">, </w:t>
      </w:r>
      <w:r w:rsidRPr="00AC2037">
        <w:rPr>
          <w:rFonts w:hint="cs"/>
          <w:rtl/>
        </w:rPr>
        <w:t>אבל</w:t>
      </w:r>
      <w:r w:rsidRPr="00AC2037">
        <w:rPr>
          <w:rtl/>
        </w:rPr>
        <w:t xml:space="preserve"> </w:t>
      </w:r>
      <w:r w:rsidRPr="00AC2037">
        <w:rPr>
          <w:rFonts w:hint="cs"/>
          <w:rtl/>
        </w:rPr>
        <w:t>בעוף</w:t>
      </w:r>
      <w:r w:rsidRPr="00AC2037">
        <w:rPr>
          <w:rtl/>
        </w:rPr>
        <w:t xml:space="preserve"> </w:t>
      </w:r>
      <w:r w:rsidRPr="00AC2037">
        <w:rPr>
          <w:rFonts w:hint="cs"/>
          <w:rtl/>
        </w:rPr>
        <w:t>שהוא</w:t>
      </w:r>
      <w:r w:rsidRPr="00AC2037">
        <w:rPr>
          <w:rtl/>
        </w:rPr>
        <w:t xml:space="preserve"> </w:t>
      </w:r>
      <w:r w:rsidRPr="00AC2037">
        <w:rPr>
          <w:rFonts w:hint="cs"/>
          <w:rtl/>
        </w:rPr>
        <w:t>ניזון</w:t>
      </w:r>
      <w:r w:rsidRPr="00AC2037">
        <w:rPr>
          <w:rtl/>
        </w:rPr>
        <w:t xml:space="preserve"> </w:t>
      </w:r>
      <w:r w:rsidRPr="00AC2037">
        <w:rPr>
          <w:rFonts w:hint="cs"/>
          <w:rtl/>
        </w:rPr>
        <w:t>מן</w:t>
      </w:r>
      <w:r w:rsidRPr="00AC2037">
        <w:rPr>
          <w:rtl/>
        </w:rPr>
        <w:t xml:space="preserve"> </w:t>
      </w:r>
      <w:r w:rsidRPr="00AC2037">
        <w:rPr>
          <w:rFonts w:hint="cs"/>
          <w:rtl/>
        </w:rPr>
        <w:t>הגזל</w:t>
      </w:r>
      <w:r w:rsidRPr="00AC2037">
        <w:rPr>
          <w:rtl/>
        </w:rPr>
        <w:t xml:space="preserve"> </w:t>
      </w:r>
      <w:r w:rsidRPr="00AC2037">
        <w:rPr>
          <w:rFonts w:hint="cs"/>
          <w:rtl/>
        </w:rPr>
        <w:t>נאמר</w:t>
      </w:r>
      <w:r w:rsidRPr="00AC2037">
        <w:rPr>
          <w:rtl/>
        </w:rPr>
        <w:t xml:space="preserve"> </w:t>
      </w:r>
      <w:r w:rsidRPr="00AC2037">
        <w:rPr>
          <w:rFonts w:hint="cs"/>
          <w:rtl/>
        </w:rPr>
        <w:t>בו</w:t>
      </w:r>
      <w:r w:rsidRPr="00AC2037">
        <w:rPr>
          <w:rtl/>
        </w:rPr>
        <w:t xml:space="preserve"> </w:t>
      </w:r>
      <w:r w:rsidRPr="00AC2037">
        <w:rPr>
          <w:rFonts w:hint="cs"/>
          <w:rtl/>
        </w:rPr>
        <w:t>'והשליך</w:t>
      </w:r>
      <w:r w:rsidRPr="00AC2037">
        <w:rPr>
          <w:rtl/>
        </w:rPr>
        <w:t xml:space="preserve"> </w:t>
      </w:r>
      <w:r w:rsidRPr="00AC2037">
        <w:rPr>
          <w:rFonts w:hint="cs"/>
          <w:rtl/>
        </w:rPr>
        <w:t>את</w:t>
      </w:r>
      <w:r w:rsidRPr="00AC2037">
        <w:rPr>
          <w:rtl/>
        </w:rPr>
        <w:t xml:space="preserve"> </w:t>
      </w:r>
      <w:r w:rsidRPr="00AC2037">
        <w:rPr>
          <w:rFonts w:hint="cs"/>
          <w:rtl/>
        </w:rPr>
        <w:t>מוראתו'</w:t>
      </w:r>
      <w:r w:rsidRPr="00AC2037">
        <w:rPr>
          <w:rtl/>
        </w:rPr>
        <w:t xml:space="preserve">, </w:t>
      </w:r>
      <w:r w:rsidRPr="00AC2037">
        <w:rPr>
          <w:rFonts w:hint="cs"/>
          <w:rtl/>
        </w:rPr>
        <w:t>כלומר</w:t>
      </w:r>
      <w:r w:rsidRPr="00AC2037">
        <w:rPr>
          <w:rtl/>
        </w:rPr>
        <w:t xml:space="preserve"> </w:t>
      </w:r>
      <w:r w:rsidRPr="00AC2037">
        <w:rPr>
          <w:rFonts w:hint="cs"/>
          <w:rtl/>
        </w:rPr>
        <w:t>ישליך</w:t>
      </w:r>
      <w:r w:rsidRPr="00AC2037">
        <w:rPr>
          <w:rtl/>
        </w:rPr>
        <w:t xml:space="preserve"> </w:t>
      </w:r>
      <w:r w:rsidRPr="00AC2037">
        <w:rPr>
          <w:rFonts w:hint="cs"/>
          <w:rtl/>
        </w:rPr>
        <w:t>המעיים</w:t>
      </w:r>
      <w:r w:rsidRPr="00AC2037">
        <w:rPr>
          <w:rtl/>
        </w:rPr>
        <w:t xml:space="preserve"> </w:t>
      </w:r>
      <w:r w:rsidRPr="00AC2037">
        <w:rPr>
          <w:rFonts w:hint="cs"/>
          <w:rtl/>
        </w:rPr>
        <w:t>שאכלו</w:t>
      </w:r>
      <w:r w:rsidRPr="00AC2037">
        <w:rPr>
          <w:rtl/>
        </w:rPr>
        <w:t xml:space="preserve"> </w:t>
      </w:r>
      <w:r w:rsidR="005B6383">
        <w:rPr>
          <w:rFonts w:hint="cs"/>
          <w:rtl/>
        </w:rPr>
        <w:t>הגזל"</w:t>
      </w:r>
      <w:r>
        <w:rPr>
          <w:rtl/>
        </w:rPr>
        <w:tab/>
      </w:r>
      <w:r w:rsidRPr="00D25526">
        <w:rPr>
          <w:rFonts w:hint="cs"/>
          <w:sz w:val="20"/>
          <w:szCs w:val="20"/>
          <w:rtl/>
        </w:rPr>
        <w:t>(רבנו בחיי ויקרא א', טז)</w:t>
      </w:r>
      <w:r w:rsidRPr="00AC2037">
        <w:rPr>
          <w:rFonts w:hint="cs"/>
          <w:rtl/>
        </w:rPr>
        <w:t>.</w:t>
      </w:r>
    </w:p>
    <w:p w14:paraId="5C289FF4" w14:textId="3F899C17" w:rsidR="00D25526" w:rsidRPr="004F50BB" w:rsidRDefault="00D25526" w:rsidP="00D25526">
      <w:r>
        <w:rPr>
          <w:rFonts w:hint="cs"/>
          <w:rtl/>
        </w:rPr>
        <w:t xml:space="preserve">אולם ייתכן </w:t>
      </w:r>
      <w:r w:rsidRPr="004F50BB">
        <w:rPr>
          <w:rFonts w:hint="cs"/>
          <w:rtl/>
        </w:rPr>
        <w:t xml:space="preserve">שהפער </w:t>
      </w:r>
      <w:r>
        <w:rPr>
          <w:rFonts w:hint="cs"/>
          <w:rtl/>
        </w:rPr>
        <w:t xml:space="preserve">משקף </w:t>
      </w:r>
      <w:r w:rsidRPr="004F50BB">
        <w:rPr>
          <w:rFonts w:hint="cs"/>
          <w:rtl/>
        </w:rPr>
        <w:t>הבדל הטכני: את זפק העוף קשה לנקות ועל כן מעדיפה התורה שהוא יושלך אל שאריות הדשן שעתיד</w:t>
      </w:r>
      <w:r w:rsidR="00AF3EDA">
        <w:rPr>
          <w:rFonts w:hint="cs"/>
          <w:rtl/>
        </w:rPr>
        <w:t>ות</w:t>
      </w:r>
      <w:r w:rsidRPr="004F50BB">
        <w:rPr>
          <w:rFonts w:hint="cs"/>
          <w:rtl/>
        </w:rPr>
        <w:t xml:space="preserve"> להתפנות אל מחוץ למחנה. </w:t>
      </w:r>
      <w:r>
        <w:rPr>
          <w:rFonts w:hint="cs"/>
          <w:rtl/>
        </w:rPr>
        <w:t>כך עולה משימוש הכתוב בפועל "והשליך" שמתלווה אליו אסוציאציה של זריקה של "דבר נטול ערך".</w:t>
      </w:r>
      <w:r>
        <w:rPr>
          <w:rStyle w:val="a5"/>
          <w:sz w:val="24"/>
          <w:rtl/>
        </w:rPr>
        <w:footnoteReference w:id="7"/>
      </w:r>
      <w:r>
        <w:rPr>
          <w:rFonts w:hint="cs"/>
          <w:rtl/>
        </w:rPr>
        <w:t xml:space="preserve"> </w:t>
      </w:r>
      <w:r w:rsidRPr="004F50BB">
        <w:rPr>
          <w:rFonts w:hint="cs"/>
          <w:rtl/>
        </w:rPr>
        <w:t>לצד זאת, ייתכן שהצדק עם ר' יוסף בכור שור, שחשב שהזפק מאוס עוד יותר מהקרב של הבהמה: "זפק</w:t>
      </w:r>
      <w:r w:rsidRPr="004F50BB">
        <w:rPr>
          <w:rtl/>
        </w:rPr>
        <w:t xml:space="preserve"> </w:t>
      </w:r>
      <w:r w:rsidRPr="004F50BB">
        <w:rPr>
          <w:rFonts w:hint="cs"/>
          <w:rtl/>
        </w:rPr>
        <w:t>אינו</w:t>
      </w:r>
      <w:r w:rsidRPr="004F50BB">
        <w:rPr>
          <w:rtl/>
        </w:rPr>
        <w:t xml:space="preserve"> </w:t>
      </w:r>
      <w:r w:rsidRPr="004F50BB">
        <w:rPr>
          <w:rFonts w:hint="cs"/>
          <w:rtl/>
        </w:rPr>
        <w:t>ראוי</w:t>
      </w:r>
      <w:r w:rsidRPr="004F50BB">
        <w:rPr>
          <w:rtl/>
        </w:rPr>
        <w:t xml:space="preserve"> </w:t>
      </w:r>
      <w:r w:rsidRPr="004F50BB">
        <w:rPr>
          <w:rFonts w:hint="cs"/>
          <w:rtl/>
        </w:rPr>
        <w:t>לב</w:t>
      </w:r>
      <w:r w:rsidR="00AF3EDA">
        <w:rPr>
          <w:rFonts w:hint="cs"/>
          <w:rtl/>
        </w:rPr>
        <w:t>ֹ</w:t>
      </w:r>
      <w:r w:rsidRPr="004F50BB">
        <w:rPr>
          <w:rFonts w:hint="cs"/>
          <w:rtl/>
        </w:rPr>
        <w:t>א</w:t>
      </w:r>
      <w:r w:rsidRPr="004F50BB">
        <w:rPr>
          <w:rtl/>
        </w:rPr>
        <w:t xml:space="preserve"> </w:t>
      </w:r>
      <w:r w:rsidRPr="004F50BB">
        <w:rPr>
          <w:rFonts w:hint="cs"/>
          <w:rtl/>
        </w:rPr>
        <w:t>אפילו</w:t>
      </w:r>
      <w:r w:rsidRPr="004F50BB">
        <w:rPr>
          <w:rtl/>
        </w:rPr>
        <w:t xml:space="preserve"> </w:t>
      </w:r>
      <w:r w:rsidRPr="004F50BB">
        <w:rPr>
          <w:rFonts w:hint="cs"/>
          <w:rtl/>
        </w:rPr>
        <w:t>לבני</w:t>
      </w:r>
      <w:r w:rsidRPr="004F50BB">
        <w:rPr>
          <w:rtl/>
        </w:rPr>
        <w:t xml:space="preserve"> </w:t>
      </w:r>
      <w:r w:rsidRPr="004F50BB">
        <w:rPr>
          <w:rFonts w:hint="cs"/>
          <w:rtl/>
        </w:rPr>
        <w:t xml:space="preserve">אדם" </w:t>
      </w:r>
      <w:r w:rsidRPr="00D25526">
        <w:rPr>
          <w:rFonts w:hint="cs"/>
          <w:sz w:val="20"/>
          <w:szCs w:val="20"/>
          <w:rtl/>
        </w:rPr>
        <w:t>(פירושו לויקרא א', טז)</w:t>
      </w:r>
      <w:r w:rsidRPr="004F50BB">
        <w:rPr>
          <w:rFonts w:hint="cs"/>
          <w:rtl/>
        </w:rPr>
        <w:t>.</w:t>
      </w:r>
    </w:p>
    <w:p w14:paraId="1D8D410A" w14:textId="3AB045A3" w:rsidR="00D25526" w:rsidRDefault="005B6383" w:rsidP="00AF3EDA">
      <w:r w:rsidRPr="005B6383">
        <w:rPr>
          <w:rFonts w:hint="cs"/>
          <w:b/>
          <w:bCs/>
          <w:rtl/>
        </w:rPr>
        <w:t>3.</w:t>
      </w:r>
      <w:r>
        <w:rPr>
          <w:rFonts w:hint="cs"/>
          <w:rtl/>
        </w:rPr>
        <w:t xml:space="preserve"> </w:t>
      </w:r>
      <w:r w:rsidR="00D25526">
        <w:rPr>
          <w:rFonts w:hint="cs"/>
          <w:rtl/>
        </w:rPr>
        <w:t>הבדל מעניין שמלמד הרבה על תפיסת בעל החיים בק</w:t>
      </w:r>
      <w:r w:rsidR="00AF3EDA">
        <w:rPr>
          <w:rFonts w:hint="cs"/>
          <w:rtl/>
        </w:rPr>
        <w:t>ו</w:t>
      </w:r>
      <w:r w:rsidR="00D25526">
        <w:rPr>
          <w:rFonts w:hint="cs"/>
          <w:rtl/>
        </w:rPr>
        <w:t>רבן זה הוא שמשום מה העוף אינו צריך להיות 'תמים'. בניגוד לכל ק</w:t>
      </w:r>
      <w:r w:rsidR="00AF3EDA">
        <w:rPr>
          <w:rFonts w:hint="cs"/>
          <w:rtl/>
        </w:rPr>
        <w:t>ו</w:t>
      </w:r>
      <w:r w:rsidR="00D25526">
        <w:rPr>
          <w:rFonts w:hint="cs"/>
          <w:rtl/>
        </w:rPr>
        <w:t xml:space="preserve">רבנות הבהמה, שצריכים להיות שלמים וללא מום, התורה אינה דורשת תמימות בעופות. חז"ל אמנם סייגו דבר זה ואמרו שאין להביא </w:t>
      </w:r>
      <w:r w:rsidR="00D25526">
        <w:rPr>
          <w:rFonts w:hint="cs"/>
          <w:rtl/>
        </w:rPr>
        <w:lastRenderedPageBreak/>
        <w:t xml:space="preserve">עוף שהוא מחוסר איבר וכדומה כי הדבר אינו מכובד, אך גם להלכה נפסק שאין דין תמימות בעוף </w:t>
      </w:r>
      <w:r w:rsidR="00AF3EDA">
        <w:rPr>
          <w:rFonts w:hint="cs"/>
          <w:rtl/>
        </w:rPr>
        <w:t xml:space="preserve">ואין בעיה להביא </w:t>
      </w:r>
      <w:r w:rsidR="00D25526">
        <w:rPr>
          <w:rFonts w:hint="cs"/>
          <w:rtl/>
        </w:rPr>
        <w:t>עוף עם מום קל כק</w:t>
      </w:r>
      <w:r w:rsidR="00AF3EDA">
        <w:rPr>
          <w:rFonts w:hint="cs"/>
          <w:rtl/>
        </w:rPr>
        <w:t>ו</w:t>
      </w:r>
      <w:r w:rsidR="00D25526">
        <w:rPr>
          <w:rFonts w:hint="cs"/>
          <w:rtl/>
        </w:rPr>
        <w:t>רבן עולה.</w:t>
      </w:r>
      <w:r w:rsidR="00D25526">
        <w:rPr>
          <w:rStyle w:val="a5"/>
          <w:sz w:val="24"/>
          <w:rtl/>
        </w:rPr>
        <w:footnoteReference w:id="8"/>
      </w:r>
      <w:r w:rsidR="00D25526">
        <w:rPr>
          <w:rFonts w:hint="cs"/>
          <w:rtl/>
        </w:rPr>
        <w:t xml:space="preserve"> תיאורטית ניתן לומר שהתורה פשוט מקצרת וגם כאן יש להביא עוף תמים, אך מאחר שדרישה זו נזכרת גם בכל הק</w:t>
      </w:r>
      <w:r w:rsidR="00AF3EDA">
        <w:rPr>
          <w:rFonts w:hint="cs"/>
          <w:rtl/>
        </w:rPr>
        <w:t>ו</w:t>
      </w:r>
      <w:r w:rsidR="00D25526">
        <w:rPr>
          <w:rFonts w:hint="cs"/>
          <w:rtl/>
        </w:rPr>
        <w:t>רבנות שבאים בהמשך הפרשה, קשה להניח שדווקא כאן התורה בחרה לקצר.</w:t>
      </w:r>
    </w:p>
    <w:p w14:paraId="4F04D79A" w14:textId="3A39B853" w:rsidR="00D25526" w:rsidRDefault="005B6383" w:rsidP="00AF3EDA">
      <w:pPr>
        <w:rPr>
          <w:rtl/>
        </w:rPr>
      </w:pPr>
      <w:r w:rsidRPr="005B6383">
        <w:rPr>
          <w:rFonts w:hint="cs"/>
          <w:b/>
          <w:bCs/>
          <w:rtl/>
        </w:rPr>
        <w:t>4.</w:t>
      </w:r>
      <w:r>
        <w:rPr>
          <w:rFonts w:hint="cs"/>
          <w:rtl/>
        </w:rPr>
        <w:t xml:space="preserve"> </w:t>
      </w:r>
      <w:r w:rsidR="00D25526">
        <w:rPr>
          <w:rFonts w:hint="cs"/>
          <w:rtl/>
        </w:rPr>
        <w:t xml:space="preserve">הבדל אחרון שנזכיר בסקירה מהירה זו </w:t>
      </w:r>
      <w:r w:rsidR="00AF3EDA">
        <w:rPr>
          <w:rFonts w:hint="cs"/>
          <w:rtl/>
        </w:rPr>
        <w:t xml:space="preserve">הוא </w:t>
      </w:r>
      <w:r w:rsidR="00D25526">
        <w:rPr>
          <w:rFonts w:hint="cs"/>
          <w:rtl/>
        </w:rPr>
        <w:t>חסרון הסמיכה. יש מקום של ממש להתלבטות האם התורה התכוונה שהבעלים לא יסמכו או שמדובר בקיצור בלבד (גם לגבי הפשטת העוף מעורו ניתן להעלות זאת).</w:t>
      </w:r>
      <w:r w:rsidR="00D25526">
        <w:rPr>
          <w:rStyle w:val="a5"/>
          <w:sz w:val="24"/>
          <w:rtl/>
        </w:rPr>
        <w:footnoteReference w:id="9"/>
      </w:r>
      <w:r w:rsidR="00D25526">
        <w:rPr>
          <w:rFonts w:hint="cs"/>
          <w:rtl/>
        </w:rPr>
        <w:t xml:space="preserve"> להלכה אכן אין סמיכת ידיים בעולת העוף,</w:t>
      </w:r>
      <w:r w:rsidR="00D25526">
        <w:rPr>
          <w:rStyle w:val="a5"/>
          <w:sz w:val="24"/>
          <w:rtl/>
        </w:rPr>
        <w:footnoteReference w:id="10"/>
      </w:r>
      <w:r w:rsidR="00D25526">
        <w:rPr>
          <w:rFonts w:hint="cs"/>
          <w:rtl/>
        </w:rPr>
        <w:t xml:space="preserve"> ודבר זה מוזר למדי </w:t>
      </w:r>
      <w:r w:rsidR="00D25526">
        <w:rPr>
          <w:rtl/>
        </w:rPr>
        <w:t>–</w:t>
      </w:r>
      <w:r w:rsidR="00D25526">
        <w:rPr>
          <w:rFonts w:hint="cs"/>
          <w:rtl/>
        </w:rPr>
        <w:t xml:space="preserve"> אם יש צורך בסמיכה בק</w:t>
      </w:r>
      <w:r w:rsidR="00AF3EDA">
        <w:rPr>
          <w:rFonts w:hint="cs"/>
          <w:rtl/>
        </w:rPr>
        <w:t>ו</w:t>
      </w:r>
      <w:r w:rsidR="00D25526">
        <w:rPr>
          <w:rFonts w:hint="cs"/>
          <w:rtl/>
        </w:rPr>
        <w:t xml:space="preserve">רבנות העולה מדוע בעולת העוף אין סומכים? ניתן לתלות דבר זה ביסוד טכני של גודל העוף </w:t>
      </w:r>
      <w:r w:rsidR="00D25526">
        <w:rPr>
          <w:rtl/>
        </w:rPr>
        <w:t>–</w:t>
      </w:r>
      <w:r w:rsidR="00D25526">
        <w:rPr>
          <w:rFonts w:hint="cs"/>
          <w:rtl/>
        </w:rPr>
        <w:t xml:space="preserve"> דבר שיקבל חיזוק מתוך כך שגם בחטאת העוף אין סמיכה </w:t>
      </w:r>
      <w:r w:rsidR="00D25526">
        <w:rPr>
          <w:rtl/>
        </w:rPr>
        <w:t>–</w:t>
      </w:r>
      <w:r w:rsidR="00D25526">
        <w:rPr>
          <w:rFonts w:hint="cs"/>
          <w:rtl/>
        </w:rPr>
        <w:t xml:space="preserve"> אולם הסמיכה קושרת בין האדם </w:t>
      </w:r>
      <w:r w:rsidR="00AF3EDA">
        <w:rPr>
          <w:rFonts w:hint="cs"/>
          <w:rtl/>
        </w:rPr>
        <w:t>ל</w:t>
      </w:r>
      <w:r w:rsidR="00D25526">
        <w:rPr>
          <w:rFonts w:hint="cs"/>
          <w:rtl/>
        </w:rPr>
        <w:t>ק</w:t>
      </w:r>
      <w:r w:rsidR="00AF3EDA">
        <w:rPr>
          <w:rFonts w:hint="cs"/>
          <w:rtl/>
        </w:rPr>
        <w:t>ו</w:t>
      </w:r>
      <w:r w:rsidR="00D25526">
        <w:rPr>
          <w:rFonts w:hint="cs"/>
          <w:rtl/>
        </w:rPr>
        <w:t>רבנו ומוזר הדבר שבק</w:t>
      </w:r>
      <w:r w:rsidR="00AF3EDA">
        <w:rPr>
          <w:rFonts w:hint="cs"/>
          <w:rtl/>
        </w:rPr>
        <w:t>ו</w:t>
      </w:r>
      <w:r w:rsidR="00D25526">
        <w:rPr>
          <w:rFonts w:hint="cs"/>
          <w:rtl/>
        </w:rPr>
        <w:t xml:space="preserve">רבן עוף מוותרים על יצירת זיקה זו. </w:t>
      </w:r>
      <w:r w:rsidR="00AF3EDA">
        <w:rPr>
          <w:rFonts w:hint="cs"/>
          <w:rtl/>
        </w:rPr>
        <w:t xml:space="preserve">נקודה זו מאפשרת לנו להציץ </w:t>
      </w:r>
      <w:r w:rsidR="00D25526">
        <w:rPr>
          <w:rFonts w:hint="cs"/>
          <w:rtl/>
        </w:rPr>
        <w:t>לאופי המיוחד של עולת העוף</w:t>
      </w:r>
      <w:r w:rsidR="00AF3EDA">
        <w:rPr>
          <w:rFonts w:hint="cs"/>
          <w:rtl/>
        </w:rPr>
        <w:t>,</w:t>
      </w:r>
      <w:r w:rsidR="00D25526">
        <w:rPr>
          <w:rFonts w:hint="cs"/>
          <w:rtl/>
        </w:rPr>
        <w:t xml:space="preserve"> וחסרון הסמיכה </w:t>
      </w:r>
      <w:r w:rsidR="00AF3EDA">
        <w:rPr>
          <w:rFonts w:hint="cs"/>
          <w:rtl/>
        </w:rPr>
        <w:t xml:space="preserve">יובן </w:t>
      </w:r>
      <w:r w:rsidR="00D25526">
        <w:rPr>
          <w:rFonts w:hint="cs"/>
          <w:rtl/>
        </w:rPr>
        <w:t>לאחר שנעמוד על ההבדל המהותי בין עולת העוף לעולות האחרים, כדלקמן.</w:t>
      </w:r>
    </w:p>
    <w:p w14:paraId="4606A6F7" w14:textId="77777777" w:rsidR="00AF3EDA" w:rsidRDefault="00AF3EDA" w:rsidP="00AF3EDA">
      <w:pPr>
        <w:rPr>
          <w:rtl/>
        </w:rPr>
      </w:pPr>
    </w:p>
    <w:p w14:paraId="08402295" w14:textId="44AB3DB8" w:rsidR="00AF3EDA" w:rsidRDefault="00AF3EDA" w:rsidP="00AF3EDA">
      <w:pPr>
        <w:pStyle w:val="2"/>
      </w:pPr>
      <w:r>
        <w:rPr>
          <w:rFonts w:hint="cs"/>
          <w:rtl/>
        </w:rPr>
        <w:t xml:space="preserve">רש"ר הירש </w:t>
      </w:r>
      <w:r>
        <w:rPr>
          <w:rtl/>
        </w:rPr>
        <w:t>–</w:t>
      </w:r>
      <w:r>
        <w:rPr>
          <w:rFonts w:hint="cs"/>
          <w:rtl/>
        </w:rPr>
        <w:t xml:space="preserve"> ייחודה של עולת העוף</w:t>
      </w:r>
    </w:p>
    <w:p w14:paraId="07D006EA" w14:textId="77777777" w:rsidR="00D25526" w:rsidRDefault="00D25526" w:rsidP="00D25526">
      <w:pPr>
        <w:rPr>
          <w:rtl/>
        </w:rPr>
      </w:pPr>
      <w:r>
        <w:rPr>
          <w:rFonts w:hint="cs"/>
          <w:rtl/>
        </w:rPr>
        <w:t xml:space="preserve">לפני שנעמוד על הייחודיות של עולת העוף ברצוני להזכיר את שיטתו המקורית של רש"ר הירש. הוא חש שבקרבן זה יש איזו תקיפות ואלימות מיוחדת </w:t>
      </w:r>
      <w:r>
        <w:rPr>
          <w:rtl/>
        </w:rPr>
        <w:t>–</w:t>
      </w:r>
      <w:r>
        <w:rPr>
          <w:rFonts w:hint="cs"/>
          <w:rtl/>
        </w:rPr>
        <w:t xml:space="preserve"> יותר מאשר בשאר הקרבנות, ולאור תוקפנות זו הוא הציע פשר לסמל שקרבן זה משקף:</w:t>
      </w:r>
    </w:p>
    <w:p w14:paraId="52A5FBEC" w14:textId="5D74A153" w:rsidR="00D25526" w:rsidRDefault="00D25526" w:rsidP="00D25526">
      <w:pPr>
        <w:ind w:left="720"/>
        <w:rPr>
          <w:rtl/>
        </w:rPr>
      </w:pPr>
      <w:r>
        <w:rPr>
          <w:rFonts w:hint="cs"/>
          <w:rtl/>
        </w:rPr>
        <w:t xml:space="preserve">"העוף במקרא הוא משל לאדם חסר מגן, הנס מפני רודף וקיומו בסכנה, והוא נתון בצרה וצוקה... משום כך נראה לנו  שגם קרבן העוף מבטא מצב של סבל </w:t>
      </w:r>
      <w:r>
        <w:rPr>
          <w:rtl/>
        </w:rPr>
        <w:t>–</w:t>
      </w:r>
      <w:r>
        <w:rPr>
          <w:rFonts w:hint="cs"/>
          <w:rtl/>
        </w:rPr>
        <w:t xml:space="preserve"> או מוטב: הוא ביטוי לאדם אומלל השרוי במצב של סבל.... ונראה עתה שיש לבאר בדרך זו גם את מעשי הקרבן של עולת עוף; אף הם משקפים את אופיו של קרבן הסובל. ונמצאנו למדים: </w:t>
      </w:r>
      <w:r w:rsidRPr="00AB2C12">
        <w:rPr>
          <w:rFonts w:hint="cs"/>
          <w:rtl/>
        </w:rPr>
        <w:t>עולת</w:t>
      </w:r>
      <w:r w:rsidRPr="00AB2C12">
        <w:rPr>
          <w:rtl/>
        </w:rPr>
        <w:t xml:space="preserve"> </w:t>
      </w:r>
      <w:r w:rsidRPr="00AB2C12">
        <w:rPr>
          <w:rFonts w:hint="cs"/>
          <w:rtl/>
        </w:rPr>
        <w:t>עוף</w:t>
      </w:r>
      <w:r w:rsidRPr="00AB2C12">
        <w:rPr>
          <w:rtl/>
        </w:rPr>
        <w:t xml:space="preserve"> </w:t>
      </w:r>
      <w:r w:rsidRPr="00AB2C12">
        <w:rPr>
          <w:rFonts w:hint="cs"/>
          <w:rtl/>
        </w:rPr>
        <w:t>מייצגת</w:t>
      </w:r>
      <w:r w:rsidRPr="00AB2C12">
        <w:rPr>
          <w:rtl/>
        </w:rPr>
        <w:t xml:space="preserve"> </w:t>
      </w:r>
      <w:r w:rsidRPr="00AB2C12">
        <w:rPr>
          <w:rFonts w:hint="cs"/>
          <w:rtl/>
        </w:rPr>
        <w:t>את</w:t>
      </w:r>
      <w:r w:rsidRPr="00AB2C12">
        <w:rPr>
          <w:rtl/>
        </w:rPr>
        <w:t xml:space="preserve"> </w:t>
      </w:r>
      <w:r w:rsidRPr="00AB2C12">
        <w:rPr>
          <w:rFonts w:hint="cs"/>
          <w:rtl/>
        </w:rPr>
        <w:t>בחינת</w:t>
      </w:r>
      <w:r w:rsidRPr="00AB2C12">
        <w:rPr>
          <w:rtl/>
        </w:rPr>
        <w:t xml:space="preserve"> </w:t>
      </w:r>
      <w:r w:rsidRPr="00AB2C12">
        <w:rPr>
          <w:rFonts w:hint="cs"/>
          <w:rtl/>
        </w:rPr>
        <w:t>העולה</w:t>
      </w:r>
      <w:r w:rsidRPr="00AB2C12">
        <w:rPr>
          <w:rtl/>
        </w:rPr>
        <w:t xml:space="preserve"> – </w:t>
      </w:r>
      <w:r w:rsidRPr="00AB2C12">
        <w:rPr>
          <w:rFonts w:hint="cs"/>
          <w:rtl/>
        </w:rPr>
        <w:t>של</w:t>
      </w:r>
      <w:r w:rsidRPr="00AB2C12">
        <w:rPr>
          <w:rtl/>
        </w:rPr>
        <w:t xml:space="preserve"> </w:t>
      </w:r>
      <w:r w:rsidRPr="00AB2C12">
        <w:rPr>
          <w:rFonts w:hint="cs"/>
          <w:rtl/>
        </w:rPr>
        <w:t>מי</w:t>
      </w:r>
      <w:r w:rsidRPr="00AB2C12">
        <w:rPr>
          <w:rtl/>
        </w:rPr>
        <w:t xml:space="preserve"> </w:t>
      </w:r>
      <w:r w:rsidRPr="00AB2C12">
        <w:rPr>
          <w:rFonts w:hint="cs"/>
          <w:rtl/>
        </w:rPr>
        <w:t>ש</w:t>
      </w:r>
      <w:r>
        <w:rPr>
          <w:rFonts w:hint="cs"/>
          <w:rtl/>
        </w:rPr>
        <w:t>ה</w:t>
      </w:r>
      <w:r w:rsidRPr="00AB2C12">
        <w:rPr>
          <w:rtl/>
        </w:rPr>
        <w:t xml:space="preserve">' </w:t>
      </w:r>
      <w:r w:rsidRPr="00AB2C12">
        <w:rPr>
          <w:rFonts w:hint="cs"/>
          <w:rtl/>
        </w:rPr>
        <w:t>גזר</w:t>
      </w:r>
      <w:r w:rsidRPr="00AB2C12">
        <w:rPr>
          <w:rtl/>
        </w:rPr>
        <w:t xml:space="preserve"> </w:t>
      </w:r>
      <w:r w:rsidRPr="00AB2C12">
        <w:rPr>
          <w:rFonts w:hint="cs"/>
          <w:rtl/>
        </w:rPr>
        <w:t>עליו</w:t>
      </w:r>
      <w:r w:rsidRPr="00AB2C12">
        <w:rPr>
          <w:rtl/>
        </w:rPr>
        <w:t xml:space="preserve"> </w:t>
      </w:r>
      <w:r w:rsidRPr="00AB2C12">
        <w:rPr>
          <w:rFonts w:hint="cs"/>
          <w:rtl/>
        </w:rPr>
        <w:t>גורל</w:t>
      </w:r>
      <w:r w:rsidRPr="00AB2C12">
        <w:rPr>
          <w:rtl/>
        </w:rPr>
        <w:t xml:space="preserve"> </w:t>
      </w:r>
      <w:r w:rsidRPr="00AB2C12">
        <w:rPr>
          <w:rFonts w:hint="cs"/>
          <w:rtl/>
        </w:rPr>
        <w:t>של</w:t>
      </w:r>
      <w:r w:rsidRPr="00AB2C12">
        <w:rPr>
          <w:rtl/>
        </w:rPr>
        <w:t xml:space="preserve"> </w:t>
      </w:r>
      <w:r w:rsidRPr="00AB2C12">
        <w:rPr>
          <w:rFonts w:hint="cs"/>
          <w:rtl/>
        </w:rPr>
        <w:t>סבל</w:t>
      </w:r>
      <w:r w:rsidRPr="00AB2C12">
        <w:rPr>
          <w:rtl/>
        </w:rPr>
        <w:t xml:space="preserve">... </w:t>
      </w:r>
    </w:p>
    <w:p w14:paraId="44BE806C" w14:textId="53611973" w:rsidR="00D25526" w:rsidRDefault="00D25526" w:rsidP="00AF3EDA">
      <w:pPr>
        <w:ind w:left="720"/>
        <w:rPr>
          <w:rtl/>
        </w:rPr>
      </w:pPr>
      <w:r>
        <w:rPr>
          <w:rFonts w:hint="cs"/>
          <w:rtl/>
        </w:rPr>
        <w:t xml:space="preserve">"אכן </w:t>
      </w:r>
      <w:r w:rsidRPr="00AB2C12">
        <w:rPr>
          <w:rFonts w:hint="cs"/>
          <w:rtl/>
        </w:rPr>
        <w:t>כל</w:t>
      </w:r>
      <w:r w:rsidRPr="00AB2C12">
        <w:rPr>
          <w:rtl/>
        </w:rPr>
        <w:t xml:space="preserve"> </w:t>
      </w:r>
      <w:r w:rsidRPr="00AB2C12">
        <w:rPr>
          <w:rFonts w:hint="cs"/>
          <w:rtl/>
        </w:rPr>
        <w:t>מעשי</w:t>
      </w:r>
      <w:r w:rsidRPr="00AB2C12">
        <w:rPr>
          <w:rtl/>
        </w:rPr>
        <w:t xml:space="preserve"> </w:t>
      </w:r>
      <w:r w:rsidRPr="00AB2C12">
        <w:rPr>
          <w:rFonts w:hint="cs"/>
          <w:rtl/>
        </w:rPr>
        <w:t>הקרבן</w:t>
      </w:r>
      <w:r w:rsidRPr="00AB2C12">
        <w:rPr>
          <w:rtl/>
        </w:rPr>
        <w:t xml:space="preserve"> </w:t>
      </w:r>
      <w:r w:rsidRPr="00AB2C12">
        <w:rPr>
          <w:rFonts w:hint="cs"/>
          <w:rtl/>
        </w:rPr>
        <w:t>של</w:t>
      </w:r>
      <w:r w:rsidRPr="00AB2C12">
        <w:rPr>
          <w:rtl/>
        </w:rPr>
        <w:t xml:space="preserve"> </w:t>
      </w:r>
      <w:r w:rsidRPr="00AB2C12">
        <w:rPr>
          <w:rFonts w:hint="cs"/>
          <w:rtl/>
        </w:rPr>
        <w:t>עולת</w:t>
      </w:r>
      <w:r w:rsidRPr="00AB2C12">
        <w:rPr>
          <w:rtl/>
        </w:rPr>
        <w:t xml:space="preserve"> </w:t>
      </w:r>
      <w:r w:rsidRPr="00AB2C12">
        <w:rPr>
          <w:rFonts w:hint="cs"/>
          <w:rtl/>
        </w:rPr>
        <w:t>העוף</w:t>
      </w:r>
      <w:r w:rsidRPr="00AB2C12">
        <w:rPr>
          <w:rtl/>
        </w:rPr>
        <w:t xml:space="preserve"> </w:t>
      </w:r>
      <w:r w:rsidRPr="00AB2C12">
        <w:rPr>
          <w:rFonts w:hint="cs"/>
          <w:rtl/>
        </w:rPr>
        <w:t>מייצגים</w:t>
      </w:r>
      <w:r w:rsidRPr="00AB2C12">
        <w:rPr>
          <w:rtl/>
        </w:rPr>
        <w:t xml:space="preserve"> </w:t>
      </w:r>
      <w:r w:rsidRPr="00AB2C12">
        <w:rPr>
          <w:rFonts w:hint="cs"/>
          <w:rtl/>
        </w:rPr>
        <w:t>פעולות</w:t>
      </w:r>
      <w:r w:rsidRPr="00AB2C12">
        <w:rPr>
          <w:rtl/>
        </w:rPr>
        <w:t xml:space="preserve"> </w:t>
      </w:r>
      <w:r w:rsidRPr="00AB2C12">
        <w:rPr>
          <w:rFonts w:hint="cs"/>
          <w:rtl/>
        </w:rPr>
        <w:t>הנעשות</w:t>
      </w:r>
      <w:r w:rsidRPr="00AB2C12">
        <w:rPr>
          <w:rtl/>
        </w:rPr>
        <w:t xml:space="preserve"> </w:t>
      </w:r>
      <w:r w:rsidRPr="00AB2C12">
        <w:rPr>
          <w:rFonts w:hint="cs"/>
          <w:rtl/>
        </w:rPr>
        <w:t>תוך</w:t>
      </w:r>
      <w:r w:rsidRPr="00AB2C12">
        <w:rPr>
          <w:rtl/>
        </w:rPr>
        <w:t xml:space="preserve"> </w:t>
      </w:r>
      <w:r w:rsidRPr="00AB2C12">
        <w:rPr>
          <w:rFonts w:hint="cs"/>
          <w:rtl/>
        </w:rPr>
        <w:t>אלימות</w:t>
      </w:r>
      <w:r>
        <w:rPr>
          <w:rFonts w:hint="cs"/>
          <w:rtl/>
        </w:rPr>
        <w:t>;</w:t>
      </w:r>
      <w:r w:rsidRPr="00AB2C12">
        <w:rPr>
          <w:rtl/>
        </w:rPr>
        <w:t xml:space="preserve"> </w:t>
      </w:r>
      <w:r w:rsidRPr="00AB2C12">
        <w:rPr>
          <w:rFonts w:hint="cs"/>
          <w:rtl/>
        </w:rPr>
        <w:t>כך</w:t>
      </w:r>
      <w:r w:rsidRPr="00AB2C12">
        <w:rPr>
          <w:rtl/>
        </w:rPr>
        <w:t xml:space="preserve"> </w:t>
      </w:r>
      <w:r w:rsidRPr="00AB2C12">
        <w:rPr>
          <w:rFonts w:hint="cs"/>
          <w:rtl/>
        </w:rPr>
        <w:t>מליקה</w:t>
      </w:r>
      <w:r w:rsidRPr="00AB2C12">
        <w:rPr>
          <w:rtl/>
        </w:rPr>
        <w:t xml:space="preserve">, </w:t>
      </w:r>
      <w:r w:rsidRPr="00AB2C12">
        <w:rPr>
          <w:rFonts w:hint="cs"/>
          <w:rtl/>
        </w:rPr>
        <w:t>מיצוי</w:t>
      </w:r>
      <w:r w:rsidRPr="00AB2C12">
        <w:rPr>
          <w:rtl/>
        </w:rPr>
        <w:t xml:space="preserve">, </w:t>
      </w:r>
      <w:r w:rsidRPr="00AB2C12">
        <w:rPr>
          <w:rFonts w:hint="cs"/>
          <w:rtl/>
        </w:rPr>
        <w:t>הסרת</w:t>
      </w:r>
      <w:r w:rsidRPr="00AB2C12">
        <w:rPr>
          <w:rtl/>
        </w:rPr>
        <w:t xml:space="preserve"> </w:t>
      </w:r>
      <w:r w:rsidRPr="00AB2C12">
        <w:rPr>
          <w:rFonts w:hint="cs"/>
          <w:rtl/>
        </w:rPr>
        <w:t>מוראה</w:t>
      </w:r>
      <w:r w:rsidRPr="00AB2C12">
        <w:rPr>
          <w:rtl/>
        </w:rPr>
        <w:t xml:space="preserve">, </w:t>
      </w:r>
      <w:r w:rsidRPr="00AB2C12">
        <w:rPr>
          <w:rFonts w:hint="cs"/>
          <w:rtl/>
        </w:rPr>
        <w:t>שיסוע</w:t>
      </w:r>
      <w:r w:rsidRPr="00AB2C12">
        <w:rPr>
          <w:rtl/>
        </w:rPr>
        <w:t xml:space="preserve">... </w:t>
      </w:r>
      <w:r w:rsidRPr="00AB2C12">
        <w:rPr>
          <w:rFonts w:hint="cs"/>
          <w:rtl/>
        </w:rPr>
        <w:t>משום</w:t>
      </w:r>
      <w:r w:rsidRPr="00AB2C12">
        <w:rPr>
          <w:rtl/>
        </w:rPr>
        <w:t xml:space="preserve"> </w:t>
      </w:r>
      <w:r w:rsidRPr="00AB2C12">
        <w:rPr>
          <w:rFonts w:hint="cs"/>
          <w:rtl/>
        </w:rPr>
        <w:t>כך</w:t>
      </w:r>
      <w:r w:rsidRPr="00AB2C12">
        <w:rPr>
          <w:rtl/>
        </w:rPr>
        <w:t xml:space="preserve"> </w:t>
      </w:r>
      <w:r w:rsidRPr="00AB2C12">
        <w:rPr>
          <w:rFonts w:hint="cs"/>
          <w:rtl/>
        </w:rPr>
        <w:t>אתה</w:t>
      </w:r>
      <w:r w:rsidRPr="00AB2C12">
        <w:rPr>
          <w:rtl/>
        </w:rPr>
        <w:t xml:space="preserve"> </w:t>
      </w:r>
      <w:r w:rsidRPr="00AB2C12">
        <w:rPr>
          <w:rFonts w:hint="cs"/>
          <w:rtl/>
        </w:rPr>
        <w:t>מוצא</w:t>
      </w:r>
      <w:r w:rsidRPr="00AB2C12">
        <w:rPr>
          <w:rtl/>
        </w:rPr>
        <w:t xml:space="preserve">, </w:t>
      </w:r>
      <w:r w:rsidRPr="00AB2C12">
        <w:rPr>
          <w:rFonts w:hint="cs"/>
          <w:rtl/>
        </w:rPr>
        <w:t>ששחיטה</w:t>
      </w:r>
      <w:r w:rsidRPr="00AB2C12">
        <w:rPr>
          <w:rtl/>
        </w:rPr>
        <w:t xml:space="preserve"> </w:t>
      </w:r>
      <w:r w:rsidRPr="00AB2C12">
        <w:rPr>
          <w:rFonts w:hint="cs"/>
          <w:rtl/>
        </w:rPr>
        <w:t>היא</w:t>
      </w:r>
      <w:r w:rsidRPr="00AB2C12">
        <w:rPr>
          <w:rtl/>
        </w:rPr>
        <w:t xml:space="preserve"> </w:t>
      </w:r>
      <w:r w:rsidRPr="00AB2C12">
        <w:rPr>
          <w:rFonts w:hint="cs"/>
          <w:rtl/>
        </w:rPr>
        <w:t>מלאכת</w:t>
      </w:r>
      <w:r w:rsidRPr="00AB2C12">
        <w:rPr>
          <w:rtl/>
        </w:rPr>
        <w:t xml:space="preserve"> </w:t>
      </w:r>
      <w:r w:rsidRPr="00AB2C12">
        <w:rPr>
          <w:rFonts w:hint="cs"/>
          <w:rtl/>
        </w:rPr>
        <w:t>מחשבת</w:t>
      </w:r>
      <w:r w:rsidRPr="00AB2C12">
        <w:rPr>
          <w:rtl/>
        </w:rPr>
        <w:t xml:space="preserve"> </w:t>
      </w:r>
      <w:r w:rsidRPr="00AB2C12">
        <w:rPr>
          <w:rFonts w:hint="cs"/>
          <w:rtl/>
        </w:rPr>
        <w:t>אנושית</w:t>
      </w:r>
      <w:r>
        <w:rPr>
          <w:rFonts w:hint="cs"/>
          <w:rtl/>
        </w:rPr>
        <w:t>,</w:t>
      </w:r>
      <w:r w:rsidRPr="00AB2C12">
        <w:rPr>
          <w:rtl/>
        </w:rPr>
        <w:t xml:space="preserve"> </w:t>
      </w:r>
      <w:r w:rsidRPr="00AB2C12">
        <w:rPr>
          <w:rFonts w:hint="cs"/>
          <w:rtl/>
        </w:rPr>
        <w:t>כנגד</w:t>
      </w:r>
      <w:r w:rsidRPr="00AB2C12">
        <w:rPr>
          <w:rtl/>
        </w:rPr>
        <w:t xml:space="preserve"> </w:t>
      </w:r>
      <w:r w:rsidRPr="00AB2C12">
        <w:rPr>
          <w:rFonts w:hint="cs"/>
          <w:rtl/>
        </w:rPr>
        <w:t>זה</w:t>
      </w:r>
      <w:r w:rsidRPr="00AB2C12">
        <w:rPr>
          <w:rtl/>
        </w:rPr>
        <w:t xml:space="preserve"> </w:t>
      </w:r>
      <w:r w:rsidRPr="00AB2C12">
        <w:rPr>
          <w:rFonts w:hint="cs"/>
          <w:rtl/>
        </w:rPr>
        <w:t>מליקה</w:t>
      </w:r>
      <w:r w:rsidRPr="00AB2C12">
        <w:rPr>
          <w:rtl/>
        </w:rPr>
        <w:t xml:space="preserve"> </w:t>
      </w:r>
      <w:r w:rsidRPr="00AB2C12">
        <w:rPr>
          <w:rFonts w:hint="cs"/>
          <w:rtl/>
        </w:rPr>
        <w:t>היא</w:t>
      </w:r>
      <w:r w:rsidRPr="00AB2C12">
        <w:rPr>
          <w:rtl/>
        </w:rPr>
        <w:t xml:space="preserve"> </w:t>
      </w:r>
      <w:r w:rsidRPr="00AB2C12">
        <w:rPr>
          <w:rFonts w:hint="cs"/>
          <w:rtl/>
        </w:rPr>
        <w:t>בציפורן</w:t>
      </w:r>
      <w:r w:rsidRPr="00AB2C12">
        <w:rPr>
          <w:rtl/>
        </w:rPr>
        <w:t xml:space="preserve"> </w:t>
      </w:r>
      <w:r w:rsidRPr="00AB2C12">
        <w:rPr>
          <w:rFonts w:hint="cs"/>
          <w:rtl/>
        </w:rPr>
        <w:t>מצד</w:t>
      </w:r>
      <w:r w:rsidRPr="00AB2C12">
        <w:rPr>
          <w:rtl/>
        </w:rPr>
        <w:t xml:space="preserve"> </w:t>
      </w:r>
      <w:r w:rsidRPr="00AB2C12">
        <w:rPr>
          <w:rFonts w:hint="cs"/>
          <w:rtl/>
        </w:rPr>
        <w:t>העורף</w:t>
      </w:r>
      <w:r w:rsidRPr="00AB2C12">
        <w:rPr>
          <w:rtl/>
        </w:rPr>
        <w:t>.</w:t>
      </w:r>
      <w:r>
        <w:rPr>
          <w:rFonts w:hint="cs"/>
          <w:rtl/>
        </w:rPr>
        <w:t xml:space="preserve"> אין בה משום מלאכת מחשבת אנושית אלא </w:t>
      </w:r>
      <w:r w:rsidRPr="00AB2C12">
        <w:rPr>
          <w:rFonts w:hint="cs"/>
          <w:rtl/>
        </w:rPr>
        <w:t>היא</w:t>
      </w:r>
      <w:r w:rsidRPr="00AB2C12">
        <w:rPr>
          <w:rtl/>
        </w:rPr>
        <w:t xml:space="preserve"> </w:t>
      </w:r>
      <w:r w:rsidRPr="00AB2C12">
        <w:rPr>
          <w:rFonts w:hint="cs"/>
          <w:rtl/>
        </w:rPr>
        <w:t>נושאת</w:t>
      </w:r>
      <w:r w:rsidRPr="00AB2C12">
        <w:rPr>
          <w:rtl/>
        </w:rPr>
        <w:t xml:space="preserve"> </w:t>
      </w:r>
      <w:r w:rsidRPr="00AB2C12">
        <w:rPr>
          <w:rFonts w:hint="cs"/>
          <w:rtl/>
        </w:rPr>
        <w:t>אופי</w:t>
      </w:r>
      <w:r w:rsidRPr="00AB2C12">
        <w:rPr>
          <w:rtl/>
        </w:rPr>
        <w:t xml:space="preserve"> </w:t>
      </w:r>
      <w:r w:rsidRPr="00AB2C12">
        <w:rPr>
          <w:rFonts w:hint="cs"/>
          <w:rtl/>
        </w:rPr>
        <w:t>של</w:t>
      </w:r>
      <w:r w:rsidRPr="00AB2C12">
        <w:rPr>
          <w:rtl/>
        </w:rPr>
        <w:t xml:space="preserve"> </w:t>
      </w:r>
      <w:r w:rsidRPr="00AB2C12">
        <w:rPr>
          <w:rFonts w:hint="cs"/>
          <w:rtl/>
        </w:rPr>
        <w:t>השמדה</w:t>
      </w:r>
      <w:r w:rsidRPr="00AB2C12">
        <w:rPr>
          <w:rtl/>
        </w:rPr>
        <w:t xml:space="preserve"> </w:t>
      </w:r>
      <w:r w:rsidRPr="00AB2C12">
        <w:rPr>
          <w:rFonts w:hint="cs"/>
          <w:rtl/>
        </w:rPr>
        <w:t>גסה</w:t>
      </w:r>
      <w:r w:rsidRPr="00AB2C12">
        <w:rPr>
          <w:rtl/>
        </w:rPr>
        <w:t xml:space="preserve"> </w:t>
      </w:r>
      <w:r w:rsidRPr="00AB2C12">
        <w:rPr>
          <w:rFonts w:hint="cs"/>
          <w:rtl/>
        </w:rPr>
        <w:t>הנעשית</w:t>
      </w:r>
      <w:r w:rsidRPr="00AB2C12">
        <w:rPr>
          <w:rtl/>
        </w:rPr>
        <w:t xml:space="preserve"> </w:t>
      </w:r>
      <w:r w:rsidRPr="00AB2C12">
        <w:rPr>
          <w:rFonts w:hint="cs"/>
          <w:rtl/>
        </w:rPr>
        <w:t>תוך</w:t>
      </w:r>
      <w:r w:rsidRPr="00AB2C12">
        <w:rPr>
          <w:rtl/>
        </w:rPr>
        <w:t xml:space="preserve"> </w:t>
      </w:r>
      <w:r w:rsidRPr="00AB2C12">
        <w:rPr>
          <w:rFonts w:hint="cs"/>
          <w:rtl/>
        </w:rPr>
        <w:t>אלימות</w:t>
      </w:r>
      <w:r w:rsidRPr="00AB2C12">
        <w:rPr>
          <w:rtl/>
        </w:rPr>
        <w:t xml:space="preserve">... </w:t>
      </w:r>
      <w:r w:rsidRPr="00AB2C12">
        <w:rPr>
          <w:rFonts w:hint="cs"/>
          <w:rtl/>
        </w:rPr>
        <w:t>ניגוד</w:t>
      </w:r>
      <w:r w:rsidRPr="00AB2C12">
        <w:rPr>
          <w:rtl/>
        </w:rPr>
        <w:t xml:space="preserve"> </w:t>
      </w:r>
      <w:r w:rsidRPr="00AB2C12">
        <w:rPr>
          <w:rFonts w:hint="cs"/>
          <w:rtl/>
        </w:rPr>
        <w:t>דומה</w:t>
      </w:r>
      <w:r w:rsidRPr="00AB2C12">
        <w:rPr>
          <w:rtl/>
        </w:rPr>
        <w:t xml:space="preserve"> </w:t>
      </w:r>
      <w:r w:rsidRPr="00AB2C12">
        <w:rPr>
          <w:rFonts w:hint="cs"/>
          <w:rtl/>
        </w:rPr>
        <w:t>מתגלה</w:t>
      </w:r>
      <w:r w:rsidRPr="00AB2C12">
        <w:rPr>
          <w:rtl/>
        </w:rPr>
        <w:t xml:space="preserve"> </w:t>
      </w:r>
      <w:r w:rsidRPr="00AB2C12">
        <w:rPr>
          <w:rFonts w:hint="cs"/>
          <w:rtl/>
        </w:rPr>
        <w:t>בין</w:t>
      </w:r>
      <w:r w:rsidRPr="00AB2C12">
        <w:rPr>
          <w:rtl/>
        </w:rPr>
        <w:t xml:space="preserve"> </w:t>
      </w:r>
      <w:r w:rsidRPr="00AB2C12">
        <w:rPr>
          <w:rFonts w:hint="cs"/>
          <w:rtl/>
        </w:rPr>
        <w:t>מיצוי</w:t>
      </w:r>
      <w:r w:rsidRPr="00AB2C12">
        <w:rPr>
          <w:rtl/>
        </w:rPr>
        <w:t xml:space="preserve"> </w:t>
      </w:r>
      <w:r w:rsidRPr="00AB2C12">
        <w:rPr>
          <w:rFonts w:hint="cs"/>
          <w:rtl/>
        </w:rPr>
        <w:t>הדם</w:t>
      </w:r>
      <w:r w:rsidRPr="00AB2C12">
        <w:rPr>
          <w:rtl/>
        </w:rPr>
        <w:t xml:space="preserve"> </w:t>
      </w:r>
      <w:r w:rsidRPr="00AB2C12">
        <w:rPr>
          <w:rFonts w:hint="cs"/>
          <w:rtl/>
        </w:rPr>
        <w:t>אל</w:t>
      </w:r>
      <w:r w:rsidRPr="00AB2C12">
        <w:rPr>
          <w:rtl/>
        </w:rPr>
        <w:t xml:space="preserve"> </w:t>
      </w:r>
      <w:r w:rsidRPr="00AB2C12">
        <w:rPr>
          <w:rFonts w:hint="cs"/>
          <w:rtl/>
        </w:rPr>
        <w:t>קיר</w:t>
      </w:r>
      <w:r w:rsidRPr="00AB2C12">
        <w:rPr>
          <w:rtl/>
        </w:rPr>
        <w:t xml:space="preserve"> </w:t>
      </w:r>
      <w:r w:rsidRPr="00AB2C12">
        <w:rPr>
          <w:rFonts w:hint="cs"/>
          <w:rtl/>
        </w:rPr>
        <w:t>המזבח</w:t>
      </w:r>
      <w:r w:rsidRPr="00AB2C12">
        <w:rPr>
          <w:rtl/>
        </w:rPr>
        <w:t xml:space="preserve"> </w:t>
      </w:r>
      <w:r w:rsidRPr="00AB2C12">
        <w:rPr>
          <w:rFonts w:hint="cs"/>
          <w:rtl/>
        </w:rPr>
        <w:t>לבין</w:t>
      </w:r>
      <w:r w:rsidRPr="00AB2C12">
        <w:rPr>
          <w:rtl/>
        </w:rPr>
        <w:t xml:space="preserve"> </w:t>
      </w:r>
      <w:r>
        <w:rPr>
          <w:rFonts w:hint="cs"/>
          <w:rtl/>
        </w:rPr>
        <w:t xml:space="preserve">קבלת הדם וזריקתו; וכעין זה הניגוד שבין </w:t>
      </w:r>
      <w:r w:rsidRPr="00AB2C12">
        <w:rPr>
          <w:rFonts w:hint="cs"/>
          <w:rtl/>
        </w:rPr>
        <w:t>הסרת</w:t>
      </w:r>
      <w:r w:rsidRPr="00AB2C12">
        <w:rPr>
          <w:rtl/>
        </w:rPr>
        <w:t xml:space="preserve"> </w:t>
      </w:r>
      <w:r w:rsidRPr="00AB2C12">
        <w:rPr>
          <w:rFonts w:hint="cs"/>
          <w:rtl/>
        </w:rPr>
        <w:t>המוראה</w:t>
      </w:r>
      <w:r w:rsidRPr="00AB2C12">
        <w:rPr>
          <w:rtl/>
        </w:rPr>
        <w:t xml:space="preserve"> </w:t>
      </w:r>
      <w:r w:rsidRPr="00AB2C12">
        <w:rPr>
          <w:rFonts w:hint="cs"/>
          <w:rtl/>
        </w:rPr>
        <w:t>והשלכתה</w:t>
      </w:r>
      <w:r w:rsidRPr="00AB2C12">
        <w:rPr>
          <w:rtl/>
        </w:rPr>
        <w:t xml:space="preserve"> – </w:t>
      </w:r>
      <w:r w:rsidRPr="00AB2C12">
        <w:rPr>
          <w:rFonts w:hint="cs"/>
          <w:rtl/>
        </w:rPr>
        <w:t>לבין</w:t>
      </w:r>
      <w:r w:rsidRPr="00AB2C12">
        <w:rPr>
          <w:rtl/>
        </w:rPr>
        <w:t xml:space="preserve"> </w:t>
      </w:r>
      <w:r w:rsidRPr="00AB2C12">
        <w:rPr>
          <w:rFonts w:hint="cs"/>
          <w:rtl/>
        </w:rPr>
        <w:t>רחיצת</w:t>
      </w:r>
      <w:r w:rsidRPr="00AB2C12">
        <w:rPr>
          <w:rtl/>
        </w:rPr>
        <w:t xml:space="preserve"> </w:t>
      </w:r>
      <w:r w:rsidRPr="00AB2C12">
        <w:rPr>
          <w:rFonts w:hint="cs"/>
          <w:rtl/>
        </w:rPr>
        <w:t>הקרב</w:t>
      </w:r>
      <w:r w:rsidRPr="00AB2C12">
        <w:rPr>
          <w:rtl/>
        </w:rPr>
        <w:t xml:space="preserve"> </w:t>
      </w:r>
      <w:r w:rsidRPr="00AB2C12">
        <w:rPr>
          <w:rFonts w:hint="cs"/>
          <w:rtl/>
        </w:rPr>
        <w:t>והקטרתו</w:t>
      </w:r>
      <w:r w:rsidRPr="00AB2C12">
        <w:rPr>
          <w:rtl/>
        </w:rPr>
        <w:t xml:space="preserve">, </w:t>
      </w:r>
      <w:r w:rsidR="00AF3EDA">
        <w:rPr>
          <w:rFonts w:hint="cs"/>
          <w:rtl/>
        </w:rPr>
        <w:t>ב</w:t>
      </w:r>
      <w:r w:rsidRPr="00AB2C12">
        <w:rPr>
          <w:rFonts w:hint="cs"/>
          <w:rtl/>
        </w:rPr>
        <w:t>ין</w:t>
      </w:r>
      <w:r w:rsidRPr="00AB2C12">
        <w:rPr>
          <w:rtl/>
        </w:rPr>
        <w:t xml:space="preserve"> </w:t>
      </w:r>
      <w:r w:rsidRPr="00AB2C12">
        <w:rPr>
          <w:rFonts w:hint="cs"/>
          <w:rtl/>
        </w:rPr>
        <w:t>שיסוע</w:t>
      </w:r>
      <w:r w:rsidRPr="00AB2C12">
        <w:rPr>
          <w:rtl/>
        </w:rPr>
        <w:t xml:space="preserve"> </w:t>
      </w:r>
      <w:r w:rsidRPr="00AB2C12">
        <w:rPr>
          <w:rFonts w:hint="cs"/>
          <w:rtl/>
        </w:rPr>
        <w:t>העוף</w:t>
      </w:r>
      <w:r w:rsidRPr="00AB2C12">
        <w:rPr>
          <w:rtl/>
        </w:rPr>
        <w:t xml:space="preserve"> </w:t>
      </w:r>
      <w:r w:rsidRPr="00AB2C12">
        <w:rPr>
          <w:rFonts w:hint="cs"/>
          <w:rtl/>
        </w:rPr>
        <w:t>בכנפיו</w:t>
      </w:r>
      <w:r w:rsidRPr="00AB2C12">
        <w:rPr>
          <w:rtl/>
        </w:rPr>
        <w:t xml:space="preserve"> – </w:t>
      </w:r>
      <w:r w:rsidRPr="00AB2C12">
        <w:rPr>
          <w:rFonts w:hint="cs"/>
          <w:rtl/>
        </w:rPr>
        <w:t>לבין</w:t>
      </w:r>
      <w:r w:rsidRPr="00AB2C12">
        <w:rPr>
          <w:rtl/>
        </w:rPr>
        <w:t xml:space="preserve"> </w:t>
      </w:r>
      <w:r w:rsidRPr="00AB2C12">
        <w:rPr>
          <w:rFonts w:hint="cs"/>
          <w:rtl/>
        </w:rPr>
        <w:t>ניתוח</w:t>
      </w:r>
      <w:r w:rsidRPr="00AB2C12">
        <w:rPr>
          <w:rtl/>
        </w:rPr>
        <w:t xml:space="preserve"> </w:t>
      </w:r>
      <w:r w:rsidRPr="00AB2C12">
        <w:rPr>
          <w:rFonts w:hint="cs"/>
          <w:rtl/>
        </w:rPr>
        <w:t>הבהמה</w:t>
      </w:r>
      <w:r w:rsidRPr="00AB2C12">
        <w:rPr>
          <w:rtl/>
        </w:rPr>
        <w:t xml:space="preserve"> </w:t>
      </w:r>
      <w:r w:rsidRPr="00AB2C12">
        <w:rPr>
          <w:rFonts w:hint="cs"/>
          <w:rtl/>
        </w:rPr>
        <w:t>לנתחיה</w:t>
      </w:r>
      <w:r w:rsidRPr="00AB2C12">
        <w:rPr>
          <w:rtl/>
        </w:rPr>
        <w:t xml:space="preserve"> </w:t>
      </w:r>
      <w:r w:rsidRPr="00AB2C12">
        <w:rPr>
          <w:rFonts w:hint="cs"/>
          <w:rtl/>
        </w:rPr>
        <w:t>האורגניים</w:t>
      </w:r>
      <w:r w:rsidRPr="00AB2C12">
        <w:rPr>
          <w:rtl/>
        </w:rPr>
        <w:t xml:space="preserve">. </w:t>
      </w:r>
      <w:r w:rsidRPr="00AB2C12">
        <w:rPr>
          <w:rFonts w:hint="cs"/>
          <w:rtl/>
        </w:rPr>
        <w:t>פעולות</w:t>
      </w:r>
      <w:r w:rsidRPr="00AB2C12">
        <w:rPr>
          <w:rtl/>
        </w:rPr>
        <w:t xml:space="preserve"> </w:t>
      </w:r>
      <w:r w:rsidRPr="00AB2C12">
        <w:rPr>
          <w:rFonts w:hint="cs"/>
          <w:rtl/>
        </w:rPr>
        <w:t>אלה</w:t>
      </w:r>
      <w:r w:rsidRPr="00AB2C12">
        <w:rPr>
          <w:rtl/>
        </w:rPr>
        <w:t xml:space="preserve"> </w:t>
      </w:r>
      <w:r w:rsidRPr="00AB2C12">
        <w:rPr>
          <w:rFonts w:hint="cs"/>
          <w:rtl/>
        </w:rPr>
        <w:t>הנעשות</w:t>
      </w:r>
      <w:r w:rsidRPr="00AB2C12">
        <w:rPr>
          <w:rtl/>
        </w:rPr>
        <w:t xml:space="preserve"> </w:t>
      </w:r>
      <w:r w:rsidRPr="00AB2C12">
        <w:rPr>
          <w:rFonts w:hint="cs"/>
          <w:rtl/>
        </w:rPr>
        <w:t>בעולת</w:t>
      </w:r>
      <w:r w:rsidRPr="00AB2C12">
        <w:rPr>
          <w:rtl/>
        </w:rPr>
        <w:t xml:space="preserve"> </w:t>
      </w:r>
      <w:r w:rsidRPr="00AB2C12">
        <w:rPr>
          <w:rFonts w:hint="cs"/>
          <w:rtl/>
        </w:rPr>
        <w:t>העוף</w:t>
      </w:r>
      <w:r w:rsidRPr="00AB2C12">
        <w:rPr>
          <w:rtl/>
        </w:rPr>
        <w:t xml:space="preserve"> </w:t>
      </w:r>
      <w:r w:rsidRPr="00AB2C12">
        <w:rPr>
          <w:rFonts w:hint="cs"/>
          <w:rtl/>
        </w:rPr>
        <w:t>קשורות</w:t>
      </w:r>
      <w:r w:rsidRPr="00AB2C12">
        <w:rPr>
          <w:rtl/>
        </w:rPr>
        <w:t xml:space="preserve"> </w:t>
      </w:r>
      <w:r w:rsidRPr="00AB2C12">
        <w:rPr>
          <w:rFonts w:hint="cs"/>
          <w:rtl/>
        </w:rPr>
        <w:t>קשר</w:t>
      </w:r>
      <w:r w:rsidRPr="00AB2C12">
        <w:rPr>
          <w:rtl/>
        </w:rPr>
        <w:t xml:space="preserve"> </w:t>
      </w:r>
      <w:r w:rsidRPr="00AB2C12">
        <w:rPr>
          <w:rFonts w:hint="cs"/>
          <w:rtl/>
        </w:rPr>
        <w:t>הדוק</w:t>
      </w:r>
      <w:r w:rsidRPr="00AB2C12">
        <w:rPr>
          <w:rtl/>
        </w:rPr>
        <w:t xml:space="preserve"> </w:t>
      </w:r>
      <w:r w:rsidRPr="00AB2C12">
        <w:rPr>
          <w:rFonts w:hint="cs"/>
          <w:rtl/>
        </w:rPr>
        <w:t>עם</w:t>
      </w:r>
      <w:r w:rsidRPr="00AB2C12">
        <w:rPr>
          <w:rtl/>
        </w:rPr>
        <w:t xml:space="preserve"> </w:t>
      </w:r>
      <w:r w:rsidRPr="00AB2C12">
        <w:rPr>
          <w:rFonts w:hint="cs"/>
          <w:rtl/>
        </w:rPr>
        <w:t>משמעותו</w:t>
      </w:r>
      <w:r w:rsidRPr="00AB2C12">
        <w:rPr>
          <w:rtl/>
        </w:rPr>
        <w:t xml:space="preserve"> </w:t>
      </w:r>
      <w:r w:rsidRPr="00AB2C12">
        <w:rPr>
          <w:rFonts w:hint="cs"/>
          <w:rtl/>
        </w:rPr>
        <w:t>הסמלית</w:t>
      </w:r>
      <w:r w:rsidRPr="00AB2C12">
        <w:rPr>
          <w:rtl/>
        </w:rPr>
        <w:t xml:space="preserve"> </w:t>
      </w:r>
      <w:r w:rsidRPr="00AB2C12">
        <w:rPr>
          <w:rFonts w:hint="cs"/>
          <w:rtl/>
        </w:rPr>
        <w:t>של</w:t>
      </w:r>
      <w:r w:rsidRPr="00AB2C12">
        <w:rPr>
          <w:rtl/>
        </w:rPr>
        <w:t xml:space="preserve"> </w:t>
      </w:r>
      <w:r w:rsidRPr="00AB2C12">
        <w:rPr>
          <w:rFonts w:hint="cs"/>
          <w:rtl/>
        </w:rPr>
        <w:t>העוף</w:t>
      </w:r>
      <w:r w:rsidRPr="00AB2C12">
        <w:rPr>
          <w:rtl/>
        </w:rPr>
        <w:t xml:space="preserve">, </w:t>
      </w:r>
      <w:r w:rsidRPr="00AB2C12">
        <w:rPr>
          <w:rFonts w:hint="cs"/>
          <w:rtl/>
        </w:rPr>
        <w:t>המורה</w:t>
      </w:r>
      <w:r w:rsidRPr="00AB2C12">
        <w:rPr>
          <w:rtl/>
        </w:rPr>
        <w:t xml:space="preserve"> </w:t>
      </w:r>
      <w:r w:rsidRPr="00AB2C12">
        <w:rPr>
          <w:rFonts w:hint="cs"/>
          <w:rtl/>
        </w:rPr>
        <w:t>על</w:t>
      </w:r>
      <w:r w:rsidRPr="00AB2C12">
        <w:rPr>
          <w:rtl/>
        </w:rPr>
        <w:t xml:space="preserve"> </w:t>
      </w:r>
      <w:r w:rsidRPr="00AB2C12">
        <w:rPr>
          <w:rFonts w:hint="cs"/>
          <w:rtl/>
        </w:rPr>
        <w:t>חיי</w:t>
      </w:r>
      <w:r w:rsidRPr="00AB2C12">
        <w:rPr>
          <w:rtl/>
        </w:rPr>
        <w:t xml:space="preserve"> </w:t>
      </w:r>
      <w:r w:rsidRPr="00AB2C12">
        <w:rPr>
          <w:rFonts w:hint="cs"/>
          <w:rtl/>
        </w:rPr>
        <w:t>סבל</w:t>
      </w:r>
      <w:r w:rsidRPr="00AB2C12">
        <w:rPr>
          <w:rtl/>
        </w:rPr>
        <w:t xml:space="preserve"> </w:t>
      </w:r>
      <w:r w:rsidRPr="00AB2C12">
        <w:rPr>
          <w:rFonts w:hint="cs"/>
          <w:rtl/>
        </w:rPr>
        <w:t>נטולי</w:t>
      </w:r>
      <w:r w:rsidRPr="00AB2C12">
        <w:rPr>
          <w:rtl/>
        </w:rPr>
        <w:t xml:space="preserve"> </w:t>
      </w:r>
      <w:r w:rsidRPr="00AB2C12">
        <w:rPr>
          <w:rFonts w:hint="cs"/>
          <w:rtl/>
        </w:rPr>
        <w:t>הגנה</w:t>
      </w:r>
      <w:r w:rsidRPr="00AB2C12">
        <w:rPr>
          <w:rtl/>
        </w:rPr>
        <w:t xml:space="preserve">... </w:t>
      </w:r>
    </w:p>
    <w:p w14:paraId="5B519A75" w14:textId="2A439044" w:rsidR="00D25526" w:rsidRDefault="00D25526" w:rsidP="00D25526">
      <w:pPr>
        <w:ind w:left="720"/>
        <w:rPr>
          <w:rtl/>
        </w:rPr>
      </w:pPr>
      <w:r>
        <w:rPr>
          <w:rFonts w:hint="cs"/>
          <w:rtl/>
        </w:rPr>
        <w:t>"</w:t>
      </w:r>
      <w:r w:rsidRPr="00AB2C12">
        <w:rPr>
          <w:rFonts w:hint="cs"/>
          <w:rtl/>
        </w:rPr>
        <w:t>ה</w:t>
      </w:r>
      <w:r w:rsidRPr="00AB2C12">
        <w:rPr>
          <w:rtl/>
        </w:rPr>
        <w:t>"</w:t>
      </w:r>
      <w:r w:rsidRPr="00AB2C12">
        <w:rPr>
          <w:rFonts w:hint="cs"/>
          <w:rtl/>
        </w:rPr>
        <w:t>סובל</w:t>
      </w:r>
      <w:r w:rsidRPr="00AB2C12">
        <w:rPr>
          <w:rtl/>
        </w:rPr>
        <w:t xml:space="preserve">" </w:t>
      </w:r>
      <w:r w:rsidRPr="00AB2C12">
        <w:rPr>
          <w:rFonts w:hint="cs"/>
          <w:rtl/>
        </w:rPr>
        <w:t>הוא</w:t>
      </w:r>
      <w:r w:rsidRPr="00AB2C12">
        <w:rPr>
          <w:rtl/>
        </w:rPr>
        <w:t xml:space="preserve"> </w:t>
      </w:r>
      <w:r w:rsidRPr="00AB2C12">
        <w:rPr>
          <w:rFonts w:hint="cs"/>
          <w:rtl/>
        </w:rPr>
        <w:t>המביא</w:t>
      </w:r>
      <w:r w:rsidRPr="00AB2C12">
        <w:rPr>
          <w:rtl/>
        </w:rPr>
        <w:t xml:space="preserve"> </w:t>
      </w:r>
      <w:r>
        <w:rPr>
          <w:rFonts w:hint="cs"/>
          <w:rtl/>
        </w:rPr>
        <w:t>ע</w:t>
      </w:r>
      <w:r w:rsidRPr="00AB2C12">
        <w:rPr>
          <w:rFonts w:hint="cs"/>
          <w:rtl/>
        </w:rPr>
        <w:t>ולת</w:t>
      </w:r>
      <w:r w:rsidRPr="00AB2C12">
        <w:rPr>
          <w:rtl/>
        </w:rPr>
        <w:t xml:space="preserve"> </w:t>
      </w:r>
      <w:r w:rsidRPr="00AB2C12">
        <w:rPr>
          <w:rFonts w:hint="cs"/>
          <w:rtl/>
        </w:rPr>
        <w:t>עוף</w:t>
      </w:r>
      <w:r>
        <w:rPr>
          <w:rFonts w:hint="cs"/>
          <w:rtl/>
        </w:rPr>
        <w:t>;</w:t>
      </w:r>
      <w:r w:rsidRPr="00AB2C12">
        <w:rPr>
          <w:rtl/>
        </w:rPr>
        <w:t xml:space="preserve"> </w:t>
      </w:r>
      <w:r w:rsidRPr="00AB2C12">
        <w:rPr>
          <w:rFonts w:hint="cs"/>
          <w:rtl/>
        </w:rPr>
        <w:t>הוא</w:t>
      </w:r>
      <w:r w:rsidRPr="00AB2C12">
        <w:rPr>
          <w:rtl/>
        </w:rPr>
        <w:t xml:space="preserve"> </w:t>
      </w:r>
      <w:r w:rsidRPr="00AB2C12">
        <w:rPr>
          <w:rFonts w:hint="cs"/>
          <w:rtl/>
        </w:rPr>
        <w:t>המבקש</w:t>
      </w:r>
      <w:r w:rsidRPr="00AB2C12">
        <w:rPr>
          <w:rtl/>
        </w:rPr>
        <w:t xml:space="preserve"> </w:t>
      </w:r>
      <w:r w:rsidRPr="00AB2C12">
        <w:rPr>
          <w:rFonts w:hint="cs"/>
          <w:rtl/>
        </w:rPr>
        <w:t>להתקרב</w:t>
      </w:r>
      <w:r w:rsidRPr="00AB2C12">
        <w:rPr>
          <w:rtl/>
        </w:rPr>
        <w:t xml:space="preserve"> </w:t>
      </w:r>
      <w:r w:rsidRPr="00AB2C12">
        <w:rPr>
          <w:rFonts w:hint="cs"/>
          <w:rtl/>
        </w:rPr>
        <w:t>בו</w:t>
      </w:r>
      <w:r w:rsidRPr="00AB2C12">
        <w:rPr>
          <w:rtl/>
        </w:rPr>
        <w:t xml:space="preserve"> </w:t>
      </w:r>
      <w:r w:rsidRPr="00AB2C12">
        <w:rPr>
          <w:rFonts w:hint="cs"/>
          <w:rtl/>
        </w:rPr>
        <w:t>אל</w:t>
      </w:r>
      <w:r w:rsidRPr="00AB2C12">
        <w:rPr>
          <w:rtl/>
        </w:rPr>
        <w:t xml:space="preserve"> </w:t>
      </w:r>
      <w:r>
        <w:rPr>
          <w:rFonts w:hint="cs"/>
          <w:rtl/>
        </w:rPr>
        <w:t>ה</w:t>
      </w:r>
      <w:r w:rsidRPr="00AB2C12">
        <w:rPr>
          <w:rtl/>
        </w:rPr>
        <w:t xml:space="preserve">' </w:t>
      </w:r>
      <w:r w:rsidRPr="00AB2C12">
        <w:rPr>
          <w:rFonts w:hint="cs"/>
          <w:rtl/>
        </w:rPr>
        <w:t>תוך</w:t>
      </w:r>
      <w:r w:rsidRPr="00AB2C12">
        <w:rPr>
          <w:rtl/>
        </w:rPr>
        <w:t xml:space="preserve"> </w:t>
      </w:r>
      <w:r w:rsidRPr="00AB2C12">
        <w:rPr>
          <w:rFonts w:hint="cs"/>
          <w:rtl/>
        </w:rPr>
        <w:t>כדי</w:t>
      </w:r>
      <w:r w:rsidRPr="00AB2C12">
        <w:rPr>
          <w:rtl/>
        </w:rPr>
        <w:t xml:space="preserve"> </w:t>
      </w:r>
      <w:r w:rsidRPr="00AB2C12">
        <w:rPr>
          <w:rFonts w:hint="cs"/>
          <w:rtl/>
        </w:rPr>
        <w:t>עליה</w:t>
      </w:r>
      <w:r w:rsidRPr="00AB2C12">
        <w:rPr>
          <w:rtl/>
        </w:rPr>
        <w:t xml:space="preserve"> </w:t>
      </w:r>
      <w:r w:rsidRPr="00AB2C12">
        <w:rPr>
          <w:rFonts w:hint="cs"/>
          <w:rtl/>
        </w:rPr>
        <w:t>והתקדמות</w:t>
      </w:r>
      <w:r>
        <w:rPr>
          <w:rFonts w:hint="cs"/>
          <w:rtl/>
        </w:rPr>
        <w:t>"</w:t>
      </w:r>
      <w:r>
        <w:rPr>
          <w:rtl/>
        </w:rPr>
        <w:t>.</w:t>
      </w:r>
      <w:r>
        <w:rPr>
          <w:rStyle w:val="a5"/>
          <w:sz w:val="24"/>
          <w:rtl/>
        </w:rPr>
        <w:footnoteReference w:id="11"/>
      </w:r>
    </w:p>
    <w:p w14:paraId="649F5192" w14:textId="77777777" w:rsidR="00D25526" w:rsidRDefault="00D25526" w:rsidP="00D25526">
      <w:pPr>
        <w:rPr>
          <w:rtl/>
        </w:rPr>
      </w:pPr>
      <w:r>
        <w:rPr>
          <w:rFonts w:hint="cs"/>
          <w:rtl/>
        </w:rPr>
        <w:t xml:space="preserve">הקשר שיצר רש"ר הירש בין עולת העוף לבין האדם הסובל יכול להצדיק את חסרון אופציה זו בזבח שלמים. מאחר שזבח שלמים מביע שמחה והתרוממות רוח (כפי שיעלה בדיוננו בקרבן זה), על כן לא מתאים שיביא אדם שלמי עוף, שמשקף סבל וייסורים. </w:t>
      </w:r>
    </w:p>
    <w:p w14:paraId="65DA424C" w14:textId="77777777" w:rsidR="00AF3EDA" w:rsidRDefault="00AF3EDA" w:rsidP="00D25526">
      <w:pPr>
        <w:rPr>
          <w:rtl/>
        </w:rPr>
      </w:pPr>
    </w:p>
    <w:p w14:paraId="012E5460" w14:textId="007DBEE4" w:rsidR="00AF3EDA" w:rsidRDefault="00855513" w:rsidP="00AF3EDA">
      <w:pPr>
        <w:pStyle w:val="2"/>
        <w:rPr>
          <w:rtl/>
        </w:rPr>
      </w:pPr>
      <w:r>
        <w:rPr>
          <w:rFonts w:hint="cs"/>
          <w:rtl/>
        </w:rPr>
        <w:t>תיאור עבודות הדם בעולת העוף</w:t>
      </w:r>
    </w:p>
    <w:p w14:paraId="4F092A6D" w14:textId="77777777" w:rsidR="00D25526" w:rsidRDefault="00D25526" w:rsidP="00D25526">
      <w:pPr>
        <w:rPr>
          <w:rtl/>
        </w:rPr>
      </w:pPr>
      <w:r>
        <w:rPr>
          <w:rtl/>
        </w:rPr>
        <w:tab/>
      </w:r>
      <w:r>
        <w:rPr>
          <w:rFonts w:hint="cs"/>
          <w:rtl/>
        </w:rPr>
        <w:t>הצעתו של רש"ר הירש מעניינת ביותר אך אין בה בכדי לבאר את חסרון העוף מכותרת הפרק כולו, כמו גם כמה מפרטי הדינים הייחודים לעולת העוף, במיוחד את האמור להלן.</w:t>
      </w:r>
    </w:p>
    <w:p w14:paraId="2DAD7004" w14:textId="3A579BC5" w:rsidR="00D25526" w:rsidRDefault="00D25526" w:rsidP="00AF3EDA">
      <w:pPr>
        <w:rPr>
          <w:rtl/>
        </w:rPr>
      </w:pPr>
      <w:r>
        <w:rPr>
          <w:rFonts w:hint="cs"/>
          <w:rtl/>
        </w:rPr>
        <w:t>דומה ש</w:t>
      </w:r>
      <w:r w:rsidRPr="00A71099">
        <w:rPr>
          <w:rFonts w:hint="eastAsia"/>
          <w:rtl/>
        </w:rPr>
        <w:t>ההבדל</w:t>
      </w:r>
      <w:r w:rsidRPr="00A71099">
        <w:rPr>
          <w:rtl/>
        </w:rPr>
        <w:t xml:space="preserve"> </w:t>
      </w:r>
      <w:r w:rsidRPr="00A71099">
        <w:rPr>
          <w:rFonts w:hint="eastAsia"/>
          <w:rtl/>
        </w:rPr>
        <w:t>הבולט</w:t>
      </w:r>
      <w:r w:rsidRPr="00A71099">
        <w:rPr>
          <w:rtl/>
        </w:rPr>
        <w:t xml:space="preserve"> </w:t>
      </w:r>
      <w:r w:rsidRPr="00A71099">
        <w:rPr>
          <w:rFonts w:hint="eastAsia"/>
          <w:rtl/>
        </w:rPr>
        <w:t>ביותר</w:t>
      </w:r>
      <w:r>
        <w:rPr>
          <w:rFonts w:hint="cs"/>
          <w:rtl/>
        </w:rPr>
        <w:t xml:space="preserve"> בין עולת העוף לעולת בהמה </w:t>
      </w:r>
      <w:r w:rsidR="00AF3EDA">
        <w:rPr>
          <w:rFonts w:hint="cs"/>
          <w:rtl/>
        </w:rPr>
        <w:t xml:space="preserve">הוא </w:t>
      </w:r>
      <w:r>
        <w:rPr>
          <w:rFonts w:hint="cs"/>
          <w:rtl/>
        </w:rPr>
        <w:t>העדרה של עבודת דם. אכן, גם בעולת העוף נאמר: "</w:t>
      </w:r>
      <w:r w:rsidRPr="005E6F57">
        <w:rPr>
          <w:rFonts w:hint="cs"/>
          <w:rtl/>
        </w:rPr>
        <w:t>וְנִמְצָה</w:t>
      </w:r>
      <w:r w:rsidRPr="005E6F57">
        <w:rPr>
          <w:rtl/>
        </w:rPr>
        <w:t xml:space="preserve"> </w:t>
      </w:r>
      <w:r w:rsidRPr="005E6F57">
        <w:rPr>
          <w:rFonts w:hint="cs"/>
          <w:rtl/>
        </w:rPr>
        <w:t>דָמוֹ</w:t>
      </w:r>
      <w:r w:rsidRPr="005E6F57">
        <w:rPr>
          <w:rtl/>
        </w:rPr>
        <w:t xml:space="preserve"> </w:t>
      </w:r>
      <w:r w:rsidRPr="005E6F57">
        <w:rPr>
          <w:rFonts w:hint="cs"/>
          <w:rtl/>
        </w:rPr>
        <w:t>עַל</w:t>
      </w:r>
      <w:r w:rsidRPr="005E6F57">
        <w:rPr>
          <w:rtl/>
        </w:rPr>
        <w:t xml:space="preserve"> </w:t>
      </w:r>
      <w:r w:rsidRPr="005E6F57">
        <w:rPr>
          <w:rFonts w:hint="cs"/>
          <w:rtl/>
        </w:rPr>
        <w:t>קִיר</w:t>
      </w:r>
      <w:r w:rsidRPr="005E6F57">
        <w:rPr>
          <w:rtl/>
        </w:rPr>
        <w:t xml:space="preserve"> </w:t>
      </w:r>
      <w:r w:rsidRPr="005E6F57">
        <w:rPr>
          <w:rFonts w:hint="cs"/>
          <w:rtl/>
        </w:rPr>
        <w:t>הַמִּזְבֵּחַ</w:t>
      </w:r>
      <w:r>
        <w:rPr>
          <w:rFonts w:hint="cs"/>
          <w:rtl/>
        </w:rPr>
        <w:t xml:space="preserve">" (א', טו), אך </w:t>
      </w:r>
      <w:r w:rsidR="00AF3EDA">
        <w:rPr>
          <w:rFonts w:hint="cs"/>
          <w:rtl/>
        </w:rPr>
        <w:t xml:space="preserve">הבחירה בפועל סביל </w:t>
      </w:r>
      <w:r>
        <w:rPr>
          <w:rFonts w:hint="cs"/>
          <w:rtl/>
        </w:rPr>
        <w:t xml:space="preserve">מלמדת שמדובר בתוצאה יותר מאשר בעבודת כהונה. מאחר שהכהן ימלוק את ראש העוף </w:t>
      </w:r>
      <w:r>
        <w:rPr>
          <w:rtl/>
        </w:rPr>
        <w:t>–</w:t>
      </w:r>
      <w:r>
        <w:rPr>
          <w:rFonts w:hint="cs"/>
          <w:rtl/>
        </w:rPr>
        <w:t xml:space="preserve"> הרי שדמו יימצה אל קיר המזבח. בכל מקרה מדובר בתיאור אגבי, שאינו </w:t>
      </w:r>
      <w:r w:rsidRPr="00A71099">
        <w:rPr>
          <w:rFonts w:hint="eastAsia"/>
          <w:rtl/>
        </w:rPr>
        <w:t>משתווה</w:t>
      </w:r>
      <w:r w:rsidRPr="00A71099">
        <w:rPr>
          <w:rtl/>
        </w:rPr>
        <w:t xml:space="preserve"> </w:t>
      </w:r>
      <w:r w:rsidRPr="00A71099">
        <w:rPr>
          <w:rFonts w:hint="eastAsia"/>
          <w:rtl/>
        </w:rPr>
        <w:t>כלל</w:t>
      </w:r>
      <w:r w:rsidRPr="00A71099">
        <w:rPr>
          <w:rtl/>
        </w:rPr>
        <w:t xml:space="preserve"> </w:t>
      </w:r>
      <w:r w:rsidRPr="00A71099">
        <w:rPr>
          <w:rFonts w:hint="eastAsia"/>
          <w:rtl/>
        </w:rPr>
        <w:t>לפעילות</w:t>
      </w:r>
      <w:r w:rsidRPr="00A71099">
        <w:rPr>
          <w:rtl/>
        </w:rPr>
        <w:t xml:space="preserve"> </w:t>
      </w:r>
      <w:r w:rsidRPr="00A71099">
        <w:rPr>
          <w:rFonts w:hint="eastAsia"/>
          <w:rtl/>
        </w:rPr>
        <w:t>האקטיבית</w:t>
      </w:r>
      <w:r w:rsidRPr="00A71099">
        <w:rPr>
          <w:rtl/>
        </w:rPr>
        <w:t xml:space="preserve"> </w:t>
      </w:r>
      <w:r w:rsidRPr="00A71099">
        <w:rPr>
          <w:rFonts w:hint="eastAsia"/>
          <w:rtl/>
        </w:rPr>
        <w:t>של</w:t>
      </w:r>
      <w:r w:rsidRPr="00A71099">
        <w:rPr>
          <w:rtl/>
        </w:rPr>
        <w:t xml:space="preserve"> </w:t>
      </w:r>
      <w:r w:rsidRPr="00A71099">
        <w:rPr>
          <w:rFonts w:hint="eastAsia"/>
          <w:rtl/>
        </w:rPr>
        <w:t>זריקת</w:t>
      </w:r>
      <w:r w:rsidRPr="00A71099">
        <w:rPr>
          <w:rtl/>
        </w:rPr>
        <w:t xml:space="preserve"> </w:t>
      </w:r>
      <w:r w:rsidRPr="00A71099">
        <w:rPr>
          <w:rFonts w:hint="eastAsia"/>
          <w:rtl/>
        </w:rPr>
        <w:t>הדם</w:t>
      </w:r>
      <w:r w:rsidRPr="00A71099">
        <w:rPr>
          <w:rtl/>
        </w:rPr>
        <w:t xml:space="preserve"> </w:t>
      </w:r>
      <w:r w:rsidRPr="00A71099">
        <w:rPr>
          <w:rFonts w:hint="eastAsia"/>
          <w:rtl/>
        </w:rPr>
        <w:t>על</w:t>
      </w:r>
      <w:r w:rsidRPr="00A71099">
        <w:rPr>
          <w:rtl/>
        </w:rPr>
        <w:t xml:space="preserve"> </w:t>
      </w:r>
      <w:r w:rsidRPr="00A71099">
        <w:rPr>
          <w:rFonts w:hint="eastAsia"/>
          <w:rtl/>
        </w:rPr>
        <w:t>המזבח</w:t>
      </w:r>
      <w:r w:rsidRPr="00A71099">
        <w:rPr>
          <w:rtl/>
        </w:rPr>
        <w:t xml:space="preserve"> </w:t>
      </w:r>
      <w:r w:rsidRPr="00A71099">
        <w:rPr>
          <w:rFonts w:hint="eastAsia"/>
          <w:rtl/>
        </w:rPr>
        <w:t>בעולות</w:t>
      </w:r>
      <w:r w:rsidRPr="00A71099">
        <w:rPr>
          <w:rtl/>
        </w:rPr>
        <w:t xml:space="preserve"> </w:t>
      </w:r>
      <w:r>
        <w:rPr>
          <w:rFonts w:hint="cs"/>
          <w:rtl/>
        </w:rPr>
        <w:t>הבהמה.</w:t>
      </w:r>
    </w:p>
    <w:p w14:paraId="71AF09D0" w14:textId="626E58FF" w:rsidR="00D25526" w:rsidRDefault="00D25526" w:rsidP="00AF3EDA">
      <w:pPr>
        <w:rPr>
          <w:rtl/>
        </w:rPr>
      </w:pPr>
      <w:r>
        <w:rPr>
          <w:rFonts w:hint="cs"/>
          <w:rtl/>
        </w:rPr>
        <w:t>ה</w:t>
      </w:r>
      <w:r w:rsidR="00AF3EDA">
        <w:rPr>
          <w:rFonts w:hint="cs"/>
          <w:rtl/>
        </w:rPr>
        <w:t xml:space="preserve">מקום השולי </w:t>
      </w:r>
      <w:r>
        <w:rPr>
          <w:rFonts w:hint="cs"/>
          <w:rtl/>
        </w:rPr>
        <w:t>של עבודת הדם בעולת העוף בא לידי ביטוי מובהק גם בסדר הפעולות. בכל הק</w:t>
      </w:r>
      <w:r w:rsidR="00AF3EDA">
        <w:rPr>
          <w:rFonts w:hint="cs"/>
          <w:rtl/>
        </w:rPr>
        <w:t>ו</w:t>
      </w:r>
      <w:r>
        <w:rPr>
          <w:rFonts w:hint="cs"/>
          <w:rtl/>
        </w:rPr>
        <w:t>רבנות התורה מתארת את עבודת הדם לפני הקטרת הבשר, וכך גם סדר העבודה בק</w:t>
      </w:r>
      <w:r w:rsidR="00AF3EDA">
        <w:rPr>
          <w:rFonts w:hint="cs"/>
          <w:rtl/>
        </w:rPr>
        <w:t>ו</w:t>
      </w:r>
      <w:r>
        <w:rPr>
          <w:rFonts w:hint="cs"/>
          <w:rtl/>
        </w:rPr>
        <w:t xml:space="preserve">רבנות. אולם מעקב אחר סדר הפעולות בעולת העוף מעלה תמונה שונה: </w:t>
      </w:r>
    </w:p>
    <w:p w14:paraId="631871E3" w14:textId="7D024004" w:rsidR="00D25526" w:rsidRDefault="00D25526" w:rsidP="00D25526">
      <w:pPr>
        <w:ind w:left="720"/>
      </w:pPr>
      <w:r>
        <w:rPr>
          <w:rFonts w:hint="cs"/>
          <w:rtl/>
        </w:rPr>
        <w:lastRenderedPageBreak/>
        <w:t>"</w:t>
      </w:r>
      <w:r w:rsidRPr="005E6F57">
        <w:rPr>
          <w:rFonts w:hint="cs"/>
          <w:rtl/>
        </w:rPr>
        <w:t>וּמָלַק</w:t>
      </w:r>
      <w:r w:rsidRPr="005E6F57">
        <w:rPr>
          <w:rtl/>
        </w:rPr>
        <w:t xml:space="preserve"> </w:t>
      </w:r>
      <w:r w:rsidRPr="005E6F57">
        <w:rPr>
          <w:rFonts w:hint="cs"/>
          <w:rtl/>
        </w:rPr>
        <w:t>אֶת</w:t>
      </w:r>
      <w:r w:rsidRPr="005E6F57">
        <w:rPr>
          <w:rtl/>
        </w:rPr>
        <w:t xml:space="preserve"> </w:t>
      </w:r>
      <w:r w:rsidRPr="005E6F57">
        <w:rPr>
          <w:rFonts w:hint="cs"/>
          <w:rtl/>
        </w:rPr>
        <w:t>רֹאשׁוֹ</w:t>
      </w:r>
      <w:r w:rsidRPr="005E6F57">
        <w:rPr>
          <w:rtl/>
        </w:rPr>
        <w:t xml:space="preserve"> </w:t>
      </w:r>
      <w:r w:rsidRPr="005E6F57">
        <w:rPr>
          <w:rFonts w:hint="cs"/>
          <w:rtl/>
        </w:rPr>
        <w:t>וְהִקְטִיר</w:t>
      </w:r>
      <w:r w:rsidRPr="005E6F57">
        <w:rPr>
          <w:rtl/>
        </w:rPr>
        <w:t xml:space="preserve"> </w:t>
      </w:r>
      <w:r w:rsidRPr="005E6F57">
        <w:rPr>
          <w:rFonts w:hint="cs"/>
          <w:rtl/>
        </w:rPr>
        <w:t>הַמִּזְבֵּחָה</w:t>
      </w:r>
      <w:r w:rsidRPr="005E6F57">
        <w:rPr>
          <w:rtl/>
        </w:rPr>
        <w:t xml:space="preserve"> </w:t>
      </w:r>
    </w:p>
    <w:p w14:paraId="3BD5FF16" w14:textId="77777777" w:rsidR="00D25526" w:rsidRDefault="00D25526" w:rsidP="00D25526">
      <w:pPr>
        <w:ind w:left="720"/>
      </w:pPr>
      <w:r w:rsidRPr="005E6F57">
        <w:rPr>
          <w:rFonts w:hint="cs"/>
          <w:rtl/>
        </w:rPr>
        <w:t>וְנִמְצָה</w:t>
      </w:r>
      <w:r w:rsidRPr="005E6F57">
        <w:rPr>
          <w:rtl/>
        </w:rPr>
        <w:t xml:space="preserve"> </w:t>
      </w:r>
      <w:r w:rsidRPr="005E6F57">
        <w:rPr>
          <w:rFonts w:hint="cs"/>
          <w:rtl/>
        </w:rPr>
        <w:t>דָמוֹ</w:t>
      </w:r>
      <w:r w:rsidRPr="005E6F57">
        <w:rPr>
          <w:rtl/>
        </w:rPr>
        <w:t xml:space="preserve"> </w:t>
      </w:r>
      <w:r w:rsidRPr="005E6F57">
        <w:rPr>
          <w:rFonts w:hint="cs"/>
          <w:rtl/>
        </w:rPr>
        <w:t>עַל</w:t>
      </w:r>
      <w:r w:rsidRPr="005E6F57">
        <w:rPr>
          <w:rtl/>
        </w:rPr>
        <w:t xml:space="preserve"> </w:t>
      </w:r>
      <w:r w:rsidRPr="005E6F57">
        <w:rPr>
          <w:rFonts w:hint="cs"/>
          <w:rtl/>
        </w:rPr>
        <w:t>קִיר</w:t>
      </w:r>
      <w:r w:rsidRPr="005E6F57">
        <w:rPr>
          <w:rtl/>
        </w:rPr>
        <w:t xml:space="preserve"> </w:t>
      </w:r>
      <w:r w:rsidRPr="005E6F57">
        <w:rPr>
          <w:rFonts w:hint="cs"/>
          <w:rtl/>
        </w:rPr>
        <w:t>הַמִּזְבֵּחַ</w:t>
      </w:r>
      <w:r>
        <w:rPr>
          <w:rFonts w:hint="cs"/>
          <w:rtl/>
        </w:rPr>
        <w:t>.</w:t>
      </w:r>
    </w:p>
    <w:p w14:paraId="1BA7BEDE" w14:textId="77777777" w:rsidR="00D25526" w:rsidRDefault="00D25526" w:rsidP="00D25526">
      <w:pPr>
        <w:ind w:left="720"/>
      </w:pPr>
      <w:r w:rsidRPr="005E6F57">
        <w:rPr>
          <w:rFonts w:hint="cs"/>
          <w:rtl/>
        </w:rPr>
        <w:t>וְהֵסִיר</w:t>
      </w:r>
      <w:r w:rsidRPr="005E6F57">
        <w:rPr>
          <w:rtl/>
        </w:rPr>
        <w:t xml:space="preserve"> </w:t>
      </w:r>
      <w:r w:rsidRPr="005E6F57">
        <w:rPr>
          <w:rFonts w:hint="cs"/>
          <w:rtl/>
        </w:rPr>
        <w:t>אֶת</w:t>
      </w:r>
      <w:r w:rsidRPr="005E6F57">
        <w:rPr>
          <w:rtl/>
        </w:rPr>
        <w:t xml:space="preserve"> </w:t>
      </w:r>
      <w:r w:rsidRPr="005E6F57">
        <w:rPr>
          <w:rFonts w:hint="cs"/>
          <w:rtl/>
        </w:rPr>
        <w:t>מֻרְאָתוֹ</w:t>
      </w:r>
      <w:r w:rsidRPr="005E6F57">
        <w:rPr>
          <w:rtl/>
        </w:rPr>
        <w:t xml:space="preserve"> </w:t>
      </w:r>
      <w:r w:rsidRPr="005E6F57">
        <w:rPr>
          <w:rFonts w:hint="cs"/>
          <w:rtl/>
        </w:rPr>
        <w:t>בְּנֹצָתָהּ</w:t>
      </w:r>
      <w:r w:rsidRPr="005E6F57">
        <w:rPr>
          <w:rtl/>
        </w:rPr>
        <w:t xml:space="preserve"> </w:t>
      </w:r>
      <w:r w:rsidRPr="005E6F57">
        <w:rPr>
          <w:rFonts w:hint="cs"/>
          <w:rtl/>
        </w:rPr>
        <w:t>וְהִשְׁלִיךְ</w:t>
      </w:r>
      <w:r w:rsidRPr="005E6F57">
        <w:rPr>
          <w:rtl/>
        </w:rPr>
        <w:t xml:space="preserve"> </w:t>
      </w:r>
      <w:r w:rsidRPr="005E6F57">
        <w:rPr>
          <w:rFonts w:hint="cs"/>
          <w:rtl/>
        </w:rPr>
        <w:t>אֹתָהּ</w:t>
      </w:r>
      <w:r w:rsidRPr="005E6F57">
        <w:rPr>
          <w:rtl/>
        </w:rPr>
        <w:t xml:space="preserve"> </w:t>
      </w:r>
      <w:r w:rsidRPr="005E6F57">
        <w:rPr>
          <w:rFonts w:hint="cs"/>
          <w:rtl/>
        </w:rPr>
        <w:t>אֵצֶל</w:t>
      </w:r>
      <w:r w:rsidRPr="005E6F57">
        <w:rPr>
          <w:rtl/>
        </w:rPr>
        <w:t xml:space="preserve"> </w:t>
      </w:r>
      <w:r w:rsidRPr="005E6F57">
        <w:rPr>
          <w:rFonts w:hint="cs"/>
          <w:rtl/>
        </w:rPr>
        <w:t>הַמִּזְבֵּחַ</w:t>
      </w:r>
      <w:r w:rsidRPr="005E6F57">
        <w:rPr>
          <w:rtl/>
        </w:rPr>
        <w:t xml:space="preserve"> </w:t>
      </w:r>
      <w:r w:rsidRPr="005E6F57">
        <w:rPr>
          <w:rFonts w:hint="cs"/>
          <w:rtl/>
        </w:rPr>
        <w:t>קֵדְמָה</w:t>
      </w:r>
      <w:r w:rsidRPr="005E6F57">
        <w:rPr>
          <w:rtl/>
        </w:rPr>
        <w:t xml:space="preserve"> </w:t>
      </w:r>
      <w:r w:rsidRPr="005E6F57">
        <w:rPr>
          <w:rFonts w:hint="cs"/>
          <w:rtl/>
        </w:rPr>
        <w:t>אֶל</w:t>
      </w:r>
      <w:r w:rsidRPr="005E6F57">
        <w:rPr>
          <w:rtl/>
        </w:rPr>
        <w:t xml:space="preserve"> </w:t>
      </w:r>
      <w:r w:rsidRPr="005E6F57">
        <w:rPr>
          <w:rFonts w:hint="cs"/>
          <w:rtl/>
        </w:rPr>
        <w:t>מְקוֹם</w:t>
      </w:r>
      <w:r w:rsidRPr="005E6F57">
        <w:rPr>
          <w:rtl/>
        </w:rPr>
        <w:t xml:space="preserve"> </w:t>
      </w:r>
      <w:r w:rsidRPr="005E6F57">
        <w:rPr>
          <w:rFonts w:hint="cs"/>
          <w:rtl/>
        </w:rPr>
        <w:t>הַדָּשֶׁן</w:t>
      </w:r>
      <w:r>
        <w:rPr>
          <w:rFonts w:hint="cs"/>
          <w:rtl/>
        </w:rPr>
        <w:t>.</w:t>
      </w:r>
    </w:p>
    <w:p w14:paraId="0D521641" w14:textId="5A5EC5F3" w:rsidR="00D25526" w:rsidRDefault="00D25526" w:rsidP="00D25526">
      <w:pPr>
        <w:ind w:left="720"/>
      </w:pPr>
      <w:r w:rsidRPr="0016607B">
        <w:rPr>
          <w:rFonts w:hint="cs"/>
          <w:rtl/>
        </w:rPr>
        <w:t>וְשִׁסַּע</w:t>
      </w:r>
      <w:r w:rsidRPr="0016607B">
        <w:rPr>
          <w:rtl/>
        </w:rPr>
        <w:t xml:space="preserve"> </w:t>
      </w:r>
      <w:r w:rsidRPr="0016607B">
        <w:rPr>
          <w:rFonts w:hint="cs"/>
          <w:rtl/>
        </w:rPr>
        <w:t>אֹתוֹ</w:t>
      </w:r>
      <w:r w:rsidRPr="0016607B">
        <w:rPr>
          <w:rtl/>
        </w:rPr>
        <w:t xml:space="preserve"> </w:t>
      </w:r>
      <w:r w:rsidRPr="0016607B">
        <w:rPr>
          <w:rFonts w:hint="cs"/>
          <w:rtl/>
        </w:rPr>
        <w:t>בִכְנָפָיו</w:t>
      </w:r>
      <w:r w:rsidRPr="0016607B">
        <w:rPr>
          <w:rtl/>
        </w:rPr>
        <w:t xml:space="preserve"> </w:t>
      </w:r>
      <w:r w:rsidRPr="0016607B">
        <w:rPr>
          <w:rFonts w:hint="cs"/>
          <w:rtl/>
        </w:rPr>
        <w:t>לֹא</w:t>
      </w:r>
      <w:r w:rsidRPr="0016607B">
        <w:rPr>
          <w:rtl/>
        </w:rPr>
        <w:t xml:space="preserve"> </w:t>
      </w:r>
      <w:r w:rsidRPr="0016607B">
        <w:rPr>
          <w:rFonts w:hint="cs"/>
          <w:rtl/>
        </w:rPr>
        <w:t>יַבְדִּיל</w:t>
      </w:r>
      <w:r w:rsidRPr="0016607B">
        <w:rPr>
          <w:rtl/>
        </w:rPr>
        <w:t xml:space="preserve"> </w:t>
      </w:r>
      <w:r w:rsidRPr="0016607B">
        <w:rPr>
          <w:rFonts w:hint="cs"/>
          <w:rtl/>
        </w:rPr>
        <w:t>וְהִקְטִיר</w:t>
      </w:r>
      <w:r w:rsidRPr="0016607B">
        <w:rPr>
          <w:rtl/>
        </w:rPr>
        <w:t xml:space="preserve"> </w:t>
      </w:r>
      <w:r w:rsidRPr="0016607B">
        <w:rPr>
          <w:rFonts w:hint="cs"/>
          <w:rtl/>
        </w:rPr>
        <w:t>אֹתוֹ</w:t>
      </w:r>
      <w:r w:rsidRPr="0016607B">
        <w:rPr>
          <w:rtl/>
        </w:rPr>
        <w:t xml:space="preserve"> </w:t>
      </w:r>
      <w:r w:rsidRPr="0016607B">
        <w:rPr>
          <w:rFonts w:hint="cs"/>
          <w:rtl/>
        </w:rPr>
        <w:t>הַכֹּהֵן</w:t>
      </w:r>
      <w:r w:rsidRPr="0016607B">
        <w:rPr>
          <w:rtl/>
        </w:rPr>
        <w:t xml:space="preserve"> </w:t>
      </w:r>
      <w:r w:rsidRPr="0016607B">
        <w:rPr>
          <w:rFonts w:hint="cs"/>
          <w:rtl/>
        </w:rPr>
        <w:t>הַמִּזְבֵּחָה</w:t>
      </w:r>
      <w:r>
        <w:rPr>
          <w:rFonts w:hint="cs"/>
          <w:rtl/>
        </w:rPr>
        <w:t>".</w:t>
      </w:r>
    </w:p>
    <w:p w14:paraId="212C79A8" w14:textId="77777777" w:rsidR="00D25526" w:rsidRPr="0016607B" w:rsidRDefault="00D25526" w:rsidP="00D25526">
      <w:pPr>
        <w:rPr>
          <w:rtl/>
        </w:rPr>
      </w:pPr>
      <w:r>
        <w:rPr>
          <w:rFonts w:hint="cs"/>
          <w:rtl/>
        </w:rPr>
        <w:t>הקטרת הראש מוזכרת עוד לפני עבודת הדם ("</w:t>
      </w:r>
      <w:r w:rsidRPr="005E6F57">
        <w:rPr>
          <w:rFonts w:hint="cs"/>
          <w:rtl/>
        </w:rPr>
        <w:t>וְנִמְצָה</w:t>
      </w:r>
      <w:r w:rsidRPr="005E6F57">
        <w:rPr>
          <w:rtl/>
        </w:rPr>
        <w:t xml:space="preserve"> </w:t>
      </w:r>
      <w:r w:rsidRPr="005E6F57">
        <w:rPr>
          <w:rFonts w:hint="cs"/>
          <w:rtl/>
        </w:rPr>
        <w:t>דָמוֹ</w:t>
      </w:r>
      <w:r>
        <w:rPr>
          <w:rFonts w:hint="cs"/>
          <w:rtl/>
        </w:rPr>
        <w:t>"), ואחרי מיצוי הדם מתוארת הקטרה נוספת של שאר הגוף. רש"י לא השאיר קריאה זו על כנה ופירש כך:</w:t>
      </w:r>
    </w:p>
    <w:p w14:paraId="4243E4CB" w14:textId="5FD2A470" w:rsidR="00D25526" w:rsidRPr="0016607B" w:rsidRDefault="00D25526" w:rsidP="00D25526">
      <w:pPr>
        <w:ind w:left="720"/>
        <w:rPr>
          <w:rtl/>
        </w:rPr>
      </w:pPr>
      <w:r>
        <w:rPr>
          <w:rFonts w:hint="cs"/>
          <w:rtl/>
        </w:rPr>
        <w:t>"'</w:t>
      </w:r>
      <w:r w:rsidRPr="0016607B">
        <w:rPr>
          <w:rFonts w:hint="eastAsia"/>
          <w:rtl/>
        </w:rPr>
        <w:t>ומלק</w:t>
      </w:r>
      <w:r>
        <w:rPr>
          <w:rFonts w:hint="cs"/>
          <w:rtl/>
        </w:rPr>
        <w:t>'</w:t>
      </w:r>
      <w:r w:rsidRPr="0016607B">
        <w:rPr>
          <w:rtl/>
        </w:rPr>
        <w:t xml:space="preserve">, </w:t>
      </w:r>
      <w:r>
        <w:rPr>
          <w:rFonts w:hint="cs"/>
          <w:rtl/>
        </w:rPr>
        <w:t>'</w:t>
      </w:r>
      <w:r w:rsidRPr="0016607B">
        <w:rPr>
          <w:rFonts w:hint="eastAsia"/>
          <w:rtl/>
        </w:rPr>
        <w:t>והקטיר</w:t>
      </w:r>
      <w:r>
        <w:rPr>
          <w:rFonts w:hint="cs"/>
          <w:rtl/>
        </w:rPr>
        <w:t>'</w:t>
      </w:r>
      <w:r w:rsidRPr="0016607B">
        <w:rPr>
          <w:rtl/>
        </w:rPr>
        <w:t xml:space="preserve">, </w:t>
      </w:r>
      <w:r>
        <w:rPr>
          <w:rFonts w:hint="cs"/>
          <w:rtl/>
        </w:rPr>
        <w:t>'</w:t>
      </w:r>
      <w:r w:rsidRPr="0016607B">
        <w:rPr>
          <w:rFonts w:hint="eastAsia"/>
          <w:rtl/>
        </w:rPr>
        <w:t>ונמצה</w:t>
      </w:r>
      <w:r>
        <w:rPr>
          <w:rFonts w:hint="cs"/>
          <w:rtl/>
        </w:rPr>
        <w:t>'</w:t>
      </w:r>
      <w:r w:rsidRPr="0016607B">
        <w:rPr>
          <w:rtl/>
        </w:rPr>
        <w:t xml:space="preserve">. </w:t>
      </w:r>
      <w:r w:rsidRPr="0016607B">
        <w:rPr>
          <w:rFonts w:hint="eastAsia"/>
          <w:rtl/>
        </w:rPr>
        <w:t>אפשר</w:t>
      </w:r>
      <w:r w:rsidRPr="0016607B">
        <w:rPr>
          <w:rtl/>
        </w:rPr>
        <w:t xml:space="preserve"> </w:t>
      </w:r>
      <w:r w:rsidRPr="0016607B">
        <w:rPr>
          <w:rFonts w:hint="eastAsia"/>
          <w:rtl/>
        </w:rPr>
        <w:t>לומר</w:t>
      </w:r>
      <w:r w:rsidRPr="0016607B">
        <w:rPr>
          <w:rtl/>
        </w:rPr>
        <w:t xml:space="preserve"> </w:t>
      </w:r>
      <w:r w:rsidRPr="0016607B">
        <w:rPr>
          <w:rFonts w:hint="eastAsia"/>
          <w:rtl/>
        </w:rPr>
        <w:t>כן</w:t>
      </w:r>
      <w:r w:rsidRPr="0016607B">
        <w:rPr>
          <w:rtl/>
        </w:rPr>
        <w:t xml:space="preserve">? </w:t>
      </w:r>
      <w:r w:rsidRPr="0016607B">
        <w:rPr>
          <w:rFonts w:hint="eastAsia"/>
          <w:rtl/>
        </w:rPr>
        <w:t>מאחר</w:t>
      </w:r>
      <w:r w:rsidRPr="0016607B">
        <w:rPr>
          <w:rtl/>
        </w:rPr>
        <w:t xml:space="preserve"> </w:t>
      </w:r>
      <w:r w:rsidRPr="0016607B">
        <w:rPr>
          <w:rFonts w:hint="eastAsia"/>
          <w:rtl/>
        </w:rPr>
        <w:t>שהוא</w:t>
      </w:r>
      <w:r w:rsidRPr="0016607B">
        <w:rPr>
          <w:rtl/>
        </w:rPr>
        <w:t xml:space="preserve"> </w:t>
      </w:r>
      <w:r w:rsidRPr="0016607B">
        <w:rPr>
          <w:rFonts w:hint="eastAsia"/>
          <w:rtl/>
        </w:rPr>
        <w:t>מקטיר</w:t>
      </w:r>
      <w:r w:rsidRPr="0016607B">
        <w:rPr>
          <w:rtl/>
        </w:rPr>
        <w:t xml:space="preserve"> </w:t>
      </w:r>
      <w:r w:rsidRPr="0016607B">
        <w:rPr>
          <w:rFonts w:hint="eastAsia"/>
          <w:rtl/>
        </w:rPr>
        <w:t>הוא</w:t>
      </w:r>
      <w:r w:rsidRPr="0016607B">
        <w:rPr>
          <w:rtl/>
        </w:rPr>
        <w:t xml:space="preserve"> </w:t>
      </w:r>
      <w:r w:rsidRPr="0016607B">
        <w:rPr>
          <w:rFonts w:hint="eastAsia"/>
          <w:rtl/>
        </w:rPr>
        <w:t>מוצה</w:t>
      </w:r>
      <w:r>
        <w:rPr>
          <w:rFonts w:hint="cs"/>
          <w:rtl/>
        </w:rPr>
        <w:t>!</w:t>
      </w:r>
      <w:r w:rsidRPr="0016607B">
        <w:rPr>
          <w:rtl/>
        </w:rPr>
        <w:t xml:space="preserve"> ...</w:t>
      </w:r>
      <w:r w:rsidRPr="0016607B">
        <w:rPr>
          <w:rFonts w:hint="eastAsia"/>
          <w:rtl/>
        </w:rPr>
        <w:t>ופשוטו</w:t>
      </w:r>
      <w:r w:rsidRPr="0016607B">
        <w:rPr>
          <w:rtl/>
        </w:rPr>
        <w:t xml:space="preserve"> </w:t>
      </w:r>
      <w:r w:rsidRPr="0016607B">
        <w:rPr>
          <w:rFonts w:hint="eastAsia"/>
          <w:rtl/>
        </w:rPr>
        <w:t>של</w:t>
      </w:r>
      <w:r w:rsidRPr="0016607B">
        <w:rPr>
          <w:rtl/>
        </w:rPr>
        <w:t xml:space="preserve"> </w:t>
      </w:r>
      <w:r w:rsidRPr="0016607B">
        <w:rPr>
          <w:rFonts w:hint="eastAsia"/>
          <w:rtl/>
        </w:rPr>
        <w:t>מקרא</w:t>
      </w:r>
      <w:r w:rsidRPr="0016607B">
        <w:rPr>
          <w:rtl/>
        </w:rPr>
        <w:t xml:space="preserve"> </w:t>
      </w:r>
      <w:r w:rsidRPr="0016607B">
        <w:rPr>
          <w:rFonts w:hint="eastAsia"/>
          <w:rtl/>
        </w:rPr>
        <w:t>מסורס</w:t>
      </w:r>
      <w:r w:rsidRPr="0016607B">
        <w:rPr>
          <w:rtl/>
        </w:rPr>
        <w:t xml:space="preserve"> </w:t>
      </w:r>
      <w:r w:rsidRPr="0016607B">
        <w:rPr>
          <w:rFonts w:hint="eastAsia"/>
          <w:rtl/>
        </w:rPr>
        <w:t>הוא</w:t>
      </w:r>
      <w:r>
        <w:rPr>
          <w:rFonts w:hint="cs"/>
          <w:rtl/>
        </w:rPr>
        <w:t>:</w:t>
      </w:r>
      <w:r w:rsidRPr="0016607B">
        <w:rPr>
          <w:rtl/>
        </w:rPr>
        <w:t xml:space="preserve"> </w:t>
      </w:r>
      <w:r w:rsidRPr="0016607B">
        <w:rPr>
          <w:rFonts w:hint="eastAsia"/>
          <w:rtl/>
        </w:rPr>
        <w:t>ומלק</w:t>
      </w:r>
      <w:r w:rsidRPr="0016607B">
        <w:rPr>
          <w:rtl/>
        </w:rPr>
        <w:t xml:space="preserve"> </w:t>
      </w:r>
      <w:r w:rsidRPr="0016607B">
        <w:rPr>
          <w:rFonts w:hint="eastAsia"/>
          <w:rtl/>
        </w:rPr>
        <w:t>והקטיר</w:t>
      </w:r>
      <w:r w:rsidRPr="0016607B">
        <w:rPr>
          <w:rtl/>
        </w:rPr>
        <w:t xml:space="preserve">, </w:t>
      </w:r>
      <w:r w:rsidRPr="0016607B">
        <w:rPr>
          <w:rFonts w:hint="eastAsia"/>
          <w:rtl/>
        </w:rPr>
        <w:t>וקודם</w:t>
      </w:r>
      <w:r w:rsidRPr="0016607B">
        <w:rPr>
          <w:rtl/>
        </w:rPr>
        <w:t xml:space="preserve"> </w:t>
      </w:r>
      <w:r w:rsidRPr="0016607B">
        <w:rPr>
          <w:rFonts w:hint="eastAsia"/>
          <w:rtl/>
        </w:rPr>
        <w:t>הקטרה</w:t>
      </w:r>
      <w:r w:rsidRPr="0016607B">
        <w:rPr>
          <w:rtl/>
        </w:rPr>
        <w:t xml:space="preserve">, </w:t>
      </w:r>
      <w:r w:rsidRPr="0016607B">
        <w:rPr>
          <w:rFonts w:hint="eastAsia"/>
          <w:rtl/>
        </w:rPr>
        <w:t>ונמצה</w:t>
      </w:r>
      <w:r w:rsidRPr="0016607B">
        <w:rPr>
          <w:rtl/>
        </w:rPr>
        <w:t xml:space="preserve"> </w:t>
      </w:r>
      <w:r w:rsidRPr="0016607B">
        <w:rPr>
          <w:rFonts w:hint="eastAsia"/>
          <w:rtl/>
        </w:rPr>
        <w:t>דמו</w:t>
      </w:r>
      <w:r w:rsidRPr="0016607B">
        <w:rPr>
          <w:rtl/>
        </w:rPr>
        <w:t xml:space="preserve"> </w:t>
      </w:r>
      <w:r w:rsidRPr="0016607B">
        <w:rPr>
          <w:rFonts w:hint="eastAsia"/>
          <w:rtl/>
        </w:rPr>
        <w:t>כבר</w:t>
      </w:r>
      <w:r>
        <w:rPr>
          <w:rFonts w:hint="cs"/>
          <w:rtl/>
        </w:rPr>
        <w:t>"</w:t>
      </w:r>
      <w:r>
        <w:rPr>
          <w:rtl/>
        </w:rPr>
        <w:tab/>
      </w:r>
      <w:r w:rsidRPr="00D25526">
        <w:rPr>
          <w:sz w:val="20"/>
          <w:szCs w:val="20"/>
          <w:rtl/>
        </w:rPr>
        <w:t>(</w:t>
      </w:r>
      <w:r w:rsidRPr="00D25526">
        <w:rPr>
          <w:rFonts w:hint="eastAsia"/>
          <w:sz w:val="20"/>
          <w:szCs w:val="20"/>
          <w:rtl/>
        </w:rPr>
        <w:t>רש</w:t>
      </w:r>
      <w:r w:rsidRPr="00D25526">
        <w:rPr>
          <w:sz w:val="20"/>
          <w:szCs w:val="20"/>
          <w:rtl/>
        </w:rPr>
        <w:t>"</w:t>
      </w:r>
      <w:r w:rsidRPr="00D25526">
        <w:rPr>
          <w:rFonts w:hint="eastAsia"/>
          <w:sz w:val="20"/>
          <w:szCs w:val="20"/>
          <w:rtl/>
        </w:rPr>
        <w:t>י</w:t>
      </w:r>
      <w:r w:rsidRPr="00D25526">
        <w:rPr>
          <w:sz w:val="20"/>
          <w:szCs w:val="20"/>
          <w:rtl/>
        </w:rPr>
        <w:t xml:space="preserve"> </w:t>
      </w:r>
      <w:r w:rsidRPr="00D25526">
        <w:rPr>
          <w:rFonts w:hint="eastAsia"/>
          <w:sz w:val="20"/>
          <w:szCs w:val="20"/>
          <w:rtl/>
        </w:rPr>
        <w:t>ויקרא</w:t>
      </w:r>
      <w:r w:rsidRPr="00D25526">
        <w:rPr>
          <w:sz w:val="20"/>
          <w:szCs w:val="20"/>
          <w:rtl/>
        </w:rPr>
        <w:t xml:space="preserve"> </w:t>
      </w:r>
      <w:r w:rsidRPr="00D25526">
        <w:rPr>
          <w:rFonts w:hint="eastAsia"/>
          <w:sz w:val="20"/>
          <w:szCs w:val="20"/>
          <w:rtl/>
        </w:rPr>
        <w:t>א</w:t>
      </w:r>
      <w:r w:rsidRPr="00D25526">
        <w:rPr>
          <w:rFonts w:hint="cs"/>
          <w:sz w:val="20"/>
          <w:szCs w:val="20"/>
          <w:rtl/>
        </w:rPr>
        <w:t>'</w:t>
      </w:r>
      <w:r w:rsidRPr="00D25526">
        <w:rPr>
          <w:sz w:val="20"/>
          <w:szCs w:val="20"/>
          <w:rtl/>
        </w:rPr>
        <w:t>,</w:t>
      </w:r>
      <w:r w:rsidRPr="00D25526">
        <w:rPr>
          <w:rFonts w:hint="cs"/>
          <w:sz w:val="20"/>
          <w:szCs w:val="20"/>
          <w:rtl/>
        </w:rPr>
        <w:t xml:space="preserve"> </w:t>
      </w:r>
      <w:r w:rsidRPr="00D25526">
        <w:rPr>
          <w:rFonts w:hint="eastAsia"/>
          <w:sz w:val="20"/>
          <w:szCs w:val="20"/>
          <w:rtl/>
        </w:rPr>
        <w:t>טו</w:t>
      </w:r>
      <w:r w:rsidRPr="00D25526">
        <w:rPr>
          <w:sz w:val="20"/>
          <w:szCs w:val="20"/>
          <w:rtl/>
        </w:rPr>
        <w:t>)</w:t>
      </w:r>
      <w:r w:rsidRPr="0016607B">
        <w:rPr>
          <w:rtl/>
        </w:rPr>
        <w:t xml:space="preserve">. </w:t>
      </w:r>
    </w:p>
    <w:p w14:paraId="41AD1384" w14:textId="0CBF205E" w:rsidR="00D25526" w:rsidRDefault="00D25526" w:rsidP="00AF3EDA">
      <w:pPr>
        <w:rPr>
          <w:rtl/>
        </w:rPr>
      </w:pPr>
      <w:r>
        <w:rPr>
          <w:rFonts w:hint="cs"/>
          <w:rtl/>
        </w:rPr>
        <w:t>את רש"י לא הטריד</w:t>
      </w:r>
      <w:r w:rsidR="00AF3EDA">
        <w:rPr>
          <w:rFonts w:hint="cs"/>
          <w:rtl/>
        </w:rPr>
        <w:t>ה</w:t>
      </w:r>
      <w:r>
        <w:rPr>
          <w:rFonts w:hint="cs"/>
          <w:rtl/>
        </w:rPr>
        <w:t xml:space="preserve"> הקדמת הקטרת הראש לעבודת הדם אלא היכולת הטכנית לעשות כך: </w:t>
      </w:r>
      <w:r w:rsidRPr="00A71099">
        <w:rPr>
          <w:rFonts w:hint="eastAsia"/>
          <w:rtl/>
        </w:rPr>
        <w:t>כיצד</w:t>
      </w:r>
      <w:r w:rsidRPr="00A71099">
        <w:rPr>
          <w:rtl/>
        </w:rPr>
        <w:t xml:space="preserve"> </w:t>
      </w:r>
      <w:r>
        <w:rPr>
          <w:rFonts w:hint="cs"/>
          <w:rtl/>
        </w:rPr>
        <w:t xml:space="preserve">יכול הכהן להקטיר את הראש ורק אחר כך למצות את הדם, הרי הדם נוטף מהעוף מרגע מליקתו, והוא לא יחכה לכהן עד שיסיים את הקטרת הראש. לפיכך </w:t>
      </w:r>
      <w:r w:rsidRPr="00A71099">
        <w:rPr>
          <w:rFonts w:hint="eastAsia"/>
          <w:rtl/>
        </w:rPr>
        <w:t>רש</w:t>
      </w:r>
      <w:r w:rsidRPr="00A71099">
        <w:rPr>
          <w:rtl/>
        </w:rPr>
        <w:t>"</w:t>
      </w:r>
      <w:r w:rsidRPr="00A71099">
        <w:rPr>
          <w:rFonts w:hint="eastAsia"/>
          <w:rtl/>
        </w:rPr>
        <w:t>י</w:t>
      </w:r>
      <w:r w:rsidRPr="00A71099">
        <w:rPr>
          <w:rtl/>
        </w:rPr>
        <w:t xml:space="preserve"> </w:t>
      </w:r>
      <w:r>
        <w:rPr>
          <w:rFonts w:hint="cs"/>
          <w:rtl/>
        </w:rPr>
        <w:t>טוען ש</w:t>
      </w:r>
      <w:r w:rsidRPr="00A71099">
        <w:rPr>
          <w:rFonts w:hint="eastAsia"/>
          <w:rtl/>
        </w:rPr>
        <w:t>כוונת</w:t>
      </w:r>
      <w:r w:rsidRPr="00A71099">
        <w:rPr>
          <w:rtl/>
        </w:rPr>
        <w:t xml:space="preserve"> </w:t>
      </w:r>
      <w:r w:rsidRPr="00A71099">
        <w:rPr>
          <w:rFonts w:hint="eastAsia"/>
          <w:rtl/>
        </w:rPr>
        <w:t>הפסוקים</w:t>
      </w:r>
      <w:r w:rsidRPr="00A71099">
        <w:rPr>
          <w:rtl/>
        </w:rPr>
        <w:t xml:space="preserve"> </w:t>
      </w:r>
      <w:r w:rsidRPr="00A71099">
        <w:rPr>
          <w:rFonts w:hint="eastAsia"/>
          <w:rtl/>
        </w:rPr>
        <w:t>לומר</w:t>
      </w:r>
      <w:r w:rsidRPr="00A71099">
        <w:rPr>
          <w:rtl/>
        </w:rPr>
        <w:t xml:space="preserve"> </w:t>
      </w:r>
      <w:r w:rsidRPr="00A71099">
        <w:rPr>
          <w:rFonts w:hint="eastAsia"/>
          <w:rtl/>
        </w:rPr>
        <w:t>שהדם</w:t>
      </w:r>
      <w:r w:rsidRPr="00A71099">
        <w:rPr>
          <w:rtl/>
        </w:rPr>
        <w:t xml:space="preserve"> </w:t>
      </w:r>
      <w:r w:rsidRPr="00A71099">
        <w:rPr>
          <w:rFonts w:hint="eastAsia"/>
          <w:rtl/>
        </w:rPr>
        <w:t>נמצה</w:t>
      </w:r>
      <w:r w:rsidRPr="00A71099">
        <w:rPr>
          <w:rtl/>
        </w:rPr>
        <w:t xml:space="preserve"> </w:t>
      </w:r>
      <w:r w:rsidRPr="00A71099">
        <w:rPr>
          <w:rFonts w:hint="eastAsia"/>
          <w:rtl/>
        </w:rPr>
        <w:t>כבר</w:t>
      </w:r>
      <w:r>
        <w:rPr>
          <w:rFonts w:hint="cs"/>
          <w:rtl/>
        </w:rPr>
        <w:t xml:space="preserve">, עוד </w:t>
      </w:r>
      <w:r w:rsidRPr="00A71099">
        <w:rPr>
          <w:rFonts w:hint="eastAsia"/>
          <w:rtl/>
        </w:rPr>
        <w:t>לפני</w:t>
      </w:r>
      <w:r w:rsidRPr="00A71099">
        <w:rPr>
          <w:rtl/>
        </w:rPr>
        <w:t xml:space="preserve"> </w:t>
      </w:r>
      <w:r w:rsidRPr="00A71099">
        <w:rPr>
          <w:rFonts w:hint="eastAsia"/>
          <w:rtl/>
        </w:rPr>
        <w:t>הקטר</w:t>
      </w:r>
      <w:r>
        <w:rPr>
          <w:rFonts w:hint="cs"/>
          <w:rtl/>
        </w:rPr>
        <w:t xml:space="preserve">ת הראש. מעניין ששפתי חכמים פירש את רש"י בהתאמה להפתעה היותר עקרונית שיש כאן </w:t>
      </w:r>
      <w:r>
        <w:rPr>
          <w:rtl/>
        </w:rPr>
        <w:t>–</w:t>
      </w:r>
      <w:r>
        <w:rPr>
          <w:rFonts w:hint="cs"/>
          <w:rtl/>
        </w:rPr>
        <w:t xml:space="preserve"> בעצם הקדמת פעולת הקטרה לפעולות הדם: "</w:t>
      </w:r>
      <w:r w:rsidRPr="00CC5B6E">
        <w:rPr>
          <w:rFonts w:hint="cs"/>
          <w:rtl/>
        </w:rPr>
        <w:t>פירוש</w:t>
      </w:r>
      <w:r>
        <w:rPr>
          <w:rFonts w:hint="cs"/>
          <w:rtl/>
        </w:rPr>
        <w:t>:</w:t>
      </w:r>
      <w:r w:rsidRPr="00CC5B6E">
        <w:rPr>
          <w:rtl/>
        </w:rPr>
        <w:t xml:space="preserve"> </w:t>
      </w:r>
      <w:r w:rsidRPr="00CC5B6E">
        <w:rPr>
          <w:rFonts w:hint="cs"/>
          <w:rtl/>
        </w:rPr>
        <w:t>והלא</w:t>
      </w:r>
      <w:r w:rsidRPr="00CC5B6E">
        <w:rPr>
          <w:rtl/>
        </w:rPr>
        <w:t xml:space="preserve"> </w:t>
      </w:r>
      <w:r w:rsidRPr="00CC5B6E">
        <w:rPr>
          <w:rFonts w:hint="cs"/>
          <w:rtl/>
        </w:rPr>
        <w:t>מוצה</w:t>
      </w:r>
      <w:r w:rsidRPr="00CC5B6E">
        <w:rPr>
          <w:rtl/>
        </w:rPr>
        <w:t xml:space="preserve"> </w:t>
      </w:r>
      <w:r w:rsidRPr="00CC5B6E">
        <w:rPr>
          <w:rFonts w:hint="cs"/>
          <w:rtl/>
        </w:rPr>
        <w:t>בראשונה</w:t>
      </w:r>
      <w:r>
        <w:rPr>
          <w:rFonts w:hint="cs"/>
          <w:rtl/>
        </w:rPr>
        <w:t>,</w:t>
      </w:r>
      <w:r w:rsidRPr="00CC5B6E">
        <w:rPr>
          <w:rtl/>
        </w:rPr>
        <w:t xml:space="preserve"> </w:t>
      </w:r>
      <w:r w:rsidRPr="00CC5B6E">
        <w:rPr>
          <w:rFonts w:hint="cs"/>
          <w:rtl/>
        </w:rPr>
        <w:t>שהרי</w:t>
      </w:r>
      <w:r w:rsidRPr="00CC5B6E">
        <w:rPr>
          <w:rtl/>
        </w:rPr>
        <w:t xml:space="preserve"> </w:t>
      </w:r>
      <w:r w:rsidRPr="00CC5B6E">
        <w:rPr>
          <w:rFonts w:hint="cs"/>
          <w:rtl/>
        </w:rPr>
        <w:t>אין</w:t>
      </w:r>
      <w:r w:rsidRPr="00CC5B6E">
        <w:rPr>
          <w:rtl/>
        </w:rPr>
        <w:t xml:space="preserve"> </w:t>
      </w:r>
      <w:r w:rsidRPr="00CC5B6E">
        <w:rPr>
          <w:rFonts w:hint="cs"/>
          <w:rtl/>
        </w:rPr>
        <w:t>איברי</w:t>
      </w:r>
      <w:r w:rsidRPr="00CC5B6E">
        <w:rPr>
          <w:rtl/>
        </w:rPr>
        <w:t xml:space="preserve"> </w:t>
      </w:r>
      <w:r w:rsidRPr="00CC5B6E">
        <w:rPr>
          <w:rFonts w:hint="cs"/>
          <w:rtl/>
        </w:rPr>
        <w:t>הקרבן</w:t>
      </w:r>
      <w:r w:rsidRPr="00CC5B6E">
        <w:rPr>
          <w:rtl/>
        </w:rPr>
        <w:t xml:space="preserve"> </w:t>
      </w:r>
      <w:r w:rsidRPr="00CC5B6E">
        <w:rPr>
          <w:rFonts w:hint="cs"/>
          <w:rtl/>
        </w:rPr>
        <w:t>קרבים</w:t>
      </w:r>
      <w:r w:rsidRPr="00CC5B6E">
        <w:rPr>
          <w:rtl/>
        </w:rPr>
        <w:t xml:space="preserve"> </w:t>
      </w:r>
      <w:r w:rsidRPr="00CC5B6E">
        <w:rPr>
          <w:rFonts w:hint="cs"/>
          <w:rtl/>
        </w:rPr>
        <w:t>אלא</w:t>
      </w:r>
      <w:r w:rsidRPr="00CC5B6E">
        <w:rPr>
          <w:rtl/>
        </w:rPr>
        <w:t xml:space="preserve"> </w:t>
      </w:r>
      <w:r w:rsidRPr="00CC5B6E">
        <w:rPr>
          <w:rFonts w:hint="cs"/>
          <w:rtl/>
        </w:rPr>
        <w:t>לאחר</w:t>
      </w:r>
      <w:r w:rsidRPr="00CC5B6E">
        <w:rPr>
          <w:rtl/>
        </w:rPr>
        <w:t xml:space="preserve"> </w:t>
      </w:r>
      <w:r w:rsidRPr="00CC5B6E">
        <w:rPr>
          <w:rFonts w:hint="cs"/>
          <w:rtl/>
        </w:rPr>
        <w:t>הוצאת</w:t>
      </w:r>
      <w:r w:rsidRPr="00CC5B6E">
        <w:rPr>
          <w:rtl/>
        </w:rPr>
        <w:t xml:space="preserve"> </w:t>
      </w:r>
      <w:r w:rsidRPr="00CC5B6E">
        <w:rPr>
          <w:rFonts w:hint="cs"/>
          <w:rtl/>
        </w:rPr>
        <w:t>דמים</w:t>
      </w:r>
      <w:r>
        <w:rPr>
          <w:rFonts w:hint="cs"/>
          <w:rtl/>
        </w:rPr>
        <w:t>,</w:t>
      </w:r>
      <w:r w:rsidRPr="00CC5B6E">
        <w:rPr>
          <w:rtl/>
        </w:rPr>
        <w:t xml:space="preserve"> </w:t>
      </w:r>
      <w:r w:rsidRPr="00CC5B6E">
        <w:rPr>
          <w:rFonts w:hint="cs"/>
          <w:rtl/>
        </w:rPr>
        <w:t>והיה</w:t>
      </w:r>
      <w:r w:rsidRPr="00CC5B6E">
        <w:rPr>
          <w:rtl/>
        </w:rPr>
        <w:t xml:space="preserve"> </w:t>
      </w:r>
      <w:r w:rsidRPr="00CC5B6E">
        <w:rPr>
          <w:rFonts w:hint="cs"/>
          <w:rtl/>
        </w:rPr>
        <w:t>לו</w:t>
      </w:r>
      <w:r w:rsidRPr="00CC5B6E">
        <w:rPr>
          <w:rtl/>
        </w:rPr>
        <w:t xml:space="preserve"> </w:t>
      </w:r>
      <w:r w:rsidRPr="00CC5B6E">
        <w:rPr>
          <w:rFonts w:hint="cs"/>
          <w:rtl/>
        </w:rPr>
        <w:t>לומר</w:t>
      </w:r>
      <w:r w:rsidRPr="00CC5B6E">
        <w:rPr>
          <w:rtl/>
        </w:rPr>
        <w:t xml:space="preserve"> </w:t>
      </w:r>
      <w:r>
        <w:rPr>
          <w:rFonts w:hint="cs"/>
          <w:rtl/>
        </w:rPr>
        <w:t>'</w:t>
      </w:r>
      <w:r w:rsidRPr="00CC5B6E">
        <w:rPr>
          <w:rFonts w:hint="cs"/>
          <w:rtl/>
        </w:rPr>
        <w:t>ומלק</w:t>
      </w:r>
      <w:r>
        <w:rPr>
          <w:rFonts w:hint="cs"/>
          <w:rtl/>
        </w:rPr>
        <w:t>'</w:t>
      </w:r>
      <w:r w:rsidRPr="00CC5B6E">
        <w:rPr>
          <w:rtl/>
        </w:rPr>
        <w:t xml:space="preserve"> </w:t>
      </w:r>
      <w:r>
        <w:rPr>
          <w:rFonts w:hint="cs"/>
          <w:rtl/>
        </w:rPr>
        <w:t>'</w:t>
      </w:r>
      <w:r w:rsidRPr="00CC5B6E">
        <w:rPr>
          <w:rFonts w:hint="cs"/>
          <w:rtl/>
        </w:rPr>
        <w:t>ונמצה</w:t>
      </w:r>
      <w:r>
        <w:rPr>
          <w:rFonts w:hint="cs"/>
          <w:rtl/>
        </w:rPr>
        <w:t>'</w:t>
      </w:r>
      <w:r w:rsidRPr="00CC5B6E">
        <w:rPr>
          <w:rtl/>
        </w:rPr>
        <w:t xml:space="preserve"> </w:t>
      </w:r>
      <w:r w:rsidRPr="00CC5B6E">
        <w:rPr>
          <w:rFonts w:hint="cs"/>
          <w:rtl/>
        </w:rPr>
        <w:t>ואח</w:t>
      </w:r>
      <w:r w:rsidRPr="00CC5B6E">
        <w:rPr>
          <w:rtl/>
        </w:rPr>
        <w:t>"</w:t>
      </w:r>
      <w:r w:rsidRPr="00CC5B6E">
        <w:rPr>
          <w:rFonts w:hint="cs"/>
          <w:rtl/>
        </w:rPr>
        <w:t>כ</w:t>
      </w:r>
      <w:r w:rsidRPr="00CC5B6E">
        <w:rPr>
          <w:rtl/>
        </w:rPr>
        <w:t xml:space="preserve"> </w:t>
      </w:r>
      <w:r>
        <w:rPr>
          <w:rFonts w:hint="cs"/>
          <w:rtl/>
        </w:rPr>
        <w:t>'</w:t>
      </w:r>
      <w:r w:rsidRPr="00CC5B6E">
        <w:rPr>
          <w:rFonts w:hint="cs"/>
          <w:rtl/>
        </w:rPr>
        <w:t>והקטיר</w:t>
      </w:r>
      <w:r>
        <w:rPr>
          <w:rFonts w:hint="cs"/>
          <w:rtl/>
        </w:rPr>
        <w:t xml:space="preserve">'" </w:t>
      </w:r>
      <w:r w:rsidRPr="00D25526">
        <w:rPr>
          <w:rFonts w:hint="cs"/>
          <w:sz w:val="20"/>
          <w:szCs w:val="20"/>
          <w:rtl/>
        </w:rPr>
        <w:t>(שפתי חכמים על אתר, אות ד')</w:t>
      </w:r>
      <w:r>
        <w:rPr>
          <w:rFonts w:hint="cs"/>
          <w:rtl/>
        </w:rPr>
        <w:t xml:space="preserve">. כאמור, אינני בטוח שהצדק עם שפתי חכמים בהבנת דברי רש"י, אך מבחינה מהותית </w:t>
      </w:r>
      <w:r w:rsidR="00AF3EDA">
        <w:rPr>
          <w:rFonts w:hint="cs"/>
          <w:rtl/>
        </w:rPr>
        <w:t xml:space="preserve">זהו </w:t>
      </w:r>
      <w:r>
        <w:rPr>
          <w:rFonts w:hint="cs"/>
          <w:rtl/>
        </w:rPr>
        <w:t>אכן הנתון המפתיע יותר</w:t>
      </w:r>
      <w:r w:rsidR="00AF3EDA">
        <w:rPr>
          <w:rFonts w:hint="cs"/>
          <w:rtl/>
        </w:rPr>
        <w:t>.</w:t>
      </w:r>
      <w:r>
        <w:rPr>
          <w:rFonts w:hint="cs"/>
          <w:rtl/>
        </w:rPr>
        <w:t xml:space="preserve"> כך </w:t>
      </w:r>
      <w:r w:rsidR="00AF3EDA">
        <w:rPr>
          <w:rFonts w:hint="cs"/>
          <w:rtl/>
        </w:rPr>
        <w:t xml:space="preserve">גם </w:t>
      </w:r>
      <w:r>
        <w:rPr>
          <w:rFonts w:hint="cs"/>
          <w:rtl/>
        </w:rPr>
        <w:t xml:space="preserve">כתב רמב"ן בפירוש לאחר שציטט את רש"י: </w:t>
      </w:r>
    </w:p>
    <w:p w14:paraId="27D28BA4" w14:textId="16554206" w:rsidR="00D25526" w:rsidRPr="00CC5B6E" w:rsidRDefault="00D25526" w:rsidP="00D25526">
      <w:pPr>
        <w:ind w:left="720"/>
        <w:rPr>
          <w:rtl/>
        </w:rPr>
      </w:pPr>
      <w:r>
        <w:rPr>
          <w:rFonts w:hint="cs"/>
          <w:rtl/>
        </w:rPr>
        <w:t>"</w:t>
      </w:r>
      <w:r w:rsidRPr="00CC5B6E">
        <w:rPr>
          <w:rFonts w:hint="cs"/>
          <w:rtl/>
        </w:rPr>
        <w:t>ולא</w:t>
      </w:r>
      <w:r w:rsidRPr="00CC5B6E">
        <w:rPr>
          <w:rtl/>
        </w:rPr>
        <w:t xml:space="preserve"> </w:t>
      </w:r>
      <w:r w:rsidRPr="00CC5B6E">
        <w:rPr>
          <w:rFonts w:hint="cs"/>
          <w:rtl/>
        </w:rPr>
        <w:t>יתכן</w:t>
      </w:r>
      <w:r w:rsidRPr="00CC5B6E">
        <w:rPr>
          <w:rtl/>
        </w:rPr>
        <w:t xml:space="preserve"> </w:t>
      </w:r>
      <w:r w:rsidRPr="00CC5B6E">
        <w:rPr>
          <w:rFonts w:hint="cs"/>
          <w:rtl/>
        </w:rPr>
        <w:t>לומר</w:t>
      </w:r>
      <w:r w:rsidRPr="00CC5B6E">
        <w:rPr>
          <w:rtl/>
        </w:rPr>
        <w:t xml:space="preserve"> </w:t>
      </w:r>
      <w:r w:rsidRPr="00CC5B6E">
        <w:rPr>
          <w:rFonts w:hint="cs"/>
          <w:rtl/>
        </w:rPr>
        <w:t>שימלוק</w:t>
      </w:r>
      <w:r w:rsidRPr="00CC5B6E">
        <w:rPr>
          <w:rtl/>
        </w:rPr>
        <w:t xml:space="preserve"> </w:t>
      </w:r>
      <w:r w:rsidRPr="00CC5B6E">
        <w:rPr>
          <w:rFonts w:hint="cs"/>
          <w:rtl/>
        </w:rPr>
        <w:t>את</w:t>
      </w:r>
      <w:r w:rsidRPr="00CC5B6E">
        <w:rPr>
          <w:rtl/>
        </w:rPr>
        <w:t xml:space="preserve"> </w:t>
      </w:r>
      <w:r w:rsidRPr="00CC5B6E">
        <w:rPr>
          <w:rFonts w:hint="cs"/>
          <w:rtl/>
        </w:rPr>
        <w:t>הראש</w:t>
      </w:r>
      <w:r w:rsidRPr="00CC5B6E">
        <w:rPr>
          <w:rtl/>
        </w:rPr>
        <w:t xml:space="preserve"> </w:t>
      </w:r>
      <w:r w:rsidRPr="00CC5B6E">
        <w:rPr>
          <w:rFonts w:hint="cs"/>
          <w:rtl/>
        </w:rPr>
        <w:t>ויקטירנו</w:t>
      </w:r>
      <w:r w:rsidRPr="00CC5B6E">
        <w:rPr>
          <w:rtl/>
        </w:rPr>
        <w:t xml:space="preserve"> </w:t>
      </w:r>
      <w:r w:rsidRPr="00CC5B6E">
        <w:rPr>
          <w:rFonts w:hint="cs"/>
          <w:rtl/>
        </w:rPr>
        <w:t>ואחרי</w:t>
      </w:r>
      <w:r w:rsidRPr="00CC5B6E">
        <w:rPr>
          <w:rtl/>
        </w:rPr>
        <w:t xml:space="preserve"> </w:t>
      </w:r>
      <w:r w:rsidRPr="00CC5B6E">
        <w:rPr>
          <w:rFonts w:hint="cs"/>
          <w:rtl/>
        </w:rPr>
        <w:t>כן</w:t>
      </w:r>
      <w:r w:rsidRPr="00CC5B6E">
        <w:rPr>
          <w:rtl/>
        </w:rPr>
        <w:t xml:space="preserve"> </w:t>
      </w:r>
      <w:r w:rsidRPr="00CC5B6E">
        <w:rPr>
          <w:rFonts w:hint="cs"/>
          <w:rtl/>
        </w:rPr>
        <w:t>ונמצה</w:t>
      </w:r>
      <w:r w:rsidRPr="00CC5B6E">
        <w:rPr>
          <w:rtl/>
        </w:rPr>
        <w:t xml:space="preserve"> </w:t>
      </w:r>
      <w:r w:rsidRPr="00CC5B6E">
        <w:rPr>
          <w:rFonts w:hint="cs"/>
          <w:rtl/>
        </w:rPr>
        <w:t>דם</w:t>
      </w:r>
      <w:r w:rsidRPr="00CC5B6E">
        <w:rPr>
          <w:rtl/>
        </w:rPr>
        <w:t xml:space="preserve"> </w:t>
      </w:r>
      <w:r w:rsidRPr="00CC5B6E">
        <w:rPr>
          <w:rFonts w:hint="cs"/>
          <w:rtl/>
        </w:rPr>
        <w:t>הגוף</w:t>
      </w:r>
      <w:r w:rsidRPr="00CC5B6E">
        <w:rPr>
          <w:rtl/>
        </w:rPr>
        <w:t xml:space="preserve"> </w:t>
      </w:r>
      <w:r w:rsidRPr="00CC5B6E">
        <w:rPr>
          <w:rFonts w:hint="cs"/>
          <w:rtl/>
        </w:rPr>
        <w:t>על</w:t>
      </w:r>
      <w:r w:rsidRPr="00CC5B6E">
        <w:rPr>
          <w:rtl/>
        </w:rPr>
        <w:t xml:space="preserve"> </w:t>
      </w:r>
      <w:r w:rsidRPr="00CC5B6E">
        <w:rPr>
          <w:rFonts w:hint="cs"/>
          <w:rtl/>
        </w:rPr>
        <w:t>קיר</w:t>
      </w:r>
      <w:r w:rsidRPr="00CC5B6E">
        <w:rPr>
          <w:rtl/>
        </w:rPr>
        <w:t xml:space="preserve"> </w:t>
      </w:r>
      <w:r w:rsidRPr="00CC5B6E">
        <w:rPr>
          <w:rFonts w:hint="cs"/>
          <w:rtl/>
        </w:rPr>
        <w:t>המזבח</w:t>
      </w:r>
      <w:r w:rsidRPr="00CC5B6E">
        <w:rPr>
          <w:rtl/>
        </w:rPr>
        <w:t xml:space="preserve"> </w:t>
      </w:r>
      <w:r w:rsidRPr="00CC5B6E">
        <w:rPr>
          <w:rFonts w:hint="cs"/>
          <w:rtl/>
        </w:rPr>
        <w:t>והקטיר</w:t>
      </w:r>
      <w:r w:rsidRPr="00CC5B6E">
        <w:rPr>
          <w:rtl/>
        </w:rPr>
        <w:t xml:space="preserve"> </w:t>
      </w:r>
      <w:r w:rsidRPr="00CC5B6E">
        <w:rPr>
          <w:rFonts w:hint="cs"/>
          <w:rtl/>
        </w:rPr>
        <w:t>אותו</w:t>
      </w:r>
      <w:r w:rsidRPr="00CC5B6E">
        <w:rPr>
          <w:rtl/>
        </w:rPr>
        <w:t xml:space="preserve">, </w:t>
      </w:r>
      <w:r w:rsidRPr="0062331C">
        <w:rPr>
          <w:rFonts w:hint="cs"/>
          <w:b/>
          <w:bCs/>
          <w:rtl/>
        </w:rPr>
        <w:t>לפי</w:t>
      </w:r>
      <w:r w:rsidRPr="0062331C">
        <w:rPr>
          <w:b/>
          <w:bCs/>
          <w:rtl/>
        </w:rPr>
        <w:t xml:space="preserve"> </w:t>
      </w:r>
      <w:r w:rsidRPr="0062331C">
        <w:rPr>
          <w:rFonts w:hint="cs"/>
          <w:b/>
          <w:bCs/>
          <w:rtl/>
        </w:rPr>
        <w:t>שאין</w:t>
      </w:r>
      <w:r w:rsidRPr="0062331C">
        <w:rPr>
          <w:b/>
          <w:bCs/>
          <w:rtl/>
        </w:rPr>
        <w:t xml:space="preserve"> </w:t>
      </w:r>
      <w:r w:rsidRPr="0062331C">
        <w:rPr>
          <w:rFonts w:hint="cs"/>
          <w:b/>
          <w:bCs/>
          <w:rtl/>
        </w:rPr>
        <w:t>אברים</w:t>
      </w:r>
      <w:r w:rsidRPr="0062331C">
        <w:rPr>
          <w:b/>
          <w:bCs/>
          <w:rtl/>
        </w:rPr>
        <w:t xml:space="preserve"> </w:t>
      </w:r>
      <w:r w:rsidRPr="0062331C">
        <w:rPr>
          <w:rFonts w:hint="cs"/>
          <w:b/>
          <w:bCs/>
          <w:rtl/>
        </w:rPr>
        <w:t>קרבין</w:t>
      </w:r>
      <w:r w:rsidRPr="0062331C">
        <w:rPr>
          <w:b/>
          <w:bCs/>
          <w:rtl/>
        </w:rPr>
        <w:t xml:space="preserve"> </w:t>
      </w:r>
      <w:r w:rsidRPr="0062331C">
        <w:rPr>
          <w:rFonts w:hint="cs"/>
          <w:b/>
          <w:bCs/>
          <w:rtl/>
        </w:rPr>
        <w:t>לעולם</w:t>
      </w:r>
      <w:r w:rsidRPr="0062331C">
        <w:rPr>
          <w:b/>
          <w:bCs/>
          <w:rtl/>
        </w:rPr>
        <w:t xml:space="preserve"> </w:t>
      </w:r>
      <w:r w:rsidRPr="0062331C">
        <w:rPr>
          <w:rFonts w:hint="cs"/>
          <w:b/>
          <w:bCs/>
          <w:rtl/>
        </w:rPr>
        <w:t>בשום</w:t>
      </w:r>
      <w:r w:rsidRPr="0062331C">
        <w:rPr>
          <w:b/>
          <w:bCs/>
          <w:rtl/>
        </w:rPr>
        <w:t xml:space="preserve"> </w:t>
      </w:r>
      <w:r w:rsidRPr="0062331C">
        <w:rPr>
          <w:rFonts w:hint="cs"/>
          <w:b/>
          <w:bCs/>
          <w:rtl/>
        </w:rPr>
        <w:t>קרבן</w:t>
      </w:r>
      <w:r w:rsidRPr="0062331C">
        <w:rPr>
          <w:b/>
          <w:bCs/>
          <w:rtl/>
        </w:rPr>
        <w:t xml:space="preserve"> </w:t>
      </w:r>
      <w:r w:rsidRPr="0062331C">
        <w:rPr>
          <w:rFonts w:hint="cs"/>
          <w:b/>
          <w:bCs/>
          <w:rtl/>
        </w:rPr>
        <w:t>אלא</w:t>
      </w:r>
      <w:r w:rsidRPr="0062331C">
        <w:rPr>
          <w:b/>
          <w:bCs/>
          <w:rtl/>
        </w:rPr>
        <w:t xml:space="preserve"> </w:t>
      </w:r>
      <w:r w:rsidRPr="0062331C">
        <w:rPr>
          <w:rFonts w:hint="cs"/>
          <w:b/>
          <w:bCs/>
          <w:rtl/>
        </w:rPr>
        <w:t>לאחר</w:t>
      </w:r>
      <w:r w:rsidRPr="0062331C">
        <w:rPr>
          <w:b/>
          <w:bCs/>
          <w:rtl/>
        </w:rPr>
        <w:t xml:space="preserve"> </w:t>
      </w:r>
      <w:r w:rsidRPr="0062331C">
        <w:rPr>
          <w:rFonts w:hint="cs"/>
          <w:b/>
          <w:bCs/>
          <w:rtl/>
        </w:rPr>
        <w:t>הרצאת</w:t>
      </w:r>
      <w:r w:rsidRPr="0062331C">
        <w:rPr>
          <w:b/>
          <w:bCs/>
          <w:rtl/>
        </w:rPr>
        <w:t xml:space="preserve"> </w:t>
      </w:r>
      <w:r w:rsidRPr="0062331C">
        <w:rPr>
          <w:rFonts w:hint="cs"/>
          <w:b/>
          <w:bCs/>
          <w:rtl/>
        </w:rPr>
        <w:t>דמים</w:t>
      </w:r>
      <w:r w:rsidRPr="00CC5B6E">
        <w:rPr>
          <w:rtl/>
        </w:rPr>
        <w:t xml:space="preserve">, </w:t>
      </w:r>
      <w:r w:rsidRPr="00CC5B6E">
        <w:rPr>
          <w:rFonts w:hint="cs"/>
          <w:rtl/>
        </w:rPr>
        <w:t>כי</w:t>
      </w:r>
      <w:r w:rsidRPr="00CC5B6E">
        <w:rPr>
          <w:rtl/>
        </w:rPr>
        <w:t xml:space="preserve"> </w:t>
      </w:r>
      <w:r w:rsidRPr="00CC5B6E">
        <w:rPr>
          <w:rFonts w:hint="cs"/>
          <w:rtl/>
        </w:rPr>
        <w:t>הדם</w:t>
      </w:r>
      <w:r w:rsidRPr="00CC5B6E">
        <w:rPr>
          <w:rtl/>
        </w:rPr>
        <w:t xml:space="preserve"> </w:t>
      </w:r>
      <w:r w:rsidRPr="00CC5B6E">
        <w:rPr>
          <w:rFonts w:hint="cs"/>
          <w:rtl/>
        </w:rPr>
        <w:t>הוא</w:t>
      </w:r>
      <w:r w:rsidRPr="00CC5B6E">
        <w:rPr>
          <w:rtl/>
        </w:rPr>
        <w:t xml:space="preserve"> </w:t>
      </w:r>
      <w:r w:rsidRPr="00CC5B6E">
        <w:rPr>
          <w:rFonts w:hint="cs"/>
          <w:rtl/>
        </w:rPr>
        <w:t>בנפש</w:t>
      </w:r>
      <w:r w:rsidRPr="00CC5B6E">
        <w:rPr>
          <w:rtl/>
        </w:rPr>
        <w:t xml:space="preserve"> </w:t>
      </w:r>
      <w:r w:rsidRPr="00CC5B6E">
        <w:rPr>
          <w:rFonts w:hint="cs"/>
          <w:rtl/>
        </w:rPr>
        <w:t>יכפר</w:t>
      </w:r>
      <w:r w:rsidRPr="00CC5B6E">
        <w:rPr>
          <w:rtl/>
        </w:rPr>
        <w:t xml:space="preserve"> </w:t>
      </w:r>
      <w:r w:rsidRPr="00CC5B6E">
        <w:rPr>
          <w:rFonts w:hint="cs"/>
          <w:rtl/>
        </w:rPr>
        <w:t>בכל</w:t>
      </w:r>
      <w:r w:rsidRPr="00CC5B6E">
        <w:rPr>
          <w:rtl/>
        </w:rPr>
        <w:t xml:space="preserve"> </w:t>
      </w:r>
      <w:r w:rsidRPr="00CC5B6E">
        <w:rPr>
          <w:rFonts w:hint="cs"/>
          <w:rtl/>
        </w:rPr>
        <w:t>הקרבנות</w:t>
      </w:r>
      <w:r>
        <w:rPr>
          <w:rFonts w:hint="cs"/>
          <w:rtl/>
        </w:rPr>
        <w:t>,</w:t>
      </w:r>
      <w:r w:rsidRPr="00CC5B6E">
        <w:rPr>
          <w:rtl/>
        </w:rPr>
        <w:t xml:space="preserve"> </w:t>
      </w:r>
      <w:r w:rsidRPr="00CC5B6E">
        <w:rPr>
          <w:rFonts w:hint="cs"/>
          <w:rtl/>
        </w:rPr>
        <w:t>ולפיכך</w:t>
      </w:r>
      <w:r w:rsidRPr="00CC5B6E">
        <w:rPr>
          <w:rtl/>
        </w:rPr>
        <w:t xml:space="preserve"> </w:t>
      </w:r>
      <w:r w:rsidRPr="00CC5B6E">
        <w:rPr>
          <w:rFonts w:hint="cs"/>
          <w:rtl/>
        </w:rPr>
        <w:t>דרשו</w:t>
      </w:r>
      <w:r w:rsidRPr="00CC5B6E">
        <w:rPr>
          <w:rtl/>
        </w:rPr>
        <w:t xml:space="preserve"> </w:t>
      </w:r>
      <w:r w:rsidRPr="00CC5B6E">
        <w:rPr>
          <w:rFonts w:hint="cs"/>
          <w:rtl/>
        </w:rPr>
        <w:t>כן</w:t>
      </w:r>
      <w:r>
        <w:rPr>
          <w:rFonts w:hint="cs"/>
          <w:rtl/>
        </w:rPr>
        <w:t>"</w:t>
      </w:r>
      <w:r>
        <w:rPr>
          <w:rtl/>
        </w:rPr>
        <w:tab/>
      </w:r>
      <w:r>
        <w:rPr>
          <w:rFonts w:hint="cs"/>
          <w:rtl/>
        </w:rPr>
        <w:t xml:space="preserve"> </w:t>
      </w:r>
      <w:r w:rsidRPr="00D25526">
        <w:rPr>
          <w:rFonts w:hint="cs"/>
          <w:sz w:val="20"/>
          <w:szCs w:val="20"/>
          <w:rtl/>
        </w:rPr>
        <w:t>(</w:t>
      </w:r>
      <w:r>
        <w:rPr>
          <w:rFonts w:hint="cs"/>
          <w:sz w:val="20"/>
          <w:szCs w:val="20"/>
          <w:rtl/>
        </w:rPr>
        <w:t xml:space="preserve">רמב"ן </w:t>
      </w:r>
      <w:r w:rsidRPr="00D25526">
        <w:rPr>
          <w:rFonts w:hint="cs"/>
          <w:sz w:val="20"/>
          <w:szCs w:val="20"/>
          <w:rtl/>
        </w:rPr>
        <w:t>ויקרא</w:t>
      </w:r>
      <w:r w:rsidRPr="00D25526">
        <w:rPr>
          <w:sz w:val="20"/>
          <w:szCs w:val="20"/>
          <w:rtl/>
        </w:rPr>
        <w:t xml:space="preserve"> </w:t>
      </w:r>
      <w:r w:rsidRPr="00D25526">
        <w:rPr>
          <w:rFonts w:hint="cs"/>
          <w:sz w:val="20"/>
          <w:szCs w:val="20"/>
          <w:rtl/>
        </w:rPr>
        <w:t>א', טו)</w:t>
      </w:r>
      <w:r>
        <w:rPr>
          <w:rFonts w:hint="cs"/>
          <w:rtl/>
        </w:rPr>
        <w:t>.</w:t>
      </w:r>
      <w:r w:rsidRPr="00CC5B6E">
        <w:rPr>
          <w:rtl/>
        </w:rPr>
        <w:t xml:space="preserve"> </w:t>
      </w:r>
    </w:p>
    <w:p w14:paraId="5343E081" w14:textId="3274A14D" w:rsidR="00D25526" w:rsidRDefault="00D25526" w:rsidP="00AF3EDA">
      <w:pPr>
        <w:rPr>
          <w:rtl/>
        </w:rPr>
      </w:pPr>
      <w:r>
        <w:rPr>
          <w:rFonts w:hint="cs"/>
          <w:rtl/>
        </w:rPr>
        <w:t xml:space="preserve">אולם גם אם נאמץ את ההכרעה ההלכתית שמביא רש"י, ובפועל הקטרת הראש אינה קודמת לעבודת הדם, יש לשאול מדוע הפסוקים הציגו את הדברים באופן מוזר שכזה? לא די בזה שהפועל מובא בצורה נפעלת </w:t>
      </w:r>
      <w:r w:rsidR="00AF3EDA">
        <w:rPr>
          <w:rFonts w:hint="cs"/>
          <w:rtl/>
        </w:rPr>
        <w:t>ה</w:t>
      </w:r>
      <w:r>
        <w:rPr>
          <w:rFonts w:hint="cs"/>
          <w:rtl/>
        </w:rPr>
        <w:t xml:space="preserve">מלמדת על תוצאה סבילה, </w:t>
      </w:r>
      <w:r w:rsidR="00AF3EDA">
        <w:rPr>
          <w:rFonts w:hint="cs"/>
          <w:rtl/>
        </w:rPr>
        <w:t xml:space="preserve">אלא שהתורה גם דוחה זאת </w:t>
      </w:r>
      <w:r>
        <w:rPr>
          <w:rFonts w:hint="cs"/>
          <w:rtl/>
        </w:rPr>
        <w:t xml:space="preserve">לאחר תיאור ההקטרה </w:t>
      </w:r>
      <w:r w:rsidR="00AF3EDA">
        <w:rPr>
          <w:rFonts w:hint="cs"/>
          <w:rtl/>
        </w:rPr>
        <w:t xml:space="preserve">וכך </w:t>
      </w:r>
      <w:r>
        <w:rPr>
          <w:rFonts w:hint="cs"/>
          <w:rtl/>
        </w:rPr>
        <w:t>ממעיטה בערכה עוד</w:t>
      </w:r>
      <w:r w:rsidR="00AF3EDA">
        <w:rPr>
          <w:rFonts w:hint="cs"/>
          <w:rtl/>
        </w:rPr>
        <w:t xml:space="preserve"> יותר</w:t>
      </w:r>
      <w:r>
        <w:rPr>
          <w:rFonts w:hint="cs"/>
          <w:rtl/>
        </w:rPr>
        <w:t>.</w:t>
      </w:r>
    </w:p>
    <w:p w14:paraId="6E088B1A" w14:textId="65E202FF" w:rsidR="00D25526" w:rsidRDefault="00D25526" w:rsidP="00AF3EDA">
      <w:pPr>
        <w:rPr>
          <w:rtl/>
        </w:rPr>
      </w:pPr>
      <w:r>
        <w:rPr>
          <w:rtl/>
        </w:rPr>
        <w:tab/>
      </w:r>
      <w:r>
        <w:rPr>
          <w:rFonts w:hint="cs"/>
          <w:rtl/>
        </w:rPr>
        <w:t>סביר שיש כאן גם התחשבות בהיבט הטכני של מיעוט דם העוף ביחס לכמות הדם שיש בבהמה, וכדברי ר"י בכור שור בביאורו מדוע אין קבלת דם בעולת עוף: "'</w:t>
      </w:r>
      <w:r w:rsidRPr="00CC5B6E">
        <w:rPr>
          <w:rFonts w:hint="cs"/>
          <w:rtl/>
        </w:rPr>
        <w:t>ונמצה</w:t>
      </w:r>
      <w:r w:rsidRPr="00CC5B6E">
        <w:rPr>
          <w:rtl/>
        </w:rPr>
        <w:t xml:space="preserve"> </w:t>
      </w:r>
      <w:r w:rsidRPr="00CC5B6E">
        <w:rPr>
          <w:rFonts w:hint="cs"/>
          <w:rtl/>
        </w:rPr>
        <w:t>דמו</w:t>
      </w:r>
      <w:r w:rsidRPr="00CC5B6E">
        <w:rPr>
          <w:rtl/>
        </w:rPr>
        <w:t xml:space="preserve"> </w:t>
      </w:r>
      <w:r w:rsidRPr="00CC5B6E">
        <w:rPr>
          <w:rFonts w:hint="cs"/>
          <w:rtl/>
        </w:rPr>
        <w:t>על</w:t>
      </w:r>
      <w:r w:rsidRPr="00CC5B6E">
        <w:rPr>
          <w:rtl/>
        </w:rPr>
        <w:t xml:space="preserve"> </w:t>
      </w:r>
      <w:r w:rsidRPr="00CC5B6E">
        <w:rPr>
          <w:rFonts w:hint="cs"/>
          <w:rtl/>
        </w:rPr>
        <w:t>קיר</w:t>
      </w:r>
      <w:r w:rsidRPr="00CC5B6E">
        <w:rPr>
          <w:rtl/>
        </w:rPr>
        <w:t xml:space="preserve"> </w:t>
      </w:r>
      <w:r w:rsidRPr="00CC5B6E">
        <w:rPr>
          <w:rFonts w:hint="cs"/>
          <w:rtl/>
        </w:rPr>
        <w:t>המזבח</w:t>
      </w:r>
      <w:r>
        <w:rPr>
          <w:rFonts w:hint="cs"/>
          <w:rtl/>
        </w:rPr>
        <w:t xml:space="preserve">' </w:t>
      </w:r>
      <w:r>
        <w:rPr>
          <w:rtl/>
        </w:rPr>
        <w:t>–</w:t>
      </w:r>
      <w:r>
        <w:rPr>
          <w:rFonts w:hint="cs"/>
          <w:rtl/>
        </w:rPr>
        <w:t xml:space="preserve"> </w:t>
      </w:r>
      <w:r w:rsidRPr="00CC5B6E">
        <w:rPr>
          <w:rFonts w:hint="cs"/>
          <w:rtl/>
        </w:rPr>
        <w:t>לפי</w:t>
      </w:r>
      <w:r w:rsidRPr="00CC5B6E">
        <w:rPr>
          <w:rtl/>
        </w:rPr>
        <w:t xml:space="preserve"> </w:t>
      </w:r>
      <w:r w:rsidRPr="00CC5B6E">
        <w:rPr>
          <w:rFonts w:hint="cs"/>
          <w:rtl/>
        </w:rPr>
        <w:t>שדמו</w:t>
      </w:r>
      <w:r w:rsidRPr="00CC5B6E">
        <w:rPr>
          <w:rtl/>
        </w:rPr>
        <w:t xml:space="preserve"> </w:t>
      </w:r>
      <w:r w:rsidRPr="00CC5B6E">
        <w:rPr>
          <w:rFonts w:hint="cs"/>
          <w:rtl/>
        </w:rPr>
        <w:t>מועט</w:t>
      </w:r>
      <w:r w:rsidRPr="00CC5B6E">
        <w:rPr>
          <w:rtl/>
        </w:rPr>
        <w:t xml:space="preserve">, </w:t>
      </w:r>
      <w:r w:rsidRPr="00CC5B6E">
        <w:rPr>
          <w:rFonts w:hint="cs"/>
          <w:rtl/>
        </w:rPr>
        <w:t>אינו</w:t>
      </w:r>
      <w:r w:rsidRPr="00CC5B6E">
        <w:rPr>
          <w:rtl/>
        </w:rPr>
        <w:t xml:space="preserve"> </w:t>
      </w:r>
      <w:r w:rsidRPr="00CC5B6E">
        <w:rPr>
          <w:rFonts w:hint="cs"/>
          <w:rtl/>
        </w:rPr>
        <w:t>מקובל</w:t>
      </w:r>
      <w:r w:rsidRPr="00CC5B6E">
        <w:rPr>
          <w:rtl/>
        </w:rPr>
        <w:t xml:space="preserve"> </w:t>
      </w:r>
      <w:r w:rsidRPr="00CC5B6E">
        <w:rPr>
          <w:rFonts w:hint="cs"/>
          <w:rtl/>
        </w:rPr>
        <w:t>במזרק</w:t>
      </w:r>
      <w:r w:rsidRPr="00CC5B6E">
        <w:rPr>
          <w:rtl/>
        </w:rPr>
        <w:t xml:space="preserve">, </w:t>
      </w:r>
      <w:r w:rsidRPr="00CC5B6E">
        <w:rPr>
          <w:rFonts w:hint="cs"/>
          <w:rtl/>
        </w:rPr>
        <w:t>שאם</w:t>
      </w:r>
      <w:r w:rsidRPr="00CC5B6E">
        <w:rPr>
          <w:rtl/>
        </w:rPr>
        <w:t xml:space="preserve"> </w:t>
      </w:r>
      <w:r w:rsidRPr="00CC5B6E">
        <w:rPr>
          <w:rFonts w:hint="cs"/>
          <w:rtl/>
        </w:rPr>
        <w:t>קיבלו</w:t>
      </w:r>
      <w:r w:rsidRPr="00CC5B6E">
        <w:rPr>
          <w:rtl/>
        </w:rPr>
        <w:t xml:space="preserve">, </w:t>
      </w:r>
      <w:r w:rsidRPr="00CC5B6E">
        <w:rPr>
          <w:rFonts w:hint="cs"/>
          <w:rtl/>
        </w:rPr>
        <w:t>אינו</w:t>
      </w:r>
      <w:r w:rsidRPr="00CC5B6E">
        <w:rPr>
          <w:rtl/>
        </w:rPr>
        <w:t xml:space="preserve"> </w:t>
      </w:r>
      <w:r w:rsidRPr="00CC5B6E">
        <w:rPr>
          <w:rFonts w:hint="cs"/>
          <w:rtl/>
        </w:rPr>
        <w:t>יכול</w:t>
      </w:r>
      <w:r w:rsidRPr="00CC5B6E">
        <w:rPr>
          <w:rtl/>
        </w:rPr>
        <w:t xml:space="preserve"> </w:t>
      </w:r>
      <w:r w:rsidRPr="00CC5B6E">
        <w:rPr>
          <w:rFonts w:hint="cs"/>
          <w:rtl/>
        </w:rPr>
        <w:t>ליקח</w:t>
      </w:r>
      <w:r w:rsidRPr="00CC5B6E">
        <w:rPr>
          <w:rtl/>
        </w:rPr>
        <w:t xml:space="preserve"> </w:t>
      </w:r>
      <w:r w:rsidRPr="00CC5B6E">
        <w:rPr>
          <w:rFonts w:hint="cs"/>
          <w:rtl/>
        </w:rPr>
        <w:t>ממנו</w:t>
      </w:r>
      <w:r w:rsidRPr="00CC5B6E">
        <w:rPr>
          <w:rtl/>
        </w:rPr>
        <w:t xml:space="preserve"> </w:t>
      </w:r>
      <w:r w:rsidRPr="00CC5B6E">
        <w:rPr>
          <w:rFonts w:hint="cs"/>
          <w:rtl/>
        </w:rPr>
        <w:t>להזות</w:t>
      </w:r>
      <w:r>
        <w:rPr>
          <w:rFonts w:hint="cs"/>
          <w:rtl/>
        </w:rPr>
        <w:t xml:space="preserve">" </w:t>
      </w:r>
      <w:r w:rsidRPr="00D25526">
        <w:rPr>
          <w:rFonts w:hint="cs"/>
          <w:sz w:val="20"/>
          <w:szCs w:val="20"/>
          <w:rtl/>
        </w:rPr>
        <w:t>(פירושו לויקרא</w:t>
      </w:r>
      <w:r w:rsidRPr="00D25526">
        <w:rPr>
          <w:sz w:val="20"/>
          <w:szCs w:val="20"/>
          <w:rtl/>
        </w:rPr>
        <w:t xml:space="preserve"> </w:t>
      </w:r>
      <w:r w:rsidRPr="00D25526">
        <w:rPr>
          <w:rFonts w:hint="cs"/>
          <w:sz w:val="20"/>
          <w:szCs w:val="20"/>
          <w:rtl/>
        </w:rPr>
        <w:t>א', טו)</w:t>
      </w:r>
      <w:r>
        <w:rPr>
          <w:rFonts w:hint="cs"/>
          <w:rtl/>
        </w:rPr>
        <w:t>. אולם, ייתכן שמיעוט הדם אינו רק 'בעיה' טכנית שיש להתמודד א</w:t>
      </w:r>
      <w:r w:rsidR="00AF3EDA">
        <w:rPr>
          <w:rFonts w:hint="cs"/>
          <w:rtl/>
        </w:rPr>
        <w:t>ִ</w:t>
      </w:r>
      <w:r>
        <w:rPr>
          <w:rFonts w:hint="cs"/>
          <w:rtl/>
        </w:rPr>
        <w:t>תה</w:t>
      </w:r>
      <w:r w:rsidR="00AF3EDA">
        <w:rPr>
          <w:rFonts w:hint="cs"/>
          <w:rtl/>
        </w:rPr>
        <w:t>,</w:t>
      </w:r>
      <w:r>
        <w:rPr>
          <w:rFonts w:hint="cs"/>
          <w:rtl/>
        </w:rPr>
        <w:t xml:space="preserve"> </w:t>
      </w:r>
      <w:r w:rsidR="00AF3EDA">
        <w:rPr>
          <w:rFonts w:hint="cs"/>
          <w:rtl/>
        </w:rPr>
        <w:t xml:space="preserve">והוא </w:t>
      </w:r>
      <w:r>
        <w:rPr>
          <w:rFonts w:hint="cs"/>
          <w:rtl/>
        </w:rPr>
        <w:t>חוש</w:t>
      </w:r>
      <w:r w:rsidR="00AF3EDA">
        <w:rPr>
          <w:rFonts w:hint="cs"/>
          <w:rtl/>
        </w:rPr>
        <w:t>ף</w:t>
      </w:r>
      <w:r>
        <w:rPr>
          <w:rFonts w:hint="cs"/>
          <w:rtl/>
        </w:rPr>
        <w:t xml:space="preserve"> את ייחודיות עולת העוף ושילובה המורכב בפרק שלפנינו.</w:t>
      </w:r>
    </w:p>
    <w:p w14:paraId="58CD6745" w14:textId="6B04A474" w:rsidR="00D25526" w:rsidRDefault="00D25526" w:rsidP="00855513">
      <w:pPr>
        <w:rPr>
          <w:rtl/>
        </w:rPr>
      </w:pPr>
      <w:r>
        <w:rPr>
          <w:rFonts w:hint="cs"/>
          <w:rtl/>
        </w:rPr>
        <w:t xml:space="preserve">שני העניינים שהזכרנו </w:t>
      </w:r>
      <w:r>
        <w:rPr>
          <w:rtl/>
        </w:rPr>
        <w:t>–</w:t>
      </w:r>
      <w:r>
        <w:rPr>
          <w:rFonts w:hint="cs"/>
          <w:rtl/>
        </w:rPr>
        <w:t xml:space="preserve"> העובדה שאין פנייה לכהן וציווי </w:t>
      </w:r>
      <w:r w:rsidR="00855513">
        <w:rPr>
          <w:rFonts w:hint="cs"/>
          <w:rtl/>
        </w:rPr>
        <w:t xml:space="preserve">לזרוק </w:t>
      </w:r>
      <w:r>
        <w:rPr>
          <w:rFonts w:hint="cs"/>
          <w:rtl/>
        </w:rPr>
        <w:t>את דם העוף על המזבח</w:t>
      </w:r>
      <w:r w:rsidR="00855513">
        <w:rPr>
          <w:rFonts w:hint="cs"/>
          <w:rtl/>
        </w:rPr>
        <w:t>,</w:t>
      </w:r>
      <w:r>
        <w:rPr>
          <w:rFonts w:hint="cs"/>
          <w:rtl/>
        </w:rPr>
        <w:t xml:space="preserve"> והעובדה שעבודת הדם נדחתה בפסוקים לאחר תיאור הקטרת הראש </w:t>
      </w:r>
      <w:r w:rsidR="00AF3EDA">
        <w:rPr>
          <w:rtl/>
        </w:rPr>
        <w:t>–</w:t>
      </w:r>
      <w:r w:rsidR="00AF3EDA">
        <w:rPr>
          <w:rFonts w:hint="cs"/>
          <w:rtl/>
        </w:rPr>
        <w:t xml:space="preserve"> </w:t>
      </w:r>
      <w:r>
        <w:rPr>
          <w:rFonts w:hint="cs"/>
          <w:rtl/>
        </w:rPr>
        <w:t>מלמדים על מ</w:t>
      </w:r>
      <w:r w:rsidR="00AF3EDA">
        <w:rPr>
          <w:rFonts w:hint="cs"/>
          <w:rtl/>
        </w:rPr>
        <w:t>ִ</w:t>
      </w:r>
      <w:r>
        <w:rPr>
          <w:rFonts w:hint="cs"/>
          <w:rtl/>
        </w:rPr>
        <w:t xml:space="preserve">שניות עבודת הדם בעולה זו, ושמא נאמר על חסרונה של עבודת דם. </w:t>
      </w:r>
      <w:r w:rsidRPr="00A71099">
        <w:rPr>
          <w:rFonts w:hint="eastAsia"/>
          <w:rtl/>
        </w:rPr>
        <w:t>דבר</w:t>
      </w:r>
      <w:r w:rsidRPr="00A71099">
        <w:rPr>
          <w:rtl/>
        </w:rPr>
        <w:t xml:space="preserve"> </w:t>
      </w:r>
      <w:r w:rsidRPr="00A71099">
        <w:rPr>
          <w:rFonts w:hint="eastAsia"/>
          <w:rtl/>
        </w:rPr>
        <w:t>זה</w:t>
      </w:r>
      <w:r w:rsidRPr="00A71099">
        <w:rPr>
          <w:rtl/>
        </w:rPr>
        <w:t xml:space="preserve"> </w:t>
      </w:r>
      <w:r w:rsidRPr="00A71099">
        <w:rPr>
          <w:rFonts w:hint="eastAsia"/>
          <w:rtl/>
        </w:rPr>
        <w:t>משמעותי</w:t>
      </w:r>
      <w:r w:rsidRPr="00A71099">
        <w:rPr>
          <w:rtl/>
        </w:rPr>
        <w:t xml:space="preserve"> </w:t>
      </w:r>
      <w:r>
        <w:rPr>
          <w:rFonts w:hint="cs"/>
          <w:rtl/>
        </w:rPr>
        <w:t xml:space="preserve">ומפתיע </w:t>
      </w:r>
      <w:r>
        <w:rPr>
          <w:rtl/>
        </w:rPr>
        <w:t>–</w:t>
      </w:r>
      <w:r>
        <w:rPr>
          <w:rFonts w:hint="cs"/>
          <w:rtl/>
        </w:rPr>
        <w:t xml:space="preserve"> הרי יש ש</w:t>
      </w:r>
      <w:r w:rsidRPr="00A71099">
        <w:rPr>
          <w:rFonts w:hint="eastAsia"/>
          <w:rtl/>
        </w:rPr>
        <w:t>ני</w:t>
      </w:r>
      <w:r w:rsidRPr="00A71099">
        <w:rPr>
          <w:rtl/>
        </w:rPr>
        <w:t xml:space="preserve"> </w:t>
      </w:r>
      <w:r w:rsidRPr="00A71099">
        <w:rPr>
          <w:rFonts w:hint="eastAsia"/>
          <w:rtl/>
        </w:rPr>
        <w:t>אלמנטים</w:t>
      </w:r>
      <w:r w:rsidRPr="00A71099">
        <w:rPr>
          <w:rtl/>
        </w:rPr>
        <w:t xml:space="preserve"> </w:t>
      </w:r>
      <w:r w:rsidRPr="00A71099">
        <w:rPr>
          <w:rFonts w:hint="eastAsia"/>
          <w:rtl/>
        </w:rPr>
        <w:t>יסודיים</w:t>
      </w:r>
      <w:r w:rsidRPr="00A71099">
        <w:rPr>
          <w:rtl/>
        </w:rPr>
        <w:t xml:space="preserve"> </w:t>
      </w:r>
      <w:r w:rsidRPr="00A71099">
        <w:rPr>
          <w:rFonts w:hint="eastAsia"/>
          <w:rtl/>
        </w:rPr>
        <w:t>בכל</w:t>
      </w:r>
      <w:r w:rsidRPr="00A71099">
        <w:rPr>
          <w:rtl/>
        </w:rPr>
        <w:t xml:space="preserve"> </w:t>
      </w:r>
      <w:r w:rsidRPr="00A71099">
        <w:rPr>
          <w:rFonts w:hint="eastAsia"/>
          <w:rtl/>
        </w:rPr>
        <w:t>ק</w:t>
      </w:r>
      <w:r w:rsidR="00AF3EDA">
        <w:rPr>
          <w:rFonts w:hint="cs"/>
          <w:rtl/>
        </w:rPr>
        <w:t>ו</w:t>
      </w:r>
      <w:r w:rsidRPr="00A71099">
        <w:rPr>
          <w:rFonts w:hint="eastAsia"/>
          <w:rtl/>
        </w:rPr>
        <w:t>רבן</w:t>
      </w:r>
      <w:r w:rsidRPr="00A71099">
        <w:rPr>
          <w:rtl/>
        </w:rPr>
        <w:t xml:space="preserve"> </w:t>
      </w:r>
      <w:r w:rsidRPr="00A71099">
        <w:rPr>
          <w:rFonts w:hint="eastAsia"/>
          <w:rtl/>
        </w:rPr>
        <w:t>מן</w:t>
      </w:r>
      <w:r w:rsidRPr="00A71099">
        <w:rPr>
          <w:rtl/>
        </w:rPr>
        <w:t xml:space="preserve"> </w:t>
      </w:r>
      <w:r w:rsidRPr="00A71099">
        <w:rPr>
          <w:rFonts w:hint="eastAsia"/>
          <w:rtl/>
        </w:rPr>
        <w:t>החי</w:t>
      </w:r>
      <w:r>
        <w:rPr>
          <w:rFonts w:hint="cs"/>
          <w:rtl/>
        </w:rPr>
        <w:t>:</w:t>
      </w:r>
      <w:r w:rsidRPr="00A71099">
        <w:rPr>
          <w:rtl/>
        </w:rPr>
        <w:t xml:space="preserve"> </w:t>
      </w:r>
      <w:r w:rsidRPr="00A71099">
        <w:rPr>
          <w:rFonts w:hint="eastAsia"/>
          <w:rtl/>
        </w:rPr>
        <w:t>עבודת</w:t>
      </w:r>
      <w:r w:rsidRPr="00A71099">
        <w:rPr>
          <w:rtl/>
        </w:rPr>
        <w:t xml:space="preserve"> </w:t>
      </w:r>
      <w:r w:rsidRPr="00A71099">
        <w:rPr>
          <w:rFonts w:hint="eastAsia"/>
          <w:rtl/>
        </w:rPr>
        <w:t>הדם</w:t>
      </w:r>
      <w:r w:rsidRPr="00A71099">
        <w:rPr>
          <w:rtl/>
        </w:rPr>
        <w:t xml:space="preserve"> </w:t>
      </w:r>
      <w:r w:rsidRPr="00A71099">
        <w:rPr>
          <w:rFonts w:hint="eastAsia"/>
          <w:rtl/>
        </w:rPr>
        <w:t>והקטרת</w:t>
      </w:r>
      <w:r w:rsidRPr="00A71099">
        <w:rPr>
          <w:rtl/>
        </w:rPr>
        <w:t xml:space="preserve"> </w:t>
      </w:r>
      <w:r w:rsidRPr="00A71099">
        <w:rPr>
          <w:rFonts w:hint="eastAsia"/>
          <w:rtl/>
        </w:rPr>
        <w:t>האיברים</w:t>
      </w:r>
      <w:r>
        <w:rPr>
          <w:rFonts w:hint="cs"/>
          <w:rtl/>
        </w:rPr>
        <w:t>.</w:t>
      </w:r>
      <w:r w:rsidRPr="00A71099">
        <w:rPr>
          <w:rtl/>
        </w:rPr>
        <w:t xml:space="preserve"> </w:t>
      </w:r>
      <w:r w:rsidRPr="00A71099">
        <w:rPr>
          <w:rFonts w:hint="eastAsia"/>
          <w:rtl/>
        </w:rPr>
        <w:t>אם</w:t>
      </w:r>
      <w:r w:rsidRPr="00A71099">
        <w:rPr>
          <w:rtl/>
        </w:rPr>
        <w:t xml:space="preserve"> </w:t>
      </w:r>
      <w:r w:rsidRPr="00A71099">
        <w:rPr>
          <w:rFonts w:hint="eastAsia"/>
          <w:rtl/>
        </w:rPr>
        <w:t>אלמנטים</w:t>
      </w:r>
      <w:r w:rsidRPr="00A71099">
        <w:rPr>
          <w:rtl/>
        </w:rPr>
        <w:t xml:space="preserve"> </w:t>
      </w:r>
      <w:r>
        <w:rPr>
          <w:rFonts w:hint="cs"/>
          <w:rtl/>
        </w:rPr>
        <w:t>אלו חסרים</w:t>
      </w:r>
      <w:r w:rsidR="00960A84">
        <w:rPr>
          <w:rFonts w:hint="cs"/>
          <w:rtl/>
        </w:rPr>
        <w:t>,</w:t>
      </w:r>
      <w:r>
        <w:rPr>
          <w:rFonts w:hint="cs"/>
          <w:rtl/>
        </w:rPr>
        <w:t xml:space="preserve"> לפנינו ק</w:t>
      </w:r>
      <w:r w:rsidR="00960A84">
        <w:rPr>
          <w:rFonts w:hint="cs"/>
          <w:rtl/>
        </w:rPr>
        <w:t>ו</w:t>
      </w:r>
      <w:r>
        <w:rPr>
          <w:rFonts w:hint="cs"/>
          <w:rtl/>
        </w:rPr>
        <w:t>רבן מוזר ביותר. קשה לחשוב על ק</w:t>
      </w:r>
      <w:r w:rsidR="00556775">
        <w:rPr>
          <w:rFonts w:hint="cs"/>
          <w:rtl/>
        </w:rPr>
        <w:t>ו</w:t>
      </w:r>
      <w:r>
        <w:rPr>
          <w:rFonts w:hint="cs"/>
          <w:rtl/>
        </w:rPr>
        <w:t>רבן מן החי שאין בו עבודת דם שנחשבת לעבודה החשובה ביותר, שהרי הדם הוא הנפש.</w:t>
      </w:r>
    </w:p>
    <w:p w14:paraId="5AFFA199" w14:textId="2C25E0C4" w:rsidR="00D25526" w:rsidRDefault="00D25526" w:rsidP="00855513">
      <w:pPr>
        <w:rPr>
          <w:rtl/>
        </w:rPr>
      </w:pPr>
      <w:r>
        <w:rPr>
          <w:rFonts w:hint="cs"/>
          <w:rtl/>
        </w:rPr>
        <w:t>אלו הם המאפיינים הייחודיים העיקריים של עולת העוף. כיצד ניתן להעלות על המזבח בעל חיים שאין בו 'חיים'</w:t>
      </w:r>
      <w:r w:rsidR="00855513">
        <w:rPr>
          <w:rFonts w:hint="cs"/>
          <w:rtl/>
        </w:rPr>
        <w:t xml:space="preserve"> </w:t>
      </w:r>
      <w:r w:rsidR="00855513">
        <w:rPr>
          <w:rtl/>
        </w:rPr>
        <w:t>–</w:t>
      </w:r>
      <w:r>
        <w:rPr>
          <w:rFonts w:hint="cs"/>
          <w:rtl/>
        </w:rPr>
        <w:t xml:space="preserve"> זו אכן תעלומה של ממש, והדבר קשור כנראה במעמד האמביוולנטי של העוף במציאות</w:t>
      </w:r>
      <w:r w:rsidR="00855513">
        <w:rPr>
          <w:rFonts w:hint="cs"/>
          <w:rtl/>
        </w:rPr>
        <w:t>,</w:t>
      </w:r>
      <w:r>
        <w:rPr>
          <w:rFonts w:hint="cs"/>
          <w:rtl/>
        </w:rPr>
        <w:t xml:space="preserve"> </w:t>
      </w:r>
      <w:r w:rsidR="00855513">
        <w:rPr>
          <w:rFonts w:hint="cs"/>
          <w:rtl/>
        </w:rPr>
        <w:t>ה</w:t>
      </w:r>
      <w:r>
        <w:rPr>
          <w:rFonts w:hint="cs"/>
          <w:rtl/>
        </w:rPr>
        <w:t>משפיע על האופי המיוחד של עולת העוף. בכך נדון בשיעור הבא.</w:t>
      </w:r>
    </w:p>
    <w:p w14:paraId="1BE75B20" w14:textId="77777777" w:rsidR="00D25526" w:rsidRDefault="00D25526" w:rsidP="00D25526">
      <w:pPr>
        <w:rPr>
          <w:rtl/>
        </w:rPr>
      </w:pPr>
    </w:p>
    <w:p w14:paraId="09EF3DA6" w14:textId="66FB14A5" w:rsidR="007A3B6C" w:rsidRPr="00D72C26" w:rsidRDefault="007A3B6C" w:rsidP="00B3187E">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C3C5F">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97F6F" w14:textId="77777777" w:rsidR="007F03C2" w:rsidRDefault="007F03C2" w:rsidP="00405665">
      <w:r>
        <w:separator/>
      </w:r>
    </w:p>
  </w:endnote>
  <w:endnote w:type="continuationSeparator" w:id="0">
    <w:p w14:paraId="2F74EC59" w14:textId="77777777" w:rsidR="007F03C2" w:rsidRDefault="007F03C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9E047" w14:textId="77777777" w:rsidR="007F03C2" w:rsidRDefault="007F03C2" w:rsidP="00405665">
      <w:r>
        <w:separator/>
      </w:r>
    </w:p>
  </w:footnote>
  <w:footnote w:type="continuationSeparator" w:id="0">
    <w:p w14:paraId="3272F8EB" w14:textId="77777777" w:rsidR="007F03C2" w:rsidRDefault="007F03C2" w:rsidP="00405665">
      <w:r>
        <w:continuationSeparator/>
      </w:r>
    </w:p>
  </w:footnote>
  <w:footnote w:id="1">
    <w:p w14:paraId="159FADB9" w14:textId="5AD239CB" w:rsidR="00D25526" w:rsidRPr="00D25526" w:rsidRDefault="00D25526" w:rsidP="00D25526">
      <w:pPr>
        <w:pStyle w:val="a3"/>
      </w:pPr>
      <w:r w:rsidRPr="00D25526">
        <w:rPr>
          <w:rStyle w:val="a5"/>
          <w:rFonts w:eastAsia="Narkisim"/>
        </w:rPr>
        <w:footnoteRef/>
      </w:r>
      <w:r w:rsidRPr="00D25526">
        <w:rPr>
          <w:rtl/>
        </w:rPr>
        <w:t xml:space="preserve"> </w:t>
      </w:r>
      <w:r>
        <w:rPr>
          <w:rtl/>
        </w:rPr>
        <w:tab/>
      </w:r>
      <w:r w:rsidRPr="00D25526">
        <w:rPr>
          <w:rFonts w:hint="cs"/>
          <w:rtl/>
        </w:rPr>
        <w:t>מורה הנבוכים, חלק ג, פרק מו (מהד' מיכאל שורץ, תל אביב תשס"ג, עמ' 610).</w:t>
      </w:r>
    </w:p>
  </w:footnote>
  <w:footnote w:id="2">
    <w:p w14:paraId="29D8568B" w14:textId="4DFFF531" w:rsidR="00D25526" w:rsidRPr="00D25526" w:rsidRDefault="00D25526" w:rsidP="00D25526">
      <w:pPr>
        <w:pStyle w:val="a3"/>
      </w:pPr>
      <w:r w:rsidRPr="00D25526">
        <w:rPr>
          <w:rStyle w:val="a5"/>
          <w:rFonts w:eastAsia="Narkisim"/>
        </w:rPr>
        <w:footnoteRef/>
      </w:r>
      <w:r w:rsidRPr="00D25526">
        <w:rPr>
          <w:rtl/>
        </w:rPr>
        <w:t xml:space="preserve"> </w:t>
      </w:r>
      <w:r>
        <w:rPr>
          <w:rtl/>
        </w:rPr>
        <w:tab/>
      </w:r>
      <w:r w:rsidRPr="00D25526">
        <w:rPr>
          <w:rFonts w:hint="cs"/>
          <w:rtl/>
        </w:rPr>
        <w:t xml:space="preserve">זהר עמר, "קרבן העוף </w:t>
      </w:r>
      <w:r w:rsidRPr="00D25526">
        <w:rPr>
          <w:rtl/>
        </w:rPr>
        <w:t>–</w:t>
      </w:r>
      <w:r w:rsidRPr="00D25526">
        <w:rPr>
          <w:rFonts w:hint="cs"/>
          <w:rtl/>
        </w:rPr>
        <w:t xml:space="preserve"> ביאור ריאלי בשולי גופי ההלכות", </w:t>
      </w:r>
      <w:r w:rsidRPr="005B6383">
        <w:rPr>
          <w:rFonts w:hint="cs"/>
          <w:b/>
          <w:bCs/>
          <w:rtl/>
        </w:rPr>
        <w:t>מעלין בקדש</w:t>
      </w:r>
      <w:r w:rsidRPr="00D25526">
        <w:rPr>
          <w:rFonts w:hint="cs"/>
          <w:rtl/>
        </w:rPr>
        <w:t xml:space="preserve"> ד (תשס"ב), עמ' 117.</w:t>
      </w:r>
    </w:p>
  </w:footnote>
  <w:footnote w:id="3">
    <w:p w14:paraId="6B7CDF25" w14:textId="6F6E2779" w:rsidR="00D25526" w:rsidRPr="00D25526" w:rsidRDefault="00D25526" w:rsidP="00D25526">
      <w:pPr>
        <w:pStyle w:val="a3"/>
      </w:pPr>
      <w:r w:rsidRPr="00D25526">
        <w:rPr>
          <w:rStyle w:val="a5"/>
          <w:rFonts w:eastAsia="Narkisim"/>
        </w:rPr>
        <w:footnoteRef/>
      </w:r>
      <w:r w:rsidRPr="00D25526">
        <w:rPr>
          <w:rFonts w:hint="cs"/>
          <w:rtl/>
        </w:rPr>
        <w:t xml:space="preserve"> </w:t>
      </w:r>
      <w:r>
        <w:rPr>
          <w:rtl/>
        </w:rPr>
        <w:tab/>
      </w:r>
      <w:r w:rsidRPr="00D25526">
        <w:rPr>
          <w:rFonts w:hint="cs"/>
          <w:rtl/>
        </w:rPr>
        <w:t>פילון, "על החוקים לפרטיהם, חלק א", סעיף 162 (</w:t>
      </w:r>
      <w:r w:rsidRPr="005B6383">
        <w:rPr>
          <w:rFonts w:hint="cs"/>
          <w:b/>
          <w:bCs/>
          <w:rtl/>
        </w:rPr>
        <w:t>כתבי פילון האלכסנדרוני</w:t>
      </w:r>
      <w:r w:rsidRPr="00D25526">
        <w:rPr>
          <w:rFonts w:hint="cs"/>
          <w:rtl/>
        </w:rPr>
        <w:t>, מהדורת זניאל-נטף, כרך ב, ירושלים תשנ"א, עמ' 265).</w:t>
      </w:r>
    </w:p>
  </w:footnote>
  <w:footnote w:id="4">
    <w:p w14:paraId="308987AD" w14:textId="6FED4284" w:rsidR="00D25526" w:rsidRPr="00D25526" w:rsidRDefault="00D25526" w:rsidP="00D25526">
      <w:pPr>
        <w:pStyle w:val="a3"/>
      </w:pPr>
      <w:r w:rsidRPr="00D25526">
        <w:rPr>
          <w:rStyle w:val="a5"/>
          <w:rFonts w:eastAsia="Narkisim"/>
        </w:rPr>
        <w:footnoteRef/>
      </w:r>
      <w:r w:rsidRPr="00D25526">
        <w:rPr>
          <w:rtl/>
        </w:rPr>
        <w:t xml:space="preserve"> </w:t>
      </w:r>
      <w:r>
        <w:rPr>
          <w:rtl/>
        </w:rPr>
        <w:tab/>
      </w:r>
      <w:r w:rsidRPr="00D25526">
        <w:rPr>
          <w:rFonts w:hint="cs"/>
          <w:rtl/>
        </w:rPr>
        <w:t>בתרומה של עיצוב מפתיע זה למגמת סיפור המבול דנתי בהזדמנות אחרת (</w:t>
      </w:r>
      <w:r w:rsidRPr="005B6383">
        <w:rPr>
          <w:rFonts w:hint="cs"/>
          <w:b/>
          <w:bCs/>
          <w:rtl/>
        </w:rPr>
        <w:t>בראשית: סיפורן של התחלות</w:t>
      </w:r>
      <w:r w:rsidRPr="00D25526">
        <w:rPr>
          <w:rFonts w:hint="cs"/>
          <w:rtl/>
        </w:rPr>
        <w:t>, ראשון לציון תשע"ז, עמ' 198</w:t>
      </w:r>
      <w:r w:rsidRPr="00D25526">
        <w:rPr>
          <w:rtl/>
        </w:rPr>
        <w:softHyphen/>
      </w:r>
      <w:r w:rsidRPr="00D25526">
        <w:rPr>
          <w:rFonts w:hint="cs"/>
          <w:rtl/>
        </w:rPr>
        <w:t>-204).</w:t>
      </w:r>
    </w:p>
  </w:footnote>
  <w:footnote w:id="5">
    <w:p w14:paraId="2726CDCB" w14:textId="79423058" w:rsidR="00D25526" w:rsidRPr="00D25526" w:rsidRDefault="00D25526" w:rsidP="00D25526">
      <w:pPr>
        <w:pStyle w:val="a3"/>
        <w:rPr>
          <w:rtl/>
        </w:rPr>
      </w:pPr>
      <w:r w:rsidRPr="00D25526">
        <w:rPr>
          <w:rStyle w:val="a5"/>
          <w:rFonts w:eastAsia="Narkisim"/>
        </w:rPr>
        <w:footnoteRef/>
      </w:r>
      <w:r w:rsidRPr="00D25526">
        <w:rPr>
          <w:rtl/>
        </w:rPr>
        <w:t xml:space="preserve"> </w:t>
      </w:r>
      <w:r>
        <w:rPr>
          <w:rtl/>
        </w:rPr>
        <w:tab/>
      </w:r>
      <w:r w:rsidRPr="00D25526">
        <w:rPr>
          <w:rFonts w:hint="cs"/>
          <w:rtl/>
        </w:rPr>
        <w:t xml:space="preserve">לאידך גיסא, הדבר היה כה קשה על חלק מהפרשנים המודרניים עד שהציעו שמסתבר שעולת העוף נוספה כ'תיקון חוק' </w:t>
      </w:r>
      <w:r w:rsidRPr="00D25526">
        <w:rPr>
          <w:rtl/>
        </w:rPr>
        <w:t>–</w:t>
      </w:r>
      <w:r w:rsidRPr="00D25526">
        <w:rPr>
          <w:rFonts w:hint="cs"/>
          <w:rtl/>
        </w:rPr>
        <w:t xml:space="preserve"> לאחר שרבו העניים שלא יכלו לעמוד בעולת בקר או צאן (כך מילגרום למשל).  פתרון זה לא סביר</w:t>
      </w:r>
      <w:r w:rsidR="005B6383">
        <w:rPr>
          <w:rFonts w:hint="cs"/>
          <w:rtl/>
        </w:rPr>
        <w:t xml:space="preserve"> בעיניי</w:t>
      </w:r>
      <w:r w:rsidRPr="00D25526">
        <w:rPr>
          <w:rFonts w:hint="cs"/>
          <w:rtl/>
        </w:rPr>
        <w:t xml:space="preserve">, כי אם כך, ניתן היה להתאים גם את הכותרת לעוף. </w:t>
      </w:r>
    </w:p>
  </w:footnote>
  <w:footnote w:id="6">
    <w:p w14:paraId="16B1A556" w14:textId="2EB88EA2" w:rsidR="00D25526" w:rsidRPr="00D25526" w:rsidRDefault="00D25526" w:rsidP="00AF3EDA">
      <w:pPr>
        <w:pStyle w:val="a3"/>
      </w:pPr>
      <w:r w:rsidRPr="00D25526">
        <w:rPr>
          <w:rStyle w:val="a5"/>
          <w:rFonts w:eastAsia="Narkisim"/>
        </w:rPr>
        <w:footnoteRef/>
      </w:r>
      <w:r w:rsidRPr="00D25526">
        <w:rPr>
          <w:rtl/>
        </w:rPr>
        <w:t xml:space="preserve"> </w:t>
      </w:r>
      <w:r>
        <w:rPr>
          <w:rtl/>
        </w:rPr>
        <w:tab/>
      </w:r>
      <w:r w:rsidRPr="00D25526">
        <w:rPr>
          <w:rFonts w:hint="cs"/>
          <w:rtl/>
        </w:rPr>
        <w:t xml:space="preserve">לפיכך נראה לי פשוט שלפי הפסוקים עצמם הצדק עם הרמב"ם </w:t>
      </w:r>
      <w:r w:rsidRPr="00D25526">
        <w:rPr>
          <w:rFonts w:hint="cs"/>
          <w:sz w:val="16"/>
          <w:szCs w:val="16"/>
          <w:rtl/>
        </w:rPr>
        <w:t>(פסולי המוקדשים, פר' י"ג, הל' ה')</w:t>
      </w:r>
      <w:r w:rsidR="00AF3EDA">
        <w:rPr>
          <w:rFonts w:hint="cs"/>
          <w:rtl/>
        </w:rPr>
        <w:t>,</w:t>
      </w:r>
      <w:r w:rsidRPr="00D25526">
        <w:rPr>
          <w:rFonts w:hint="cs"/>
          <w:rtl/>
        </w:rPr>
        <w:t xml:space="preserve"> ש</w:t>
      </w:r>
      <w:r w:rsidR="00AF3EDA">
        <w:rPr>
          <w:rFonts w:hint="cs"/>
          <w:rtl/>
        </w:rPr>
        <w:t xml:space="preserve">לדעתו </w:t>
      </w:r>
      <w:r w:rsidRPr="00D25526">
        <w:rPr>
          <w:rFonts w:hint="cs"/>
          <w:rtl/>
        </w:rPr>
        <w:t xml:space="preserve">בעולת העוף אין 'הולכה' כלל </w:t>
      </w:r>
      <w:r w:rsidRPr="00D25526">
        <w:rPr>
          <w:rtl/>
        </w:rPr>
        <w:t>–</w:t>
      </w:r>
      <w:r w:rsidRPr="00D25526">
        <w:rPr>
          <w:rFonts w:hint="cs"/>
          <w:rtl/>
        </w:rPr>
        <w:t xml:space="preserve"> שהרי המליקה נעשית על גבי המזבח, ולא עם בעלי התוספות </w:t>
      </w:r>
      <w:r w:rsidRPr="00D25526">
        <w:rPr>
          <w:rFonts w:hint="cs"/>
          <w:sz w:val="16"/>
          <w:szCs w:val="16"/>
          <w:rtl/>
        </w:rPr>
        <w:t>(זבחים דף ט"ו ע"א, ד"ה 'חטאת')</w:t>
      </w:r>
      <w:r w:rsidRPr="00D25526">
        <w:rPr>
          <w:rFonts w:hint="cs"/>
          <w:rtl/>
        </w:rPr>
        <w:t xml:space="preserve">, שסבורים שגם בעולת העוף יש הולכה </w:t>
      </w:r>
      <w:r w:rsidRPr="00D25526">
        <w:rPr>
          <w:rtl/>
        </w:rPr>
        <w:t>–</w:t>
      </w:r>
      <w:r w:rsidRPr="00D25526">
        <w:rPr>
          <w:rFonts w:hint="cs"/>
          <w:rtl/>
        </w:rPr>
        <w:t xml:space="preserve"> משעה שיוצא הדם עד שמגיע למזבח.</w:t>
      </w:r>
    </w:p>
  </w:footnote>
  <w:footnote w:id="7">
    <w:p w14:paraId="38209DBF" w14:textId="7944A3E1" w:rsidR="00D25526" w:rsidRPr="00D25526" w:rsidRDefault="00D25526" w:rsidP="00AF3EDA">
      <w:pPr>
        <w:pStyle w:val="a3"/>
        <w:rPr>
          <w:rtl/>
        </w:rPr>
      </w:pPr>
      <w:r w:rsidRPr="00D25526">
        <w:rPr>
          <w:rStyle w:val="a5"/>
          <w:rFonts w:eastAsia="Narkisim"/>
        </w:rPr>
        <w:footnoteRef/>
      </w:r>
      <w:r w:rsidRPr="00D25526">
        <w:rPr>
          <w:rtl/>
        </w:rPr>
        <w:t xml:space="preserve"> </w:t>
      </w:r>
      <w:r>
        <w:rPr>
          <w:rtl/>
        </w:rPr>
        <w:tab/>
      </w:r>
      <w:r w:rsidRPr="00D25526">
        <w:rPr>
          <w:rFonts w:hint="cs"/>
          <w:rtl/>
        </w:rPr>
        <w:t xml:space="preserve">מ' בולה, </w:t>
      </w:r>
      <w:r w:rsidRPr="00AF3EDA">
        <w:rPr>
          <w:rFonts w:hint="cs"/>
          <w:b/>
          <w:bCs/>
          <w:rtl/>
        </w:rPr>
        <w:t>דעת מקרא</w:t>
      </w:r>
      <w:r w:rsidR="00AF3EDA">
        <w:rPr>
          <w:rFonts w:hint="cs"/>
          <w:b/>
          <w:bCs/>
          <w:rtl/>
        </w:rPr>
        <w:t xml:space="preserve"> </w:t>
      </w:r>
      <w:r w:rsidR="00AF3EDA">
        <w:rPr>
          <w:b/>
          <w:bCs/>
          <w:rtl/>
        </w:rPr>
        <w:t>–</w:t>
      </w:r>
      <w:r w:rsidR="00AF3EDA">
        <w:rPr>
          <w:rFonts w:hint="cs"/>
          <w:b/>
          <w:bCs/>
          <w:rtl/>
        </w:rPr>
        <w:t xml:space="preserve"> ויקרא</w:t>
      </w:r>
      <w:r w:rsidRPr="00D25526">
        <w:rPr>
          <w:rFonts w:hint="cs"/>
          <w:rtl/>
        </w:rPr>
        <w:t>, ירושלים תשנ"ב, חלק א, עמ' כה.</w:t>
      </w:r>
    </w:p>
  </w:footnote>
  <w:footnote w:id="8">
    <w:p w14:paraId="5650897E" w14:textId="627314D8" w:rsidR="00D25526" w:rsidRPr="00D25526" w:rsidRDefault="00D25526" w:rsidP="00D25526">
      <w:pPr>
        <w:pStyle w:val="a3"/>
        <w:rPr>
          <w:rtl/>
        </w:rPr>
      </w:pPr>
      <w:r w:rsidRPr="00D25526">
        <w:rPr>
          <w:rStyle w:val="a5"/>
          <w:rFonts w:eastAsia="Narkisim"/>
        </w:rPr>
        <w:footnoteRef/>
      </w:r>
      <w:r w:rsidRPr="00D25526">
        <w:rPr>
          <w:rtl/>
        </w:rPr>
        <w:t xml:space="preserve"> </w:t>
      </w:r>
      <w:r>
        <w:rPr>
          <w:rtl/>
        </w:rPr>
        <w:tab/>
      </w:r>
      <w:r w:rsidRPr="00D25526">
        <w:rPr>
          <w:rFonts w:hint="cs"/>
          <w:rtl/>
        </w:rPr>
        <w:t>ביחס לשאלה האם מחוסר איבר נפסל מדין מום או מדין אחר (כמו מדין "הקרבהו נא לפחתך") ראו את דיונו של הרב ראפאפרט, מקדש דוד, עמ' תקלא-תקלד. מו"ר הרב ליכטינשטיין הציע לראות במחוסר איבר חיסרון בעצם הגדרת העוף ול</w:t>
      </w:r>
      <w:bookmarkStart w:id="1" w:name="_GoBack"/>
      <w:bookmarkEnd w:id="1"/>
      <w:r w:rsidRPr="00D25526">
        <w:rPr>
          <w:rFonts w:hint="cs"/>
          <w:rtl/>
        </w:rPr>
        <w:t xml:space="preserve">כן הוא נפסל בלי קשר להלכות מומין </w:t>
      </w:r>
      <w:r w:rsidRPr="00D25526">
        <w:rPr>
          <w:rFonts w:hint="cs"/>
          <w:sz w:val="16"/>
          <w:szCs w:val="16"/>
          <w:rtl/>
        </w:rPr>
        <w:t xml:space="preserve">(הרב ליכטינשטיין, </w:t>
      </w:r>
      <w:r w:rsidRPr="008C2C41">
        <w:rPr>
          <w:rFonts w:hint="cs"/>
          <w:b/>
          <w:bCs/>
          <w:sz w:val="16"/>
          <w:szCs w:val="16"/>
          <w:rtl/>
        </w:rPr>
        <w:t xml:space="preserve">שיעורים </w:t>
      </w:r>
      <w:r w:rsidRPr="008C2C41">
        <w:rPr>
          <w:b/>
          <w:bCs/>
          <w:sz w:val="16"/>
          <w:szCs w:val="16"/>
          <w:rtl/>
        </w:rPr>
        <w:t>–</w:t>
      </w:r>
      <w:r w:rsidRPr="008C2C41">
        <w:rPr>
          <w:rFonts w:hint="cs"/>
          <w:b/>
          <w:bCs/>
          <w:sz w:val="16"/>
          <w:szCs w:val="16"/>
          <w:rtl/>
        </w:rPr>
        <w:t xml:space="preserve"> זבחים</w:t>
      </w:r>
      <w:r w:rsidRPr="00D25526">
        <w:rPr>
          <w:rFonts w:hint="cs"/>
          <w:sz w:val="16"/>
          <w:szCs w:val="16"/>
          <w:rtl/>
        </w:rPr>
        <w:t>, עמ' 368, הערה 6)</w:t>
      </w:r>
      <w:r w:rsidRPr="00D25526">
        <w:rPr>
          <w:rFonts w:hint="cs"/>
          <w:rtl/>
        </w:rPr>
        <w:t>.</w:t>
      </w:r>
    </w:p>
  </w:footnote>
  <w:footnote w:id="9">
    <w:p w14:paraId="6AB79032" w14:textId="6B0EF4B5" w:rsidR="00D25526" w:rsidRPr="00D25526" w:rsidRDefault="00D25526" w:rsidP="00D25526">
      <w:pPr>
        <w:pStyle w:val="a3"/>
      </w:pPr>
      <w:r w:rsidRPr="00D25526">
        <w:rPr>
          <w:rStyle w:val="a5"/>
          <w:rFonts w:eastAsia="Narkisim"/>
        </w:rPr>
        <w:footnoteRef/>
      </w:r>
      <w:r w:rsidRPr="00D25526">
        <w:rPr>
          <w:rtl/>
        </w:rPr>
        <w:t xml:space="preserve"> </w:t>
      </w:r>
      <w:r>
        <w:rPr>
          <w:rtl/>
        </w:rPr>
        <w:tab/>
      </w:r>
      <w:r w:rsidRPr="00D25526">
        <w:rPr>
          <w:rFonts w:hint="cs"/>
          <w:rtl/>
        </w:rPr>
        <w:t>חז"ל הכריעו שאין הפשט ואין ניתוח בעולת העוף. לגבי ניתוח, יהיה מי שיטען שהסרת הראש מהגוף והקטרתם בנפרד הוא מעין ניתוח העוף לנתחים.</w:t>
      </w:r>
    </w:p>
  </w:footnote>
  <w:footnote w:id="10">
    <w:p w14:paraId="39357A67" w14:textId="60ACDBA4" w:rsidR="00D25526" w:rsidRPr="00D25526" w:rsidRDefault="00D25526" w:rsidP="00D25526">
      <w:pPr>
        <w:pStyle w:val="a3"/>
        <w:rPr>
          <w:rtl/>
        </w:rPr>
      </w:pPr>
      <w:r w:rsidRPr="00D25526">
        <w:rPr>
          <w:rStyle w:val="a5"/>
          <w:rFonts w:eastAsia="Narkisim"/>
        </w:rPr>
        <w:footnoteRef/>
      </w:r>
      <w:r w:rsidRPr="00D25526">
        <w:rPr>
          <w:rtl/>
        </w:rPr>
        <w:t xml:space="preserve"> </w:t>
      </w:r>
      <w:r>
        <w:rPr>
          <w:rtl/>
        </w:rPr>
        <w:tab/>
      </w:r>
      <w:r w:rsidRPr="00D25526">
        <w:rPr>
          <w:rFonts w:hint="cs"/>
          <w:rtl/>
        </w:rPr>
        <w:t>"יכול</w:t>
      </w:r>
      <w:r w:rsidRPr="00D25526">
        <w:rPr>
          <w:rtl/>
        </w:rPr>
        <w:t xml:space="preserve"> </w:t>
      </w:r>
      <w:r w:rsidRPr="00D25526">
        <w:rPr>
          <w:rFonts w:hint="cs"/>
          <w:rtl/>
        </w:rPr>
        <w:t>אף</w:t>
      </w:r>
      <w:r w:rsidRPr="00D25526">
        <w:rPr>
          <w:rtl/>
        </w:rPr>
        <w:t xml:space="preserve"> </w:t>
      </w:r>
      <w:r w:rsidRPr="00D25526">
        <w:rPr>
          <w:rFonts w:hint="cs"/>
          <w:rtl/>
        </w:rPr>
        <w:t>עולת</w:t>
      </w:r>
      <w:r w:rsidRPr="00D25526">
        <w:rPr>
          <w:rtl/>
        </w:rPr>
        <w:t xml:space="preserve"> </w:t>
      </w:r>
      <w:r w:rsidRPr="00D25526">
        <w:rPr>
          <w:rFonts w:hint="cs"/>
          <w:rtl/>
        </w:rPr>
        <w:t>העוף</w:t>
      </w:r>
      <w:r w:rsidRPr="00D25526">
        <w:rPr>
          <w:rtl/>
        </w:rPr>
        <w:t xml:space="preserve"> </w:t>
      </w:r>
      <w:r w:rsidRPr="00D25526">
        <w:rPr>
          <w:rFonts w:hint="cs"/>
          <w:rtl/>
        </w:rPr>
        <w:t>תטעון</w:t>
      </w:r>
      <w:r w:rsidRPr="00D25526">
        <w:rPr>
          <w:rtl/>
        </w:rPr>
        <w:t xml:space="preserve"> </w:t>
      </w:r>
      <w:r w:rsidRPr="00D25526">
        <w:rPr>
          <w:rFonts w:hint="cs"/>
          <w:rtl/>
        </w:rPr>
        <w:t>סמיכה? תלמוד לומר 'העולה'</w:t>
      </w:r>
      <w:r w:rsidRPr="00D25526">
        <w:rPr>
          <w:rtl/>
        </w:rPr>
        <w:t xml:space="preserve"> </w:t>
      </w:r>
      <w:r w:rsidRPr="00D25526">
        <w:rPr>
          <w:rFonts w:hint="cs"/>
          <w:rtl/>
        </w:rPr>
        <w:t>פרט</w:t>
      </w:r>
      <w:r w:rsidRPr="00D25526">
        <w:rPr>
          <w:rtl/>
        </w:rPr>
        <w:t xml:space="preserve"> </w:t>
      </w:r>
      <w:r w:rsidRPr="00D25526">
        <w:rPr>
          <w:rFonts w:hint="cs"/>
          <w:rtl/>
        </w:rPr>
        <w:t xml:space="preserve">לעולת העוף" </w:t>
      </w:r>
      <w:r w:rsidRPr="00D25526">
        <w:rPr>
          <w:sz w:val="16"/>
          <w:szCs w:val="16"/>
          <w:rtl/>
        </w:rPr>
        <w:t>(</w:t>
      </w:r>
      <w:r w:rsidRPr="00D25526">
        <w:rPr>
          <w:rFonts w:hint="cs"/>
          <w:sz w:val="16"/>
          <w:szCs w:val="16"/>
          <w:rtl/>
        </w:rPr>
        <w:t>ספרא,</w:t>
      </w:r>
      <w:r w:rsidRPr="00D25526">
        <w:rPr>
          <w:sz w:val="16"/>
          <w:szCs w:val="16"/>
          <w:rtl/>
        </w:rPr>
        <w:t xml:space="preserve"> </w:t>
      </w:r>
      <w:r w:rsidRPr="00D25526">
        <w:rPr>
          <w:rFonts w:hint="cs"/>
          <w:sz w:val="16"/>
          <w:szCs w:val="16"/>
          <w:rtl/>
        </w:rPr>
        <w:t>דיבורא</w:t>
      </w:r>
      <w:r w:rsidRPr="00D25526">
        <w:rPr>
          <w:sz w:val="16"/>
          <w:szCs w:val="16"/>
          <w:rtl/>
        </w:rPr>
        <w:t xml:space="preserve"> </w:t>
      </w:r>
      <w:r w:rsidRPr="00D25526">
        <w:rPr>
          <w:rFonts w:hint="cs"/>
          <w:sz w:val="16"/>
          <w:szCs w:val="16"/>
          <w:rtl/>
        </w:rPr>
        <w:t>דנדבה,</w:t>
      </w:r>
      <w:r w:rsidRPr="00D25526">
        <w:rPr>
          <w:sz w:val="16"/>
          <w:szCs w:val="16"/>
          <w:rtl/>
        </w:rPr>
        <w:t xml:space="preserve"> </w:t>
      </w:r>
      <w:r w:rsidRPr="00D25526">
        <w:rPr>
          <w:rFonts w:hint="cs"/>
          <w:sz w:val="16"/>
          <w:szCs w:val="16"/>
          <w:rtl/>
        </w:rPr>
        <w:t>פר</w:t>
      </w:r>
      <w:r w:rsidRPr="00D25526">
        <w:rPr>
          <w:sz w:val="16"/>
          <w:szCs w:val="16"/>
          <w:rtl/>
        </w:rPr>
        <w:t xml:space="preserve"> </w:t>
      </w:r>
      <w:r w:rsidRPr="00D25526">
        <w:rPr>
          <w:rFonts w:hint="cs"/>
          <w:sz w:val="16"/>
          <w:szCs w:val="16"/>
          <w:rtl/>
        </w:rPr>
        <w:t>ד', ז')</w:t>
      </w:r>
      <w:r w:rsidRPr="00D25526">
        <w:rPr>
          <w:rFonts w:hint="cs"/>
          <w:rtl/>
        </w:rPr>
        <w:t>.</w:t>
      </w:r>
      <w:r w:rsidRPr="00D25526">
        <w:rPr>
          <w:rtl/>
        </w:rPr>
        <w:t xml:space="preserve"> </w:t>
      </w:r>
    </w:p>
  </w:footnote>
  <w:footnote w:id="11">
    <w:p w14:paraId="53A590D7" w14:textId="10211845" w:rsidR="00D25526" w:rsidRPr="00D25526" w:rsidRDefault="00D25526" w:rsidP="00D25526">
      <w:pPr>
        <w:pStyle w:val="a3"/>
        <w:rPr>
          <w:rtl/>
        </w:rPr>
      </w:pPr>
      <w:r>
        <w:tab/>
      </w:r>
      <w:r w:rsidRPr="00D25526">
        <w:rPr>
          <w:rStyle w:val="a5"/>
          <w:rFonts w:eastAsia="Narkisim"/>
        </w:rPr>
        <w:footnoteRef/>
      </w:r>
      <w:r w:rsidRPr="00D25526">
        <w:rPr>
          <w:rtl/>
        </w:rPr>
        <w:t xml:space="preserve"> </w:t>
      </w:r>
      <w:r w:rsidRPr="00D25526">
        <w:rPr>
          <w:rFonts w:hint="cs"/>
          <w:rtl/>
        </w:rPr>
        <w:t>רש"ר הירש, לויקרא א', טז (עמ' כה-כו).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A179B2" w:rsidRDefault="00A179B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F02704">
      <w:rPr>
        <w:noProof/>
        <w:rtl/>
      </w:rPr>
      <w:t>4</w:t>
    </w:r>
    <w:r>
      <w:rPr>
        <w:rtl/>
      </w:rPr>
      <w:fldChar w:fldCharType="end"/>
    </w:r>
    <w:r>
      <w:rPr>
        <w:rtl/>
      </w:rPr>
      <w:t xml:space="preserve"> -</w:t>
    </w:r>
  </w:p>
  <w:p w14:paraId="453574CA" w14:textId="77777777" w:rsidR="00A179B2" w:rsidRDefault="00A179B2"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179B2" w:rsidRPr="006216C9" w14:paraId="3B079562" w14:textId="77777777" w:rsidTr="00FA1793">
      <w:tc>
        <w:tcPr>
          <w:tcW w:w="6506" w:type="dxa"/>
          <w:tcBorders>
            <w:bottom w:val="double" w:sz="4" w:space="0" w:color="auto"/>
          </w:tcBorders>
        </w:tcPr>
        <w:p w14:paraId="3AD8C92A" w14:textId="0314041C" w:rsidR="00A179B2" w:rsidRPr="006216C9" w:rsidRDefault="00A179B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22C17C8" w:rsidR="00A179B2" w:rsidRPr="006216C9" w:rsidRDefault="00A179B2"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A179B2" w:rsidRPr="006216C9" w:rsidRDefault="00A179B2" w:rsidP="006216C9">
          <w:pPr>
            <w:bidi w:val="0"/>
            <w:spacing w:after="0"/>
            <w:rPr>
              <w:sz w:val="22"/>
              <w:szCs w:val="22"/>
            </w:rPr>
          </w:pPr>
          <w:r w:rsidRPr="006216C9">
            <w:rPr>
              <w:sz w:val="22"/>
              <w:szCs w:val="22"/>
            </w:rPr>
            <w:t>www.vbm.etzion.org.il</w:t>
          </w:r>
        </w:p>
      </w:tc>
    </w:tr>
  </w:tbl>
  <w:p w14:paraId="2CFAB289" w14:textId="77777777" w:rsidR="00A179B2" w:rsidRPr="00AC2922" w:rsidRDefault="00A179B2"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6"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4"/>
  </w:num>
  <w:num w:numId="4">
    <w:abstractNumId w:val="6"/>
  </w:num>
  <w:num w:numId="5">
    <w:abstractNumId w:val="33"/>
  </w:num>
  <w:num w:numId="6">
    <w:abstractNumId w:val="25"/>
  </w:num>
  <w:num w:numId="7">
    <w:abstractNumId w:val="12"/>
  </w:num>
  <w:num w:numId="8">
    <w:abstractNumId w:val="23"/>
  </w:num>
  <w:num w:numId="9">
    <w:abstractNumId w:val="30"/>
  </w:num>
  <w:num w:numId="10">
    <w:abstractNumId w:val="16"/>
  </w:num>
  <w:num w:numId="11">
    <w:abstractNumId w:val="38"/>
  </w:num>
  <w:num w:numId="12">
    <w:abstractNumId w:val="29"/>
  </w:num>
  <w:num w:numId="13">
    <w:abstractNumId w:val="1"/>
  </w:num>
  <w:num w:numId="14">
    <w:abstractNumId w:val="26"/>
  </w:num>
  <w:num w:numId="15">
    <w:abstractNumId w:val="14"/>
  </w:num>
  <w:num w:numId="16">
    <w:abstractNumId w:val="36"/>
  </w:num>
  <w:num w:numId="17">
    <w:abstractNumId w:val="28"/>
  </w:num>
  <w:num w:numId="18">
    <w:abstractNumId w:val="18"/>
  </w:num>
  <w:num w:numId="19">
    <w:abstractNumId w:val="3"/>
  </w:num>
  <w:num w:numId="20">
    <w:abstractNumId w:val="9"/>
  </w:num>
  <w:num w:numId="21">
    <w:abstractNumId w:val="43"/>
  </w:num>
  <w:num w:numId="22">
    <w:abstractNumId w:val="20"/>
  </w:num>
  <w:num w:numId="23">
    <w:abstractNumId w:val="11"/>
  </w:num>
  <w:num w:numId="24">
    <w:abstractNumId w:val="37"/>
  </w:num>
  <w:num w:numId="25">
    <w:abstractNumId w:val="34"/>
  </w:num>
  <w:num w:numId="26">
    <w:abstractNumId w:val="10"/>
  </w:num>
  <w:num w:numId="27">
    <w:abstractNumId w:val="40"/>
  </w:num>
  <w:num w:numId="28">
    <w:abstractNumId w:val="39"/>
  </w:num>
  <w:num w:numId="29">
    <w:abstractNumId w:val="19"/>
  </w:num>
  <w:num w:numId="30">
    <w:abstractNumId w:val="17"/>
  </w:num>
  <w:num w:numId="31">
    <w:abstractNumId w:val="13"/>
  </w:num>
  <w:num w:numId="32">
    <w:abstractNumId w:val="2"/>
  </w:num>
  <w:num w:numId="33">
    <w:abstractNumId w:val="42"/>
  </w:num>
  <w:num w:numId="34">
    <w:abstractNumId w:val="24"/>
  </w:num>
  <w:num w:numId="35">
    <w:abstractNumId w:val="21"/>
  </w:num>
  <w:num w:numId="36">
    <w:abstractNumId w:val="22"/>
  </w:num>
  <w:num w:numId="37">
    <w:abstractNumId w:val="35"/>
  </w:num>
  <w:num w:numId="38">
    <w:abstractNumId w:val="5"/>
  </w:num>
  <w:num w:numId="39">
    <w:abstractNumId w:val="31"/>
  </w:num>
  <w:num w:numId="40">
    <w:abstractNumId w:val="15"/>
  </w:num>
  <w:num w:numId="41">
    <w:abstractNumId w:val="8"/>
  </w:num>
  <w:num w:numId="42">
    <w:abstractNumId w:val="41"/>
  </w:num>
  <w:num w:numId="43">
    <w:abstractNumId w:val="27"/>
  </w:num>
  <w:num w:numId="44">
    <w:abstractNumId w:val="3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131078"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05156"/>
    <w:rsid w:val="00007261"/>
    <w:rsid w:val="00012A92"/>
    <w:rsid w:val="00015437"/>
    <w:rsid w:val="00015C4E"/>
    <w:rsid w:val="00017774"/>
    <w:rsid w:val="00021ADE"/>
    <w:rsid w:val="00026734"/>
    <w:rsid w:val="00032E49"/>
    <w:rsid w:val="00040A12"/>
    <w:rsid w:val="00043F83"/>
    <w:rsid w:val="00056413"/>
    <w:rsid w:val="00057741"/>
    <w:rsid w:val="00062C83"/>
    <w:rsid w:val="0006305C"/>
    <w:rsid w:val="00066C50"/>
    <w:rsid w:val="00072052"/>
    <w:rsid w:val="00074142"/>
    <w:rsid w:val="00075E70"/>
    <w:rsid w:val="0007734B"/>
    <w:rsid w:val="000773F4"/>
    <w:rsid w:val="000845ED"/>
    <w:rsid w:val="00086970"/>
    <w:rsid w:val="000A1BE6"/>
    <w:rsid w:val="000A56FC"/>
    <w:rsid w:val="000A5D16"/>
    <w:rsid w:val="000A7A3E"/>
    <w:rsid w:val="000C5EDE"/>
    <w:rsid w:val="000D25BF"/>
    <w:rsid w:val="000D4260"/>
    <w:rsid w:val="000E3B5A"/>
    <w:rsid w:val="000E6C3C"/>
    <w:rsid w:val="000F6308"/>
    <w:rsid w:val="000F641A"/>
    <w:rsid w:val="000F6479"/>
    <w:rsid w:val="001051EE"/>
    <w:rsid w:val="00106143"/>
    <w:rsid w:val="00112FFD"/>
    <w:rsid w:val="001162A4"/>
    <w:rsid w:val="00120E03"/>
    <w:rsid w:val="00122E5A"/>
    <w:rsid w:val="00125BFF"/>
    <w:rsid w:val="00126DB2"/>
    <w:rsid w:val="00130089"/>
    <w:rsid w:val="00130F07"/>
    <w:rsid w:val="00135BCE"/>
    <w:rsid w:val="00143985"/>
    <w:rsid w:val="00144C37"/>
    <w:rsid w:val="00146C1D"/>
    <w:rsid w:val="00151635"/>
    <w:rsid w:val="001571DB"/>
    <w:rsid w:val="00160BB3"/>
    <w:rsid w:val="0016153A"/>
    <w:rsid w:val="001615CD"/>
    <w:rsid w:val="00163EE5"/>
    <w:rsid w:val="00171247"/>
    <w:rsid w:val="00175D42"/>
    <w:rsid w:val="001771DB"/>
    <w:rsid w:val="001820F1"/>
    <w:rsid w:val="001852B1"/>
    <w:rsid w:val="0018776A"/>
    <w:rsid w:val="00190FEA"/>
    <w:rsid w:val="001A5C79"/>
    <w:rsid w:val="001A6573"/>
    <w:rsid w:val="001B0107"/>
    <w:rsid w:val="001B7F24"/>
    <w:rsid w:val="001C1CAA"/>
    <w:rsid w:val="001C4E63"/>
    <w:rsid w:val="001D5D7F"/>
    <w:rsid w:val="001E1D48"/>
    <w:rsid w:val="001E3883"/>
    <w:rsid w:val="002115E2"/>
    <w:rsid w:val="00211DA7"/>
    <w:rsid w:val="00214428"/>
    <w:rsid w:val="00223CEC"/>
    <w:rsid w:val="002314D2"/>
    <w:rsid w:val="00235575"/>
    <w:rsid w:val="0025188F"/>
    <w:rsid w:val="00252934"/>
    <w:rsid w:val="00254CCB"/>
    <w:rsid w:val="00260AA2"/>
    <w:rsid w:val="002635D1"/>
    <w:rsid w:val="00267C22"/>
    <w:rsid w:val="00270E17"/>
    <w:rsid w:val="002744D7"/>
    <w:rsid w:val="00275739"/>
    <w:rsid w:val="00281070"/>
    <w:rsid w:val="00282163"/>
    <w:rsid w:val="002826F7"/>
    <w:rsid w:val="00293BED"/>
    <w:rsid w:val="0029412F"/>
    <w:rsid w:val="002A26CA"/>
    <w:rsid w:val="002A7264"/>
    <w:rsid w:val="002B33FB"/>
    <w:rsid w:val="002B3B0F"/>
    <w:rsid w:val="002B4D51"/>
    <w:rsid w:val="002B6CA6"/>
    <w:rsid w:val="002C33E6"/>
    <w:rsid w:val="002C3C5F"/>
    <w:rsid w:val="002D22C4"/>
    <w:rsid w:val="002E0589"/>
    <w:rsid w:val="002E098C"/>
    <w:rsid w:val="002E0D3F"/>
    <w:rsid w:val="002E417E"/>
    <w:rsid w:val="002E65D7"/>
    <w:rsid w:val="002F7C51"/>
    <w:rsid w:val="00304682"/>
    <w:rsid w:val="00307245"/>
    <w:rsid w:val="003116C3"/>
    <w:rsid w:val="003128B3"/>
    <w:rsid w:val="00323FBD"/>
    <w:rsid w:val="00324177"/>
    <w:rsid w:val="00324B44"/>
    <w:rsid w:val="00324BEF"/>
    <w:rsid w:val="00332A56"/>
    <w:rsid w:val="003403F3"/>
    <w:rsid w:val="00340D7F"/>
    <w:rsid w:val="00346874"/>
    <w:rsid w:val="00351974"/>
    <w:rsid w:val="003531FA"/>
    <w:rsid w:val="00356341"/>
    <w:rsid w:val="00367299"/>
    <w:rsid w:val="0037776B"/>
    <w:rsid w:val="003814BA"/>
    <w:rsid w:val="003825B9"/>
    <w:rsid w:val="003833E1"/>
    <w:rsid w:val="00383BEA"/>
    <w:rsid w:val="003A57E9"/>
    <w:rsid w:val="003A67F4"/>
    <w:rsid w:val="003B10E1"/>
    <w:rsid w:val="003B38FF"/>
    <w:rsid w:val="003B480F"/>
    <w:rsid w:val="003B482F"/>
    <w:rsid w:val="003B5490"/>
    <w:rsid w:val="003C07F9"/>
    <w:rsid w:val="003C1DF2"/>
    <w:rsid w:val="003C1F10"/>
    <w:rsid w:val="003C65D7"/>
    <w:rsid w:val="003D7E06"/>
    <w:rsid w:val="003E3654"/>
    <w:rsid w:val="003E6B7E"/>
    <w:rsid w:val="003E7DF7"/>
    <w:rsid w:val="003F0F92"/>
    <w:rsid w:val="00405665"/>
    <w:rsid w:val="00413028"/>
    <w:rsid w:val="004148C3"/>
    <w:rsid w:val="00420307"/>
    <w:rsid w:val="00421EAB"/>
    <w:rsid w:val="00431FA5"/>
    <w:rsid w:val="00432922"/>
    <w:rsid w:val="00440618"/>
    <w:rsid w:val="00440B94"/>
    <w:rsid w:val="00443A27"/>
    <w:rsid w:val="00464F58"/>
    <w:rsid w:val="00475741"/>
    <w:rsid w:val="00476985"/>
    <w:rsid w:val="00476D9D"/>
    <w:rsid w:val="00477C74"/>
    <w:rsid w:val="00484DA1"/>
    <w:rsid w:val="00486E88"/>
    <w:rsid w:val="0049613D"/>
    <w:rsid w:val="004A1673"/>
    <w:rsid w:val="004A2571"/>
    <w:rsid w:val="004A4A66"/>
    <w:rsid w:val="004B34E9"/>
    <w:rsid w:val="004B64A8"/>
    <w:rsid w:val="004C6B5D"/>
    <w:rsid w:val="004D0C20"/>
    <w:rsid w:val="004D31E2"/>
    <w:rsid w:val="004F0D92"/>
    <w:rsid w:val="004F1BA9"/>
    <w:rsid w:val="004F2997"/>
    <w:rsid w:val="004F3587"/>
    <w:rsid w:val="004F7707"/>
    <w:rsid w:val="00506D17"/>
    <w:rsid w:val="005221B7"/>
    <w:rsid w:val="00526F83"/>
    <w:rsid w:val="00527203"/>
    <w:rsid w:val="005342F8"/>
    <w:rsid w:val="00537C4E"/>
    <w:rsid w:val="005515D3"/>
    <w:rsid w:val="00556775"/>
    <w:rsid w:val="00557B56"/>
    <w:rsid w:val="00560304"/>
    <w:rsid w:val="005615C3"/>
    <w:rsid w:val="00563D4C"/>
    <w:rsid w:val="0057194E"/>
    <w:rsid w:val="00573B7B"/>
    <w:rsid w:val="00575C0F"/>
    <w:rsid w:val="00576198"/>
    <w:rsid w:val="00587EE2"/>
    <w:rsid w:val="005932A1"/>
    <w:rsid w:val="005946FD"/>
    <w:rsid w:val="005A0904"/>
    <w:rsid w:val="005A4E5A"/>
    <w:rsid w:val="005A5215"/>
    <w:rsid w:val="005B08DB"/>
    <w:rsid w:val="005B11E9"/>
    <w:rsid w:val="005B6383"/>
    <w:rsid w:val="005C06E5"/>
    <w:rsid w:val="005C53F3"/>
    <w:rsid w:val="005C5B0A"/>
    <w:rsid w:val="005D120F"/>
    <w:rsid w:val="005D3CF2"/>
    <w:rsid w:val="005D4972"/>
    <w:rsid w:val="005D5DBD"/>
    <w:rsid w:val="005E50E0"/>
    <w:rsid w:val="005E65BE"/>
    <w:rsid w:val="005F4985"/>
    <w:rsid w:val="005F7954"/>
    <w:rsid w:val="00603920"/>
    <w:rsid w:val="00605B50"/>
    <w:rsid w:val="00607423"/>
    <w:rsid w:val="006126F5"/>
    <w:rsid w:val="00612A40"/>
    <w:rsid w:val="006216C9"/>
    <w:rsid w:val="0062196F"/>
    <w:rsid w:val="00621C68"/>
    <w:rsid w:val="00622528"/>
    <w:rsid w:val="0062477E"/>
    <w:rsid w:val="00625DC3"/>
    <w:rsid w:val="00632DE8"/>
    <w:rsid w:val="0063660F"/>
    <w:rsid w:val="00640ED2"/>
    <w:rsid w:val="0064335B"/>
    <w:rsid w:val="00643B0D"/>
    <w:rsid w:val="00644A0E"/>
    <w:rsid w:val="0065284D"/>
    <w:rsid w:val="00656260"/>
    <w:rsid w:val="00660BD6"/>
    <w:rsid w:val="00664FE2"/>
    <w:rsid w:val="00666CEB"/>
    <w:rsid w:val="00670F7F"/>
    <w:rsid w:val="00680CBB"/>
    <w:rsid w:val="006860DF"/>
    <w:rsid w:val="00692B3F"/>
    <w:rsid w:val="006A086B"/>
    <w:rsid w:val="006A4F72"/>
    <w:rsid w:val="006B09D1"/>
    <w:rsid w:val="006B1A58"/>
    <w:rsid w:val="006B1B73"/>
    <w:rsid w:val="006B4964"/>
    <w:rsid w:val="006B648A"/>
    <w:rsid w:val="006C1C74"/>
    <w:rsid w:val="006D74BE"/>
    <w:rsid w:val="006E3F9D"/>
    <w:rsid w:val="006F016B"/>
    <w:rsid w:val="006F7B26"/>
    <w:rsid w:val="00701021"/>
    <w:rsid w:val="00701DF9"/>
    <w:rsid w:val="00711334"/>
    <w:rsid w:val="007115F7"/>
    <w:rsid w:val="0072125D"/>
    <w:rsid w:val="00731FFA"/>
    <w:rsid w:val="00732736"/>
    <w:rsid w:val="00737519"/>
    <w:rsid w:val="00743AC7"/>
    <w:rsid w:val="0074567B"/>
    <w:rsid w:val="00760C49"/>
    <w:rsid w:val="007738DC"/>
    <w:rsid w:val="00773907"/>
    <w:rsid w:val="007763BC"/>
    <w:rsid w:val="007769B1"/>
    <w:rsid w:val="0077787E"/>
    <w:rsid w:val="00781669"/>
    <w:rsid w:val="00785703"/>
    <w:rsid w:val="007908FE"/>
    <w:rsid w:val="0079116D"/>
    <w:rsid w:val="007915D4"/>
    <w:rsid w:val="007A3B6C"/>
    <w:rsid w:val="007A3EDF"/>
    <w:rsid w:val="007A5439"/>
    <w:rsid w:val="007B118B"/>
    <w:rsid w:val="007B2890"/>
    <w:rsid w:val="007B2CFF"/>
    <w:rsid w:val="007B5D21"/>
    <w:rsid w:val="007C0DC9"/>
    <w:rsid w:val="007C2346"/>
    <w:rsid w:val="007C4F8F"/>
    <w:rsid w:val="007C776B"/>
    <w:rsid w:val="007C7C70"/>
    <w:rsid w:val="007D5680"/>
    <w:rsid w:val="007E73F1"/>
    <w:rsid w:val="007E7BBB"/>
    <w:rsid w:val="007F03C2"/>
    <w:rsid w:val="007F0B79"/>
    <w:rsid w:val="007F2116"/>
    <w:rsid w:val="007F719A"/>
    <w:rsid w:val="00810D7F"/>
    <w:rsid w:val="00820E72"/>
    <w:rsid w:val="00827253"/>
    <w:rsid w:val="00827967"/>
    <w:rsid w:val="008309A4"/>
    <w:rsid w:val="008329EF"/>
    <w:rsid w:val="00855513"/>
    <w:rsid w:val="008657A6"/>
    <w:rsid w:val="00880F6C"/>
    <w:rsid w:val="00890769"/>
    <w:rsid w:val="00895B8B"/>
    <w:rsid w:val="00896063"/>
    <w:rsid w:val="00897D94"/>
    <w:rsid w:val="008A0C18"/>
    <w:rsid w:val="008A1CA1"/>
    <w:rsid w:val="008A253C"/>
    <w:rsid w:val="008A5995"/>
    <w:rsid w:val="008A5B88"/>
    <w:rsid w:val="008A7B5C"/>
    <w:rsid w:val="008C0A08"/>
    <w:rsid w:val="008C169E"/>
    <w:rsid w:val="008C1C3B"/>
    <w:rsid w:val="008C2C41"/>
    <w:rsid w:val="008C677E"/>
    <w:rsid w:val="008D059F"/>
    <w:rsid w:val="008D1AC0"/>
    <w:rsid w:val="008E2357"/>
    <w:rsid w:val="008E644F"/>
    <w:rsid w:val="008F153C"/>
    <w:rsid w:val="008F1D1E"/>
    <w:rsid w:val="008F20B2"/>
    <w:rsid w:val="008F503B"/>
    <w:rsid w:val="008F62ED"/>
    <w:rsid w:val="00901EEB"/>
    <w:rsid w:val="009038BC"/>
    <w:rsid w:val="00904182"/>
    <w:rsid w:val="009179AD"/>
    <w:rsid w:val="0092030C"/>
    <w:rsid w:val="00922523"/>
    <w:rsid w:val="00926A5D"/>
    <w:rsid w:val="00933CB5"/>
    <w:rsid w:val="0094617E"/>
    <w:rsid w:val="00950244"/>
    <w:rsid w:val="0095654A"/>
    <w:rsid w:val="009565EF"/>
    <w:rsid w:val="00960A84"/>
    <w:rsid w:val="009611B3"/>
    <w:rsid w:val="009737F2"/>
    <w:rsid w:val="009757AF"/>
    <w:rsid w:val="009769CF"/>
    <w:rsid w:val="009929C4"/>
    <w:rsid w:val="009978F6"/>
    <w:rsid w:val="009A0FB2"/>
    <w:rsid w:val="009A3A51"/>
    <w:rsid w:val="009B1EE6"/>
    <w:rsid w:val="009B2B8D"/>
    <w:rsid w:val="009B416F"/>
    <w:rsid w:val="009B723D"/>
    <w:rsid w:val="009C15BC"/>
    <w:rsid w:val="009C3C36"/>
    <w:rsid w:val="009C7DF2"/>
    <w:rsid w:val="009D18C3"/>
    <w:rsid w:val="009D49AE"/>
    <w:rsid w:val="009D5EF8"/>
    <w:rsid w:val="009D72D0"/>
    <w:rsid w:val="009F4718"/>
    <w:rsid w:val="009F61BF"/>
    <w:rsid w:val="00A04FE1"/>
    <w:rsid w:val="00A058B1"/>
    <w:rsid w:val="00A11992"/>
    <w:rsid w:val="00A12614"/>
    <w:rsid w:val="00A16E40"/>
    <w:rsid w:val="00A179B2"/>
    <w:rsid w:val="00A17DAF"/>
    <w:rsid w:val="00A34ADA"/>
    <w:rsid w:val="00A355D1"/>
    <w:rsid w:val="00A3624F"/>
    <w:rsid w:val="00A4058B"/>
    <w:rsid w:val="00A4449A"/>
    <w:rsid w:val="00A45D24"/>
    <w:rsid w:val="00A47B1D"/>
    <w:rsid w:val="00A51A07"/>
    <w:rsid w:val="00A70ABB"/>
    <w:rsid w:val="00A74AB1"/>
    <w:rsid w:val="00A92C0A"/>
    <w:rsid w:val="00A95BD5"/>
    <w:rsid w:val="00A96885"/>
    <w:rsid w:val="00AA2E53"/>
    <w:rsid w:val="00AA4FCC"/>
    <w:rsid w:val="00AA6B58"/>
    <w:rsid w:val="00AB39B7"/>
    <w:rsid w:val="00AB415E"/>
    <w:rsid w:val="00AB6820"/>
    <w:rsid w:val="00AC2A83"/>
    <w:rsid w:val="00AC2DE1"/>
    <w:rsid w:val="00AD10A8"/>
    <w:rsid w:val="00AE1049"/>
    <w:rsid w:val="00AF2A9C"/>
    <w:rsid w:val="00AF38C2"/>
    <w:rsid w:val="00AF3EDA"/>
    <w:rsid w:val="00AF573F"/>
    <w:rsid w:val="00AF65BD"/>
    <w:rsid w:val="00B01054"/>
    <w:rsid w:val="00B02FBA"/>
    <w:rsid w:val="00B034CE"/>
    <w:rsid w:val="00B048C7"/>
    <w:rsid w:val="00B06009"/>
    <w:rsid w:val="00B163C7"/>
    <w:rsid w:val="00B16C72"/>
    <w:rsid w:val="00B16F98"/>
    <w:rsid w:val="00B24B4D"/>
    <w:rsid w:val="00B265C9"/>
    <w:rsid w:val="00B307A7"/>
    <w:rsid w:val="00B3187E"/>
    <w:rsid w:val="00B35366"/>
    <w:rsid w:val="00B36EAE"/>
    <w:rsid w:val="00B404B0"/>
    <w:rsid w:val="00B46B08"/>
    <w:rsid w:val="00B54C6C"/>
    <w:rsid w:val="00B602E5"/>
    <w:rsid w:val="00B66196"/>
    <w:rsid w:val="00B66A50"/>
    <w:rsid w:val="00B66BAE"/>
    <w:rsid w:val="00B74501"/>
    <w:rsid w:val="00B768C2"/>
    <w:rsid w:val="00BA0A20"/>
    <w:rsid w:val="00BA5C53"/>
    <w:rsid w:val="00BB1BB6"/>
    <w:rsid w:val="00BB2FA9"/>
    <w:rsid w:val="00BB34C2"/>
    <w:rsid w:val="00BB3B92"/>
    <w:rsid w:val="00BB52ED"/>
    <w:rsid w:val="00BC5418"/>
    <w:rsid w:val="00BD0D01"/>
    <w:rsid w:val="00BD5546"/>
    <w:rsid w:val="00BD5842"/>
    <w:rsid w:val="00BE0E97"/>
    <w:rsid w:val="00BF08BD"/>
    <w:rsid w:val="00BF58B6"/>
    <w:rsid w:val="00C02D94"/>
    <w:rsid w:val="00C03545"/>
    <w:rsid w:val="00C1023C"/>
    <w:rsid w:val="00C20987"/>
    <w:rsid w:val="00C26085"/>
    <w:rsid w:val="00C320DF"/>
    <w:rsid w:val="00C354A3"/>
    <w:rsid w:val="00C52156"/>
    <w:rsid w:val="00C5501D"/>
    <w:rsid w:val="00C55677"/>
    <w:rsid w:val="00C5614D"/>
    <w:rsid w:val="00C568B6"/>
    <w:rsid w:val="00C6058B"/>
    <w:rsid w:val="00C610A7"/>
    <w:rsid w:val="00C61D4C"/>
    <w:rsid w:val="00C72129"/>
    <w:rsid w:val="00C83636"/>
    <w:rsid w:val="00C8748C"/>
    <w:rsid w:val="00C91E73"/>
    <w:rsid w:val="00C96E9D"/>
    <w:rsid w:val="00C9772B"/>
    <w:rsid w:val="00CA437A"/>
    <w:rsid w:val="00CB2FAC"/>
    <w:rsid w:val="00CB57A1"/>
    <w:rsid w:val="00CC46FB"/>
    <w:rsid w:val="00CC5DA5"/>
    <w:rsid w:val="00CD5CB8"/>
    <w:rsid w:val="00CD6003"/>
    <w:rsid w:val="00CD7181"/>
    <w:rsid w:val="00CE2C48"/>
    <w:rsid w:val="00CE33CD"/>
    <w:rsid w:val="00CE7E7C"/>
    <w:rsid w:val="00CF054B"/>
    <w:rsid w:val="00CF0678"/>
    <w:rsid w:val="00CF3213"/>
    <w:rsid w:val="00CF39C7"/>
    <w:rsid w:val="00CF67A5"/>
    <w:rsid w:val="00D02643"/>
    <w:rsid w:val="00D037D3"/>
    <w:rsid w:val="00D0716C"/>
    <w:rsid w:val="00D10B8A"/>
    <w:rsid w:val="00D139EF"/>
    <w:rsid w:val="00D25526"/>
    <w:rsid w:val="00D347EF"/>
    <w:rsid w:val="00D356BC"/>
    <w:rsid w:val="00D47C2F"/>
    <w:rsid w:val="00D5679B"/>
    <w:rsid w:val="00D57205"/>
    <w:rsid w:val="00D605F5"/>
    <w:rsid w:val="00D61AEB"/>
    <w:rsid w:val="00D61D45"/>
    <w:rsid w:val="00D64984"/>
    <w:rsid w:val="00D67641"/>
    <w:rsid w:val="00D72C26"/>
    <w:rsid w:val="00D73A0A"/>
    <w:rsid w:val="00D774DD"/>
    <w:rsid w:val="00D84B04"/>
    <w:rsid w:val="00D8770D"/>
    <w:rsid w:val="00D93018"/>
    <w:rsid w:val="00DA0136"/>
    <w:rsid w:val="00DB0322"/>
    <w:rsid w:val="00DB6C23"/>
    <w:rsid w:val="00DB7921"/>
    <w:rsid w:val="00DC775F"/>
    <w:rsid w:val="00DD08BF"/>
    <w:rsid w:val="00DD1649"/>
    <w:rsid w:val="00DD18A7"/>
    <w:rsid w:val="00DD30A2"/>
    <w:rsid w:val="00DD4BCD"/>
    <w:rsid w:val="00DE1653"/>
    <w:rsid w:val="00DE73FF"/>
    <w:rsid w:val="00DF5A0E"/>
    <w:rsid w:val="00E00BC5"/>
    <w:rsid w:val="00E06D13"/>
    <w:rsid w:val="00E10C99"/>
    <w:rsid w:val="00E10E63"/>
    <w:rsid w:val="00E33C36"/>
    <w:rsid w:val="00E40793"/>
    <w:rsid w:val="00E413D7"/>
    <w:rsid w:val="00E4366C"/>
    <w:rsid w:val="00E439D4"/>
    <w:rsid w:val="00E4747F"/>
    <w:rsid w:val="00E5289B"/>
    <w:rsid w:val="00E60F4D"/>
    <w:rsid w:val="00E63C2D"/>
    <w:rsid w:val="00E71307"/>
    <w:rsid w:val="00E722C5"/>
    <w:rsid w:val="00E72351"/>
    <w:rsid w:val="00E821CF"/>
    <w:rsid w:val="00E84C14"/>
    <w:rsid w:val="00E86FBD"/>
    <w:rsid w:val="00E938A1"/>
    <w:rsid w:val="00E9649B"/>
    <w:rsid w:val="00EA4D37"/>
    <w:rsid w:val="00EB058B"/>
    <w:rsid w:val="00EB5DCB"/>
    <w:rsid w:val="00EC4BD1"/>
    <w:rsid w:val="00EC4F4D"/>
    <w:rsid w:val="00EC5515"/>
    <w:rsid w:val="00ED45FA"/>
    <w:rsid w:val="00ED6810"/>
    <w:rsid w:val="00ED7E69"/>
    <w:rsid w:val="00ED7E8E"/>
    <w:rsid w:val="00EE3D1F"/>
    <w:rsid w:val="00EE5353"/>
    <w:rsid w:val="00EE65AA"/>
    <w:rsid w:val="00EE6BA8"/>
    <w:rsid w:val="00EE6ECE"/>
    <w:rsid w:val="00EF1289"/>
    <w:rsid w:val="00EF3ADE"/>
    <w:rsid w:val="00EF5DED"/>
    <w:rsid w:val="00EF6C74"/>
    <w:rsid w:val="00F02704"/>
    <w:rsid w:val="00F06356"/>
    <w:rsid w:val="00F12266"/>
    <w:rsid w:val="00F13F33"/>
    <w:rsid w:val="00F20EA0"/>
    <w:rsid w:val="00F3055D"/>
    <w:rsid w:val="00F3187A"/>
    <w:rsid w:val="00F34CEF"/>
    <w:rsid w:val="00F3664E"/>
    <w:rsid w:val="00F4695F"/>
    <w:rsid w:val="00F57159"/>
    <w:rsid w:val="00F64205"/>
    <w:rsid w:val="00F6712F"/>
    <w:rsid w:val="00F70F35"/>
    <w:rsid w:val="00F724B7"/>
    <w:rsid w:val="00F749E4"/>
    <w:rsid w:val="00F77CC4"/>
    <w:rsid w:val="00F831F1"/>
    <w:rsid w:val="00F8507B"/>
    <w:rsid w:val="00F914F0"/>
    <w:rsid w:val="00F920C3"/>
    <w:rsid w:val="00FA1793"/>
    <w:rsid w:val="00FB354B"/>
    <w:rsid w:val="00FC05EF"/>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A2D4-EDF8-4C25-989F-FECB3213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2185</Words>
  <Characters>10930</Characters>
  <Application>Microsoft Office Word</Application>
  <DocSecurity>0</DocSecurity>
  <Lines>91</Lines>
  <Paragraphs>26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13089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2001-10-24T10:13:00Z</cp:lastPrinted>
  <dcterms:created xsi:type="dcterms:W3CDTF">2017-12-12T13:56:00Z</dcterms:created>
  <dcterms:modified xsi:type="dcterms:W3CDTF">2017-12-12T13:56:00Z</dcterms:modified>
</cp:coreProperties>
</file>