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D8DE6" w14:textId="76617FBF" w:rsidR="00C742FD" w:rsidRPr="00922D68" w:rsidRDefault="00C742FD" w:rsidP="00D6489E">
      <w:pPr>
        <w:pStyle w:val="a4"/>
        <w:bidi w:val="0"/>
        <w:jc w:val="center"/>
        <w:rPr>
          <w:rFonts w:asciiTheme="minorBidi" w:hAnsiTheme="minorBidi" w:cstheme="minorBidi"/>
          <w:b/>
          <w:bCs/>
          <w:lang w:val="de-DE"/>
        </w:rPr>
      </w:pPr>
      <w:r w:rsidRPr="00922D68">
        <w:rPr>
          <w:rFonts w:asciiTheme="minorBidi" w:hAnsiTheme="minorBidi" w:cstheme="minorBidi"/>
          <w:b/>
          <w:bCs/>
          <w:lang w:val="de-DE"/>
        </w:rPr>
        <w:t>YESHIVAT HAR ETZION</w:t>
      </w:r>
    </w:p>
    <w:p w14:paraId="69C9A18B" w14:textId="77777777" w:rsidR="00C742FD" w:rsidRPr="00922D68" w:rsidRDefault="00C742FD" w:rsidP="00D6489E">
      <w:pPr>
        <w:pStyle w:val="CC"/>
        <w:keepLines w:val="0"/>
        <w:spacing w:after="0"/>
        <w:ind w:left="0" w:firstLine="0"/>
        <w:jc w:val="center"/>
        <w:rPr>
          <w:rFonts w:asciiTheme="minorBidi" w:hAnsiTheme="minorBidi" w:cstheme="minorBidi"/>
          <w:b/>
          <w:bCs/>
          <w:sz w:val="24"/>
          <w:szCs w:val="24"/>
          <w:lang w:val="de-DE"/>
        </w:rPr>
      </w:pPr>
      <w:r w:rsidRPr="00922D68">
        <w:rPr>
          <w:rFonts w:asciiTheme="minorBidi" w:hAnsiTheme="minorBidi" w:cstheme="minorBidi"/>
          <w:b/>
          <w:bCs/>
          <w:sz w:val="24"/>
          <w:szCs w:val="24"/>
          <w:lang w:val="de-DE"/>
        </w:rPr>
        <w:t>ISRAEL KOSCHITZKY VIRTUAL BEIT MIDRASH (VBM)</w:t>
      </w:r>
    </w:p>
    <w:p w14:paraId="77474E66" w14:textId="77777777" w:rsidR="00C742FD" w:rsidRPr="00922D68" w:rsidRDefault="00C742FD" w:rsidP="00D6489E">
      <w:pPr>
        <w:pStyle w:val="CC"/>
        <w:keepLines w:val="0"/>
        <w:spacing w:after="0"/>
        <w:ind w:left="0" w:firstLine="0"/>
        <w:jc w:val="center"/>
        <w:rPr>
          <w:rFonts w:asciiTheme="minorBidi" w:hAnsiTheme="minorBidi" w:cstheme="minorBidi"/>
          <w:b/>
          <w:bCs/>
          <w:sz w:val="24"/>
          <w:szCs w:val="24"/>
          <w:lang w:val="en-GB"/>
        </w:rPr>
      </w:pPr>
      <w:r w:rsidRPr="00922D68">
        <w:rPr>
          <w:rFonts w:asciiTheme="minorBidi" w:hAnsiTheme="minorBidi" w:cstheme="minorBidi"/>
          <w:b/>
          <w:bCs/>
          <w:sz w:val="24"/>
          <w:szCs w:val="24"/>
          <w:lang w:val="en-GB"/>
        </w:rPr>
        <w:t>*********************************************************</w:t>
      </w:r>
    </w:p>
    <w:p w14:paraId="05979765" w14:textId="532683E1" w:rsidR="00C742FD" w:rsidRDefault="00C742FD" w:rsidP="00D6489E">
      <w:pPr>
        <w:pStyle w:val="CC"/>
        <w:keepLines w:val="0"/>
        <w:widowControl/>
        <w:spacing w:after="0"/>
        <w:ind w:left="0" w:firstLine="0"/>
        <w:jc w:val="center"/>
        <w:rPr>
          <w:rFonts w:asciiTheme="minorBidi" w:hAnsiTheme="minorBidi" w:cstheme="minorBidi"/>
          <w:sz w:val="24"/>
          <w:szCs w:val="24"/>
          <w:lang w:val="en-GB"/>
        </w:rPr>
      </w:pPr>
    </w:p>
    <w:p w14:paraId="079E3BFD" w14:textId="77777777" w:rsidR="00193995" w:rsidRPr="00922D68" w:rsidRDefault="00193995" w:rsidP="00D6489E">
      <w:pPr>
        <w:pStyle w:val="CC"/>
        <w:keepLines w:val="0"/>
        <w:widowControl/>
        <w:spacing w:after="0"/>
        <w:ind w:left="0" w:firstLine="0"/>
        <w:jc w:val="center"/>
        <w:rPr>
          <w:rFonts w:asciiTheme="minorBidi" w:hAnsiTheme="minorBidi" w:cstheme="minorBidi"/>
          <w:sz w:val="24"/>
          <w:szCs w:val="24"/>
          <w:lang w:val="en-GB"/>
        </w:rPr>
      </w:pPr>
    </w:p>
    <w:p w14:paraId="0BD6A2EB" w14:textId="77777777" w:rsidR="00C742FD" w:rsidRPr="00922D68" w:rsidRDefault="00C742FD" w:rsidP="00D6489E">
      <w:pPr>
        <w:bidi w:val="0"/>
        <w:spacing w:line="240" w:lineRule="auto"/>
        <w:jc w:val="center"/>
        <w:rPr>
          <w:rFonts w:asciiTheme="minorBidi" w:hAnsiTheme="minorBidi" w:cstheme="minorBidi"/>
          <w:b/>
          <w:bCs/>
        </w:rPr>
      </w:pPr>
      <w:r w:rsidRPr="00922D68">
        <w:rPr>
          <w:rFonts w:asciiTheme="minorBidi" w:hAnsiTheme="minorBidi" w:cstheme="minorBidi"/>
          <w:b/>
          <w:bCs/>
        </w:rPr>
        <w:t>BEFORE THE EARTHQUAKE:</w:t>
      </w:r>
    </w:p>
    <w:p w14:paraId="4434D661" w14:textId="77777777" w:rsidR="00C742FD" w:rsidRPr="00922D68" w:rsidRDefault="00C742FD" w:rsidP="00D6489E">
      <w:pPr>
        <w:bidi w:val="0"/>
        <w:spacing w:line="240" w:lineRule="auto"/>
        <w:jc w:val="center"/>
        <w:rPr>
          <w:rFonts w:asciiTheme="minorBidi" w:hAnsiTheme="minorBidi" w:cstheme="minorBidi"/>
          <w:b/>
          <w:bCs/>
        </w:rPr>
      </w:pPr>
      <w:r w:rsidRPr="00922D68">
        <w:rPr>
          <w:rFonts w:asciiTheme="minorBidi" w:hAnsiTheme="minorBidi" w:cstheme="minorBidi"/>
          <w:b/>
          <w:bCs/>
        </w:rPr>
        <w:t>THE PROPHECIES OF HOSHEA AND AMOS</w:t>
      </w:r>
    </w:p>
    <w:p w14:paraId="3A112C3E" w14:textId="3CF2A7A8" w:rsidR="00C742FD" w:rsidRPr="00922D68" w:rsidRDefault="00C742FD" w:rsidP="00D6489E">
      <w:pPr>
        <w:bidi w:val="0"/>
        <w:spacing w:line="240" w:lineRule="auto"/>
        <w:jc w:val="center"/>
        <w:rPr>
          <w:rFonts w:asciiTheme="minorBidi" w:hAnsiTheme="minorBidi" w:cstheme="minorBidi"/>
          <w:b/>
          <w:bCs/>
        </w:rPr>
      </w:pPr>
    </w:p>
    <w:p w14:paraId="4416AE6C" w14:textId="77777777" w:rsidR="00A902BB" w:rsidRPr="00922D68" w:rsidRDefault="00A902BB" w:rsidP="00D6489E">
      <w:pPr>
        <w:bidi w:val="0"/>
        <w:spacing w:line="240" w:lineRule="auto"/>
        <w:jc w:val="center"/>
        <w:rPr>
          <w:rFonts w:asciiTheme="minorBidi" w:hAnsiTheme="minorBidi" w:cstheme="minorBidi"/>
          <w:b/>
          <w:bCs/>
        </w:rPr>
      </w:pPr>
    </w:p>
    <w:p w14:paraId="3FDB1AAB" w14:textId="77777777" w:rsidR="00C742FD" w:rsidRPr="00922D68" w:rsidRDefault="00C742FD" w:rsidP="00D6489E">
      <w:pPr>
        <w:bidi w:val="0"/>
        <w:spacing w:line="240" w:lineRule="auto"/>
        <w:jc w:val="center"/>
        <w:rPr>
          <w:rFonts w:asciiTheme="minorBidi" w:hAnsiTheme="minorBidi" w:cstheme="minorBidi"/>
          <w:b/>
          <w:bCs/>
        </w:rPr>
      </w:pPr>
      <w:r w:rsidRPr="00922D68">
        <w:rPr>
          <w:rFonts w:asciiTheme="minorBidi" w:hAnsiTheme="minorBidi" w:cstheme="minorBidi"/>
          <w:b/>
          <w:bCs/>
        </w:rPr>
        <w:t>By Rav Yitzchak Etshalom</w:t>
      </w:r>
    </w:p>
    <w:p w14:paraId="539AEB49" w14:textId="352E4FA2" w:rsidR="00C742FD" w:rsidRPr="00922D68" w:rsidRDefault="00C742FD" w:rsidP="00D6489E">
      <w:pPr>
        <w:bidi w:val="0"/>
        <w:spacing w:line="240" w:lineRule="auto"/>
        <w:jc w:val="center"/>
        <w:rPr>
          <w:rFonts w:asciiTheme="minorBidi" w:eastAsia="Times New Roman" w:hAnsiTheme="minorBidi" w:cstheme="minorBidi"/>
          <w:b/>
          <w:bCs/>
          <w:iCs/>
          <w:color w:val="000000"/>
        </w:rPr>
      </w:pPr>
    </w:p>
    <w:p w14:paraId="4CB1D0FE" w14:textId="77777777" w:rsidR="00A902BB" w:rsidRPr="00922D68" w:rsidRDefault="00A902BB" w:rsidP="00D6489E">
      <w:pPr>
        <w:bidi w:val="0"/>
        <w:spacing w:line="240" w:lineRule="auto"/>
        <w:jc w:val="center"/>
        <w:rPr>
          <w:rFonts w:asciiTheme="minorBidi" w:eastAsia="Times New Roman" w:hAnsiTheme="minorBidi" w:cstheme="minorBidi"/>
          <w:b/>
          <w:bCs/>
          <w:iCs/>
          <w:color w:val="000000"/>
        </w:rPr>
      </w:pPr>
    </w:p>
    <w:p w14:paraId="79412F33" w14:textId="1FBECD99" w:rsidR="00C742FD" w:rsidRPr="00922D68" w:rsidRDefault="00C742FD" w:rsidP="00D6489E">
      <w:pPr>
        <w:bidi w:val="0"/>
        <w:spacing w:line="240" w:lineRule="auto"/>
        <w:jc w:val="center"/>
        <w:rPr>
          <w:rFonts w:asciiTheme="minorBidi" w:eastAsia="Times New Roman" w:hAnsiTheme="minorBidi" w:cstheme="minorBidi"/>
          <w:b/>
          <w:bCs/>
          <w:color w:val="000000"/>
        </w:rPr>
      </w:pPr>
      <w:r w:rsidRPr="00922D68">
        <w:rPr>
          <w:rFonts w:asciiTheme="minorBidi" w:eastAsia="Times New Roman" w:hAnsiTheme="minorBidi" w:cstheme="minorBidi"/>
          <w:b/>
          <w:bCs/>
          <w:iCs/>
          <w:color w:val="000000"/>
        </w:rPr>
        <w:t>Shiur</w:t>
      </w:r>
      <w:r w:rsidRPr="00922D68">
        <w:rPr>
          <w:rFonts w:asciiTheme="minorBidi" w:eastAsia="Times New Roman" w:hAnsiTheme="minorBidi" w:cstheme="minorBidi"/>
          <w:b/>
          <w:bCs/>
          <w:color w:val="000000"/>
        </w:rPr>
        <w:t xml:space="preserve"> #</w:t>
      </w:r>
      <w:r w:rsidR="007C2107" w:rsidRPr="00922D68">
        <w:rPr>
          <w:rFonts w:asciiTheme="minorBidi" w:eastAsia="Times New Roman" w:hAnsiTheme="minorBidi" w:cstheme="minorBidi"/>
          <w:b/>
          <w:bCs/>
          <w:color w:val="000000"/>
        </w:rPr>
        <w:t>10</w:t>
      </w:r>
      <w:r w:rsidR="008433A6" w:rsidRPr="00922D68">
        <w:rPr>
          <w:rFonts w:asciiTheme="minorBidi" w:eastAsia="Times New Roman" w:hAnsiTheme="minorBidi" w:cstheme="minorBidi"/>
          <w:b/>
          <w:bCs/>
          <w:color w:val="000000"/>
        </w:rPr>
        <w:t>2</w:t>
      </w:r>
      <w:r w:rsidRPr="00922D68">
        <w:rPr>
          <w:rFonts w:asciiTheme="minorBidi" w:eastAsia="Times New Roman" w:hAnsiTheme="minorBidi" w:cstheme="minorBidi"/>
          <w:b/>
          <w:bCs/>
          <w:color w:val="000000"/>
        </w:rPr>
        <w:t>:</w:t>
      </w:r>
    </w:p>
    <w:p w14:paraId="54BCB601" w14:textId="77777777" w:rsidR="00C742FD" w:rsidRPr="00922D68" w:rsidRDefault="00C742FD" w:rsidP="00D6489E">
      <w:pPr>
        <w:bidi w:val="0"/>
        <w:spacing w:line="240" w:lineRule="auto"/>
        <w:jc w:val="center"/>
        <w:rPr>
          <w:rFonts w:asciiTheme="minorBidi" w:eastAsia="Times New Roman" w:hAnsiTheme="minorBidi" w:cstheme="minorBidi"/>
          <w:b/>
          <w:bCs/>
          <w:color w:val="000000"/>
        </w:rPr>
      </w:pPr>
      <w:r w:rsidRPr="00922D68">
        <w:rPr>
          <w:rFonts w:asciiTheme="minorBidi" w:eastAsia="Times New Roman" w:hAnsiTheme="minorBidi" w:cstheme="minorBidi"/>
          <w:b/>
          <w:bCs/>
          <w:color w:val="000000"/>
        </w:rPr>
        <w:t>The Prophecies of Amos:</w:t>
      </w:r>
    </w:p>
    <w:p w14:paraId="669F3594" w14:textId="3174DCF0" w:rsidR="00C742FD" w:rsidRPr="00922D68" w:rsidRDefault="00AA49D5" w:rsidP="00D6489E">
      <w:pPr>
        <w:bidi w:val="0"/>
        <w:spacing w:line="240" w:lineRule="auto"/>
        <w:jc w:val="center"/>
        <w:rPr>
          <w:rFonts w:asciiTheme="minorBidi" w:eastAsia="Times New Roman" w:hAnsiTheme="minorBidi" w:cstheme="minorBidi"/>
          <w:b/>
          <w:bCs/>
          <w:color w:val="000000"/>
        </w:rPr>
      </w:pPr>
      <w:r w:rsidRPr="00922D68">
        <w:rPr>
          <w:rFonts w:asciiTheme="minorBidi" w:eastAsia="Times New Roman" w:hAnsiTheme="minorBidi" w:cstheme="minorBidi"/>
          <w:b/>
          <w:bCs/>
          <w:color w:val="000000"/>
        </w:rPr>
        <w:t>THE MULTI-GENERATIONAL IMPACT OF AMOS’S ORATORY</w:t>
      </w:r>
    </w:p>
    <w:p w14:paraId="04D75A37" w14:textId="43810EC6" w:rsidR="00C742FD" w:rsidRPr="00922D68" w:rsidRDefault="00C742FD" w:rsidP="00D6489E">
      <w:pPr>
        <w:bidi w:val="0"/>
        <w:spacing w:line="240" w:lineRule="auto"/>
        <w:jc w:val="center"/>
        <w:rPr>
          <w:rFonts w:asciiTheme="minorBidi" w:eastAsia="Times New Roman" w:hAnsiTheme="minorBidi" w:cstheme="minorBidi"/>
          <w:b/>
          <w:bCs/>
          <w:color w:val="000000"/>
        </w:rPr>
      </w:pPr>
    </w:p>
    <w:p w14:paraId="49209E8A" w14:textId="77777777" w:rsidR="002B6B23" w:rsidRPr="00922D68" w:rsidRDefault="002B6B23" w:rsidP="00D6489E">
      <w:pPr>
        <w:bidi w:val="0"/>
        <w:spacing w:line="240" w:lineRule="auto"/>
        <w:jc w:val="center"/>
        <w:rPr>
          <w:rFonts w:asciiTheme="minorBidi" w:eastAsia="Times New Roman" w:hAnsiTheme="minorBidi" w:cstheme="minorBidi"/>
          <w:b/>
          <w:bCs/>
          <w:color w:val="000000"/>
        </w:rPr>
      </w:pPr>
    </w:p>
    <w:p w14:paraId="54ACB597" w14:textId="030AC9B4" w:rsidR="00C742FD" w:rsidRPr="00922D68" w:rsidRDefault="007D51CC" w:rsidP="00D6489E">
      <w:pPr>
        <w:bidi w:val="0"/>
        <w:spacing w:line="240" w:lineRule="auto"/>
        <w:jc w:val="center"/>
        <w:rPr>
          <w:rFonts w:asciiTheme="minorBidi" w:eastAsia="Times New Roman" w:hAnsiTheme="minorBidi" w:cstheme="minorBidi"/>
          <w:b/>
          <w:bCs/>
          <w:color w:val="000000"/>
        </w:rPr>
      </w:pPr>
      <w:r w:rsidRPr="00922D68">
        <w:rPr>
          <w:rFonts w:asciiTheme="minorBidi" w:eastAsia="Times New Roman" w:hAnsiTheme="minorBidi" w:cstheme="minorBidi"/>
          <w:b/>
          <w:bCs/>
          <w:color w:val="000000"/>
        </w:rPr>
        <w:t xml:space="preserve">ADDENDUM </w:t>
      </w:r>
      <w:r w:rsidR="008433A6" w:rsidRPr="00922D68">
        <w:rPr>
          <w:rFonts w:asciiTheme="minorBidi" w:eastAsia="Times New Roman" w:hAnsiTheme="minorBidi" w:cstheme="minorBidi"/>
          <w:b/>
          <w:bCs/>
          <w:color w:val="000000"/>
        </w:rPr>
        <w:t>2</w:t>
      </w:r>
    </w:p>
    <w:p w14:paraId="00BF31E2" w14:textId="77777777" w:rsidR="00C742FD" w:rsidRPr="00922D68" w:rsidRDefault="00C742FD" w:rsidP="00D6489E">
      <w:pPr>
        <w:bidi w:val="0"/>
        <w:spacing w:line="240" w:lineRule="auto"/>
        <w:jc w:val="center"/>
        <w:rPr>
          <w:rFonts w:asciiTheme="minorBidi" w:eastAsia="Times New Roman" w:hAnsiTheme="minorBidi" w:cstheme="minorBidi"/>
          <w:b/>
          <w:bCs/>
          <w:color w:val="000000"/>
        </w:rPr>
      </w:pPr>
    </w:p>
    <w:p w14:paraId="30D2A5F5" w14:textId="14002CD5" w:rsidR="00C742FD" w:rsidRPr="00922D68" w:rsidRDefault="008433A6" w:rsidP="00D6489E">
      <w:pPr>
        <w:bidi w:val="0"/>
        <w:spacing w:line="240" w:lineRule="auto"/>
        <w:jc w:val="center"/>
        <w:rPr>
          <w:rFonts w:asciiTheme="minorBidi" w:eastAsia="Times New Roman" w:hAnsiTheme="minorBidi" w:cstheme="minorBidi"/>
          <w:b/>
          <w:bCs/>
          <w:color w:val="000000"/>
        </w:rPr>
      </w:pPr>
      <w:r w:rsidRPr="00922D68">
        <w:rPr>
          <w:rFonts w:asciiTheme="minorBidi" w:eastAsia="Times New Roman" w:hAnsiTheme="minorBidi" w:cstheme="minorBidi"/>
          <w:b/>
          <w:bCs/>
          <w:color w:val="000000"/>
        </w:rPr>
        <w:t>AMOS AS MASTER TEACHER TO THE PROPHETS</w:t>
      </w:r>
    </w:p>
    <w:p w14:paraId="1C3576FB" w14:textId="036F0175" w:rsidR="00C742FD" w:rsidRPr="00922D68" w:rsidRDefault="00C742FD" w:rsidP="00D6489E">
      <w:pPr>
        <w:bidi w:val="0"/>
        <w:spacing w:line="240" w:lineRule="auto"/>
        <w:ind w:left="720"/>
        <w:jc w:val="both"/>
        <w:rPr>
          <w:rFonts w:asciiTheme="minorBidi" w:eastAsia="Times New Roman" w:hAnsiTheme="minorBidi" w:cstheme="minorBidi"/>
          <w:b/>
          <w:bCs/>
          <w:i/>
          <w:iCs/>
          <w:color w:val="000000"/>
        </w:rPr>
      </w:pPr>
    </w:p>
    <w:p w14:paraId="54979981" w14:textId="475A568B" w:rsidR="002B6B23" w:rsidRPr="00922D68" w:rsidRDefault="00BD5420"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As</w:t>
      </w:r>
      <w:r w:rsidR="00193995">
        <w:rPr>
          <w:rFonts w:asciiTheme="minorBidi" w:eastAsia="Times New Roman" w:hAnsiTheme="minorBidi" w:cstheme="minorBidi"/>
          <w:color w:val="000000"/>
        </w:rPr>
        <w:t xml:space="preserve"> we have seen </w:t>
      </w:r>
      <w:r w:rsidRPr="00922D68">
        <w:rPr>
          <w:rFonts w:asciiTheme="minorBidi" w:eastAsia="Times New Roman" w:hAnsiTheme="minorBidi" w:cstheme="minorBidi"/>
          <w:color w:val="000000"/>
        </w:rPr>
        <w:t>numerous times in this series, Amos introduce</w:t>
      </w:r>
      <w:r w:rsidR="000550F7">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many images, rhetorical flairs, instances of word play and much more, each of which be</w:t>
      </w:r>
      <w:r w:rsidR="000550F7">
        <w:rPr>
          <w:rFonts w:asciiTheme="minorBidi" w:eastAsia="Times New Roman" w:hAnsiTheme="minorBidi" w:cstheme="minorBidi"/>
          <w:color w:val="000000"/>
        </w:rPr>
        <w:t>com</w:t>
      </w:r>
      <w:r w:rsidRPr="00922D68">
        <w:rPr>
          <w:rFonts w:asciiTheme="minorBidi" w:eastAsia="Times New Roman" w:hAnsiTheme="minorBidi" w:cstheme="minorBidi"/>
          <w:color w:val="000000"/>
        </w:rPr>
        <w:t>e part of the literary arsenal of the prophets in Israel that follow him. Beyond that, Amos’s words reverberate throughout the centuries; many is the preacher who has invoked “</w:t>
      </w:r>
      <w:r w:rsidR="00193995">
        <w:rPr>
          <w:rFonts w:asciiTheme="minorBidi" w:eastAsia="Times New Roman" w:hAnsiTheme="minorBidi" w:cstheme="minorBidi"/>
          <w:color w:val="000000"/>
        </w:rPr>
        <w:t>L</w:t>
      </w:r>
      <w:r w:rsidR="002B018C" w:rsidRPr="00922D68">
        <w:rPr>
          <w:rFonts w:asciiTheme="minorBidi" w:eastAsia="Times New Roman" w:hAnsiTheme="minorBidi" w:cstheme="minorBidi"/>
          <w:color w:val="000000"/>
        </w:rPr>
        <w:t xml:space="preserve">et justice well up as waters, </w:t>
      </w:r>
      <w:r w:rsidR="00193995">
        <w:rPr>
          <w:rFonts w:asciiTheme="minorBidi" w:eastAsia="Times New Roman" w:hAnsiTheme="minorBidi" w:cstheme="minorBidi"/>
          <w:color w:val="000000"/>
        </w:rPr>
        <w:t>a</w:t>
      </w:r>
      <w:r w:rsidR="002B018C" w:rsidRPr="00922D68">
        <w:rPr>
          <w:rFonts w:asciiTheme="minorBidi" w:eastAsia="Times New Roman" w:hAnsiTheme="minorBidi" w:cstheme="minorBidi"/>
          <w:color w:val="000000"/>
        </w:rPr>
        <w:t>nd righteousness as a mighty strea</w:t>
      </w:r>
      <w:r w:rsidR="00193995">
        <w:rPr>
          <w:rFonts w:asciiTheme="minorBidi" w:eastAsia="Times New Roman" w:hAnsiTheme="minorBidi" w:cstheme="minorBidi"/>
          <w:color w:val="000000"/>
        </w:rPr>
        <w:t>m</w:t>
      </w:r>
      <w:r w:rsidRPr="00922D68">
        <w:rPr>
          <w:rFonts w:asciiTheme="minorBidi" w:eastAsia="Times New Roman" w:hAnsiTheme="minorBidi" w:cstheme="minorBidi"/>
          <w:color w:val="000000"/>
        </w:rPr>
        <w:t>” (if that’s really what it means!)</w:t>
      </w:r>
      <w:r w:rsidR="00193995">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w:t>
      </w:r>
      <w:r w:rsidR="00193995">
        <w:rPr>
          <w:rFonts w:asciiTheme="minorBidi" w:eastAsia="Times New Roman" w:hAnsiTheme="minorBidi" w:cstheme="minorBidi"/>
          <w:color w:val="000000"/>
        </w:rPr>
        <w:t>T</w:t>
      </w:r>
      <w:r w:rsidRPr="00922D68">
        <w:rPr>
          <w:rFonts w:asciiTheme="minorBidi" w:eastAsia="Times New Roman" w:hAnsiTheme="minorBidi" w:cstheme="minorBidi"/>
          <w:color w:val="000000"/>
        </w:rPr>
        <w:t>he lyricist</w:t>
      </w:r>
      <w:r w:rsidR="007C085D" w:rsidRPr="00922D68">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who penned the song </w:t>
      </w:r>
      <w:r w:rsidR="00193995">
        <w:rPr>
          <w:rFonts w:asciiTheme="minorBidi" w:eastAsia="Times New Roman" w:hAnsiTheme="minorBidi" w:cstheme="minorBidi"/>
          <w:i/>
          <w:iCs/>
          <w:color w:val="000000"/>
        </w:rPr>
        <w:t>A</w:t>
      </w:r>
      <w:r w:rsidRPr="00922D68">
        <w:rPr>
          <w:rFonts w:asciiTheme="minorBidi" w:eastAsia="Times New Roman" w:hAnsiTheme="minorBidi" w:cstheme="minorBidi"/>
          <w:i/>
          <w:iCs/>
          <w:color w:val="000000"/>
        </w:rPr>
        <w:t xml:space="preserve">l </w:t>
      </w:r>
      <w:r w:rsidR="00193995">
        <w:rPr>
          <w:rFonts w:asciiTheme="minorBidi" w:eastAsia="Times New Roman" w:hAnsiTheme="minorBidi" w:cstheme="minorBidi"/>
          <w:i/>
          <w:iCs/>
          <w:color w:val="000000"/>
        </w:rPr>
        <w:t>S</w:t>
      </w:r>
      <w:r w:rsidRPr="00922D68">
        <w:rPr>
          <w:rFonts w:asciiTheme="minorBidi" w:eastAsia="Times New Roman" w:hAnsiTheme="minorBidi" w:cstheme="minorBidi"/>
          <w:i/>
          <w:iCs/>
          <w:color w:val="000000"/>
        </w:rPr>
        <w:t xml:space="preserve">helosha </w:t>
      </w:r>
      <w:r w:rsidR="00193995">
        <w:rPr>
          <w:rFonts w:asciiTheme="minorBidi" w:eastAsia="Times New Roman" w:hAnsiTheme="minorBidi" w:cstheme="minorBidi"/>
          <w:i/>
          <w:iCs/>
          <w:color w:val="000000"/>
        </w:rPr>
        <w:t>P</w:t>
      </w:r>
      <w:r w:rsidR="006A4F09" w:rsidRPr="00922D68">
        <w:rPr>
          <w:rFonts w:asciiTheme="minorBidi" w:eastAsia="Times New Roman" w:hAnsiTheme="minorBidi" w:cstheme="minorBidi"/>
          <w:i/>
          <w:iCs/>
          <w:color w:val="000000"/>
        </w:rPr>
        <w:t>ishei</w:t>
      </w:r>
      <w:r w:rsidRPr="00922D68">
        <w:rPr>
          <w:rFonts w:asciiTheme="minorBidi" w:eastAsia="Times New Roman" w:hAnsiTheme="minorBidi" w:cstheme="minorBidi"/>
          <w:i/>
          <w:iCs/>
          <w:color w:val="000000"/>
        </w:rPr>
        <w:t xml:space="preserve"> Damesek</w:t>
      </w:r>
      <w:r w:rsidRPr="00922D68">
        <w:rPr>
          <w:rFonts w:asciiTheme="minorBidi" w:eastAsia="Times New Roman" w:hAnsiTheme="minorBidi" w:cstheme="minorBidi"/>
          <w:color w:val="000000"/>
        </w:rPr>
        <w:t xml:space="preserve"> </w:t>
      </w:r>
      <w:r w:rsidR="00D21E42" w:rsidRPr="00922D68">
        <w:rPr>
          <w:rFonts w:asciiTheme="minorBidi" w:eastAsia="Times New Roman" w:hAnsiTheme="minorBidi" w:cstheme="minorBidi"/>
          <w:color w:val="000000"/>
        </w:rPr>
        <w:t xml:space="preserve">during the Yom Kippur War </w:t>
      </w:r>
      <w:r w:rsidRPr="00922D68">
        <w:rPr>
          <w:rFonts w:asciiTheme="minorBidi" w:eastAsia="Times New Roman" w:hAnsiTheme="minorBidi" w:cstheme="minorBidi"/>
          <w:color w:val="000000"/>
        </w:rPr>
        <w:t>w</w:t>
      </w:r>
      <w:r w:rsidR="00193995">
        <w:rPr>
          <w:rFonts w:asciiTheme="minorBidi" w:eastAsia="Times New Roman" w:hAnsiTheme="minorBidi" w:cstheme="minorBidi"/>
          <w:color w:val="000000"/>
        </w:rPr>
        <w:t>ere</w:t>
      </w:r>
      <w:r w:rsidRPr="00922D68">
        <w:rPr>
          <w:rFonts w:asciiTheme="minorBidi" w:eastAsia="Times New Roman" w:hAnsiTheme="minorBidi" w:cstheme="minorBidi"/>
          <w:color w:val="000000"/>
        </w:rPr>
        <w:t xml:space="preserve"> lifting a line directly from Amos’s repertoire of oratorial skill.</w:t>
      </w:r>
      <w:r w:rsidR="00583FEE">
        <w:rPr>
          <w:rFonts w:asciiTheme="minorBidi" w:eastAsia="Times New Roman" w:hAnsiTheme="minorBidi" w:cstheme="minorBidi"/>
          <w:color w:val="000000"/>
        </w:rPr>
        <w:t xml:space="preserve"> </w:t>
      </w:r>
      <w:r w:rsidR="00D21E42" w:rsidRPr="00922D68">
        <w:rPr>
          <w:rFonts w:asciiTheme="minorBidi" w:eastAsia="Times New Roman" w:hAnsiTheme="minorBidi" w:cstheme="minorBidi"/>
          <w:color w:val="000000"/>
        </w:rPr>
        <w:t xml:space="preserve">In this final installment on </w:t>
      </w:r>
      <w:r w:rsidR="00D21E42" w:rsidRPr="001E77B2">
        <w:rPr>
          <w:rFonts w:asciiTheme="minorBidi" w:eastAsia="Times New Roman" w:hAnsiTheme="minorBidi" w:cstheme="minorBidi"/>
          <w:i/>
          <w:iCs/>
          <w:color w:val="000000"/>
        </w:rPr>
        <w:t>Amos</w:t>
      </w:r>
      <w:r w:rsidR="00D21E42" w:rsidRPr="00922D68">
        <w:rPr>
          <w:rFonts w:asciiTheme="minorBidi" w:eastAsia="Times New Roman" w:hAnsiTheme="minorBidi" w:cstheme="minorBidi"/>
          <w:color w:val="000000"/>
        </w:rPr>
        <w:t xml:space="preserve">, I will sketch out the evident or presumed influence of Amos on the later prophets of the First Commonwealth, Exile and </w:t>
      </w:r>
      <w:r w:rsidR="00193995">
        <w:rPr>
          <w:rFonts w:asciiTheme="minorBidi" w:eastAsia="Times New Roman" w:hAnsiTheme="minorBidi" w:cstheme="minorBidi"/>
          <w:color w:val="000000"/>
        </w:rPr>
        <w:t>early</w:t>
      </w:r>
      <w:r w:rsidR="00D21E42" w:rsidRPr="00922D68">
        <w:rPr>
          <w:rFonts w:asciiTheme="minorBidi" w:eastAsia="Times New Roman" w:hAnsiTheme="minorBidi" w:cstheme="minorBidi"/>
          <w:color w:val="000000"/>
        </w:rPr>
        <w:t xml:space="preserve"> post-Exilic period. </w:t>
      </w:r>
    </w:p>
    <w:p w14:paraId="0D52F000" w14:textId="3D64E8C4" w:rsidR="005557D7" w:rsidRDefault="005557D7" w:rsidP="00D6489E">
      <w:pPr>
        <w:bidi w:val="0"/>
        <w:spacing w:line="240" w:lineRule="auto"/>
        <w:ind w:left="720"/>
        <w:jc w:val="both"/>
        <w:rPr>
          <w:rFonts w:asciiTheme="minorBidi" w:eastAsia="Times New Roman" w:hAnsiTheme="minorBidi" w:cstheme="minorBidi"/>
          <w:color w:val="000000"/>
        </w:rPr>
      </w:pPr>
    </w:p>
    <w:p w14:paraId="63428589" w14:textId="77777777" w:rsidR="002B018C" w:rsidRPr="00922D68" w:rsidRDefault="002B018C" w:rsidP="00D6489E">
      <w:pPr>
        <w:bidi w:val="0"/>
        <w:spacing w:line="240" w:lineRule="auto"/>
        <w:ind w:left="720"/>
        <w:jc w:val="both"/>
        <w:rPr>
          <w:rFonts w:asciiTheme="minorBidi" w:eastAsia="Times New Roman" w:hAnsiTheme="minorBidi" w:cstheme="minorBidi"/>
          <w:color w:val="000000"/>
        </w:rPr>
      </w:pPr>
    </w:p>
    <w:p w14:paraId="127CF26B" w14:textId="6FB6F0D4" w:rsidR="005557D7" w:rsidRPr="00922D68" w:rsidRDefault="002B018C" w:rsidP="00D6489E">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THE DAY OF THE LORD</w:t>
      </w:r>
    </w:p>
    <w:p w14:paraId="19652A82" w14:textId="77777777" w:rsidR="00217001" w:rsidRPr="00922D68" w:rsidRDefault="00217001" w:rsidP="00D6489E">
      <w:pPr>
        <w:bidi w:val="0"/>
        <w:spacing w:line="240" w:lineRule="auto"/>
        <w:ind w:left="720"/>
        <w:jc w:val="both"/>
        <w:rPr>
          <w:rFonts w:asciiTheme="minorBidi" w:eastAsia="Times New Roman" w:hAnsiTheme="minorBidi" w:cstheme="minorBidi"/>
          <w:color w:val="000000"/>
        </w:rPr>
      </w:pPr>
    </w:p>
    <w:p w14:paraId="77ADBE4B" w14:textId="480F886E" w:rsidR="005557D7" w:rsidRPr="00922D68" w:rsidRDefault="005557D7"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We will start at the end. Amos is the first to make mention of “</w:t>
      </w:r>
      <w:r w:rsidR="002B018C">
        <w:rPr>
          <w:rFonts w:asciiTheme="minorBidi" w:eastAsia="Times New Roman" w:hAnsiTheme="minorBidi" w:cstheme="minorBidi"/>
          <w:color w:val="000000"/>
        </w:rPr>
        <w:t xml:space="preserve">the </w:t>
      </w:r>
      <w:r w:rsidRPr="00922D68">
        <w:rPr>
          <w:rFonts w:asciiTheme="minorBidi" w:eastAsia="Times New Roman" w:hAnsiTheme="minorBidi" w:cstheme="minorBidi"/>
          <w:color w:val="000000"/>
        </w:rPr>
        <w:t>Day of the Lord</w:t>
      </w:r>
      <w:r w:rsidR="000550F7">
        <w:rPr>
          <w:rFonts w:asciiTheme="minorBidi" w:eastAsia="Times New Roman" w:hAnsiTheme="minorBidi" w:cstheme="minorBidi"/>
          <w:color w:val="000000"/>
        </w:rPr>
        <w:t>,</w:t>
      </w:r>
      <w:r w:rsidRPr="00922D68">
        <w:rPr>
          <w:rFonts w:asciiTheme="minorBidi" w:eastAsia="Times New Roman" w:hAnsiTheme="minorBidi" w:cstheme="minorBidi"/>
          <w:color w:val="000000"/>
        </w:rPr>
        <w:t>” in his sardonic rebuke of those who long for such an epoch and have no idea what it is they are inviting into their lives. Following his call to recite elegies over the “fallen maiden of Israel,</w:t>
      </w:r>
      <w:r w:rsidR="000550F7">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he then ridicules those who fall back on </w:t>
      </w:r>
      <w:r w:rsidR="00193995">
        <w:rPr>
          <w:rFonts w:asciiTheme="minorBidi" w:eastAsia="Times New Roman" w:hAnsiTheme="minorBidi" w:cstheme="minorBidi"/>
          <w:color w:val="000000"/>
        </w:rPr>
        <w:t xml:space="preserve">the </w:t>
      </w:r>
      <w:r w:rsidRPr="00922D68">
        <w:rPr>
          <w:rFonts w:asciiTheme="minorBidi" w:eastAsia="Times New Roman" w:hAnsiTheme="minorBidi" w:cstheme="minorBidi"/>
          <w:color w:val="000000"/>
        </w:rPr>
        <w:t>“</w:t>
      </w:r>
      <w:r w:rsidR="002B018C">
        <w:rPr>
          <w:rFonts w:asciiTheme="minorBidi" w:eastAsia="Times New Roman" w:hAnsiTheme="minorBidi" w:cstheme="minorBidi"/>
          <w:color w:val="000000"/>
        </w:rPr>
        <w:t>Day of the Lord</w:t>
      </w:r>
      <w:r w:rsidRPr="00922D68">
        <w:rPr>
          <w:rFonts w:asciiTheme="minorBidi" w:eastAsia="Times New Roman" w:hAnsiTheme="minorBidi" w:cstheme="minorBidi"/>
          <w:color w:val="000000"/>
        </w:rPr>
        <w:t>”</w:t>
      </w:r>
      <w:r w:rsidR="00193995">
        <w:rPr>
          <w:rFonts w:asciiTheme="minorBidi" w:eastAsia="Times New Roman" w:hAnsiTheme="minorBidi" w:cstheme="minorBidi"/>
          <w:color w:val="000000"/>
        </w:rPr>
        <w:t xml:space="preserve"> mantra</w:t>
      </w:r>
      <w:r w:rsidRPr="00922D68">
        <w:rPr>
          <w:rFonts w:asciiTheme="minorBidi" w:eastAsia="Times New Roman" w:hAnsiTheme="minorBidi" w:cstheme="minorBidi"/>
          <w:color w:val="000000"/>
        </w:rPr>
        <w:t>:</w:t>
      </w:r>
    </w:p>
    <w:p w14:paraId="591C8E26" w14:textId="77777777" w:rsidR="00217001" w:rsidRPr="00922D68" w:rsidRDefault="00217001" w:rsidP="00D6489E">
      <w:pPr>
        <w:bidi w:val="0"/>
        <w:spacing w:line="240" w:lineRule="auto"/>
        <w:ind w:left="720"/>
        <w:jc w:val="both"/>
        <w:rPr>
          <w:rFonts w:asciiTheme="minorBidi" w:eastAsia="Times New Roman" w:hAnsiTheme="minorBidi" w:cstheme="minorBidi"/>
          <w:color w:val="000000"/>
        </w:rPr>
      </w:pPr>
    </w:p>
    <w:p w14:paraId="5464BA1E" w14:textId="77777777" w:rsidR="00193995" w:rsidRDefault="005557D7" w:rsidP="00D6489E">
      <w:pPr>
        <w:bidi w:val="0"/>
        <w:spacing w:line="240" w:lineRule="auto"/>
        <w:ind w:left="1440"/>
        <w:jc w:val="both"/>
        <w:rPr>
          <w:rFonts w:asciiTheme="minorBidi" w:eastAsia="Times New Roman" w:hAnsiTheme="minorBidi" w:cstheme="minorBidi"/>
        </w:rPr>
      </w:pPr>
      <w:r w:rsidRPr="00922D68">
        <w:rPr>
          <w:rFonts w:asciiTheme="minorBidi" w:eastAsia="Times New Roman" w:hAnsiTheme="minorBidi" w:cstheme="minorBidi"/>
        </w:rPr>
        <w:t xml:space="preserve">Woe unto you that desire the day of the Lord! </w:t>
      </w:r>
    </w:p>
    <w:p w14:paraId="4199E2C5" w14:textId="16F1C811" w:rsidR="00193995" w:rsidRDefault="005557D7" w:rsidP="00D6489E">
      <w:pPr>
        <w:bidi w:val="0"/>
        <w:spacing w:line="240" w:lineRule="auto"/>
        <w:ind w:left="1440"/>
        <w:jc w:val="both"/>
        <w:rPr>
          <w:rFonts w:asciiTheme="minorBidi" w:eastAsia="Times New Roman" w:hAnsiTheme="minorBidi" w:cstheme="minorBidi"/>
        </w:rPr>
      </w:pPr>
      <w:r w:rsidRPr="00922D68">
        <w:rPr>
          <w:rFonts w:asciiTheme="minorBidi" w:eastAsia="Times New Roman" w:hAnsiTheme="minorBidi" w:cstheme="minorBidi"/>
        </w:rPr>
        <w:t>Wherefore would y</w:t>
      </w:r>
      <w:r w:rsidR="00193995">
        <w:rPr>
          <w:rFonts w:asciiTheme="minorBidi" w:eastAsia="Times New Roman" w:hAnsiTheme="minorBidi" w:cstheme="minorBidi"/>
        </w:rPr>
        <w:t>ou</w:t>
      </w:r>
      <w:r w:rsidRPr="00922D68">
        <w:rPr>
          <w:rFonts w:asciiTheme="minorBidi" w:eastAsia="Times New Roman" w:hAnsiTheme="minorBidi" w:cstheme="minorBidi"/>
        </w:rPr>
        <w:t xml:space="preserve"> have the day of the Lord? </w:t>
      </w:r>
    </w:p>
    <w:p w14:paraId="7EE80F5C" w14:textId="77777777" w:rsidR="00193995" w:rsidRDefault="005557D7" w:rsidP="00D6489E">
      <w:pPr>
        <w:bidi w:val="0"/>
        <w:spacing w:line="240" w:lineRule="auto"/>
        <w:ind w:left="1440"/>
        <w:jc w:val="both"/>
        <w:rPr>
          <w:rFonts w:asciiTheme="minorBidi" w:eastAsia="Times New Roman" w:hAnsiTheme="minorBidi" w:cstheme="minorBidi"/>
        </w:rPr>
      </w:pPr>
      <w:r w:rsidRPr="00922D68">
        <w:rPr>
          <w:rFonts w:asciiTheme="minorBidi" w:eastAsia="Times New Roman" w:hAnsiTheme="minorBidi" w:cstheme="minorBidi"/>
        </w:rPr>
        <w:t>It is darkness, and not light. </w:t>
      </w:r>
    </w:p>
    <w:p w14:paraId="75531F70" w14:textId="10EA1303" w:rsidR="00193995" w:rsidRDefault="005557D7" w:rsidP="00D6489E">
      <w:pPr>
        <w:bidi w:val="0"/>
        <w:spacing w:line="240" w:lineRule="auto"/>
        <w:ind w:left="1440"/>
        <w:jc w:val="both"/>
        <w:rPr>
          <w:rFonts w:asciiTheme="minorBidi" w:eastAsia="Times New Roman" w:hAnsiTheme="minorBidi" w:cstheme="minorBidi"/>
        </w:rPr>
      </w:pPr>
      <w:r w:rsidRPr="00922D68">
        <w:rPr>
          <w:rFonts w:asciiTheme="minorBidi" w:eastAsia="Times New Roman" w:hAnsiTheme="minorBidi" w:cstheme="minorBidi"/>
        </w:rPr>
        <w:t xml:space="preserve">As if a man did flee from a lion, </w:t>
      </w:r>
    </w:p>
    <w:p w14:paraId="16D42E40" w14:textId="77777777" w:rsidR="00193995" w:rsidRDefault="005557D7" w:rsidP="00D6489E">
      <w:pPr>
        <w:bidi w:val="0"/>
        <w:spacing w:line="240" w:lineRule="auto"/>
        <w:ind w:left="1440"/>
        <w:jc w:val="both"/>
        <w:rPr>
          <w:rFonts w:asciiTheme="minorBidi" w:eastAsia="Times New Roman" w:hAnsiTheme="minorBidi" w:cstheme="minorBidi"/>
        </w:rPr>
      </w:pPr>
      <w:r w:rsidRPr="00922D68">
        <w:rPr>
          <w:rFonts w:asciiTheme="minorBidi" w:eastAsia="Times New Roman" w:hAnsiTheme="minorBidi" w:cstheme="minorBidi"/>
        </w:rPr>
        <w:t xml:space="preserve">And a bear met him; </w:t>
      </w:r>
    </w:p>
    <w:p w14:paraId="277DBDB7" w14:textId="77777777" w:rsidR="00193995" w:rsidRDefault="005557D7" w:rsidP="00D6489E">
      <w:pPr>
        <w:bidi w:val="0"/>
        <w:spacing w:line="240" w:lineRule="auto"/>
        <w:ind w:left="1440"/>
        <w:jc w:val="both"/>
        <w:rPr>
          <w:rFonts w:asciiTheme="minorBidi" w:eastAsia="Times New Roman" w:hAnsiTheme="minorBidi" w:cstheme="minorBidi"/>
        </w:rPr>
      </w:pPr>
      <w:r w:rsidRPr="00922D68">
        <w:rPr>
          <w:rFonts w:asciiTheme="minorBidi" w:eastAsia="Times New Roman" w:hAnsiTheme="minorBidi" w:cstheme="minorBidi"/>
        </w:rPr>
        <w:lastRenderedPageBreak/>
        <w:t xml:space="preserve">And went into the house and leaned his hand on the wall, </w:t>
      </w:r>
    </w:p>
    <w:p w14:paraId="4B0ADDDA" w14:textId="77777777" w:rsidR="00193995" w:rsidRDefault="005557D7"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rPr>
        <w:t>And a serpent bit him.</w:t>
      </w:r>
      <w:r w:rsidRPr="00922D68">
        <w:rPr>
          <w:rFonts w:asciiTheme="minorBidi" w:eastAsia="Times New Roman" w:hAnsiTheme="minorBidi" w:cstheme="minorBidi"/>
          <w:color w:val="000000"/>
        </w:rPr>
        <w:t xml:space="preserve"> </w:t>
      </w:r>
    </w:p>
    <w:p w14:paraId="0EB5B013" w14:textId="77777777" w:rsidR="00193995" w:rsidRDefault="005557D7" w:rsidP="00D6489E">
      <w:pPr>
        <w:bidi w:val="0"/>
        <w:spacing w:line="240" w:lineRule="auto"/>
        <w:ind w:left="1440"/>
        <w:jc w:val="both"/>
        <w:rPr>
          <w:rFonts w:asciiTheme="minorBidi" w:eastAsia="Times New Roman" w:hAnsiTheme="minorBidi" w:cstheme="minorBidi"/>
        </w:rPr>
      </w:pPr>
      <w:r w:rsidRPr="00922D68">
        <w:rPr>
          <w:rFonts w:asciiTheme="minorBidi" w:eastAsia="Times New Roman" w:hAnsiTheme="minorBidi" w:cstheme="minorBidi"/>
        </w:rPr>
        <w:t xml:space="preserve">Shall not the day of the Lord be darkness, and not light? </w:t>
      </w:r>
    </w:p>
    <w:p w14:paraId="2C367CC6" w14:textId="7AEDC544" w:rsidR="005557D7" w:rsidRPr="00922D68" w:rsidRDefault="005557D7"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rPr>
        <w:t>Even very dark, and no brightness in it?</w:t>
      </w:r>
      <w:r w:rsidRPr="00922D68">
        <w:rPr>
          <w:rFonts w:asciiTheme="minorBidi" w:eastAsia="Times New Roman" w:hAnsiTheme="minorBidi" w:cstheme="minorBidi"/>
          <w:color w:val="000000"/>
        </w:rPr>
        <w:t xml:space="preserve"> (5:18-20)</w:t>
      </w:r>
    </w:p>
    <w:p w14:paraId="55044EFA" w14:textId="2156C2FC" w:rsidR="00C1586B" w:rsidRPr="00922D68" w:rsidRDefault="00C1586B" w:rsidP="00D6489E">
      <w:pPr>
        <w:bidi w:val="0"/>
        <w:spacing w:line="240" w:lineRule="auto"/>
        <w:ind w:left="2160"/>
        <w:jc w:val="both"/>
        <w:rPr>
          <w:rFonts w:asciiTheme="minorBidi" w:eastAsia="Times New Roman" w:hAnsiTheme="minorBidi" w:cstheme="minorBidi"/>
          <w:color w:val="000000"/>
        </w:rPr>
      </w:pPr>
    </w:p>
    <w:p w14:paraId="071CE1DE" w14:textId="178A4031" w:rsidR="003115F3" w:rsidRPr="00922D68" w:rsidRDefault="00C1586B"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Amos, however, redeems the eschatological yearning for a “new day” in the final</w:t>
      </w:r>
      <w:r w:rsidR="00193995">
        <w:rPr>
          <w:rFonts w:asciiTheme="minorBidi" w:eastAsia="Times New Roman" w:hAnsiTheme="minorBidi" w:cstheme="minorBidi"/>
          <w:color w:val="000000"/>
        </w:rPr>
        <w:t xml:space="preserve"> nineteen</w:t>
      </w:r>
      <w:r w:rsidRPr="00922D68">
        <w:rPr>
          <w:rFonts w:asciiTheme="minorBidi" w:eastAsia="Times New Roman" w:hAnsiTheme="minorBidi" w:cstheme="minorBidi"/>
          <w:color w:val="000000"/>
        </w:rPr>
        <w:t xml:space="preserve"> verses of the book, where he describes a culmination of history which </w:t>
      </w:r>
      <w:r w:rsidR="000550F7">
        <w:rPr>
          <w:rFonts w:asciiTheme="minorBidi" w:eastAsia="Times New Roman" w:hAnsiTheme="minorBidi" w:cstheme="minorBidi"/>
          <w:color w:val="000000"/>
        </w:rPr>
        <w:t>initially</w:t>
      </w:r>
      <w:r w:rsidRPr="00922D68">
        <w:rPr>
          <w:rFonts w:asciiTheme="minorBidi" w:eastAsia="Times New Roman" w:hAnsiTheme="minorBidi" w:cstheme="minorBidi"/>
          <w:color w:val="000000"/>
        </w:rPr>
        <w:t xml:space="preserve"> threatens to </w:t>
      </w:r>
      <w:r w:rsidR="00193995">
        <w:rPr>
          <w:rFonts w:asciiTheme="minorBidi" w:eastAsia="Times New Roman" w:hAnsiTheme="minorBidi" w:cstheme="minorBidi"/>
          <w:color w:val="000000"/>
        </w:rPr>
        <w:t>label</w:t>
      </w:r>
      <w:r w:rsidRPr="00922D68">
        <w:rPr>
          <w:rFonts w:asciiTheme="minorBidi" w:eastAsia="Times New Roman" w:hAnsiTheme="minorBidi" w:cstheme="minorBidi"/>
          <w:color w:val="000000"/>
        </w:rPr>
        <w:t xml:space="preserve"> </w:t>
      </w:r>
      <w:r w:rsidR="002B018C">
        <w:rPr>
          <w:rFonts w:asciiTheme="minorBidi" w:eastAsia="Times New Roman" w:hAnsiTheme="minorBidi" w:cstheme="minorBidi"/>
          <w:color w:val="000000"/>
        </w:rPr>
        <w:t>the Jewish people</w:t>
      </w:r>
      <w:r w:rsidRPr="00922D68">
        <w:rPr>
          <w:rFonts w:asciiTheme="minorBidi" w:eastAsia="Times New Roman" w:hAnsiTheme="minorBidi" w:cstheme="minorBidi"/>
          <w:color w:val="000000"/>
        </w:rPr>
        <w:t xml:space="preserve"> as no more than just any other nation</w:t>
      </w:r>
      <w:r w:rsidR="00193995">
        <w:rPr>
          <w:rFonts w:asciiTheme="minorBidi" w:eastAsia="Times New Roman" w:hAnsiTheme="minorBidi" w:cstheme="minorBidi"/>
          <w:color w:val="000000"/>
        </w:rPr>
        <w:t xml:space="preserve"> — a</w:t>
      </w:r>
      <w:r w:rsidRPr="00922D68">
        <w:rPr>
          <w:rFonts w:asciiTheme="minorBidi" w:eastAsia="Times New Roman" w:hAnsiTheme="minorBidi" w:cstheme="minorBidi"/>
          <w:color w:val="000000"/>
        </w:rPr>
        <w:t xml:space="preserve">nd then sets them apart as the one nation that will survive the vicissitudes of exile and persecution. They will ultimately be brought home, </w:t>
      </w:r>
      <w:r w:rsidR="00193995">
        <w:rPr>
          <w:rFonts w:asciiTheme="minorBidi" w:eastAsia="Times New Roman" w:hAnsiTheme="minorBidi" w:cstheme="minorBidi"/>
          <w:color w:val="000000"/>
        </w:rPr>
        <w:t xml:space="preserve">be </w:t>
      </w:r>
      <w:r w:rsidRPr="00922D68">
        <w:rPr>
          <w:rFonts w:asciiTheme="minorBidi" w:eastAsia="Times New Roman" w:hAnsiTheme="minorBidi" w:cstheme="minorBidi"/>
          <w:color w:val="000000"/>
        </w:rPr>
        <w:t>firmly planted in their land and enjo</w:t>
      </w:r>
      <w:r w:rsidR="003115F3" w:rsidRPr="00922D68">
        <w:rPr>
          <w:rFonts w:asciiTheme="minorBidi" w:eastAsia="Times New Roman" w:hAnsiTheme="minorBidi" w:cstheme="minorBidi"/>
          <w:color w:val="000000"/>
        </w:rPr>
        <w:t xml:space="preserve">y an unprecedented blessing of plenty from their Land. These are all part of the </w:t>
      </w:r>
      <w:r w:rsidR="003115F3" w:rsidRPr="001E77B2">
        <w:rPr>
          <w:rFonts w:asciiTheme="minorBidi" w:eastAsia="Times New Roman" w:hAnsiTheme="minorBidi" w:cstheme="minorBidi"/>
          <w:b/>
          <w:bCs/>
          <w:color w:val="000000"/>
        </w:rPr>
        <w:t>real</w:t>
      </w:r>
      <w:r w:rsidR="003115F3" w:rsidRPr="00922D68">
        <w:rPr>
          <w:rFonts w:asciiTheme="minorBidi" w:eastAsia="Times New Roman" w:hAnsiTheme="minorBidi" w:cstheme="minorBidi"/>
          <w:color w:val="000000"/>
        </w:rPr>
        <w:t xml:space="preserve"> </w:t>
      </w:r>
      <w:r w:rsidR="002B018C">
        <w:rPr>
          <w:rFonts w:asciiTheme="minorBidi" w:eastAsia="Times New Roman" w:hAnsiTheme="minorBidi" w:cstheme="minorBidi"/>
          <w:color w:val="000000"/>
        </w:rPr>
        <w:t xml:space="preserve">Day of the Lord </w:t>
      </w:r>
      <w:r w:rsidR="00193995">
        <w:rPr>
          <w:rFonts w:asciiTheme="minorBidi" w:eastAsia="Times New Roman" w:hAnsiTheme="minorBidi" w:cstheme="minorBidi"/>
          <w:color w:val="000000"/>
        </w:rPr>
        <w:t xml:space="preserve">which </w:t>
      </w:r>
      <w:r w:rsidR="003115F3" w:rsidRPr="00922D68">
        <w:rPr>
          <w:rFonts w:asciiTheme="minorBidi" w:eastAsia="Times New Roman" w:hAnsiTheme="minorBidi" w:cstheme="minorBidi"/>
          <w:color w:val="000000"/>
        </w:rPr>
        <w:t xml:space="preserve">Amos promises is coming. </w:t>
      </w:r>
    </w:p>
    <w:p w14:paraId="3786283D" w14:textId="77777777" w:rsidR="00217001" w:rsidRPr="00922D68" w:rsidRDefault="00217001" w:rsidP="00D6489E">
      <w:pPr>
        <w:bidi w:val="0"/>
        <w:spacing w:line="240" w:lineRule="auto"/>
        <w:ind w:left="720"/>
        <w:jc w:val="both"/>
        <w:rPr>
          <w:rFonts w:asciiTheme="minorBidi" w:eastAsia="Times New Roman" w:hAnsiTheme="minorBidi" w:cstheme="minorBidi"/>
          <w:color w:val="000000"/>
        </w:rPr>
      </w:pPr>
    </w:p>
    <w:p w14:paraId="2C3C3564" w14:textId="5258A1F0" w:rsidR="00954BCE" w:rsidRPr="00922D68" w:rsidRDefault="003115F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The notion of an eschaton is prominent in the oeuvre of a number of prophets who follow him and is present in the work of nearly every </w:t>
      </w:r>
      <w:r w:rsidRPr="00922D68">
        <w:rPr>
          <w:rFonts w:asciiTheme="minorBidi" w:eastAsia="Times New Roman" w:hAnsiTheme="minorBidi" w:cstheme="minorBidi"/>
          <w:i/>
          <w:iCs/>
          <w:color w:val="000000"/>
        </w:rPr>
        <w:t>navi</w:t>
      </w:r>
      <w:r w:rsidRPr="00922D68">
        <w:rPr>
          <w:rFonts w:asciiTheme="minorBidi" w:eastAsia="Times New Roman" w:hAnsiTheme="minorBidi" w:cstheme="minorBidi"/>
          <w:color w:val="000000"/>
        </w:rPr>
        <w:t xml:space="preserve">. </w:t>
      </w:r>
      <w:r w:rsidR="00193995">
        <w:rPr>
          <w:rFonts w:asciiTheme="minorBidi" w:eastAsia="Times New Roman" w:hAnsiTheme="minorBidi" w:cstheme="minorBidi"/>
          <w:color w:val="000000"/>
        </w:rPr>
        <w:t xml:space="preserve">For example, </w:t>
      </w:r>
      <w:r w:rsidR="006A4F09" w:rsidRPr="00922D68">
        <w:rPr>
          <w:rFonts w:asciiTheme="minorBidi" w:eastAsia="Times New Roman" w:hAnsiTheme="minorBidi" w:cstheme="minorBidi"/>
          <w:color w:val="000000"/>
        </w:rPr>
        <w:t>Yeshayahu</w:t>
      </w:r>
      <w:r w:rsidRPr="00922D68">
        <w:rPr>
          <w:rFonts w:asciiTheme="minorBidi" w:eastAsia="Times New Roman" w:hAnsiTheme="minorBidi" w:cstheme="minorBidi"/>
          <w:color w:val="000000"/>
        </w:rPr>
        <w:t xml:space="preserve"> foresees the great day when the nations of the world will stream to Yerushalayim to learn God’s word</w:t>
      </w:r>
      <w:r w:rsidR="00193995">
        <w:rPr>
          <w:rFonts w:asciiTheme="minorBidi" w:eastAsia="Times New Roman" w:hAnsiTheme="minorBidi" w:cstheme="minorBidi"/>
          <w:color w:val="000000"/>
        </w:rPr>
        <w:t xml:space="preserve"> (</w:t>
      </w:r>
      <w:r w:rsidRPr="00922D68">
        <w:rPr>
          <w:rFonts w:asciiTheme="minorBidi" w:eastAsia="Times New Roman" w:hAnsiTheme="minorBidi" w:cstheme="minorBidi"/>
          <w:color w:val="000000"/>
        </w:rPr>
        <w:t xml:space="preserve">2:1-4). He prophesizes </w:t>
      </w:r>
      <w:r w:rsidR="00193995">
        <w:rPr>
          <w:rFonts w:asciiTheme="minorBidi" w:eastAsia="Times New Roman" w:hAnsiTheme="minorBidi" w:cstheme="minorBidi"/>
          <w:color w:val="000000"/>
        </w:rPr>
        <w:t xml:space="preserve">of </w:t>
      </w:r>
      <w:r w:rsidRPr="00922D68">
        <w:rPr>
          <w:rFonts w:asciiTheme="minorBidi" w:eastAsia="Times New Roman" w:hAnsiTheme="minorBidi" w:cstheme="minorBidi"/>
          <w:color w:val="000000"/>
        </w:rPr>
        <w:t>a day when God will reenact the Exodus in redeeming His children again (11:15) and provides a number of vibrant images of a “new world” under the rule of a “shoot of Yishai</w:t>
      </w:r>
      <w:r w:rsidR="00193995">
        <w:rPr>
          <w:rFonts w:asciiTheme="minorBidi" w:eastAsia="Times New Roman" w:hAnsiTheme="minorBidi" w:cstheme="minorBidi"/>
          <w:color w:val="000000"/>
        </w:rPr>
        <w:t>,</w:t>
      </w:r>
      <w:r w:rsidRPr="00922D68">
        <w:rPr>
          <w:rFonts w:asciiTheme="minorBidi" w:eastAsia="Times New Roman" w:hAnsiTheme="minorBidi" w:cstheme="minorBidi"/>
          <w:color w:val="000000"/>
        </w:rPr>
        <w:t>” a rightful heir to the Davidic throne who will judge correctly and impressively. The lion and lamb l</w:t>
      </w:r>
      <w:r w:rsidR="000550F7">
        <w:rPr>
          <w:rFonts w:asciiTheme="minorBidi" w:eastAsia="Times New Roman" w:hAnsiTheme="minorBidi" w:cstheme="minorBidi"/>
          <w:color w:val="000000"/>
        </w:rPr>
        <w:t>ie</w:t>
      </w:r>
      <w:r w:rsidRPr="00922D68">
        <w:rPr>
          <w:rFonts w:asciiTheme="minorBidi" w:eastAsia="Times New Roman" w:hAnsiTheme="minorBidi" w:cstheme="minorBidi"/>
          <w:color w:val="000000"/>
        </w:rPr>
        <w:t xml:space="preserve"> together and the world </w:t>
      </w:r>
      <w:r w:rsidR="000550F7">
        <w:rPr>
          <w:rFonts w:asciiTheme="minorBidi" w:eastAsia="Times New Roman" w:hAnsiTheme="minorBidi" w:cstheme="minorBidi"/>
          <w:color w:val="000000"/>
        </w:rPr>
        <w:t>is</w:t>
      </w:r>
      <w:r w:rsidRPr="00922D68">
        <w:rPr>
          <w:rFonts w:asciiTheme="minorBidi" w:eastAsia="Times New Roman" w:hAnsiTheme="minorBidi" w:cstheme="minorBidi"/>
          <w:color w:val="000000"/>
        </w:rPr>
        <w:t xml:space="preserve"> filled with the knowledge of God</w:t>
      </w:r>
      <w:r w:rsidR="000550F7">
        <w:rPr>
          <w:rFonts w:asciiTheme="minorBidi" w:eastAsia="Times New Roman" w:hAnsiTheme="minorBidi" w:cstheme="minorBidi"/>
          <w:color w:val="000000"/>
        </w:rPr>
        <w:t xml:space="preserve"> — all this is</w:t>
      </w:r>
      <w:r w:rsidRPr="00922D68">
        <w:rPr>
          <w:rFonts w:asciiTheme="minorBidi" w:eastAsia="Times New Roman" w:hAnsiTheme="minorBidi" w:cstheme="minorBidi"/>
          <w:color w:val="000000"/>
        </w:rPr>
        <w:t xml:space="preserve"> part of this beautiful image that concludes the first section of </w:t>
      </w:r>
      <w:r w:rsidR="00193995">
        <w:rPr>
          <w:rFonts w:asciiTheme="minorBidi" w:eastAsia="Times New Roman" w:hAnsiTheme="minorBidi" w:cstheme="minorBidi"/>
          <w:color w:val="000000"/>
        </w:rPr>
        <w:t xml:space="preserve">the Book of </w:t>
      </w:r>
      <w:r w:rsidRPr="00922D68">
        <w:rPr>
          <w:rFonts w:asciiTheme="minorBidi" w:eastAsia="Times New Roman" w:hAnsiTheme="minorBidi" w:cstheme="minorBidi"/>
          <w:i/>
          <w:iCs/>
          <w:color w:val="000000"/>
        </w:rPr>
        <w:t>Yeshayahu</w:t>
      </w:r>
      <w:r w:rsidRPr="00922D68">
        <w:rPr>
          <w:rFonts w:asciiTheme="minorBidi" w:eastAsia="Times New Roman" w:hAnsiTheme="minorBidi" w:cstheme="minorBidi"/>
          <w:color w:val="000000"/>
        </w:rPr>
        <w:t xml:space="preserve"> (</w:t>
      </w:r>
      <w:r w:rsidR="00193995">
        <w:rPr>
          <w:rFonts w:asciiTheme="minorBidi" w:eastAsia="Times New Roman" w:hAnsiTheme="minorBidi" w:cstheme="minorBidi"/>
          <w:color w:val="000000"/>
        </w:rPr>
        <w:t>C</w:t>
      </w:r>
      <w:r w:rsidRPr="00922D68">
        <w:rPr>
          <w:rFonts w:asciiTheme="minorBidi" w:eastAsia="Times New Roman" w:hAnsiTheme="minorBidi" w:cstheme="minorBidi"/>
          <w:color w:val="000000"/>
        </w:rPr>
        <w:t>hapters 11-12).</w:t>
      </w:r>
    </w:p>
    <w:p w14:paraId="30C27D3C" w14:textId="77777777" w:rsidR="00217001" w:rsidRPr="00922D68" w:rsidRDefault="00217001" w:rsidP="00D6489E">
      <w:pPr>
        <w:bidi w:val="0"/>
        <w:spacing w:line="240" w:lineRule="auto"/>
        <w:ind w:left="720"/>
        <w:jc w:val="both"/>
        <w:rPr>
          <w:rFonts w:asciiTheme="minorBidi" w:eastAsia="Times New Roman" w:hAnsiTheme="minorBidi" w:cstheme="minorBidi"/>
          <w:color w:val="000000"/>
        </w:rPr>
      </w:pPr>
    </w:p>
    <w:p w14:paraId="157D3EDA" w14:textId="7131C97A" w:rsidR="00193995" w:rsidRDefault="00954BCE"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The eschatology of </w:t>
      </w:r>
      <w:r w:rsidR="002B018C">
        <w:rPr>
          <w:rFonts w:asciiTheme="minorBidi" w:eastAsia="Times New Roman" w:hAnsiTheme="minorBidi" w:cstheme="minorBidi"/>
          <w:color w:val="000000"/>
        </w:rPr>
        <w:t>the Day of the Lord</w:t>
      </w:r>
      <w:r w:rsidRPr="00922D68">
        <w:rPr>
          <w:rFonts w:asciiTheme="minorBidi" w:eastAsia="Times New Roman" w:hAnsiTheme="minorBidi" w:cstheme="minorBidi"/>
          <w:color w:val="000000"/>
        </w:rPr>
        <w:t xml:space="preserve"> extends, of course, well beyond the Biblical era, but even within that period, it is invoked over and over, echoing Amos’s usage</w:t>
      </w:r>
      <w:r w:rsidR="000550F7">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expanding and providing a wide spectrum of possible outcomes. </w:t>
      </w:r>
    </w:p>
    <w:p w14:paraId="4EFF08AA" w14:textId="77777777" w:rsidR="00193995" w:rsidRDefault="00193995" w:rsidP="00D6489E">
      <w:pPr>
        <w:bidi w:val="0"/>
        <w:spacing w:line="240" w:lineRule="auto"/>
        <w:ind w:left="720"/>
        <w:jc w:val="both"/>
        <w:rPr>
          <w:rFonts w:asciiTheme="minorBidi" w:eastAsia="Times New Roman" w:hAnsiTheme="minorBidi" w:cstheme="minorBidi"/>
          <w:color w:val="000000"/>
        </w:rPr>
      </w:pPr>
    </w:p>
    <w:p w14:paraId="5584C0B8" w14:textId="2A17A70A" w:rsidR="00193995" w:rsidRDefault="00954BCE"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These include Zekharya’s frightening vision in </w:t>
      </w:r>
      <w:r w:rsidR="00193995">
        <w:rPr>
          <w:rFonts w:asciiTheme="minorBidi" w:eastAsia="Times New Roman" w:hAnsiTheme="minorBidi" w:cstheme="minorBidi"/>
          <w:color w:val="000000"/>
        </w:rPr>
        <w:t>C</w:t>
      </w:r>
      <w:r w:rsidRPr="00922D68">
        <w:rPr>
          <w:rFonts w:asciiTheme="minorBidi" w:eastAsia="Times New Roman" w:hAnsiTheme="minorBidi" w:cstheme="minorBidi"/>
          <w:color w:val="000000"/>
        </w:rPr>
        <w:t xml:space="preserve">hapters 12-13 </w:t>
      </w:r>
      <w:r w:rsidR="00193995">
        <w:rPr>
          <w:rFonts w:asciiTheme="minorBidi" w:eastAsia="Times New Roman" w:hAnsiTheme="minorBidi" w:cstheme="minorBidi"/>
          <w:color w:val="000000"/>
        </w:rPr>
        <w:t xml:space="preserve">of his book, </w:t>
      </w:r>
      <w:r w:rsidRPr="00922D68">
        <w:rPr>
          <w:rFonts w:asciiTheme="minorBidi" w:eastAsia="Times New Roman" w:hAnsiTheme="minorBidi" w:cstheme="minorBidi"/>
          <w:color w:val="000000"/>
        </w:rPr>
        <w:t xml:space="preserve">which culminates in the “day which is darkness, not light” of the final prophecy </w:t>
      </w:r>
      <w:r w:rsidR="00193995">
        <w:rPr>
          <w:rFonts w:asciiTheme="minorBidi" w:eastAsia="Times New Roman" w:hAnsiTheme="minorBidi" w:cstheme="minorBidi"/>
          <w:color w:val="000000"/>
        </w:rPr>
        <w:t>there</w:t>
      </w:r>
      <w:r w:rsidRPr="00922D68">
        <w:rPr>
          <w:rFonts w:asciiTheme="minorBidi" w:eastAsia="Times New Roman" w:hAnsiTheme="minorBidi" w:cstheme="minorBidi"/>
          <w:color w:val="000000"/>
        </w:rPr>
        <w:t xml:space="preserve"> (</w:t>
      </w:r>
      <w:r w:rsidR="00193995">
        <w:rPr>
          <w:rFonts w:asciiTheme="minorBidi" w:eastAsia="Times New Roman" w:hAnsiTheme="minorBidi" w:cstheme="minorBidi"/>
          <w:color w:val="000000"/>
        </w:rPr>
        <w:t>C</w:t>
      </w:r>
      <w:r w:rsidRPr="00922D68">
        <w:rPr>
          <w:rFonts w:asciiTheme="minorBidi" w:eastAsia="Times New Roman" w:hAnsiTheme="minorBidi" w:cstheme="minorBidi"/>
          <w:color w:val="000000"/>
        </w:rPr>
        <w:t xml:space="preserve">hapter 14). </w:t>
      </w:r>
    </w:p>
    <w:p w14:paraId="642035F9" w14:textId="77777777" w:rsidR="00193995" w:rsidRDefault="00193995" w:rsidP="00D6489E">
      <w:pPr>
        <w:bidi w:val="0"/>
        <w:spacing w:line="240" w:lineRule="auto"/>
        <w:ind w:left="720"/>
        <w:jc w:val="both"/>
        <w:rPr>
          <w:rFonts w:asciiTheme="minorBidi" w:eastAsia="Times New Roman" w:hAnsiTheme="minorBidi" w:cstheme="minorBidi"/>
          <w:color w:val="000000"/>
        </w:rPr>
      </w:pPr>
    </w:p>
    <w:p w14:paraId="7CC7E01E" w14:textId="600DE18D" w:rsidR="00954BCE" w:rsidRPr="00922D68" w:rsidRDefault="00954BCE"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If we accept the thesis, mentioned in earlier </w:t>
      </w:r>
      <w:r w:rsidRPr="001E77B2">
        <w:rPr>
          <w:rFonts w:asciiTheme="minorBidi" w:eastAsia="Times New Roman" w:hAnsiTheme="minorBidi" w:cstheme="minorBidi"/>
          <w:i/>
          <w:iCs/>
          <w:color w:val="000000"/>
        </w:rPr>
        <w:t>shiurim</w:t>
      </w:r>
      <w:r w:rsidRPr="00922D68">
        <w:rPr>
          <w:rFonts w:asciiTheme="minorBidi" w:eastAsia="Times New Roman" w:hAnsiTheme="minorBidi" w:cstheme="minorBidi"/>
          <w:color w:val="000000"/>
        </w:rPr>
        <w:t xml:space="preserve">, that the last </w:t>
      </w:r>
      <w:r w:rsidR="00193995">
        <w:rPr>
          <w:rFonts w:asciiTheme="minorBidi" w:eastAsia="Times New Roman" w:hAnsiTheme="minorBidi" w:cstheme="minorBidi"/>
          <w:color w:val="000000"/>
        </w:rPr>
        <w:t>six</w:t>
      </w:r>
      <w:r w:rsidRPr="00922D68">
        <w:rPr>
          <w:rFonts w:asciiTheme="minorBidi" w:eastAsia="Times New Roman" w:hAnsiTheme="minorBidi" w:cstheme="minorBidi"/>
          <w:color w:val="000000"/>
        </w:rPr>
        <w:t xml:space="preserve"> chapters of </w:t>
      </w:r>
      <w:r w:rsidRPr="001E77B2">
        <w:rPr>
          <w:rFonts w:asciiTheme="minorBidi" w:eastAsia="Times New Roman" w:hAnsiTheme="minorBidi" w:cstheme="minorBidi"/>
          <w:i/>
          <w:iCs/>
          <w:color w:val="000000"/>
        </w:rPr>
        <w:t>Zekhar</w:t>
      </w:r>
      <w:r w:rsidR="006A4F09" w:rsidRPr="001E77B2">
        <w:rPr>
          <w:rFonts w:asciiTheme="minorBidi" w:eastAsia="Times New Roman" w:hAnsiTheme="minorBidi" w:cstheme="minorBidi"/>
          <w:i/>
          <w:iCs/>
          <w:color w:val="000000"/>
        </w:rPr>
        <w:t>ya</w:t>
      </w:r>
      <w:r w:rsidRPr="00922D68">
        <w:rPr>
          <w:rFonts w:asciiTheme="minorBidi" w:eastAsia="Times New Roman" w:hAnsiTheme="minorBidi" w:cstheme="minorBidi"/>
          <w:color w:val="000000"/>
        </w:rPr>
        <w:t xml:space="preserve"> are the work of an earlier First Commonwealth prophet, then we still have “the day of the Lord” in Mala</w:t>
      </w:r>
      <w:r w:rsidR="00193995">
        <w:rPr>
          <w:rFonts w:asciiTheme="minorBidi" w:eastAsia="Times New Roman" w:hAnsiTheme="minorBidi" w:cstheme="minorBidi"/>
          <w:color w:val="000000"/>
        </w:rPr>
        <w:t>k</w:t>
      </w:r>
      <w:r w:rsidRPr="00922D68">
        <w:rPr>
          <w:rFonts w:asciiTheme="minorBidi" w:eastAsia="Times New Roman" w:hAnsiTheme="minorBidi" w:cstheme="minorBidi"/>
          <w:color w:val="000000"/>
        </w:rPr>
        <w:t xml:space="preserve">hi’s final prophecy: </w:t>
      </w:r>
    </w:p>
    <w:p w14:paraId="304B2ECE" w14:textId="77777777" w:rsidR="00217001" w:rsidRPr="00922D68" w:rsidRDefault="00217001" w:rsidP="00D6489E">
      <w:pPr>
        <w:bidi w:val="0"/>
        <w:spacing w:line="240" w:lineRule="auto"/>
        <w:ind w:left="720"/>
        <w:jc w:val="both"/>
        <w:rPr>
          <w:rFonts w:asciiTheme="minorBidi" w:eastAsia="Times New Roman" w:hAnsiTheme="minorBidi" w:cstheme="minorBidi"/>
          <w:color w:val="000000"/>
        </w:rPr>
      </w:pPr>
    </w:p>
    <w:p w14:paraId="3F049042" w14:textId="0F92CC38"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For, behold, the day com</w:t>
      </w:r>
      <w:r w:rsidR="006A4F09">
        <w:rPr>
          <w:rFonts w:asciiTheme="minorBidi" w:eastAsia="Times New Roman" w:hAnsiTheme="minorBidi" w:cstheme="minorBidi"/>
          <w:color w:val="000000"/>
        </w:rPr>
        <w:t>es</w:t>
      </w:r>
      <w:r w:rsidRPr="00922D68">
        <w:rPr>
          <w:rFonts w:asciiTheme="minorBidi" w:eastAsia="Times New Roman" w:hAnsiTheme="minorBidi" w:cstheme="minorBidi"/>
          <w:color w:val="000000"/>
        </w:rPr>
        <w:t xml:space="preserve">, </w:t>
      </w:r>
    </w:p>
    <w:p w14:paraId="6BB5BA27" w14:textId="65D82606"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It </w:t>
      </w:r>
      <w:r w:rsidR="006A4F09" w:rsidRPr="00922D68">
        <w:rPr>
          <w:rFonts w:asciiTheme="minorBidi" w:eastAsia="Times New Roman" w:hAnsiTheme="minorBidi" w:cstheme="minorBidi"/>
          <w:color w:val="000000"/>
        </w:rPr>
        <w:t>burns</w:t>
      </w:r>
      <w:r w:rsidRPr="00922D68">
        <w:rPr>
          <w:rFonts w:asciiTheme="minorBidi" w:eastAsia="Times New Roman" w:hAnsiTheme="minorBidi" w:cstheme="minorBidi"/>
          <w:color w:val="000000"/>
        </w:rPr>
        <w:t xml:space="preserve"> as a furnace; </w:t>
      </w:r>
    </w:p>
    <w:p w14:paraId="1C5BF159" w14:textId="77777777"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all the proud, and all that work wickedness, shall be stubble; </w:t>
      </w:r>
    </w:p>
    <w:p w14:paraId="010FF85C" w14:textId="30379A75"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And the day that com</w:t>
      </w:r>
      <w:r w:rsidR="006A4F09">
        <w:rPr>
          <w:rFonts w:asciiTheme="minorBidi" w:eastAsia="Times New Roman" w:hAnsiTheme="minorBidi" w:cstheme="minorBidi"/>
          <w:color w:val="000000"/>
        </w:rPr>
        <w:t>es</w:t>
      </w:r>
      <w:r w:rsidRPr="00922D68">
        <w:rPr>
          <w:rFonts w:asciiTheme="minorBidi" w:eastAsia="Times New Roman" w:hAnsiTheme="minorBidi" w:cstheme="minorBidi"/>
          <w:color w:val="000000"/>
        </w:rPr>
        <w:t xml:space="preserve"> shall set them ablaze, </w:t>
      </w:r>
    </w:p>
    <w:p w14:paraId="58EDC581" w14:textId="602D5205"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Sa</w:t>
      </w:r>
      <w:r w:rsidR="00193995">
        <w:rPr>
          <w:rFonts w:asciiTheme="minorBidi" w:eastAsia="Times New Roman" w:hAnsiTheme="minorBidi" w:cstheme="minorBidi"/>
          <w:color w:val="000000"/>
        </w:rPr>
        <w:t>ys</w:t>
      </w:r>
      <w:r w:rsidRPr="00922D68">
        <w:rPr>
          <w:rFonts w:asciiTheme="minorBidi" w:eastAsia="Times New Roman" w:hAnsiTheme="minorBidi" w:cstheme="minorBidi"/>
          <w:color w:val="000000"/>
        </w:rPr>
        <w:t xml:space="preserve"> the Lord of hosts, </w:t>
      </w:r>
    </w:p>
    <w:p w14:paraId="069672BC" w14:textId="54BC5AA1"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That it shall leave them neither root nor branch. </w:t>
      </w:r>
    </w:p>
    <w:p w14:paraId="13C1DA18" w14:textId="77777777"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But unto you that fear My name </w:t>
      </w:r>
    </w:p>
    <w:p w14:paraId="224E7743" w14:textId="77777777"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Shall the sun of righteousness arise with healing in its wings; </w:t>
      </w:r>
    </w:p>
    <w:p w14:paraId="740CA152" w14:textId="45B069A6"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And y</w:t>
      </w:r>
      <w:r w:rsidR="00193995">
        <w:rPr>
          <w:rFonts w:asciiTheme="minorBidi" w:eastAsia="Times New Roman" w:hAnsiTheme="minorBidi" w:cstheme="minorBidi"/>
          <w:color w:val="000000"/>
        </w:rPr>
        <w:t>ou</w:t>
      </w:r>
      <w:r w:rsidRPr="00922D68">
        <w:rPr>
          <w:rFonts w:asciiTheme="minorBidi" w:eastAsia="Times New Roman" w:hAnsiTheme="minorBidi" w:cstheme="minorBidi"/>
          <w:color w:val="000000"/>
        </w:rPr>
        <w:t xml:space="preserve"> shall go forth, and gambol as calves of the stall. … </w:t>
      </w:r>
    </w:p>
    <w:p w14:paraId="719B5060" w14:textId="77777777" w:rsidR="003E673B" w:rsidRDefault="003E673B" w:rsidP="00D6489E">
      <w:pPr>
        <w:bidi w:val="0"/>
        <w:spacing w:line="240" w:lineRule="auto"/>
        <w:ind w:left="1440"/>
        <w:jc w:val="both"/>
        <w:rPr>
          <w:rFonts w:asciiTheme="minorBidi" w:eastAsia="Times New Roman" w:hAnsiTheme="minorBidi" w:cstheme="minorBidi"/>
          <w:color w:val="000000"/>
        </w:rPr>
      </w:pPr>
    </w:p>
    <w:p w14:paraId="7E82ADA3" w14:textId="1BD1EB5C"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lastRenderedPageBreak/>
        <w:t>Behold, I will send you Eli</w:t>
      </w:r>
      <w:r w:rsidR="00193995">
        <w:rPr>
          <w:rFonts w:asciiTheme="minorBidi" w:eastAsia="Times New Roman" w:hAnsiTheme="minorBidi" w:cstheme="minorBidi"/>
          <w:color w:val="000000"/>
        </w:rPr>
        <w:t>ya</w:t>
      </w:r>
      <w:r w:rsidRPr="00922D68">
        <w:rPr>
          <w:rFonts w:asciiTheme="minorBidi" w:eastAsia="Times New Roman" w:hAnsiTheme="minorBidi" w:cstheme="minorBidi"/>
          <w:color w:val="000000"/>
        </w:rPr>
        <w:t xml:space="preserve"> the prophet </w:t>
      </w:r>
    </w:p>
    <w:p w14:paraId="41F78781" w14:textId="501631D6"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Before the coming </w:t>
      </w:r>
    </w:p>
    <w:p w14:paraId="0EB8FF58" w14:textId="77777777"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Of the great and terrible day of the Lord. </w:t>
      </w:r>
    </w:p>
    <w:p w14:paraId="2F6FD873" w14:textId="77777777"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he shall turn the heart of the fathers to the children, </w:t>
      </w:r>
    </w:p>
    <w:p w14:paraId="6436C68E" w14:textId="77777777" w:rsidR="00193995"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the heart of the children to their fathers; </w:t>
      </w:r>
    </w:p>
    <w:p w14:paraId="1883022F" w14:textId="5F3EEB08" w:rsidR="00C1586B" w:rsidRPr="00922D68" w:rsidRDefault="00954BCE"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Lest I come and smite the land with utter destruction.</w:t>
      </w:r>
      <w:r w:rsidR="003115F3" w:rsidRPr="00922D68">
        <w:rPr>
          <w:rFonts w:asciiTheme="minorBidi" w:eastAsia="Times New Roman" w:hAnsiTheme="minorBidi" w:cstheme="minorBidi"/>
          <w:color w:val="000000"/>
        </w:rPr>
        <w:t xml:space="preserve"> </w:t>
      </w:r>
      <w:r w:rsidR="00193995">
        <w:rPr>
          <w:rFonts w:asciiTheme="minorBidi" w:eastAsia="Times New Roman" w:hAnsiTheme="minorBidi" w:cstheme="minorBidi"/>
          <w:color w:val="000000"/>
        </w:rPr>
        <w:t>(</w:t>
      </w:r>
      <w:r w:rsidRPr="00922D68">
        <w:rPr>
          <w:rFonts w:asciiTheme="minorBidi" w:eastAsia="Times New Roman" w:hAnsiTheme="minorBidi" w:cstheme="minorBidi"/>
          <w:color w:val="000000"/>
        </w:rPr>
        <w:t>3:19-20, 23-24)</w:t>
      </w:r>
    </w:p>
    <w:p w14:paraId="0F3B54AC" w14:textId="77777777" w:rsidR="003E673B" w:rsidRPr="00922D68" w:rsidRDefault="003E673B" w:rsidP="00D6489E">
      <w:pPr>
        <w:bidi w:val="0"/>
        <w:spacing w:line="240" w:lineRule="auto"/>
        <w:ind w:left="720"/>
        <w:jc w:val="both"/>
        <w:rPr>
          <w:rFonts w:asciiTheme="minorBidi" w:eastAsia="Times New Roman" w:hAnsiTheme="minorBidi" w:cstheme="minorBidi"/>
          <w:color w:val="000000"/>
        </w:rPr>
      </w:pPr>
    </w:p>
    <w:p w14:paraId="44C000CD" w14:textId="01990DA2" w:rsidR="00F7348F" w:rsidRPr="00922D68" w:rsidRDefault="00F7348F"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The vision of a terrible, frightening day which threatens some</w:t>
      </w:r>
      <w:r w:rsidR="00193995">
        <w:rPr>
          <w:rFonts w:asciiTheme="minorBidi" w:eastAsia="Times New Roman" w:hAnsiTheme="minorBidi" w:cstheme="minorBidi"/>
          <w:color w:val="000000"/>
        </w:rPr>
        <w:t xml:space="preserve"> or </w:t>
      </w:r>
      <w:r w:rsidRPr="00922D68">
        <w:rPr>
          <w:rFonts w:asciiTheme="minorBidi" w:eastAsia="Times New Roman" w:hAnsiTheme="minorBidi" w:cstheme="minorBidi"/>
          <w:color w:val="000000"/>
        </w:rPr>
        <w:t>much</w:t>
      </w:r>
      <w:r w:rsidR="00193995">
        <w:rPr>
          <w:rFonts w:asciiTheme="minorBidi" w:eastAsia="Times New Roman" w:hAnsiTheme="minorBidi" w:cstheme="minorBidi"/>
          <w:color w:val="000000"/>
        </w:rPr>
        <w:t xml:space="preserve"> or a</w:t>
      </w:r>
      <w:r w:rsidRPr="00922D68">
        <w:rPr>
          <w:rFonts w:asciiTheme="minorBidi" w:eastAsia="Times New Roman" w:hAnsiTheme="minorBidi" w:cstheme="minorBidi"/>
          <w:color w:val="000000"/>
        </w:rPr>
        <w:t>ll of humanity</w:t>
      </w:r>
      <w:r w:rsidR="00193995">
        <w:rPr>
          <w:rFonts w:asciiTheme="minorBidi" w:eastAsia="Times New Roman" w:hAnsiTheme="minorBidi" w:cstheme="minorBidi"/>
          <w:color w:val="000000"/>
        </w:rPr>
        <w:t>, which</w:t>
      </w:r>
      <w:r w:rsidRPr="00922D68">
        <w:rPr>
          <w:rFonts w:asciiTheme="minorBidi" w:eastAsia="Times New Roman" w:hAnsiTheme="minorBidi" w:cstheme="minorBidi"/>
          <w:color w:val="000000"/>
        </w:rPr>
        <w:t xml:space="preserve"> has </w:t>
      </w:r>
      <w:r w:rsidR="002B018C">
        <w:rPr>
          <w:rFonts w:asciiTheme="minorBidi" w:eastAsia="Times New Roman" w:hAnsiTheme="minorBidi" w:cstheme="minorBidi"/>
          <w:color w:val="000000"/>
        </w:rPr>
        <w:t>the Jewish people</w:t>
      </w:r>
      <w:r w:rsidRPr="00922D68">
        <w:rPr>
          <w:rFonts w:asciiTheme="minorBidi" w:eastAsia="Times New Roman" w:hAnsiTheme="minorBidi" w:cstheme="minorBidi"/>
          <w:color w:val="000000"/>
        </w:rPr>
        <w:t xml:space="preserve"> (or some remnant thereof) emerging as either validated or even sovereign</w:t>
      </w:r>
      <w:r w:rsidR="00193995">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w:t>
      </w:r>
      <w:r w:rsidR="00193995">
        <w:rPr>
          <w:rFonts w:asciiTheme="minorBidi" w:eastAsia="Times New Roman" w:hAnsiTheme="minorBidi" w:cstheme="minorBidi"/>
          <w:color w:val="000000"/>
        </w:rPr>
        <w:t>originates</w:t>
      </w:r>
      <w:r w:rsidRPr="00922D68">
        <w:rPr>
          <w:rFonts w:asciiTheme="minorBidi" w:eastAsia="Times New Roman" w:hAnsiTheme="minorBidi" w:cstheme="minorBidi"/>
          <w:color w:val="000000"/>
        </w:rPr>
        <w:t xml:space="preserve"> with Amos’s eschatology. </w:t>
      </w:r>
    </w:p>
    <w:p w14:paraId="7897D32E" w14:textId="738D79DA" w:rsidR="00F7348F" w:rsidRPr="00922D68" w:rsidRDefault="00F7348F" w:rsidP="00D6489E">
      <w:pPr>
        <w:bidi w:val="0"/>
        <w:spacing w:line="240" w:lineRule="auto"/>
        <w:ind w:left="720"/>
        <w:jc w:val="both"/>
        <w:rPr>
          <w:rFonts w:asciiTheme="minorBidi" w:eastAsia="Times New Roman" w:hAnsiTheme="minorBidi" w:cstheme="minorBidi"/>
          <w:color w:val="000000"/>
        </w:rPr>
      </w:pPr>
    </w:p>
    <w:p w14:paraId="1588A100" w14:textId="2E23ABE2" w:rsidR="00F7348F" w:rsidRPr="00922D68" w:rsidRDefault="00F7348F"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Amos introduces his </w:t>
      </w:r>
      <w:r w:rsidRPr="00922D68">
        <w:rPr>
          <w:rFonts w:asciiTheme="minorBidi" w:eastAsia="Times New Roman" w:hAnsiTheme="minorBidi" w:cstheme="minorBidi"/>
          <w:i/>
          <w:iCs/>
          <w:color w:val="000000"/>
        </w:rPr>
        <w:t>eschaton</w:t>
      </w:r>
      <w:r w:rsidRPr="00922D68">
        <w:rPr>
          <w:rFonts w:asciiTheme="minorBidi" w:eastAsia="Times New Roman" w:hAnsiTheme="minorBidi" w:cstheme="minorBidi"/>
          <w:color w:val="000000"/>
        </w:rPr>
        <w:t xml:space="preserve"> with the phrase </w:t>
      </w:r>
      <w:r w:rsidR="00193995">
        <w:rPr>
          <w:rFonts w:asciiTheme="minorBidi" w:eastAsia="Times New Roman" w:hAnsiTheme="minorBidi" w:cstheme="minorBidi"/>
          <w:i/>
          <w:iCs/>
          <w:color w:val="000000"/>
        </w:rPr>
        <w:t>“H</w:t>
      </w:r>
      <w:r w:rsidRPr="00922D68">
        <w:rPr>
          <w:rFonts w:asciiTheme="minorBidi" w:eastAsia="Times New Roman" w:hAnsiTheme="minorBidi" w:cstheme="minorBidi"/>
          <w:i/>
          <w:iCs/>
          <w:color w:val="000000"/>
        </w:rPr>
        <w:t>inei yamim ba’im</w:t>
      </w:r>
      <w:r w:rsidR="00193995">
        <w:rPr>
          <w:rFonts w:asciiTheme="minorBidi" w:eastAsia="Times New Roman" w:hAnsiTheme="minorBidi" w:cstheme="minorBidi"/>
          <w:i/>
          <w:iCs/>
          <w:color w:val="000000"/>
        </w:rPr>
        <w:t>,”</w:t>
      </w:r>
      <w:r w:rsidRPr="00922D68">
        <w:rPr>
          <w:rFonts w:asciiTheme="minorBidi" w:eastAsia="Times New Roman" w:hAnsiTheme="minorBidi" w:cstheme="minorBidi"/>
          <w:color w:val="000000"/>
        </w:rPr>
        <w:t xml:space="preserve"> “Behold the days are coming</w:t>
      </w:r>
      <w:r w:rsidR="00193995">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a phrase which he uses </w:t>
      </w:r>
      <w:r w:rsidR="00C8018C" w:rsidRPr="00922D68">
        <w:rPr>
          <w:rFonts w:asciiTheme="minorBidi" w:eastAsia="Times New Roman" w:hAnsiTheme="minorBidi" w:cstheme="minorBidi"/>
          <w:color w:val="000000"/>
        </w:rPr>
        <w:t>three times</w:t>
      </w:r>
      <w:r w:rsidRPr="00922D68">
        <w:rPr>
          <w:rFonts w:asciiTheme="minorBidi" w:eastAsia="Times New Roman" w:hAnsiTheme="minorBidi" w:cstheme="minorBidi"/>
          <w:color w:val="000000"/>
        </w:rPr>
        <w:t xml:space="preserve">; once in a proximate and immediate sense of looming punishment (4:2) and </w:t>
      </w:r>
      <w:r w:rsidR="00193995">
        <w:rPr>
          <w:rFonts w:asciiTheme="minorBidi" w:eastAsia="Times New Roman" w:hAnsiTheme="minorBidi" w:cstheme="minorBidi"/>
          <w:color w:val="000000"/>
        </w:rPr>
        <w:t>twice</w:t>
      </w:r>
      <w:r w:rsidR="00C8018C" w:rsidRPr="00922D68">
        <w:rPr>
          <w:rFonts w:asciiTheme="minorBidi" w:eastAsia="Times New Roman" w:hAnsiTheme="minorBidi" w:cstheme="minorBidi"/>
          <w:color w:val="000000"/>
        </w:rPr>
        <w:t xml:space="preserve"> </w:t>
      </w:r>
      <w:r w:rsidRPr="00922D68">
        <w:rPr>
          <w:rFonts w:asciiTheme="minorBidi" w:eastAsia="Times New Roman" w:hAnsiTheme="minorBidi" w:cstheme="minorBidi"/>
          <w:color w:val="000000"/>
        </w:rPr>
        <w:t xml:space="preserve">in introducing </w:t>
      </w:r>
      <w:r w:rsidR="00C8018C" w:rsidRPr="00922D68">
        <w:rPr>
          <w:rFonts w:asciiTheme="minorBidi" w:eastAsia="Times New Roman" w:hAnsiTheme="minorBidi" w:cstheme="minorBidi"/>
          <w:color w:val="000000"/>
        </w:rPr>
        <w:t>each of two prongs of a</w:t>
      </w:r>
      <w:r w:rsidRPr="00922D68">
        <w:rPr>
          <w:rFonts w:asciiTheme="minorBidi" w:eastAsia="Times New Roman" w:hAnsiTheme="minorBidi" w:cstheme="minorBidi"/>
          <w:color w:val="000000"/>
        </w:rPr>
        <w:t xml:space="preserve"> more distant and culminating vision (8:11</w:t>
      </w:r>
      <w:r w:rsidR="00C8018C" w:rsidRPr="00922D68">
        <w:rPr>
          <w:rFonts w:asciiTheme="minorBidi" w:eastAsia="Times New Roman" w:hAnsiTheme="minorBidi" w:cstheme="minorBidi"/>
          <w:color w:val="000000"/>
        </w:rPr>
        <w:t>, 9:13</w:t>
      </w:r>
      <w:r w:rsidRPr="00922D68">
        <w:rPr>
          <w:rFonts w:asciiTheme="minorBidi" w:eastAsia="Times New Roman" w:hAnsiTheme="minorBidi" w:cstheme="minorBidi"/>
          <w:color w:val="000000"/>
        </w:rPr>
        <w:t xml:space="preserve">). </w:t>
      </w:r>
    </w:p>
    <w:p w14:paraId="4F4F5DAA" w14:textId="77777777" w:rsidR="00217001" w:rsidRPr="00922D68" w:rsidRDefault="00217001" w:rsidP="00D6489E">
      <w:pPr>
        <w:bidi w:val="0"/>
        <w:spacing w:line="240" w:lineRule="auto"/>
        <w:ind w:left="720"/>
        <w:jc w:val="both"/>
        <w:rPr>
          <w:rFonts w:asciiTheme="minorBidi" w:eastAsia="Times New Roman" w:hAnsiTheme="minorBidi" w:cstheme="minorBidi"/>
          <w:color w:val="000000"/>
        </w:rPr>
      </w:pPr>
    </w:p>
    <w:p w14:paraId="430EF792" w14:textId="0C96E41E" w:rsidR="00193995" w:rsidRDefault="00C8018C"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It is telling that </w:t>
      </w:r>
      <w:r w:rsidR="006A4F09" w:rsidRPr="00922D68">
        <w:rPr>
          <w:rFonts w:asciiTheme="minorBidi" w:eastAsia="Times New Roman" w:hAnsiTheme="minorBidi" w:cstheme="minorBidi"/>
          <w:color w:val="000000"/>
        </w:rPr>
        <w:t>Yirmeyahu</w:t>
      </w:r>
      <w:r w:rsidRPr="00922D68">
        <w:rPr>
          <w:rFonts w:asciiTheme="minorBidi" w:eastAsia="Times New Roman" w:hAnsiTheme="minorBidi" w:cstheme="minorBidi"/>
          <w:color w:val="000000"/>
        </w:rPr>
        <w:t xml:space="preserve"> uses this phrase</w:t>
      </w:r>
      <w:r w:rsidR="00193995">
        <w:rPr>
          <w:rFonts w:asciiTheme="minorBidi" w:eastAsia="Times New Roman" w:hAnsiTheme="minorBidi" w:cstheme="minorBidi"/>
          <w:color w:val="000000"/>
        </w:rPr>
        <w:t xml:space="preserve"> fifteen </w:t>
      </w:r>
      <w:r w:rsidRPr="00922D68">
        <w:rPr>
          <w:rFonts w:asciiTheme="minorBidi" w:eastAsia="Times New Roman" w:hAnsiTheme="minorBidi" w:cstheme="minorBidi"/>
          <w:color w:val="000000"/>
        </w:rPr>
        <w:t xml:space="preserve">times, all of them in introducing prophecies of a distant nature. </w:t>
      </w:r>
    </w:p>
    <w:p w14:paraId="18D99D8E" w14:textId="77777777" w:rsidR="00193995" w:rsidRDefault="00193995" w:rsidP="00D6489E">
      <w:pPr>
        <w:bidi w:val="0"/>
        <w:spacing w:line="240" w:lineRule="auto"/>
        <w:ind w:left="720"/>
        <w:jc w:val="both"/>
        <w:rPr>
          <w:rFonts w:asciiTheme="minorBidi" w:eastAsia="Times New Roman" w:hAnsiTheme="minorBidi" w:cstheme="minorBidi"/>
          <w:color w:val="000000"/>
        </w:rPr>
      </w:pPr>
    </w:p>
    <w:p w14:paraId="55DABB16" w14:textId="6296426A" w:rsidR="00C8018C" w:rsidRPr="00922D68" w:rsidRDefault="00C8018C"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Although the phrase does show up one time before Amos (in </w:t>
      </w:r>
      <w:r w:rsidRPr="001E77B2">
        <w:rPr>
          <w:rFonts w:asciiTheme="minorBidi" w:eastAsia="Times New Roman" w:hAnsiTheme="minorBidi" w:cstheme="minorBidi"/>
          <w:i/>
          <w:iCs/>
          <w:color w:val="000000"/>
        </w:rPr>
        <w:t>I Sh</w:t>
      </w:r>
      <w:r w:rsidR="00193995" w:rsidRPr="001E77B2">
        <w:rPr>
          <w:rFonts w:asciiTheme="minorBidi" w:eastAsia="Times New Roman" w:hAnsiTheme="minorBidi" w:cstheme="minorBidi"/>
          <w:i/>
          <w:iCs/>
          <w:color w:val="000000"/>
        </w:rPr>
        <w:t>e</w:t>
      </w:r>
      <w:r w:rsidRPr="001E77B2">
        <w:rPr>
          <w:rFonts w:asciiTheme="minorBidi" w:eastAsia="Times New Roman" w:hAnsiTheme="minorBidi" w:cstheme="minorBidi"/>
          <w:i/>
          <w:iCs/>
          <w:color w:val="000000"/>
        </w:rPr>
        <w:t xml:space="preserve">muel </w:t>
      </w:r>
      <w:r w:rsidRPr="00922D68">
        <w:rPr>
          <w:rFonts w:asciiTheme="minorBidi" w:eastAsia="Times New Roman" w:hAnsiTheme="minorBidi" w:cstheme="minorBidi"/>
          <w:color w:val="000000"/>
        </w:rPr>
        <w:t xml:space="preserve">2:31), that is in a personal and more immediate sense, similar to Amos’s usage </w:t>
      </w:r>
      <w:r w:rsidR="00193995">
        <w:rPr>
          <w:rFonts w:asciiTheme="minorBidi" w:eastAsia="Times New Roman" w:hAnsiTheme="minorBidi" w:cstheme="minorBidi"/>
          <w:color w:val="000000"/>
        </w:rPr>
        <w:t xml:space="preserve">of the term </w:t>
      </w:r>
      <w:r w:rsidRPr="00922D68">
        <w:rPr>
          <w:rFonts w:asciiTheme="minorBidi" w:eastAsia="Times New Roman" w:hAnsiTheme="minorBidi" w:cstheme="minorBidi"/>
          <w:color w:val="000000"/>
        </w:rPr>
        <w:t xml:space="preserve">in </w:t>
      </w:r>
      <w:r w:rsidR="00193995">
        <w:rPr>
          <w:rFonts w:asciiTheme="minorBidi" w:eastAsia="Times New Roman" w:hAnsiTheme="minorBidi" w:cstheme="minorBidi"/>
          <w:color w:val="000000"/>
        </w:rPr>
        <w:t>C</w:t>
      </w:r>
      <w:r w:rsidRPr="00922D68">
        <w:rPr>
          <w:rFonts w:asciiTheme="minorBidi" w:eastAsia="Times New Roman" w:hAnsiTheme="minorBidi" w:cstheme="minorBidi"/>
          <w:color w:val="000000"/>
        </w:rPr>
        <w:t>hapter 4. Using this phrase as associated with the awaited and/</w:t>
      </w:r>
      <w:r w:rsidR="000550F7">
        <w:rPr>
          <w:rFonts w:asciiTheme="minorBidi" w:eastAsia="Times New Roman" w:hAnsiTheme="minorBidi" w:cstheme="minorBidi"/>
          <w:color w:val="000000"/>
        </w:rPr>
        <w:t xml:space="preserve"> </w:t>
      </w:r>
      <w:r w:rsidRPr="00922D68">
        <w:rPr>
          <w:rFonts w:asciiTheme="minorBidi" w:eastAsia="Times New Roman" w:hAnsiTheme="minorBidi" w:cstheme="minorBidi"/>
          <w:color w:val="000000"/>
        </w:rPr>
        <w:t>or dreaded “</w:t>
      </w:r>
      <w:r w:rsidR="002B018C">
        <w:rPr>
          <w:rFonts w:asciiTheme="minorBidi" w:eastAsia="Times New Roman" w:hAnsiTheme="minorBidi" w:cstheme="minorBidi"/>
          <w:color w:val="000000"/>
        </w:rPr>
        <w:t>Day of the Lord</w:t>
      </w:r>
      <w:r w:rsidRPr="00922D68">
        <w:rPr>
          <w:rFonts w:asciiTheme="minorBidi" w:eastAsia="Times New Roman" w:hAnsiTheme="minorBidi" w:cstheme="minorBidi"/>
          <w:color w:val="000000"/>
        </w:rPr>
        <w:t xml:space="preserve">” begins with Amos. </w:t>
      </w:r>
    </w:p>
    <w:p w14:paraId="6C8FD57F" w14:textId="7E26DF60" w:rsidR="00C8018C" w:rsidRDefault="00C8018C" w:rsidP="00D6489E">
      <w:pPr>
        <w:bidi w:val="0"/>
        <w:spacing w:line="240" w:lineRule="auto"/>
        <w:ind w:left="720"/>
        <w:jc w:val="both"/>
        <w:rPr>
          <w:rFonts w:asciiTheme="minorBidi" w:eastAsia="Times New Roman" w:hAnsiTheme="minorBidi" w:cstheme="minorBidi"/>
          <w:color w:val="000000"/>
        </w:rPr>
      </w:pPr>
    </w:p>
    <w:p w14:paraId="0AF75027" w14:textId="6AC3C086" w:rsidR="00C8018C" w:rsidRPr="00922D68" w:rsidRDefault="006D6EA7"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ADDRESSING THE NATIONS</w:t>
      </w:r>
    </w:p>
    <w:p w14:paraId="32C931E1"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72BDCB70" w14:textId="130E708C" w:rsidR="006D6EA7" w:rsidRPr="00922D68" w:rsidRDefault="006D6EA7"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During the extended period of “pre-literary prophets</w:t>
      </w:r>
      <w:r w:rsidR="000550F7">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which effectively began with Moshe and concluded with Elisha, </w:t>
      </w:r>
      <w:r w:rsidRPr="00922D68">
        <w:rPr>
          <w:rFonts w:asciiTheme="minorBidi" w:eastAsia="Times New Roman" w:hAnsiTheme="minorBidi" w:cstheme="minorBidi"/>
          <w:i/>
          <w:iCs/>
          <w:color w:val="000000"/>
        </w:rPr>
        <w:t>nevi’im</w:t>
      </w:r>
      <w:r w:rsidRPr="00922D68">
        <w:rPr>
          <w:rFonts w:asciiTheme="minorBidi" w:eastAsia="Times New Roman" w:hAnsiTheme="minorBidi" w:cstheme="minorBidi"/>
          <w:color w:val="000000"/>
        </w:rPr>
        <w:t xml:space="preserve"> </w:t>
      </w:r>
      <w:r w:rsidR="00505020" w:rsidRPr="00922D68">
        <w:rPr>
          <w:rFonts w:asciiTheme="minorBidi" w:eastAsia="Times New Roman" w:hAnsiTheme="minorBidi" w:cstheme="minorBidi"/>
          <w:color w:val="000000"/>
        </w:rPr>
        <w:t>limit their</w:t>
      </w:r>
      <w:r w:rsidRPr="00922D68">
        <w:rPr>
          <w:rFonts w:asciiTheme="minorBidi" w:eastAsia="Times New Roman" w:hAnsiTheme="minorBidi" w:cstheme="minorBidi"/>
          <w:color w:val="000000"/>
        </w:rPr>
        <w:t xml:space="preserve"> addresses to their immediate audience</w:t>
      </w:r>
      <w:r w:rsidR="00734B92" w:rsidRPr="00922D68">
        <w:rPr>
          <w:rFonts w:asciiTheme="minorBidi" w:eastAsia="Times New Roman" w:hAnsiTheme="minorBidi" w:cstheme="minorBidi"/>
          <w:color w:val="000000"/>
        </w:rPr>
        <w:t xml:space="preserve">s. At most, their addresses </w:t>
      </w:r>
      <w:r w:rsidR="00DD37AE">
        <w:rPr>
          <w:rFonts w:asciiTheme="minorBidi" w:eastAsia="Times New Roman" w:hAnsiTheme="minorBidi" w:cstheme="minorBidi"/>
          <w:color w:val="000000"/>
        </w:rPr>
        <w:t>a</w:t>
      </w:r>
      <w:r w:rsidR="00734B92" w:rsidRPr="00922D68">
        <w:rPr>
          <w:rFonts w:asciiTheme="minorBidi" w:eastAsia="Times New Roman" w:hAnsiTheme="minorBidi" w:cstheme="minorBidi"/>
          <w:color w:val="000000"/>
        </w:rPr>
        <w:t>re meant to be communicated further to the people or</w:t>
      </w:r>
      <w:r w:rsidR="000550F7">
        <w:rPr>
          <w:rFonts w:asciiTheme="minorBidi" w:eastAsia="Times New Roman" w:hAnsiTheme="minorBidi" w:cstheme="minorBidi"/>
          <w:color w:val="000000"/>
        </w:rPr>
        <w:t xml:space="preserve"> to the</w:t>
      </w:r>
      <w:r w:rsidR="00734B92" w:rsidRPr="00922D68">
        <w:rPr>
          <w:rFonts w:asciiTheme="minorBidi" w:eastAsia="Times New Roman" w:hAnsiTheme="minorBidi" w:cstheme="minorBidi"/>
          <w:color w:val="000000"/>
        </w:rPr>
        <w:t xml:space="preserve"> members of the Israelite aristocracy or ruling class. W</w:t>
      </w:r>
      <w:r w:rsidRPr="00922D68">
        <w:rPr>
          <w:rFonts w:asciiTheme="minorBidi" w:eastAsia="Times New Roman" w:hAnsiTheme="minorBidi" w:cstheme="minorBidi"/>
          <w:color w:val="000000"/>
        </w:rPr>
        <w:t>ith the exception of Moshe’s early interactions with Pharaoh</w:t>
      </w:r>
      <w:r w:rsidR="00734B92" w:rsidRPr="00922D68">
        <w:rPr>
          <w:rFonts w:asciiTheme="minorBidi" w:eastAsia="Times New Roman" w:hAnsiTheme="minorBidi" w:cstheme="minorBidi"/>
          <w:color w:val="000000"/>
        </w:rPr>
        <w:t xml:space="preserve">, foreign nations </w:t>
      </w:r>
      <w:r w:rsidR="00DD37AE">
        <w:rPr>
          <w:rFonts w:asciiTheme="minorBidi" w:eastAsia="Times New Roman" w:hAnsiTheme="minorBidi" w:cstheme="minorBidi"/>
          <w:color w:val="000000"/>
        </w:rPr>
        <w:t>a</w:t>
      </w:r>
      <w:r w:rsidR="00734B92" w:rsidRPr="00922D68">
        <w:rPr>
          <w:rFonts w:asciiTheme="minorBidi" w:eastAsia="Times New Roman" w:hAnsiTheme="minorBidi" w:cstheme="minorBidi"/>
          <w:color w:val="000000"/>
        </w:rPr>
        <w:t>re never part of the equation</w:t>
      </w:r>
      <w:r w:rsidR="00DD37AE">
        <w:rPr>
          <w:rFonts w:asciiTheme="minorBidi" w:eastAsia="Times New Roman" w:hAnsiTheme="minorBidi" w:cstheme="minorBidi"/>
          <w:color w:val="000000"/>
        </w:rPr>
        <w:t xml:space="preserve"> — </w:t>
      </w:r>
      <w:r w:rsidR="00734B92" w:rsidRPr="00922D68">
        <w:rPr>
          <w:rFonts w:asciiTheme="minorBidi" w:eastAsia="Times New Roman" w:hAnsiTheme="minorBidi" w:cstheme="minorBidi"/>
          <w:color w:val="000000"/>
        </w:rPr>
        <w:t>not as a direct audience nor as an implied (or “feigned”) audience. The only pre-litera</w:t>
      </w:r>
      <w:r w:rsidR="00DD37AE">
        <w:rPr>
          <w:rFonts w:asciiTheme="minorBidi" w:eastAsia="Times New Roman" w:hAnsiTheme="minorBidi" w:cstheme="minorBidi"/>
          <w:color w:val="000000"/>
        </w:rPr>
        <w:t>ry</w:t>
      </w:r>
      <w:r w:rsidR="00734B92" w:rsidRPr="00922D68">
        <w:rPr>
          <w:rFonts w:asciiTheme="minorBidi" w:eastAsia="Times New Roman" w:hAnsiTheme="minorBidi" w:cstheme="minorBidi"/>
          <w:color w:val="000000"/>
        </w:rPr>
        <w:t xml:space="preserve"> prophet who makes other nations part of his prophecy is </w:t>
      </w:r>
      <w:r w:rsidR="006A4F09" w:rsidRPr="00922D68">
        <w:rPr>
          <w:rFonts w:asciiTheme="minorBidi" w:eastAsia="Times New Roman" w:hAnsiTheme="minorBidi" w:cstheme="minorBidi"/>
          <w:color w:val="000000"/>
        </w:rPr>
        <w:t>Bilam</w:t>
      </w:r>
      <w:r w:rsidR="00734B92" w:rsidRPr="00922D68">
        <w:rPr>
          <w:rFonts w:asciiTheme="minorBidi" w:eastAsia="Times New Roman" w:hAnsiTheme="minorBidi" w:cstheme="minorBidi"/>
          <w:color w:val="000000"/>
        </w:rPr>
        <w:t xml:space="preserve">. Even he, however, only addresses his words to how </w:t>
      </w:r>
      <w:r w:rsidR="002B018C">
        <w:rPr>
          <w:rFonts w:asciiTheme="minorBidi" w:eastAsia="Times New Roman" w:hAnsiTheme="minorBidi" w:cstheme="minorBidi"/>
          <w:color w:val="000000"/>
        </w:rPr>
        <w:t>the Jewish people</w:t>
      </w:r>
      <w:r w:rsidR="00734B92" w:rsidRPr="00922D68">
        <w:rPr>
          <w:rFonts w:asciiTheme="minorBidi" w:eastAsia="Times New Roman" w:hAnsiTheme="minorBidi" w:cstheme="minorBidi"/>
          <w:color w:val="000000"/>
        </w:rPr>
        <w:t xml:space="preserve"> will interact with those other nations “at the end of days</w:t>
      </w:r>
      <w:r w:rsidR="00DD37AE">
        <w:rPr>
          <w:rFonts w:asciiTheme="minorBidi" w:eastAsia="Times New Roman" w:hAnsiTheme="minorBidi" w:cstheme="minorBidi"/>
          <w:color w:val="000000"/>
        </w:rPr>
        <w:t>.</w:t>
      </w:r>
      <w:r w:rsidR="00734B92" w:rsidRPr="00922D68">
        <w:rPr>
          <w:rFonts w:asciiTheme="minorBidi" w:eastAsia="Times New Roman" w:hAnsiTheme="minorBidi" w:cstheme="minorBidi"/>
          <w:color w:val="000000"/>
        </w:rPr>
        <w:t xml:space="preserve">” </w:t>
      </w:r>
      <w:r w:rsidR="00DD37AE">
        <w:rPr>
          <w:rFonts w:asciiTheme="minorBidi" w:eastAsia="Times New Roman" w:hAnsiTheme="minorBidi" w:cstheme="minorBidi"/>
          <w:color w:val="000000"/>
        </w:rPr>
        <w:t>Thus,</w:t>
      </w:r>
      <w:r w:rsidR="00734B92" w:rsidRPr="00922D68">
        <w:rPr>
          <w:rFonts w:asciiTheme="minorBidi" w:eastAsia="Times New Roman" w:hAnsiTheme="minorBidi" w:cstheme="minorBidi"/>
          <w:color w:val="000000"/>
        </w:rPr>
        <w:t xml:space="preserve"> no message to those nations is implied. </w:t>
      </w:r>
    </w:p>
    <w:p w14:paraId="6B8B4686"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66609612" w14:textId="2C005E1D" w:rsidR="00DD37AE" w:rsidRDefault="00734B92"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Amos’s opening series of oracles is aimed, directly or otherwise, at six neighboring nations, calling them to account for their brutal immoral behavior and declaiming a Divine punishment which awaits each of them.</w:t>
      </w:r>
      <w:r w:rsidR="00583FEE">
        <w:rPr>
          <w:rFonts w:asciiTheme="minorBidi" w:eastAsia="Times New Roman" w:hAnsiTheme="minorBidi" w:cstheme="minorBidi"/>
          <w:color w:val="000000"/>
        </w:rPr>
        <w:t xml:space="preserve"> </w:t>
      </w:r>
    </w:p>
    <w:p w14:paraId="56A1482E" w14:textId="77777777" w:rsidR="00DD37AE" w:rsidRDefault="00DD37AE" w:rsidP="00D6489E">
      <w:pPr>
        <w:bidi w:val="0"/>
        <w:spacing w:line="240" w:lineRule="auto"/>
        <w:jc w:val="both"/>
        <w:rPr>
          <w:rFonts w:asciiTheme="minorBidi" w:eastAsia="Times New Roman" w:hAnsiTheme="minorBidi" w:cstheme="minorBidi"/>
          <w:color w:val="000000"/>
        </w:rPr>
      </w:pPr>
    </w:p>
    <w:p w14:paraId="01EADEC1" w14:textId="10CA9EDF" w:rsidR="00734B92" w:rsidRPr="00922D68" w:rsidRDefault="00734B92"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Again, Amos sets a model, picked up by numerous later prophets</w:t>
      </w:r>
      <w:r w:rsidR="00DD37AE">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Yeshayahu </w:t>
      </w:r>
      <w:r w:rsidR="00DD37AE">
        <w:rPr>
          <w:rFonts w:asciiTheme="minorBidi" w:eastAsia="Times New Roman" w:hAnsiTheme="minorBidi" w:cstheme="minorBidi"/>
          <w:color w:val="000000"/>
        </w:rPr>
        <w:t>has a</w:t>
      </w:r>
      <w:r w:rsidRPr="00922D68">
        <w:rPr>
          <w:rFonts w:asciiTheme="minorBidi" w:eastAsia="Times New Roman" w:hAnsiTheme="minorBidi" w:cstheme="minorBidi"/>
          <w:color w:val="000000"/>
        </w:rPr>
        <w:t xml:space="preserve"> series of prophecies, each introduce</w:t>
      </w:r>
      <w:r w:rsidR="00DD37AE">
        <w:rPr>
          <w:rFonts w:asciiTheme="minorBidi" w:eastAsia="Times New Roman" w:hAnsiTheme="minorBidi" w:cstheme="minorBidi"/>
          <w:color w:val="000000"/>
        </w:rPr>
        <w:t>d</w:t>
      </w:r>
      <w:r w:rsidRPr="00922D68">
        <w:rPr>
          <w:rFonts w:asciiTheme="minorBidi" w:eastAsia="Times New Roman" w:hAnsiTheme="minorBidi" w:cstheme="minorBidi"/>
          <w:color w:val="000000"/>
        </w:rPr>
        <w:t xml:space="preserve"> as </w:t>
      </w:r>
      <w:r w:rsidR="000550F7">
        <w:rPr>
          <w:rFonts w:asciiTheme="minorBidi" w:eastAsia="Times New Roman" w:hAnsiTheme="minorBidi" w:cstheme="minorBidi"/>
          <w:color w:val="000000"/>
        </w:rPr>
        <w:t xml:space="preserve">a </w:t>
      </w:r>
      <w:r w:rsidRPr="00922D68">
        <w:rPr>
          <w:rFonts w:asciiTheme="minorBidi" w:eastAsia="Times New Roman" w:hAnsiTheme="minorBidi" w:cstheme="minorBidi"/>
          <w:color w:val="000000"/>
        </w:rPr>
        <w:t>“burden” (</w:t>
      </w:r>
      <w:r w:rsidRPr="00922D68">
        <w:rPr>
          <w:rFonts w:asciiTheme="minorBidi" w:eastAsia="Times New Roman" w:hAnsiTheme="minorBidi" w:cstheme="minorBidi"/>
          <w:i/>
          <w:iCs/>
          <w:color w:val="000000"/>
        </w:rPr>
        <w:t>masa</w:t>
      </w:r>
      <w:r w:rsidRPr="00922D68">
        <w:rPr>
          <w:rFonts w:asciiTheme="minorBidi" w:eastAsia="Times New Roman" w:hAnsiTheme="minorBidi" w:cstheme="minorBidi"/>
          <w:color w:val="000000"/>
        </w:rPr>
        <w:t xml:space="preserve">), aimed at neighboring and even far-off nations, which comprise </w:t>
      </w:r>
      <w:r w:rsidR="00DD37AE">
        <w:rPr>
          <w:rFonts w:asciiTheme="minorBidi" w:eastAsia="Times New Roman" w:hAnsiTheme="minorBidi" w:cstheme="minorBidi"/>
          <w:color w:val="000000"/>
        </w:rPr>
        <w:t>C</w:t>
      </w:r>
      <w:r w:rsidRPr="00922D68">
        <w:rPr>
          <w:rFonts w:asciiTheme="minorBidi" w:eastAsia="Times New Roman" w:hAnsiTheme="minorBidi" w:cstheme="minorBidi"/>
          <w:color w:val="000000"/>
        </w:rPr>
        <w:t>hapters 13-23</w:t>
      </w:r>
      <w:r w:rsidR="00DD37AE">
        <w:rPr>
          <w:rFonts w:asciiTheme="minorBidi" w:eastAsia="Times New Roman" w:hAnsiTheme="minorBidi" w:cstheme="minorBidi"/>
          <w:color w:val="000000"/>
        </w:rPr>
        <w:t xml:space="preserve"> of his book.</w:t>
      </w:r>
      <w:r w:rsidRPr="00922D68">
        <w:rPr>
          <w:rFonts w:asciiTheme="minorBidi" w:eastAsia="Times New Roman" w:hAnsiTheme="minorBidi" w:cstheme="minorBidi"/>
          <w:color w:val="000000"/>
        </w:rPr>
        <w:t xml:space="preserve"> Na</w:t>
      </w:r>
      <w:r w:rsidR="00DD37AE">
        <w:rPr>
          <w:rFonts w:asciiTheme="minorBidi" w:eastAsia="Times New Roman" w:hAnsiTheme="minorBidi" w:cstheme="minorBidi"/>
          <w:color w:val="000000"/>
        </w:rPr>
        <w:t>c</w:t>
      </w:r>
      <w:r w:rsidRPr="00922D68">
        <w:rPr>
          <w:rFonts w:asciiTheme="minorBidi" w:eastAsia="Times New Roman" w:hAnsiTheme="minorBidi" w:cstheme="minorBidi"/>
          <w:color w:val="000000"/>
        </w:rPr>
        <w:t>hum’s entire prophecy is aimed at Assyria</w:t>
      </w:r>
      <w:r w:rsidRPr="00922D68">
        <w:rPr>
          <w:rStyle w:val="a8"/>
          <w:rFonts w:asciiTheme="minorBidi" w:eastAsia="Times New Roman" w:hAnsiTheme="minorBidi" w:cstheme="minorBidi"/>
          <w:color w:val="000000"/>
        </w:rPr>
        <w:footnoteReference w:id="1"/>
      </w:r>
      <w:r w:rsidR="00217001" w:rsidRPr="00922D68">
        <w:rPr>
          <w:rFonts w:asciiTheme="minorBidi" w:eastAsia="Times New Roman" w:hAnsiTheme="minorBidi" w:cstheme="minorBidi"/>
          <w:color w:val="000000"/>
        </w:rPr>
        <w:t xml:space="preserve"> and Ova</w:t>
      </w:r>
      <w:r w:rsidR="000550F7">
        <w:rPr>
          <w:rFonts w:asciiTheme="minorBidi" w:eastAsia="Times New Roman" w:hAnsiTheme="minorBidi" w:cstheme="minorBidi"/>
          <w:color w:val="000000"/>
        </w:rPr>
        <w:t>dy</w:t>
      </w:r>
      <w:r w:rsidR="00217001" w:rsidRPr="00922D68">
        <w:rPr>
          <w:rFonts w:asciiTheme="minorBidi" w:eastAsia="Times New Roman" w:hAnsiTheme="minorBidi" w:cstheme="minorBidi"/>
          <w:color w:val="000000"/>
        </w:rPr>
        <w:t>a</w:t>
      </w:r>
      <w:r w:rsidRPr="00922D68">
        <w:rPr>
          <w:rFonts w:asciiTheme="minorBidi" w:eastAsia="Times New Roman" w:hAnsiTheme="minorBidi" w:cstheme="minorBidi"/>
          <w:color w:val="000000"/>
        </w:rPr>
        <w:t>’s entire oeuvre of</w:t>
      </w:r>
      <w:r w:rsidR="00DD37AE">
        <w:rPr>
          <w:rFonts w:asciiTheme="minorBidi" w:eastAsia="Times New Roman" w:hAnsiTheme="minorBidi" w:cstheme="minorBidi"/>
          <w:color w:val="000000"/>
        </w:rPr>
        <w:t xml:space="preserve"> twenty-one</w:t>
      </w:r>
      <w:r w:rsidRPr="00922D68">
        <w:rPr>
          <w:rFonts w:asciiTheme="minorBidi" w:eastAsia="Times New Roman" w:hAnsiTheme="minorBidi" w:cstheme="minorBidi"/>
          <w:color w:val="000000"/>
        </w:rPr>
        <w:t xml:space="preserve"> verses is </w:t>
      </w:r>
      <w:r w:rsidRPr="00922D68">
        <w:rPr>
          <w:rFonts w:asciiTheme="minorBidi" w:eastAsia="Times New Roman" w:hAnsiTheme="minorBidi" w:cstheme="minorBidi"/>
          <w:color w:val="000000"/>
        </w:rPr>
        <w:lastRenderedPageBreak/>
        <w:t>“against Edom</w:t>
      </w:r>
      <w:r w:rsidR="000550F7">
        <w:rPr>
          <w:rFonts w:asciiTheme="minorBidi" w:eastAsia="Times New Roman" w:hAnsiTheme="minorBidi" w:cstheme="minorBidi"/>
          <w:color w:val="000000"/>
        </w:rPr>
        <w:t xml:space="preserve">.” </w:t>
      </w:r>
      <w:r w:rsidR="006A4F09" w:rsidRPr="00922D68">
        <w:rPr>
          <w:rFonts w:asciiTheme="minorBidi" w:eastAsia="Times New Roman" w:hAnsiTheme="minorBidi" w:cstheme="minorBidi"/>
          <w:color w:val="000000"/>
        </w:rPr>
        <w:t>Yirmeyahu</w:t>
      </w:r>
      <w:r w:rsidRPr="00922D68">
        <w:rPr>
          <w:rFonts w:asciiTheme="minorBidi" w:eastAsia="Times New Roman" w:hAnsiTheme="minorBidi" w:cstheme="minorBidi"/>
          <w:color w:val="000000"/>
        </w:rPr>
        <w:t xml:space="preserve"> concludes his work with a series of diatribes against those neighboring nations who hurt Israel (</w:t>
      </w:r>
      <w:r w:rsidR="00DD37AE">
        <w:rPr>
          <w:rFonts w:asciiTheme="minorBidi" w:eastAsia="Times New Roman" w:hAnsiTheme="minorBidi" w:cstheme="minorBidi"/>
          <w:color w:val="000000"/>
        </w:rPr>
        <w:t>C</w:t>
      </w:r>
      <w:r w:rsidRPr="00922D68">
        <w:rPr>
          <w:rFonts w:asciiTheme="minorBidi" w:eastAsia="Times New Roman" w:hAnsiTheme="minorBidi" w:cstheme="minorBidi"/>
          <w:color w:val="000000"/>
        </w:rPr>
        <w:t xml:space="preserve">hapters 46-51). </w:t>
      </w:r>
    </w:p>
    <w:p w14:paraId="591D6EF3"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2D1D85E9" w14:textId="2054BD7E" w:rsidR="00734B92" w:rsidRPr="00922D68" w:rsidRDefault="00734B92"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Again, th</w:t>
      </w:r>
      <w:r w:rsidR="00DD37AE">
        <w:rPr>
          <w:rFonts w:asciiTheme="minorBidi" w:eastAsia="Times New Roman" w:hAnsiTheme="minorBidi" w:cstheme="minorBidi"/>
          <w:color w:val="000000"/>
        </w:rPr>
        <w:t>e</w:t>
      </w:r>
      <w:r w:rsidRPr="00922D68">
        <w:rPr>
          <w:rFonts w:asciiTheme="minorBidi" w:eastAsia="Times New Roman" w:hAnsiTheme="minorBidi" w:cstheme="minorBidi"/>
          <w:color w:val="000000"/>
        </w:rPr>
        <w:t xml:space="preserve"> entire significant segment of prophetic literature </w:t>
      </w:r>
      <w:r w:rsidR="00DD37AE">
        <w:rPr>
          <w:rFonts w:asciiTheme="minorBidi" w:eastAsia="Times New Roman" w:hAnsiTheme="minorBidi" w:cstheme="minorBidi"/>
          <w:color w:val="000000"/>
        </w:rPr>
        <w:t xml:space="preserve">which may be classified as </w:t>
      </w:r>
      <w:r w:rsidRPr="00922D68">
        <w:rPr>
          <w:rFonts w:asciiTheme="minorBidi" w:eastAsia="Times New Roman" w:hAnsiTheme="minorBidi" w:cstheme="minorBidi"/>
          <w:color w:val="000000"/>
        </w:rPr>
        <w:t>“</w:t>
      </w:r>
      <w:r w:rsidR="00DD37AE">
        <w:rPr>
          <w:rFonts w:asciiTheme="minorBidi" w:eastAsia="Times New Roman" w:hAnsiTheme="minorBidi" w:cstheme="minorBidi"/>
          <w:color w:val="000000"/>
        </w:rPr>
        <w:t>a</w:t>
      </w:r>
      <w:r w:rsidRPr="00922D68">
        <w:rPr>
          <w:rFonts w:asciiTheme="minorBidi" w:eastAsia="Times New Roman" w:hAnsiTheme="minorBidi" w:cstheme="minorBidi"/>
          <w:color w:val="000000"/>
        </w:rPr>
        <w:t>gainst the nations”</w:t>
      </w:r>
      <w:r w:rsidR="00DD37AE">
        <w:rPr>
          <w:rFonts w:asciiTheme="minorBidi" w:eastAsia="Times New Roman" w:hAnsiTheme="minorBidi" w:cstheme="minorBidi"/>
          <w:color w:val="000000"/>
        </w:rPr>
        <w:t xml:space="preserve"> </w:t>
      </w:r>
      <w:r w:rsidRPr="00922D68">
        <w:rPr>
          <w:rFonts w:asciiTheme="minorBidi" w:eastAsia="Times New Roman" w:hAnsiTheme="minorBidi" w:cstheme="minorBidi"/>
          <w:color w:val="000000"/>
        </w:rPr>
        <w:t xml:space="preserve">begins with Amos. </w:t>
      </w:r>
    </w:p>
    <w:p w14:paraId="1A4F3581" w14:textId="77777777" w:rsidR="00DD37AE" w:rsidRPr="00922D68" w:rsidRDefault="00DD37AE" w:rsidP="00D6489E">
      <w:pPr>
        <w:bidi w:val="0"/>
        <w:spacing w:line="240" w:lineRule="auto"/>
        <w:jc w:val="both"/>
        <w:rPr>
          <w:rFonts w:asciiTheme="minorBidi" w:eastAsia="Times New Roman" w:hAnsiTheme="minorBidi" w:cstheme="minorBidi"/>
          <w:color w:val="000000"/>
        </w:rPr>
      </w:pPr>
    </w:p>
    <w:p w14:paraId="08EDED45" w14:textId="263BA7B2" w:rsidR="006866E6" w:rsidRPr="00922D68" w:rsidRDefault="006866E6"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THE DIVINE ARROWS AIMED AT HIS OWN PEOPLE</w:t>
      </w:r>
    </w:p>
    <w:p w14:paraId="599D199A" w14:textId="7AEBFCC9" w:rsidR="006866E6" w:rsidRPr="00922D68" w:rsidRDefault="006866E6" w:rsidP="00D6489E">
      <w:pPr>
        <w:bidi w:val="0"/>
        <w:spacing w:line="240" w:lineRule="auto"/>
        <w:jc w:val="both"/>
        <w:rPr>
          <w:rFonts w:asciiTheme="minorBidi" w:eastAsia="Times New Roman" w:hAnsiTheme="minorBidi" w:cstheme="minorBidi"/>
          <w:color w:val="000000"/>
        </w:rPr>
      </w:pPr>
    </w:p>
    <w:p w14:paraId="13F7F2A3" w14:textId="5044E6A3" w:rsidR="006866E6" w:rsidRPr="00922D68" w:rsidRDefault="000550F7" w:rsidP="00D6489E">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In the Torah, </w:t>
      </w:r>
      <w:r w:rsidR="006866E6" w:rsidRPr="00922D68">
        <w:rPr>
          <w:rFonts w:asciiTheme="minorBidi" w:eastAsia="Times New Roman" w:hAnsiTheme="minorBidi" w:cstheme="minorBidi"/>
          <w:i/>
          <w:iCs/>
          <w:color w:val="000000"/>
        </w:rPr>
        <w:t>Vayikra</w:t>
      </w:r>
      <w:r w:rsidR="006866E6" w:rsidRPr="00922D68">
        <w:rPr>
          <w:rFonts w:asciiTheme="minorBidi" w:eastAsia="Times New Roman" w:hAnsiTheme="minorBidi" w:cstheme="minorBidi"/>
          <w:color w:val="000000"/>
        </w:rPr>
        <w:t xml:space="preserve"> and </w:t>
      </w:r>
      <w:r w:rsidR="006866E6" w:rsidRPr="00922D68">
        <w:rPr>
          <w:rFonts w:asciiTheme="minorBidi" w:eastAsia="Times New Roman" w:hAnsiTheme="minorBidi" w:cstheme="minorBidi"/>
          <w:i/>
          <w:iCs/>
          <w:color w:val="000000"/>
        </w:rPr>
        <w:t>Devarim</w:t>
      </w:r>
      <w:r w:rsidR="006866E6" w:rsidRPr="00922D68">
        <w:rPr>
          <w:rFonts w:asciiTheme="minorBidi" w:eastAsia="Times New Roman" w:hAnsiTheme="minorBidi" w:cstheme="minorBidi"/>
          <w:color w:val="000000"/>
        </w:rPr>
        <w:t xml:space="preserve"> both include </w:t>
      </w:r>
      <w:r w:rsidR="006866E6" w:rsidRPr="001E77B2">
        <w:rPr>
          <w:rFonts w:asciiTheme="minorBidi" w:eastAsia="Times New Roman" w:hAnsiTheme="minorBidi" w:cstheme="minorBidi"/>
          <w:color w:val="000000"/>
        </w:rPr>
        <w:t>threats</w:t>
      </w:r>
      <w:r w:rsidR="006866E6" w:rsidRPr="00922D68">
        <w:rPr>
          <w:rFonts w:asciiTheme="minorBidi" w:eastAsia="Times New Roman" w:hAnsiTheme="minorBidi" w:cstheme="minorBidi"/>
          <w:color w:val="000000"/>
        </w:rPr>
        <w:t xml:space="preserve"> as part of the covenant between God and His people; both of these are broadly included in the</w:t>
      </w:r>
      <w:r w:rsidR="004766E7">
        <w:rPr>
          <w:rFonts w:asciiTheme="minorBidi" w:eastAsia="Times New Roman" w:hAnsiTheme="minorBidi" w:cstheme="minorBidi"/>
          <w:color w:val="000000"/>
        </w:rPr>
        <w:t xml:space="preserve"> covenants of Sinai </w:t>
      </w:r>
      <w:r w:rsidR="00217001" w:rsidRPr="00922D68">
        <w:rPr>
          <w:rFonts w:asciiTheme="minorBidi" w:eastAsia="Times New Roman" w:hAnsiTheme="minorBidi" w:cstheme="minorBidi"/>
          <w:color w:val="000000"/>
        </w:rPr>
        <w:t>(</w:t>
      </w:r>
      <w:r w:rsidR="00217001" w:rsidRPr="00922D68">
        <w:rPr>
          <w:rFonts w:asciiTheme="minorBidi" w:eastAsia="Times New Roman" w:hAnsiTheme="minorBidi" w:cstheme="minorBidi"/>
          <w:i/>
          <w:iCs/>
          <w:color w:val="000000"/>
        </w:rPr>
        <w:t>Vay</w:t>
      </w:r>
      <w:r w:rsidR="006866E6" w:rsidRPr="00922D68">
        <w:rPr>
          <w:rFonts w:asciiTheme="minorBidi" w:eastAsia="Times New Roman" w:hAnsiTheme="minorBidi" w:cstheme="minorBidi"/>
          <w:i/>
          <w:iCs/>
          <w:color w:val="000000"/>
        </w:rPr>
        <w:t>ikra</w:t>
      </w:r>
      <w:r w:rsidR="006866E6" w:rsidRPr="00922D68">
        <w:rPr>
          <w:rFonts w:asciiTheme="minorBidi" w:eastAsia="Times New Roman" w:hAnsiTheme="minorBidi" w:cstheme="minorBidi"/>
          <w:color w:val="000000"/>
        </w:rPr>
        <w:t xml:space="preserve"> 26) and </w:t>
      </w:r>
      <w:r w:rsidR="004766E7">
        <w:rPr>
          <w:rFonts w:asciiTheme="minorBidi" w:eastAsia="Times New Roman" w:hAnsiTheme="minorBidi" w:cstheme="minorBidi"/>
          <w:color w:val="000000"/>
        </w:rPr>
        <w:t>Arvot Moav</w:t>
      </w:r>
      <w:r w:rsidR="006866E6" w:rsidRPr="00922D68">
        <w:rPr>
          <w:rFonts w:asciiTheme="minorBidi" w:eastAsia="Times New Roman" w:hAnsiTheme="minorBidi" w:cstheme="minorBidi"/>
          <w:color w:val="000000"/>
        </w:rPr>
        <w:t xml:space="preserve"> (</w:t>
      </w:r>
      <w:r w:rsidR="006866E6" w:rsidRPr="00922D68">
        <w:rPr>
          <w:rFonts w:asciiTheme="minorBidi" w:eastAsia="Times New Roman" w:hAnsiTheme="minorBidi" w:cstheme="minorBidi"/>
          <w:i/>
          <w:iCs/>
          <w:color w:val="000000"/>
        </w:rPr>
        <w:t>Devarim</w:t>
      </w:r>
      <w:r w:rsidR="006866E6" w:rsidRPr="00922D68">
        <w:rPr>
          <w:rFonts w:asciiTheme="minorBidi" w:eastAsia="Times New Roman" w:hAnsiTheme="minorBidi" w:cstheme="minorBidi"/>
          <w:color w:val="000000"/>
        </w:rPr>
        <w:t xml:space="preserve"> 28-29). A number of these threats bring to mind the most spectacular demonstration of God’s power, the plagues against Egypt. The painful irony of these plagues is that the same power used to demonstrate God’s favoring His “firstborn son Israel</w:t>
      </w:r>
      <w:r>
        <w:rPr>
          <w:rFonts w:asciiTheme="minorBidi" w:eastAsia="Times New Roman" w:hAnsiTheme="minorBidi" w:cstheme="minorBidi"/>
          <w:color w:val="000000"/>
        </w:rPr>
        <w:t>”</w:t>
      </w:r>
      <w:r w:rsidR="006866E6" w:rsidRPr="00922D68">
        <w:rPr>
          <w:rFonts w:asciiTheme="minorBidi" w:eastAsia="Times New Roman" w:hAnsiTheme="minorBidi" w:cstheme="minorBidi"/>
          <w:color w:val="000000"/>
        </w:rPr>
        <w:t xml:space="preserve"> will now be used against them. Nonetheless, the only two </w:t>
      </w:r>
      <w:r w:rsidR="006866E6" w:rsidRPr="001E77B2">
        <w:rPr>
          <w:rFonts w:asciiTheme="minorBidi" w:eastAsia="Times New Roman" w:hAnsiTheme="minorBidi" w:cstheme="minorBidi"/>
          <w:b/>
          <w:bCs/>
          <w:color w:val="000000"/>
        </w:rPr>
        <w:t>recounted</w:t>
      </w:r>
      <w:r w:rsidR="006866E6" w:rsidRPr="00922D68">
        <w:rPr>
          <w:rFonts w:asciiTheme="minorBidi" w:eastAsia="Times New Roman" w:hAnsiTheme="minorBidi" w:cstheme="minorBidi"/>
          <w:color w:val="000000"/>
        </w:rPr>
        <w:t xml:space="preserve"> attacks which plague the Jewish people in the pre-literary era of prophecy are famine and war. Famine is understood clearly to be a sign of Divine disfavor</w:t>
      </w:r>
      <w:r>
        <w:rPr>
          <w:rFonts w:asciiTheme="minorBidi" w:eastAsia="Times New Roman" w:hAnsiTheme="minorBidi" w:cstheme="minorBidi"/>
          <w:color w:val="000000"/>
        </w:rPr>
        <w:t>,</w:t>
      </w:r>
      <w:r w:rsidR="006866E6" w:rsidRPr="00922D68">
        <w:rPr>
          <w:rFonts w:asciiTheme="minorBidi" w:eastAsia="Times New Roman" w:hAnsiTheme="minorBidi" w:cstheme="minorBidi"/>
          <w:color w:val="000000"/>
        </w:rPr>
        <w:t xml:space="preserve"> whereas war is a trickier issue. It reflects a removal of God’s protection of His people but also an actualized desire on the part of other nations to conquer, avenge and/</w:t>
      </w:r>
      <w:r>
        <w:rPr>
          <w:rFonts w:asciiTheme="minorBidi" w:eastAsia="Times New Roman" w:hAnsiTheme="minorBidi" w:cstheme="minorBidi"/>
          <w:color w:val="000000"/>
        </w:rPr>
        <w:t xml:space="preserve"> </w:t>
      </w:r>
      <w:r w:rsidR="006866E6" w:rsidRPr="00922D68">
        <w:rPr>
          <w:rFonts w:asciiTheme="minorBidi" w:eastAsia="Times New Roman" w:hAnsiTheme="minorBidi" w:cstheme="minorBidi"/>
          <w:color w:val="000000"/>
        </w:rPr>
        <w:t xml:space="preserve">or despoil. </w:t>
      </w:r>
    </w:p>
    <w:p w14:paraId="3BCE67FC"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61B2C9FF" w14:textId="0E402256" w:rsidR="006866E6" w:rsidRPr="00922D68" w:rsidRDefault="006866E6"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The various military defeats and subsequent subjugations recorded in </w:t>
      </w:r>
      <w:r w:rsidRPr="00922D68">
        <w:rPr>
          <w:rFonts w:asciiTheme="minorBidi" w:eastAsia="Times New Roman" w:hAnsiTheme="minorBidi" w:cstheme="minorBidi"/>
          <w:i/>
          <w:iCs/>
          <w:color w:val="000000"/>
        </w:rPr>
        <w:t>Shoftim</w:t>
      </w:r>
      <w:r w:rsidRPr="00922D68">
        <w:rPr>
          <w:rFonts w:asciiTheme="minorBidi" w:eastAsia="Times New Roman" w:hAnsiTheme="minorBidi" w:cstheme="minorBidi"/>
          <w:color w:val="000000"/>
        </w:rPr>
        <w:t xml:space="preserve"> are presented as a Divine response to their sinfulness. The famines endured during Eliyahu</w:t>
      </w:r>
      <w:r w:rsidR="000550F7">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and Elisha’s careers are the first clearly Divine act of retribution aimed at His own people. Until Amos’s time, however, these </w:t>
      </w:r>
      <w:r w:rsidR="000550F7">
        <w:rPr>
          <w:rFonts w:asciiTheme="minorBidi" w:eastAsia="Times New Roman" w:hAnsiTheme="minorBidi" w:cstheme="minorBidi"/>
          <w:color w:val="000000"/>
        </w:rPr>
        <w:t>a</w:t>
      </w:r>
      <w:r w:rsidRPr="00922D68">
        <w:rPr>
          <w:rFonts w:asciiTheme="minorBidi" w:eastAsia="Times New Roman" w:hAnsiTheme="minorBidi" w:cstheme="minorBidi"/>
          <w:color w:val="000000"/>
        </w:rPr>
        <w:t xml:space="preserve">re the only tribally or nationally experienced calamities recorded. </w:t>
      </w:r>
      <w:r w:rsidR="009260BB" w:rsidRPr="00922D68">
        <w:rPr>
          <w:rFonts w:asciiTheme="minorBidi" w:eastAsia="Times New Roman" w:hAnsiTheme="minorBidi" w:cstheme="minorBidi"/>
          <w:color w:val="000000"/>
        </w:rPr>
        <w:t>In the “hearken” sequence</w:t>
      </w:r>
      <w:r w:rsidR="000550F7">
        <w:rPr>
          <w:rFonts w:asciiTheme="minorBidi" w:eastAsia="Times New Roman" w:hAnsiTheme="minorBidi" w:cstheme="minorBidi"/>
          <w:color w:val="000000"/>
        </w:rPr>
        <w:t>,</w:t>
      </w:r>
      <w:r w:rsidR="009260BB" w:rsidRPr="00922D68">
        <w:rPr>
          <w:rStyle w:val="a8"/>
          <w:rFonts w:asciiTheme="minorBidi" w:eastAsia="Times New Roman" w:hAnsiTheme="minorBidi" w:cstheme="minorBidi"/>
          <w:color w:val="000000"/>
        </w:rPr>
        <w:footnoteReference w:id="2"/>
      </w:r>
      <w:r w:rsidR="009260BB" w:rsidRPr="00922D68">
        <w:rPr>
          <w:rFonts w:asciiTheme="minorBidi" w:eastAsia="Times New Roman" w:hAnsiTheme="minorBidi" w:cstheme="minorBidi"/>
          <w:color w:val="000000"/>
        </w:rPr>
        <w:t xml:space="preserve"> </w:t>
      </w:r>
      <w:r w:rsidRPr="00922D68">
        <w:rPr>
          <w:rFonts w:asciiTheme="minorBidi" w:eastAsia="Times New Roman" w:hAnsiTheme="minorBidi" w:cstheme="minorBidi"/>
          <w:color w:val="000000"/>
        </w:rPr>
        <w:t xml:space="preserve">Amos presents a series of </w:t>
      </w:r>
      <w:r w:rsidR="000741C8" w:rsidRPr="00922D68">
        <w:rPr>
          <w:rFonts w:asciiTheme="minorBidi" w:eastAsia="Times New Roman" w:hAnsiTheme="minorBidi" w:cstheme="minorBidi"/>
          <w:color w:val="000000"/>
        </w:rPr>
        <w:t xml:space="preserve">regional catastrophes, including a famine and a drought, both of which are familiar to us. </w:t>
      </w:r>
      <w:r w:rsidR="000550F7">
        <w:rPr>
          <w:rFonts w:asciiTheme="minorBidi" w:eastAsia="Times New Roman" w:hAnsiTheme="minorBidi" w:cstheme="minorBidi"/>
          <w:color w:val="000000"/>
        </w:rPr>
        <w:t>However,</w:t>
      </w:r>
      <w:r w:rsidR="000741C8" w:rsidRPr="00922D68">
        <w:rPr>
          <w:rFonts w:asciiTheme="minorBidi" w:eastAsia="Times New Roman" w:hAnsiTheme="minorBidi" w:cstheme="minorBidi"/>
          <w:color w:val="000000"/>
        </w:rPr>
        <w:t xml:space="preserve"> after that, he lists edema and blight and a locust plague</w:t>
      </w:r>
      <w:r w:rsidR="009260BB" w:rsidRPr="00922D68">
        <w:rPr>
          <w:rFonts w:asciiTheme="minorBidi" w:eastAsia="Times New Roman" w:hAnsiTheme="minorBidi" w:cstheme="minorBidi"/>
          <w:color w:val="000000"/>
        </w:rPr>
        <w:t xml:space="preserve">. This is the first mention of a plague of any sort used </w:t>
      </w:r>
      <w:r w:rsidR="009260BB" w:rsidRPr="001E77B2">
        <w:rPr>
          <w:rFonts w:asciiTheme="minorBidi" w:eastAsia="Times New Roman" w:hAnsiTheme="minorBidi" w:cstheme="minorBidi"/>
          <w:b/>
          <w:bCs/>
          <w:color w:val="000000"/>
        </w:rPr>
        <w:t>against</w:t>
      </w:r>
      <w:r w:rsidR="009260BB" w:rsidRPr="00922D68">
        <w:rPr>
          <w:rFonts w:asciiTheme="minorBidi" w:eastAsia="Times New Roman" w:hAnsiTheme="minorBidi" w:cstheme="minorBidi"/>
          <w:color w:val="000000"/>
        </w:rPr>
        <w:t xml:space="preserve"> </w:t>
      </w:r>
      <w:r w:rsidR="002B018C">
        <w:rPr>
          <w:rFonts w:asciiTheme="minorBidi" w:eastAsia="Times New Roman" w:hAnsiTheme="minorBidi" w:cstheme="minorBidi"/>
          <w:color w:val="000000"/>
        </w:rPr>
        <w:t>the Jewish people</w:t>
      </w:r>
      <w:r w:rsidR="009260BB" w:rsidRPr="00922D68">
        <w:rPr>
          <w:rFonts w:asciiTheme="minorBidi" w:eastAsia="Times New Roman" w:hAnsiTheme="minorBidi" w:cstheme="minorBidi"/>
          <w:color w:val="000000"/>
        </w:rPr>
        <w:t xml:space="preserve"> as Divine punishment. This series culminates with the stench of death arising from their camp and speaks to an increasingly more violent and deadly national cond</w:t>
      </w:r>
      <w:r w:rsidR="00217001" w:rsidRPr="00922D68">
        <w:rPr>
          <w:rFonts w:asciiTheme="minorBidi" w:eastAsia="Times New Roman" w:hAnsiTheme="minorBidi" w:cstheme="minorBidi"/>
          <w:color w:val="000000"/>
        </w:rPr>
        <w:t xml:space="preserve">ition. Unlike the threats in </w:t>
      </w:r>
      <w:r w:rsidR="00217001" w:rsidRPr="00922D68">
        <w:rPr>
          <w:rFonts w:asciiTheme="minorBidi" w:eastAsia="Times New Roman" w:hAnsiTheme="minorBidi" w:cstheme="minorBidi"/>
          <w:i/>
          <w:iCs/>
          <w:color w:val="000000"/>
        </w:rPr>
        <w:t>Va</w:t>
      </w:r>
      <w:r w:rsidR="009260BB" w:rsidRPr="00922D68">
        <w:rPr>
          <w:rFonts w:asciiTheme="minorBidi" w:eastAsia="Times New Roman" w:hAnsiTheme="minorBidi" w:cstheme="minorBidi"/>
          <w:i/>
          <w:iCs/>
          <w:color w:val="000000"/>
        </w:rPr>
        <w:t>yikra</w:t>
      </w:r>
      <w:r w:rsidR="009260BB" w:rsidRPr="00922D68">
        <w:rPr>
          <w:rFonts w:asciiTheme="minorBidi" w:eastAsia="Times New Roman" w:hAnsiTheme="minorBidi" w:cstheme="minorBidi"/>
          <w:color w:val="000000"/>
        </w:rPr>
        <w:t xml:space="preserve"> and </w:t>
      </w:r>
      <w:r w:rsidR="009260BB" w:rsidRPr="00922D68">
        <w:rPr>
          <w:rFonts w:asciiTheme="minorBidi" w:eastAsia="Times New Roman" w:hAnsiTheme="minorBidi" w:cstheme="minorBidi"/>
          <w:i/>
          <w:iCs/>
          <w:color w:val="000000"/>
        </w:rPr>
        <w:t>Devarim</w:t>
      </w:r>
      <w:r w:rsidR="009260BB" w:rsidRPr="00922D68">
        <w:rPr>
          <w:rFonts w:asciiTheme="minorBidi" w:eastAsia="Times New Roman" w:hAnsiTheme="minorBidi" w:cstheme="minorBidi"/>
          <w:color w:val="000000"/>
        </w:rPr>
        <w:t xml:space="preserve">, these are recorded as events which </w:t>
      </w:r>
      <w:r w:rsidR="000550F7">
        <w:rPr>
          <w:rFonts w:asciiTheme="minorBidi" w:eastAsia="Times New Roman" w:hAnsiTheme="minorBidi" w:cstheme="minorBidi"/>
          <w:color w:val="000000"/>
        </w:rPr>
        <w:t xml:space="preserve">have taken </w:t>
      </w:r>
      <w:r w:rsidR="009260BB" w:rsidRPr="00922D68">
        <w:rPr>
          <w:rFonts w:asciiTheme="minorBidi" w:eastAsia="Times New Roman" w:hAnsiTheme="minorBidi" w:cstheme="minorBidi"/>
          <w:color w:val="000000"/>
        </w:rPr>
        <w:t xml:space="preserve">place, with the aim of getting </w:t>
      </w:r>
      <w:r w:rsidR="002B018C">
        <w:rPr>
          <w:rFonts w:asciiTheme="minorBidi" w:eastAsia="Times New Roman" w:hAnsiTheme="minorBidi" w:cstheme="minorBidi"/>
          <w:color w:val="000000"/>
        </w:rPr>
        <w:t>the Jewish people</w:t>
      </w:r>
      <w:r w:rsidR="009260BB" w:rsidRPr="00922D68">
        <w:rPr>
          <w:rFonts w:asciiTheme="minorBidi" w:eastAsia="Times New Roman" w:hAnsiTheme="minorBidi" w:cstheme="minorBidi"/>
          <w:color w:val="000000"/>
        </w:rPr>
        <w:t xml:space="preserve"> to return to </w:t>
      </w:r>
      <w:r w:rsidR="002B018C">
        <w:rPr>
          <w:rFonts w:asciiTheme="minorBidi" w:eastAsia="Times New Roman" w:hAnsiTheme="minorBidi" w:cstheme="minorBidi"/>
          <w:color w:val="000000"/>
        </w:rPr>
        <w:t>God.</w:t>
      </w:r>
      <w:r w:rsidR="009260BB" w:rsidRPr="00922D68">
        <w:rPr>
          <w:rFonts w:asciiTheme="minorBidi" w:eastAsia="Times New Roman" w:hAnsiTheme="minorBidi" w:cstheme="minorBidi"/>
          <w:color w:val="000000"/>
        </w:rPr>
        <w:t xml:space="preserve"> It d</w:t>
      </w:r>
      <w:r w:rsidR="000550F7">
        <w:rPr>
          <w:rFonts w:asciiTheme="minorBidi" w:eastAsia="Times New Roman" w:hAnsiTheme="minorBidi" w:cstheme="minorBidi"/>
          <w:color w:val="000000"/>
        </w:rPr>
        <w:t>oes</w:t>
      </w:r>
      <w:r w:rsidR="009260BB" w:rsidRPr="00922D68">
        <w:rPr>
          <w:rFonts w:asciiTheme="minorBidi" w:eastAsia="Times New Roman" w:hAnsiTheme="minorBidi" w:cstheme="minorBidi"/>
          <w:color w:val="000000"/>
        </w:rPr>
        <w:t xml:space="preserve">n’t work. </w:t>
      </w:r>
    </w:p>
    <w:p w14:paraId="5317C0F4"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229A766A" w14:textId="589CD8CC" w:rsidR="009260BB" w:rsidRPr="00922D68" w:rsidRDefault="009260BB"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Again, other prophets pick up on this theme. Notably, Yoel records an awful locust plague in his opening prophecy. The commentators are divided as to whether </w:t>
      </w:r>
      <w:r w:rsidR="000550F7">
        <w:rPr>
          <w:rFonts w:asciiTheme="minorBidi" w:eastAsia="Times New Roman" w:hAnsiTheme="minorBidi" w:cstheme="minorBidi"/>
          <w:color w:val="000000"/>
        </w:rPr>
        <w:t>this i</w:t>
      </w:r>
      <w:r w:rsidRPr="00922D68">
        <w:rPr>
          <w:rFonts w:asciiTheme="minorBidi" w:eastAsia="Times New Roman" w:hAnsiTheme="minorBidi" w:cstheme="minorBidi"/>
          <w:color w:val="000000"/>
        </w:rPr>
        <w:t>s an actual plague of locusts or an incursion by a foreign army that the prophet liken</w:t>
      </w:r>
      <w:r w:rsidR="000550F7">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to a swarm of locusts. </w:t>
      </w:r>
      <w:r w:rsidR="000100FE" w:rsidRPr="00922D68">
        <w:rPr>
          <w:rFonts w:asciiTheme="minorBidi" w:eastAsia="Times New Roman" w:hAnsiTheme="minorBidi" w:cstheme="minorBidi"/>
          <w:color w:val="000000"/>
        </w:rPr>
        <w:t>This trend of understanding climactic and agronomic catastrophes as God’s deliberate act against His people continue</w:t>
      </w:r>
      <w:r w:rsidR="0058479E">
        <w:rPr>
          <w:rFonts w:asciiTheme="minorBidi" w:eastAsia="Times New Roman" w:hAnsiTheme="minorBidi" w:cstheme="minorBidi"/>
          <w:color w:val="000000"/>
        </w:rPr>
        <w:t>s</w:t>
      </w:r>
      <w:r w:rsidR="000100FE" w:rsidRPr="00922D68">
        <w:rPr>
          <w:rFonts w:asciiTheme="minorBidi" w:eastAsia="Times New Roman" w:hAnsiTheme="minorBidi" w:cstheme="minorBidi"/>
          <w:color w:val="000000"/>
        </w:rPr>
        <w:t xml:space="preserve"> into the Second Temple period, where </w:t>
      </w:r>
      <w:r w:rsidR="0058479E">
        <w:rPr>
          <w:rFonts w:asciiTheme="minorBidi" w:eastAsia="Times New Roman" w:hAnsiTheme="minorBidi" w:cstheme="minorBidi"/>
          <w:color w:val="000000"/>
        </w:rPr>
        <w:t>Ch</w:t>
      </w:r>
      <w:r w:rsidR="000100FE" w:rsidRPr="00922D68">
        <w:rPr>
          <w:rFonts w:asciiTheme="minorBidi" w:eastAsia="Times New Roman" w:hAnsiTheme="minorBidi" w:cstheme="minorBidi"/>
          <w:color w:val="000000"/>
        </w:rPr>
        <w:t xml:space="preserve">aggai points to the agricultural disaster the people have experienced and explains that this is God’s retribution for their reticence to fully embrace the rebuilding of the </w:t>
      </w:r>
      <w:r w:rsidR="0058479E">
        <w:rPr>
          <w:rFonts w:asciiTheme="minorBidi" w:eastAsia="Times New Roman" w:hAnsiTheme="minorBidi" w:cstheme="minorBidi"/>
          <w:color w:val="000000"/>
        </w:rPr>
        <w:t xml:space="preserve">Temple. </w:t>
      </w:r>
      <w:r w:rsidR="000100FE" w:rsidRPr="00922D68">
        <w:rPr>
          <w:rFonts w:asciiTheme="minorBidi" w:eastAsia="Times New Roman" w:hAnsiTheme="minorBidi" w:cstheme="minorBidi"/>
          <w:color w:val="000000"/>
        </w:rPr>
        <w:t xml:space="preserve">(See </w:t>
      </w:r>
      <w:r w:rsidR="0058479E">
        <w:rPr>
          <w:rFonts w:asciiTheme="minorBidi" w:eastAsia="Times New Roman" w:hAnsiTheme="minorBidi" w:cstheme="minorBidi"/>
          <w:color w:val="000000"/>
        </w:rPr>
        <w:t>C</w:t>
      </w:r>
      <w:r w:rsidR="000100FE" w:rsidRPr="00922D68">
        <w:rPr>
          <w:rFonts w:asciiTheme="minorBidi" w:eastAsia="Times New Roman" w:hAnsiTheme="minorBidi" w:cstheme="minorBidi"/>
          <w:color w:val="000000"/>
        </w:rPr>
        <w:t>hapter 1</w:t>
      </w:r>
      <w:r w:rsidR="0058479E">
        <w:rPr>
          <w:rFonts w:asciiTheme="minorBidi" w:eastAsia="Times New Roman" w:hAnsiTheme="minorBidi" w:cstheme="minorBidi"/>
          <w:color w:val="000000"/>
        </w:rPr>
        <w:t>.</w:t>
      </w:r>
      <w:r w:rsidR="000100FE" w:rsidRPr="00922D68">
        <w:rPr>
          <w:rFonts w:asciiTheme="minorBidi" w:eastAsia="Times New Roman" w:hAnsiTheme="minorBidi" w:cstheme="minorBidi"/>
          <w:color w:val="000000"/>
        </w:rPr>
        <w:t xml:space="preserve">) </w:t>
      </w:r>
    </w:p>
    <w:p w14:paraId="51523D10"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67224DFC" w14:textId="74C6EF4F" w:rsidR="000100FE" w:rsidRPr="00922D68" w:rsidRDefault="000100FE"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Once again, Amos blazes yet another trail </w:t>
      </w:r>
      <w:r w:rsidR="0058479E">
        <w:rPr>
          <w:rFonts w:asciiTheme="minorBidi" w:eastAsia="Times New Roman" w:hAnsiTheme="minorBidi" w:cstheme="minorBidi"/>
          <w:color w:val="000000"/>
        </w:rPr>
        <w:t>upon</w:t>
      </w:r>
      <w:r w:rsidRPr="00922D68">
        <w:rPr>
          <w:rFonts w:asciiTheme="minorBidi" w:eastAsia="Times New Roman" w:hAnsiTheme="minorBidi" w:cstheme="minorBidi"/>
          <w:color w:val="000000"/>
        </w:rPr>
        <w:t xml:space="preserve"> the rhetorical</w:t>
      </w:r>
      <w:r w:rsidR="0058479E">
        <w:rPr>
          <w:rFonts w:asciiTheme="minorBidi" w:eastAsia="Times New Roman" w:hAnsiTheme="minorBidi" w:cstheme="minorBidi"/>
          <w:color w:val="000000"/>
        </w:rPr>
        <w:t xml:space="preserve"> roadmap</w:t>
      </w:r>
      <w:r w:rsidRPr="00922D68">
        <w:rPr>
          <w:rFonts w:asciiTheme="minorBidi" w:eastAsia="Times New Roman" w:hAnsiTheme="minorBidi" w:cstheme="minorBidi"/>
          <w:color w:val="000000"/>
        </w:rPr>
        <w:t xml:space="preserve"> of literary prophets. </w:t>
      </w:r>
    </w:p>
    <w:p w14:paraId="5FA8C44E" w14:textId="77777777" w:rsidR="00677DD8" w:rsidRPr="00922D68" w:rsidRDefault="00677DD8" w:rsidP="00D6489E">
      <w:pPr>
        <w:bidi w:val="0"/>
        <w:spacing w:line="240" w:lineRule="auto"/>
        <w:jc w:val="both"/>
        <w:rPr>
          <w:rFonts w:asciiTheme="minorBidi" w:eastAsia="Times New Roman" w:hAnsiTheme="minorBidi" w:cstheme="minorBidi"/>
          <w:color w:val="000000"/>
        </w:rPr>
      </w:pPr>
    </w:p>
    <w:p w14:paraId="28B07385" w14:textId="2BA432C2" w:rsidR="000100FE" w:rsidRPr="00922D68" w:rsidRDefault="00AD31E2"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lastRenderedPageBreak/>
        <w:t>AGAINST THE WOMEN</w:t>
      </w:r>
    </w:p>
    <w:p w14:paraId="14311DA1"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5B6F4F15" w14:textId="109D1300" w:rsidR="0058479E" w:rsidRDefault="00476279"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There </w:t>
      </w:r>
      <w:r w:rsidR="0058479E">
        <w:rPr>
          <w:rFonts w:asciiTheme="minorBidi" w:eastAsia="Times New Roman" w:hAnsiTheme="minorBidi" w:cstheme="minorBidi"/>
          <w:color w:val="000000"/>
        </w:rPr>
        <w:t>a</w:t>
      </w:r>
      <w:r w:rsidRPr="00922D68">
        <w:rPr>
          <w:rFonts w:asciiTheme="minorBidi" w:eastAsia="Times New Roman" w:hAnsiTheme="minorBidi" w:cstheme="minorBidi"/>
          <w:color w:val="000000"/>
        </w:rPr>
        <w:t xml:space="preserve">re two evil </w:t>
      </w:r>
      <w:r w:rsidR="0058479E">
        <w:rPr>
          <w:rFonts w:asciiTheme="minorBidi" w:eastAsia="Times New Roman" w:hAnsiTheme="minorBidi" w:cstheme="minorBidi"/>
          <w:color w:val="000000"/>
        </w:rPr>
        <w:t>queens</w:t>
      </w:r>
      <w:r w:rsidRPr="00922D68">
        <w:rPr>
          <w:rFonts w:asciiTheme="minorBidi" w:eastAsia="Times New Roman" w:hAnsiTheme="minorBidi" w:cstheme="minorBidi"/>
          <w:color w:val="000000"/>
        </w:rPr>
        <w:t xml:space="preserve"> who deserve (and, in one case, receive) significant Divine opprobrium duri</w:t>
      </w:r>
      <w:r w:rsidR="00217001" w:rsidRPr="00922D68">
        <w:rPr>
          <w:rFonts w:asciiTheme="minorBidi" w:eastAsia="Times New Roman" w:hAnsiTheme="minorBidi" w:cstheme="minorBidi"/>
          <w:color w:val="000000"/>
        </w:rPr>
        <w:t>ng the pre-literary era</w:t>
      </w:r>
      <w:r w:rsidR="0058479E">
        <w:rPr>
          <w:rFonts w:asciiTheme="minorBidi" w:eastAsia="Times New Roman" w:hAnsiTheme="minorBidi" w:cstheme="minorBidi"/>
          <w:color w:val="000000"/>
        </w:rPr>
        <w:t>:</w:t>
      </w:r>
      <w:r w:rsidR="00217001" w:rsidRPr="00922D68">
        <w:rPr>
          <w:rFonts w:asciiTheme="minorBidi" w:eastAsia="Times New Roman" w:hAnsiTheme="minorBidi" w:cstheme="minorBidi"/>
          <w:color w:val="000000"/>
        </w:rPr>
        <w:t xml:space="preserve"> Atal</w:t>
      </w:r>
      <w:r w:rsidR="0058479E">
        <w:rPr>
          <w:rFonts w:asciiTheme="minorBidi" w:eastAsia="Times New Roman" w:hAnsiTheme="minorBidi" w:cstheme="minorBidi"/>
          <w:color w:val="000000"/>
        </w:rPr>
        <w:t>y</w:t>
      </w:r>
      <w:r w:rsidR="00217001" w:rsidRPr="00922D68">
        <w:rPr>
          <w:rFonts w:asciiTheme="minorBidi" w:eastAsia="Times New Roman" w:hAnsiTheme="minorBidi" w:cstheme="minorBidi"/>
          <w:color w:val="000000"/>
        </w:rPr>
        <w:t>a</w:t>
      </w:r>
      <w:r w:rsidRPr="00922D68">
        <w:rPr>
          <w:rFonts w:asciiTheme="minorBidi" w:eastAsia="Times New Roman" w:hAnsiTheme="minorBidi" w:cstheme="minorBidi"/>
          <w:color w:val="000000"/>
        </w:rPr>
        <w:t xml:space="preserve"> (II </w:t>
      </w:r>
      <w:r w:rsidRPr="00922D68">
        <w:rPr>
          <w:rFonts w:asciiTheme="minorBidi" w:eastAsia="Times New Roman" w:hAnsiTheme="minorBidi" w:cstheme="minorBidi"/>
          <w:i/>
          <w:iCs/>
          <w:color w:val="000000"/>
        </w:rPr>
        <w:t>Melakhim</w:t>
      </w:r>
      <w:r w:rsidRPr="00922D68">
        <w:rPr>
          <w:rFonts w:asciiTheme="minorBidi" w:eastAsia="Times New Roman" w:hAnsiTheme="minorBidi" w:cstheme="minorBidi"/>
          <w:color w:val="000000"/>
        </w:rPr>
        <w:t xml:space="preserve"> </w:t>
      </w:r>
      <w:r w:rsidRPr="00922D68">
        <w:rPr>
          <w:rFonts w:asciiTheme="minorBidi" w:eastAsia="Times New Roman" w:hAnsiTheme="minorBidi" w:cstheme="minorBidi"/>
          <w:color w:val="000000"/>
          <w:rtl/>
        </w:rPr>
        <w:t>11</w:t>
      </w:r>
      <w:r w:rsidRPr="00922D68">
        <w:rPr>
          <w:rFonts w:asciiTheme="minorBidi" w:eastAsia="Times New Roman" w:hAnsiTheme="minorBidi" w:cstheme="minorBidi"/>
          <w:color w:val="000000"/>
        </w:rPr>
        <w:t>)</w:t>
      </w:r>
      <w:r w:rsidR="00D728E2" w:rsidRPr="00922D68">
        <w:rPr>
          <w:rFonts w:asciiTheme="minorBidi" w:eastAsia="Times New Roman" w:hAnsiTheme="minorBidi" w:cstheme="minorBidi"/>
          <w:color w:val="000000"/>
        </w:rPr>
        <w:t xml:space="preserve"> and, of course, Izevel (Jezebel)</w:t>
      </w:r>
      <w:r w:rsidR="0058479E">
        <w:rPr>
          <w:rFonts w:asciiTheme="minorBidi" w:eastAsia="Times New Roman" w:hAnsiTheme="minorBidi" w:cstheme="minorBidi"/>
          <w:color w:val="000000"/>
        </w:rPr>
        <w:t>. The latter’s mis</w:t>
      </w:r>
      <w:r w:rsidR="00D728E2" w:rsidRPr="00922D68">
        <w:rPr>
          <w:rFonts w:asciiTheme="minorBidi" w:eastAsia="Times New Roman" w:hAnsiTheme="minorBidi" w:cstheme="minorBidi"/>
          <w:color w:val="000000"/>
        </w:rPr>
        <w:t xml:space="preserve">deeds are recorded in I </w:t>
      </w:r>
      <w:r w:rsidR="00D728E2" w:rsidRPr="00922D68">
        <w:rPr>
          <w:rFonts w:asciiTheme="minorBidi" w:eastAsia="Times New Roman" w:hAnsiTheme="minorBidi" w:cstheme="minorBidi"/>
          <w:i/>
          <w:iCs/>
          <w:color w:val="000000"/>
        </w:rPr>
        <w:t>Melakhim</w:t>
      </w:r>
      <w:r w:rsidR="00D728E2" w:rsidRPr="00922D68">
        <w:rPr>
          <w:rFonts w:asciiTheme="minorBidi" w:eastAsia="Times New Roman" w:hAnsiTheme="minorBidi" w:cstheme="minorBidi"/>
          <w:color w:val="000000"/>
        </w:rPr>
        <w:t xml:space="preserve"> 18-19 and 21</w:t>
      </w:r>
      <w:r w:rsidR="0058479E">
        <w:rPr>
          <w:rFonts w:asciiTheme="minorBidi" w:eastAsia="Times New Roman" w:hAnsiTheme="minorBidi" w:cstheme="minorBidi"/>
          <w:color w:val="000000"/>
        </w:rPr>
        <w:t>,</w:t>
      </w:r>
      <w:r w:rsidR="00D728E2" w:rsidRPr="00922D68">
        <w:rPr>
          <w:rFonts w:asciiTheme="minorBidi" w:eastAsia="Times New Roman" w:hAnsiTheme="minorBidi" w:cstheme="minorBidi"/>
          <w:color w:val="000000"/>
        </w:rPr>
        <w:t xml:space="preserve"> and </w:t>
      </w:r>
      <w:r w:rsidR="0058479E">
        <w:rPr>
          <w:rFonts w:asciiTheme="minorBidi" w:eastAsia="Times New Roman" w:hAnsiTheme="minorBidi" w:cstheme="minorBidi"/>
          <w:color w:val="000000"/>
        </w:rPr>
        <w:t xml:space="preserve">her </w:t>
      </w:r>
      <w:r w:rsidR="00D728E2" w:rsidRPr="00922D68">
        <w:rPr>
          <w:rFonts w:asciiTheme="minorBidi" w:eastAsia="Times New Roman" w:hAnsiTheme="minorBidi" w:cstheme="minorBidi"/>
          <w:color w:val="000000"/>
        </w:rPr>
        <w:t xml:space="preserve">death at the hands of Yehu is recorded in II </w:t>
      </w:r>
      <w:r w:rsidR="00D728E2" w:rsidRPr="00922D68">
        <w:rPr>
          <w:rFonts w:asciiTheme="minorBidi" w:eastAsia="Times New Roman" w:hAnsiTheme="minorBidi" w:cstheme="minorBidi"/>
          <w:i/>
          <w:iCs/>
          <w:color w:val="000000"/>
        </w:rPr>
        <w:t>Melakhim</w:t>
      </w:r>
      <w:r w:rsidR="00D728E2" w:rsidRPr="00922D68">
        <w:rPr>
          <w:rFonts w:asciiTheme="minorBidi" w:eastAsia="Times New Roman" w:hAnsiTheme="minorBidi" w:cstheme="minorBidi"/>
          <w:color w:val="000000"/>
        </w:rPr>
        <w:t xml:space="preserve"> 9.</w:t>
      </w:r>
      <w:r w:rsidR="0058479E">
        <w:rPr>
          <w:rFonts w:asciiTheme="minorBidi" w:eastAsia="Times New Roman" w:hAnsiTheme="minorBidi" w:cstheme="minorBidi"/>
          <w:color w:val="000000"/>
        </w:rPr>
        <w:t xml:space="preserve"> </w:t>
      </w:r>
    </w:p>
    <w:p w14:paraId="37BFDFEE" w14:textId="77777777" w:rsidR="0058479E" w:rsidRDefault="0058479E" w:rsidP="00D6489E">
      <w:pPr>
        <w:bidi w:val="0"/>
        <w:spacing w:line="240" w:lineRule="auto"/>
        <w:jc w:val="both"/>
        <w:rPr>
          <w:rFonts w:asciiTheme="minorBidi" w:eastAsia="Times New Roman" w:hAnsiTheme="minorBidi" w:cstheme="minorBidi"/>
          <w:color w:val="000000"/>
        </w:rPr>
      </w:pPr>
    </w:p>
    <w:p w14:paraId="553BF472" w14:textId="4C3683A2" w:rsidR="00AD31E2" w:rsidRPr="00922D68" w:rsidRDefault="0058479E" w:rsidP="00D6489E">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However</w:t>
      </w:r>
      <w:r w:rsidR="00D728E2" w:rsidRPr="00922D68">
        <w:rPr>
          <w:rFonts w:asciiTheme="minorBidi" w:eastAsia="Times New Roman" w:hAnsiTheme="minorBidi" w:cstheme="minorBidi"/>
          <w:color w:val="000000"/>
        </w:rPr>
        <w:t xml:space="preserve">, there are no groups of women who are </w:t>
      </w:r>
      <w:r w:rsidR="00D94FF2" w:rsidRPr="00922D68">
        <w:rPr>
          <w:rFonts w:asciiTheme="minorBidi" w:eastAsia="Times New Roman" w:hAnsiTheme="minorBidi" w:cstheme="minorBidi"/>
          <w:color w:val="000000"/>
        </w:rPr>
        <w:t>targets of prophetic rebuke until Amos comes along. In his famous speech to “the cows of the Bashan</w:t>
      </w:r>
      <w:r>
        <w:rPr>
          <w:rFonts w:asciiTheme="minorBidi" w:eastAsia="Times New Roman" w:hAnsiTheme="minorBidi" w:cstheme="minorBidi"/>
          <w:color w:val="000000"/>
        </w:rPr>
        <w:t>,</w:t>
      </w:r>
      <w:r w:rsidR="00D94FF2" w:rsidRPr="00922D68">
        <w:rPr>
          <w:rFonts w:asciiTheme="minorBidi" w:eastAsia="Times New Roman" w:hAnsiTheme="minorBidi" w:cstheme="minorBidi"/>
          <w:color w:val="000000"/>
        </w:rPr>
        <w:t>” he directs his ire at the wealthy women who cajole their husbands to bring them more luxuries, presumably at the expense of some exploited poor person. The punishment awaiting them is specifically and explicitly aimed at those</w:t>
      </w:r>
      <w:r>
        <w:rPr>
          <w:rFonts w:asciiTheme="minorBidi" w:eastAsia="Times New Roman" w:hAnsiTheme="minorBidi" w:cstheme="minorBidi"/>
          <w:color w:val="000000"/>
        </w:rPr>
        <w:t xml:space="preserve"> ladies</w:t>
      </w:r>
      <w:r w:rsidR="00D94FF2" w:rsidRPr="00922D68">
        <w:rPr>
          <w:rFonts w:asciiTheme="minorBidi" w:eastAsia="Times New Roman" w:hAnsiTheme="minorBidi" w:cstheme="minorBidi"/>
          <w:color w:val="000000"/>
        </w:rPr>
        <w:t xml:space="preserve">: </w:t>
      </w:r>
    </w:p>
    <w:p w14:paraId="3B4A6DAC"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2AA7E1EC" w14:textId="6264BBCF" w:rsidR="00DD37AE" w:rsidRDefault="00D94FF2"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The Lord God ha</w:t>
      </w:r>
      <w:r w:rsidR="00DD37AE">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sworn by His holiness: </w:t>
      </w:r>
    </w:p>
    <w:p w14:paraId="2EE14657" w14:textId="77777777" w:rsidR="00DD37AE" w:rsidRDefault="00D94FF2"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Lo, surely the days shall come upon you, </w:t>
      </w:r>
    </w:p>
    <w:p w14:paraId="58DFCFD5" w14:textId="4D85EBDC" w:rsidR="00DD37AE" w:rsidRDefault="00D94FF2"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That </w:t>
      </w:r>
      <w:r w:rsidR="00DD37AE">
        <w:rPr>
          <w:rFonts w:asciiTheme="minorBidi" w:eastAsia="Times New Roman" w:hAnsiTheme="minorBidi" w:cstheme="minorBidi"/>
          <w:color w:val="000000"/>
        </w:rPr>
        <w:t xml:space="preserve">you </w:t>
      </w:r>
      <w:r w:rsidRPr="00922D68">
        <w:rPr>
          <w:rFonts w:asciiTheme="minorBidi" w:eastAsia="Times New Roman" w:hAnsiTheme="minorBidi" w:cstheme="minorBidi"/>
          <w:color w:val="000000"/>
        </w:rPr>
        <w:t xml:space="preserve">shall be taken away with hooks, </w:t>
      </w:r>
    </w:p>
    <w:p w14:paraId="248BD6AD" w14:textId="722A3929" w:rsidR="00DD37AE" w:rsidRDefault="00D94FF2"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your residue with fish-hooks. </w:t>
      </w:r>
    </w:p>
    <w:p w14:paraId="12C3874C" w14:textId="25B633D6" w:rsidR="00DD37AE" w:rsidRDefault="00D94FF2"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And y</w:t>
      </w:r>
      <w:r w:rsidR="00DD37AE">
        <w:rPr>
          <w:rFonts w:asciiTheme="minorBidi" w:eastAsia="Times New Roman" w:hAnsiTheme="minorBidi" w:cstheme="minorBidi"/>
          <w:color w:val="000000"/>
        </w:rPr>
        <w:t>ou</w:t>
      </w:r>
      <w:r w:rsidRPr="00922D68">
        <w:rPr>
          <w:rFonts w:asciiTheme="minorBidi" w:eastAsia="Times New Roman" w:hAnsiTheme="minorBidi" w:cstheme="minorBidi"/>
          <w:color w:val="000000"/>
        </w:rPr>
        <w:t xml:space="preserve"> shall go out at the breaches, every one straight before her; </w:t>
      </w:r>
    </w:p>
    <w:p w14:paraId="61FACAF6" w14:textId="59EF5535" w:rsidR="00DD37AE" w:rsidRDefault="00D94FF2"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And y</w:t>
      </w:r>
      <w:r w:rsidR="00DD37AE">
        <w:rPr>
          <w:rFonts w:asciiTheme="minorBidi" w:eastAsia="Times New Roman" w:hAnsiTheme="minorBidi" w:cstheme="minorBidi"/>
          <w:color w:val="000000"/>
        </w:rPr>
        <w:t>ou</w:t>
      </w:r>
      <w:r w:rsidRPr="00922D68">
        <w:rPr>
          <w:rFonts w:asciiTheme="minorBidi" w:eastAsia="Times New Roman" w:hAnsiTheme="minorBidi" w:cstheme="minorBidi"/>
          <w:color w:val="000000"/>
        </w:rPr>
        <w:t xml:space="preserve"> shall be cast into </w:t>
      </w:r>
      <w:r w:rsidR="00583FEE">
        <w:rPr>
          <w:rFonts w:asciiTheme="minorBidi" w:eastAsia="Times New Roman" w:hAnsiTheme="minorBidi" w:cstheme="minorBidi"/>
          <w:color w:val="000000"/>
        </w:rPr>
        <w:t xml:space="preserve">the </w:t>
      </w:r>
      <w:r w:rsidRPr="00922D68">
        <w:rPr>
          <w:rFonts w:asciiTheme="minorBidi" w:eastAsia="Times New Roman" w:hAnsiTheme="minorBidi" w:cstheme="minorBidi"/>
          <w:color w:val="000000"/>
        </w:rPr>
        <w:t xml:space="preserve">Harmon, </w:t>
      </w:r>
    </w:p>
    <w:p w14:paraId="142D9470" w14:textId="44C65FB9" w:rsidR="00D94FF2" w:rsidRPr="00922D68" w:rsidRDefault="00D94FF2"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Sa</w:t>
      </w:r>
      <w:r w:rsidR="00DD37AE">
        <w:rPr>
          <w:rFonts w:asciiTheme="minorBidi" w:eastAsia="Times New Roman" w:hAnsiTheme="minorBidi" w:cstheme="minorBidi"/>
          <w:color w:val="000000"/>
        </w:rPr>
        <w:t>ys</w:t>
      </w:r>
      <w:r w:rsidRPr="00922D68">
        <w:rPr>
          <w:rFonts w:asciiTheme="minorBidi" w:eastAsia="Times New Roman" w:hAnsiTheme="minorBidi" w:cstheme="minorBidi"/>
          <w:color w:val="000000"/>
        </w:rPr>
        <w:t xml:space="preserve"> the Lord. (4:2-3)</w:t>
      </w:r>
    </w:p>
    <w:p w14:paraId="003BF451" w14:textId="17186C5E" w:rsidR="00D53870" w:rsidRPr="00922D68" w:rsidRDefault="00D53870" w:rsidP="00D6489E">
      <w:pPr>
        <w:bidi w:val="0"/>
        <w:spacing w:line="240" w:lineRule="auto"/>
        <w:ind w:left="1440"/>
        <w:jc w:val="both"/>
        <w:rPr>
          <w:rFonts w:asciiTheme="minorBidi" w:eastAsia="Times New Roman" w:hAnsiTheme="minorBidi" w:cstheme="minorBidi"/>
          <w:color w:val="000000"/>
        </w:rPr>
      </w:pPr>
    </w:p>
    <w:p w14:paraId="1F021AAF" w14:textId="64A7A511" w:rsidR="00D53870" w:rsidRPr="00922D68" w:rsidRDefault="0058479E" w:rsidP="00D6489E">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The technique of t</w:t>
      </w:r>
      <w:r w:rsidR="00D40F98" w:rsidRPr="00922D68">
        <w:rPr>
          <w:rFonts w:asciiTheme="minorBidi" w:eastAsia="Times New Roman" w:hAnsiTheme="minorBidi" w:cstheme="minorBidi"/>
          <w:color w:val="000000"/>
        </w:rPr>
        <w:t>argeting wealthy and exploitative women is picked up by Yeshayahu, in his rebuke of the salacious women of Yerushalayim (3:16-26)</w:t>
      </w:r>
      <w:r w:rsidR="00E94957" w:rsidRPr="00922D68">
        <w:rPr>
          <w:rFonts w:asciiTheme="minorBidi" w:eastAsia="Times New Roman" w:hAnsiTheme="minorBidi" w:cstheme="minorBidi"/>
          <w:color w:val="000000"/>
        </w:rPr>
        <w:t xml:space="preserve">. </w:t>
      </w:r>
      <w:r w:rsidR="00E94957" w:rsidRPr="001E77B2">
        <w:rPr>
          <w:rFonts w:asciiTheme="minorBidi" w:eastAsia="Times New Roman" w:hAnsiTheme="minorBidi" w:cstheme="minorBidi"/>
          <w:color w:val="000000"/>
        </w:rPr>
        <w:t>Ye</w:t>
      </w:r>
      <w:r w:rsidR="00217001" w:rsidRPr="001E77B2">
        <w:rPr>
          <w:rFonts w:asciiTheme="minorBidi" w:eastAsia="Times New Roman" w:hAnsiTheme="minorBidi" w:cstheme="minorBidi"/>
          <w:color w:val="000000"/>
        </w:rPr>
        <w:t>c</w:t>
      </w:r>
      <w:r w:rsidR="00E94957" w:rsidRPr="001E77B2">
        <w:rPr>
          <w:rFonts w:asciiTheme="minorBidi" w:eastAsia="Times New Roman" w:hAnsiTheme="minorBidi" w:cstheme="minorBidi"/>
          <w:color w:val="000000"/>
        </w:rPr>
        <w:t>hez</w:t>
      </w:r>
      <w:r w:rsidR="00217001" w:rsidRPr="001E77B2">
        <w:rPr>
          <w:rFonts w:asciiTheme="minorBidi" w:eastAsia="Times New Roman" w:hAnsiTheme="minorBidi" w:cstheme="minorBidi"/>
          <w:color w:val="000000"/>
        </w:rPr>
        <w:t>k</w:t>
      </w:r>
      <w:r w:rsidR="00E94957" w:rsidRPr="001E77B2">
        <w:rPr>
          <w:rFonts w:asciiTheme="minorBidi" w:eastAsia="Times New Roman" w:hAnsiTheme="minorBidi" w:cstheme="minorBidi"/>
          <w:color w:val="000000"/>
        </w:rPr>
        <w:t>el</w:t>
      </w:r>
      <w:r w:rsidR="00E94957" w:rsidRPr="00922D68">
        <w:rPr>
          <w:rFonts w:asciiTheme="minorBidi" w:eastAsia="Times New Roman" w:hAnsiTheme="minorBidi" w:cstheme="minorBidi"/>
          <w:color w:val="000000"/>
        </w:rPr>
        <w:t xml:space="preserve"> (8:14) takes specific aim at the women who</w:t>
      </w:r>
      <w:r>
        <w:rPr>
          <w:rFonts w:asciiTheme="minorBidi" w:eastAsia="Times New Roman" w:hAnsiTheme="minorBidi" w:cstheme="minorBidi"/>
          <w:color w:val="000000"/>
        </w:rPr>
        <w:t xml:space="preserve"> idolatrously</w:t>
      </w:r>
      <w:r w:rsidR="00E94957" w:rsidRPr="00922D68">
        <w:rPr>
          <w:rFonts w:asciiTheme="minorBidi" w:eastAsia="Times New Roman" w:hAnsiTheme="minorBidi" w:cstheme="minorBidi"/>
          <w:color w:val="000000"/>
        </w:rPr>
        <w:t xml:space="preserve"> </w:t>
      </w:r>
      <w:r>
        <w:rPr>
          <w:rFonts w:asciiTheme="minorBidi" w:eastAsia="Times New Roman" w:hAnsiTheme="minorBidi" w:cstheme="minorBidi"/>
          <w:color w:val="000000"/>
        </w:rPr>
        <w:t>“</w:t>
      </w:r>
      <w:r w:rsidR="00E94957" w:rsidRPr="00922D68">
        <w:rPr>
          <w:rFonts w:asciiTheme="minorBidi" w:eastAsia="Times New Roman" w:hAnsiTheme="minorBidi" w:cstheme="minorBidi"/>
          <w:color w:val="000000"/>
        </w:rPr>
        <w:t>weep over the Tam</w:t>
      </w:r>
      <w:r>
        <w:rPr>
          <w:rFonts w:asciiTheme="minorBidi" w:eastAsia="Times New Roman" w:hAnsiTheme="minorBidi" w:cstheme="minorBidi"/>
          <w:color w:val="000000"/>
        </w:rPr>
        <w:t>m</w:t>
      </w:r>
      <w:r w:rsidR="00E94957" w:rsidRPr="00922D68">
        <w:rPr>
          <w:rFonts w:asciiTheme="minorBidi" w:eastAsia="Times New Roman" w:hAnsiTheme="minorBidi" w:cstheme="minorBidi"/>
          <w:color w:val="000000"/>
        </w:rPr>
        <w:t>uz</w:t>
      </w:r>
      <w:r w:rsidR="000207C7" w:rsidRPr="00922D68">
        <w:rPr>
          <w:rFonts w:asciiTheme="minorBidi" w:eastAsia="Times New Roman" w:hAnsiTheme="minorBidi" w:cstheme="minorBidi"/>
          <w:color w:val="000000"/>
        </w:rPr>
        <w:t>.</w:t>
      </w:r>
      <w:r>
        <w:rPr>
          <w:rFonts w:asciiTheme="minorBidi" w:eastAsia="Times New Roman" w:hAnsiTheme="minorBidi" w:cstheme="minorBidi"/>
          <w:color w:val="000000"/>
        </w:rPr>
        <w:t>”</w:t>
      </w:r>
      <w:r w:rsidR="000207C7" w:rsidRPr="00922D68">
        <w:rPr>
          <w:rFonts w:asciiTheme="minorBidi" w:eastAsia="Times New Roman" w:hAnsiTheme="minorBidi" w:cstheme="minorBidi"/>
          <w:color w:val="000000"/>
        </w:rPr>
        <w:t xml:space="preserve"> It m</w:t>
      </w:r>
      <w:r>
        <w:rPr>
          <w:rFonts w:asciiTheme="minorBidi" w:eastAsia="Times New Roman" w:hAnsiTheme="minorBidi" w:cstheme="minorBidi"/>
          <w:color w:val="000000"/>
        </w:rPr>
        <w:t>ay</w:t>
      </w:r>
      <w:r w:rsidR="000207C7" w:rsidRPr="00922D68">
        <w:rPr>
          <w:rFonts w:asciiTheme="minorBidi" w:eastAsia="Times New Roman" w:hAnsiTheme="minorBidi" w:cstheme="minorBidi"/>
          <w:color w:val="000000"/>
        </w:rPr>
        <w:t xml:space="preserve"> even be argued that God’s directive to Hoshea to take two different wanton women (</w:t>
      </w:r>
      <w:r w:rsidR="00583FEE">
        <w:rPr>
          <w:rFonts w:asciiTheme="minorBidi" w:eastAsia="Times New Roman" w:hAnsiTheme="minorBidi" w:cstheme="minorBidi"/>
          <w:color w:val="000000"/>
        </w:rPr>
        <w:t>C</w:t>
      </w:r>
      <w:r w:rsidR="000207C7" w:rsidRPr="00922D68">
        <w:rPr>
          <w:rFonts w:asciiTheme="minorBidi" w:eastAsia="Times New Roman" w:hAnsiTheme="minorBidi" w:cstheme="minorBidi"/>
          <w:color w:val="000000"/>
        </w:rPr>
        <w:t xml:space="preserve">hapters 1 and 3), couched in the metaphor of Israel as an adulterous wife, is a subtle rebuke of the women in his audience. </w:t>
      </w:r>
    </w:p>
    <w:p w14:paraId="315E4490"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12AC10D1" w14:textId="786D5801" w:rsidR="000207C7" w:rsidRDefault="000207C7"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Typically, the audiences of Biblical prophets are </w:t>
      </w:r>
      <w:r w:rsidR="00583FEE">
        <w:rPr>
          <w:rFonts w:asciiTheme="minorBidi" w:eastAsia="Times New Roman" w:hAnsiTheme="minorBidi" w:cstheme="minorBidi"/>
          <w:color w:val="000000"/>
        </w:rPr>
        <w:t xml:space="preserve">powerful men — </w:t>
      </w:r>
      <w:r w:rsidRPr="00922D68">
        <w:rPr>
          <w:rFonts w:asciiTheme="minorBidi" w:eastAsia="Times New Roman" w:hAnsiTheme="minorBidi" w:cstheme="minorBidi"/>
          <w:color w:val="000000"/>
        </w:rPr>
        <w:t xml:space="preserve">kings, leaders or priests (e.g. </w:t>
      </w:r>
      <w:r w:rsidRPr="00922D68">
        <w:rPr>
          <w:rFonts w:asciiTheme="minorBidi" w:eastAsia="Times New Roman" w:hAnsiTheme="minorBidi" w:cstheme="minorBidi"/>
          <w:i/>
          <w:iCs/>
          <w:color w:val="000000"/>
        </w:rPr>
        <w:t>Malakhi</w:t>
      </w:r>
      <w:r w:rsidRPr="00922D68">
        <w:rPr>
          <w:rFonts w:asciiTheme="minorBidi" w:eastAsia="Times New Roman" w:hAnsiTheme="minorBidi" w:cstheme="minorBidi"/>
          <w:color w:val="000000"/>
        </w:rPr>
        <w:t xml:space="preserve"> 1). Amos is the first to set aside a pointed oratory at the women of his audience; until now, they could hide their shame behind their husbands. Amos</w:t>
      </w:r>
      <w:r w:rsidR="00583FEE">
        <w:rPr>
          <w:rFonts w:asciiTheme="minorBidi" w:eastAsia="Times New Roman" w:hAnsiTheme="minorBidi" w:cstheme="minorBidi"/>
          <w:color w:val="000000"/>
        </w:rPr>
        <w:t xml:space="preserve"> </w:t>
      </w:r>
      <w:r w:rsidRPr="00922D68">
        <w:rPr>
          <w:rFonts w:asciiTheme="minorBidi" w:eastAsia="Times New Roman" w:hAnsiTheme="minorBidi" w:cstheme="minorBidi"/>
          <w:color w:val="000000"/>
        </w:rPr>
        <w:t>force</w:t>
      </w:r>
      <w:r w:rsidR="00583FEE">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them out to face their own complicity</w:t>
      </w:r>
      <w:r w:rsidR="00602871" w:rsidRPr="00922D68">
        <w:rPr>
          <w:rFonts w:asciiTheme="minorBidi" w:eastAsia="Times New Roman" w:hAnsiTheme="minorBidi" w:cstheme="minorBidi"/>
          <w:color w:val="000000"/>
        </w:rPr>
        <w:t xml:space="preserve"> in the unraveling of societal ethics. </w:t>
      </w:r>
      <w:r w:rsidR="000A2B5D" w:rsidRPr="00922D68">
        <w:rPr>
          <w:rFonts w:asciiTheme="minorBidi" w:eastAsia="Times New Roman" w:hAnsiTheme="minorBidi" w:cstheme="minorBidi"/>
          <w:color w:val="000000"/>
        </w:rPr>
        <w:t>From this example set by our author, his colleagues Yeshayahu and Hoshea take a cue</w:t>
      </w:r>
      <w:r w:rsidR="003E673B">
        <w:rPr>
          <w:rFonts w:asciiTheme="minorBidi" w:eastAsia="Times New Roman" w:hAnsiTheme="minorBidi" w:cstheme="minorBidi"/>
          <w:color w:val="000000"/>
        </w:rPr>
        <w:t>;</w:t>
      </w:r>
      <w:r w:rsidR="000A2B5D" w:rsidRPr="00922D68">
        <w:rPr>
          <w:rFonts w:asciiTheme="minorBidi" w:eastAsia="Times New Roman" w:hAnsiTheme="minorBidi" w:cstheme="minorBidi"/>
          <w:color w:val="000000"/>
        </w:rPr>
        <w:t xml:space="preserve"> nearly two centuries later, </w:t>
      </w:r>
      <w:r w:rsidR="000A2B5D" w:rsidRPr="001E77B2">
        <w:rPr>
          <w:rFonts w:asciiTheme="minorBidi" w:eastAsia="Times New Roman" w:hAnsiTheme="minorBidi" w:cstheme="minorBidi"/>
          <w:color w:val="000000"/>
        </w:rPr>
        <w:t>Ye</w:t>
      </w:r>
      <w:r w:rsidR="00217001" w:rsidRPr="001E77B2">
        <w:rPr>
          <w:rFonts w:asciiTheme="minorBidi" w:eastAsia="Times New Roman" w:hAnsiTheme="minorBidi" w:cstheme="minorBidi"/>
          <w:color w:val="000000"/>
        </w:rPr>
        <w:t>c</w:t>
      </w:r>
      <w:r w:rsidR="000A2B5D" w:rsidRPr="001E77B2">
        <w:rPr>
          <w:rFonts w:asciiTheme="minorBidi" w:eastAsia="Times New Roman" w:hAnsiTheme="minorBidi" w:cstheme="minorBidi"/>
          <w:color w:val="000000"/>
        </w:rPr>
        <w:t>hez</w:t>
      </w:r>
      <w:r w:rsidR="00217001" w:rsidRPr="001E77B2">
        <w:rPr>
          <w:rFonts w:asciiTheme="minorBidi" w:eastAsia="Times New Roman" w:hAnsiTheme="minorBidi" w:cstheme="minorBidi"/>
          <w:color w:val="000000"/>
        </w:rPr>
        <w:t>k</w:t>
      </w:r>
      <w:r w:rsidR="000A2B5D" w:rsidRPr="001E77B2">
        <w:rPr>
          <w:rFonts w:asciiTheme="minorBidi" w:eastAsia="Times New Roman" w:hAnsiTheme="minorBidi" w:cstheme="minorBidi"/>
          <w:color w:val="000000"/>
        </w:rPr>
        <w:t>el</w:t>
      </w:r>
      <w:r w:rsidR="000A2B5D" w:rsidRPr="00922D68">
        <w:rPr>
          <w:rFonts w:asciiTheme="minorBidi" w:eastAsia="Times New Roman" w:hAnsiTheme="minorBidi" w:cstheme="minorBidi"/>
          <w:color w:val="000000"/>
        </w:rPr>
        <w:t xml:space="preserve"> launches a rebuke against the women who </w:t>
      </w:r>
      <w:r w:rsidR="0058479E">
        <w:rPr>
          <w:rFonts w:asciiTheme="minorBidi" w:eastAsia="Times New Roman" w:hAnsiTheme="minorBidi" w:cstheme="minorBidi"/>
          <w:color w:val="000000"/>
        </w:rPr>
        <w:t>“</w:t>
      </w:r>
      <w:r w:rsidR="000A2B5D" w:rsidRPr="00922D68">
        <w:rPr>
          <w:rFonts w:asciiTheme="minorBidi" w:eastAsia="Times New Roman" w:hAnsiTheme="minorBidi" w:cstheme="minorBidi"/>
          <w:color w:val="000000"/>
        </w:rPr>
        <w:t xml:space="preserve">weep </w:t>
      </w:r>
      <w:r w:rsidR="0058479E">
        <w:rPr>
          <w:rFonts w:asciiTheme="minorBidi" w:eastAsia="Times New Roman" w:hAnsiTheme="minorBidi" w:cstheme="minorBidi"/>
          <w:color w:val="000000"/>
        </w:rPr>
        <w:t>over</w:t>
      </w:r>
      <w:r w:rsidR="000A2B5D" w:rsidRPr="00922D68">
        <w:rPr>
          <w:rFonts w:asciiTheme="minorBidi" w:eastAsia="Times New Roman" w:hAnsiTheme="minorBidi" w:cstheme="minorBidi"/>
          <w:color w:val="000000"/>
        </w:rPr>
        <w:t xml:space="preserve"> the Tam</w:t>
      </w:r>
      <w:r w:rsidR="00583FEE">
        <w:rPr>
          <w:rFonts w:asciiTheme="minorBidi" w:eastAsia="Times New Roman" w:hAnsiTheme="minorBidi" w:cstheme="minorBidi"/>
          <w:color w:val="000000"/>
        </w:rPr>
        <w:t>m</w:t>
      </w:r>
      <w:r w:rsidR="000A2B5D" w:rsidRPr="00922D68">
        <w:rPr>
          <w:rFonts w:asciiTheme="minorBidi" w:eastAsia="Times New Roman" w:hAnsiTheme="minorBidi" w:cstheme="minorBidi"/>
          <w:color w:val="000000"/>
        </w:rPr>
        <w:t>uz.</w:t>
      </w:r>
      <w:r w:rsidR="0058479E">
        <w:rPr>
          <w:rFonts w:asciiTheme="minorBidi" w:eastAsia="Times New Roman" w:hAnsiTheme="minorBidi" w:cstheme="minorBidi"/>
          <w:color w:val="000000"/>
        </w:rPr>
        <w:t>”</w:t>
      </w:r>
      <w:r w:rsidR="000A2B5D" w:rsidRPr="00922D68">
        <w:rPr>
          <w:rFonts w:asciiTheme="minorBidi" w:eastAsia="Times New Roman" w:hAnsiTheme="minorBidi" w:cstheme="minorBidi"/>
          <w:color w:val="000000"/>
        </w:rPr>
        <w:t xml:space="preserve"> </w:t>
      </w:r>
    </w:p>
    <w:p w14:paraId="203E6711" w14:textId="1504C208" w:rsidR="000A2B5D" w:rsidRPr="00922D68" w:rsidRDefault="000A2B5D" w:rsidP="00D6489E">
      <w:pPr>
        <w:bidi w:val="0"/>
        <w:spacing w:line="240" w:lineRule="auto"/>
        <w:jc w:val="both"/>
        <w:rPr>
          <w:rFonts w:asciiTheme="minorBidi" w:eastAsia="Times New Roman" w:hAnsiTheme="minorBidi" w:cstheme="minorBidi"/>
          <w:color w:val="000000"/>
        </w:rPr>
      </w:pPr>
    </w:p>
    <w:p w14:paraId="729471FD" w14:textId="15D6107B" w:rsidR="000A2B5D" w:rsidRPr="00922D68" w:rsidRDefault="00372EF7"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w:t>
      </w:r>
      <w:r w:rsidR="002B018C">
        <w:rPr>
          <w:rFonts w:asciiTheme="minorBidi" w:eastAsia="Times New Roman" w:hAnsiTheme="minorBidi" w:cstheme="minorBidi"/>
          <w:color w:val="000000"/>
        </w:rPr>
        <w:t>LET JUSTICE WELL UP AS WATERS, AND RIGHTEOUSNESS AS A MIGHTY STREAM”</w:t>
      </w:r>
    </w:p>
    <w:p w14:paraId="58513A92"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323D8241" w14:textId="0AFBA035" w:rsidR="00372EF7" w:rsidRPr="00922D68" w:rsidRDefault="00372EF7"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Earlier prophets inveigh against </w:t>
      </w:r>
      <w:r w:rsidR="000764B3" w:rsidRPr="00922D68">
        <w:rPr>
          <w:rFonts w:asciiTheme="minorBidi" w:eastAsia="Times New Roman" w:hAnsiTheme="minorBidi" w:cstheme="minorBidi"/>
          <w:color w:val="000000"/>
        </w:rPr>
        <w:t xml:space="preserve">faithlessness, betrayal and misguided priorities. In his famous response to Shaul’s cries of innocence, </w:t>
      </w:r>
      <w:r w:rsidR="003E673B">
        <w:rPr>
          <w:rFonts w:asciiTheme="minorBidi" w:eastAsia="Times New Roman" w:hAnsiTheme="minorBidi" w:cstheme="minorBidi"/>
          <w:color w:val="000000"/>
        </w:rPr>
        <w:t>Shemu</w:t>
      </w:r>
      <w:r w:rsidR="000764B3" w:rsidRPr="00922D68">
        <w:rPr>
          <w:rFonts w:asciiTheme="minorBidi" w:eastAsia="Times New Roman" w:hAnsiTheme="minorBidi" w:cstheme="minorBidi"/>
          <w:color w:val="000000"/>
        </w:rPr>
        <w:t>el declares the clarion call of proper servi</w:t>
      </w:r>
      <w:r w:rsidR="0058479E">
        <w:rPr>
          <w:rFonts w:asciiTheme="minorBidi" w:eastAsia="Times New Roman" w:hAnsiTheme="minorBidi" w:cstheme="minorBidi"/>
          <w:color w:val="000000"/>
        </w:rPr>
        <w:t>ce of</w:t>
      </w:r>
      <w:r w:rsidR="000764B3" w:rsidRPr="00922D68">
        <w:rPr>
          <w:rFonts w:asciiTheme="minorBidi" w:eastAsia="Times New Roman" w:hAnsiTheme="minorBidi" w:cstheme="minorBidi"/>
          <w:color w:val="000000"/>
        </w:rPr>
        <w:t xml:space="preserve"> God: </w:t>
      </w:r>
    </w:p>
    <w:p w14:paraId="3F40CF80"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28925557" w14:textId="461E7233" w:rsidR="00DD37AE" w:rsidRDefault="000764B3"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Ha</w:t>
      </w:r>
      <w:r w:rsidR="003E673B">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the Lord as great delight in burnt-offerings and sacrifices, </w:t>
      </w:r>
    </w:p>
    <w:p w14:paraId="18F7256F" w14:textId="77777777" w:rsidR="00DD37AE" w:rsidRDefault="000764B3"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As in hearkening to the voice of the Lord? </w:t>
      </w:r>
    </w:p>
    <w:p w14:paraId="7E27119A" w14:textId="77777777" w:rsidR="00DD37AE" w:rsidRDefault="000764B3"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Behold, to obey is better than sacrifice, </w:t>
      </w:r>
    </w:p>
    <w:p w14:paraId="653CA21A" w14:textId="77777777" w:rsidR="00DD37AE" w:rsidRDefault="000764B3"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lastRenderedPageBreak/>
        <w:t xml:space="preserve">And to hearken than the fat of rams. </w:t>
      </w:r>
    </w:p>
    <w:p w14:paraId="0D5FD8CE" w14:textId="77777777" w:rsidR="00DD37AE" w:rsidRDefault="000764B3"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For rebellion is as the sin of witchcraft, </w:t>
      </w:r>
    </w:p>
    <w:p w14:paraId="207B5DA6" w14:textId="150410C9" w:rsidR="000764B3" w:rsidRPr="00922D68" w:rsidRDefault="000764B3" w:rsidP="00D6489E">
      <w:pPr>
        <w:bidi w:val="0"/>
        <w:spacing w:line="240" w:lineRule="auto"/>
        <w:ind w:left="144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And stubbornness is as idolatry and teraphim. (</w:t>
      </w:r>
      <w:r w:rsidR="003E673B">
        <w:rPr>
          <w:rFonts w:asciiTheme="minorBidi" w:eastAsia="Times New Roman" w:hAnsiTheme="minorBidi" w:cstheme="minorBidi"/>
          <w:color w:val="000000"/>
        </w:rPr>
        <w:t xml:space="preserve">I </w:t>
      </w:r>
      <w:r w:rsidR="003E673B">
        <w:rPr>
          <w:rFonts w:asciiTheme="minorBidi" w:eastAsia="Times New Roman" w:hAnsiTheme="minorBidi" w:cstheme="minorBidi"/>
          <w:i/>
          <w:iCs/>
          <w:color w:val="000000"/>
        </w:rPr>
        <w:t>Shemu</w:t>
      </w:r>
      <w:r w:rsidRPr="00922D68">
        <w:rPr>
          <w:rFonts w:asciiTheme="minorBidi" w:eastAsia="Times New Roman" w:hAnsiTheme="minorBidi" w:cstheme="minorBidi"/>
          <w:i/>
          <w:iCs/>
          <w:color w:val="000000"/>
        </w:rPr>
        <w:t>el</w:t>
      </w:r>
      <w:r w:rsidRPr="00922D68">
        <w:rPr>
          <w:rFonts w:asciiTheme="minorBidi" w:eastAsia="Times New Roman" w:hAnsiTheme="minorBidi" w:cstheme="minorBidi"/>
          <w:color w:val="000000"/>
        </w:rPr>
        <w:t xml:space="preserve"> 15:22-23)</w:t>
      </w:r>
    </w:p>
    <w:p w14:paraId="346540E2" w14:textId="77777777" w:rsidR="00217001" w:rsidRPr="00922D68" w:rsidRDefault="00217001" w:rsidP="00D6489E">
      <w:pPr>
        <w:bidi w:val="0"/>
        <w:spacing w:line="240" w:lineRule="auto"/>
        <w:ind w:left="1440"/>
        <w:jc w:val="both"/>
        <w:rPr>
          <w:rFonts w:asciiTheme="minorBidi" w:eastAsia="Times New Roman" w:hAnsiTheme="minorBidi" w:cstheme="minorBidi"/>
          <w:color w:val="000000"/>
        </w:rPr>
      </w:pPr>
    </w:p>
    <w:p w14:paraId="783CFBF8" w14:textId="0B12BA70" w:rsidR="003E673B" w:rsidRDefault="000764B3"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Shaul ha</w:t>
      </w:r>
      <w:r w:rsidR="0058479E">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a warped sense of loyalty to God, presuming that God </w:t>
      </w:r>
      <w:r w:rsidR="004766E7" w:rsidRPr="00922D68">
        <w:rPr>
          <w:rFonts w:asciiTheme="minorBidi" w:eastAsia="Times New Roman" w:hAnsiTheme="minorBidi" w:cstheme="minorBidi"/>
          <w:color w:val="000000"/>
        </w:rPr>
        <w:t>prefers</w:t>
      </w:r>
      <w:r w:rsidRPr="00922D68">
        <w:rPr>
          <w:rFonts w:asciiTheme="minorBidi" w:eastAsia="Times New Roman" w:hAnsiTheme="minorBidi" w:cstheme="minorBidi"/>
          <w:color w:val="000000"/>
        </w:rPr>
        <w:t xml:space="preserve"> ill-gotten fat calves to obeisance to His word. (</w:t>
      </w:r>
      <w:r w:rsidR="003E673B">
        <w:rPr>
          <w:rFonts w:asciiTheme="minorBidi" w:eastAsia="Times New Roman" w:hAnsiTheme="minorBidi" w:cstheme="minorBidi"/>
          <w:color w:val="000000"/>
        </w:rPr>
        <w:t>A</w:t>
      </w:r>
      <w:r w:rsidRPr="00922D68">
        <w:rPr>
          <w:rFonts w:asciiTheme="minorBidi" w:eastAsia="Times New Roman" w:hAnsiTheme="minorBidi" w:cstheme="minorBidi"/>
          <w:color w:val="000000"/>
        </w:rPr>
        <w:t xml:space="preserve">t least, that </w:t>
      </w:r>
      <w:r w:rsidR="003E673B">
        <w:rPr>
          <w:rFonts w:asciiTheme="minorBidi" w:eastAsia="Times New Roman" w:hAnsiTheme="minorBidi" w:cstheme="minorBidi"/>
          <w:color w:val="000000"/>
        </w:rPr>
        <w:t>is</w:t>
      </w:r>
      <w:r w:rsidRPr="00922D68">
        <w:rPr>
          <w:rFonts w:asciiTheme="minorBidi" w:eastAsia="Times New Roman" w:hAnsiTheme="minorBidi" w:cstheme="minorBidi"/>
          <w:color w:val="000000"/>
        </w:rPr>
        <w:t xml:space="preserve"> how Shaul present</w:t>
      </w:r>
      <w:r w:rsidR="0058479E">
        <w:rPr>
          <w:rFonts w:asciiTheme="minorBidi" w:eastAsia="Times New Roman" w:hAnsiTheme="minorBidi" w:cstheme="minorBidi"/>
          <w:color w:val="000000"/>
        </w:rPr>
        <w:t>s</w:t>
      </w:r>
      <w:r w:rsidRPr="00922D68">
        <w:rPr>
          <w:rFonts w:asciiTheme="minorBidi" w:eastAsia="Times New Roman" w:hAnsiTheme="minorBidi" w:cstheme="minorBidi"/>
          <w:color w:val="000000"/>
        </w:rPr>
        <w:t xml:space="preserve"> hi</w:t>
      </w:r>
      <w:r w:rsidR="003E673B">
        <w:rPr>
          <w:rFonts w:asciiTheme="minorBidi" w:eastAsia="Times New Roman" w:hAnsiTheme="minorBidi" w:cstheme="minorBidi"/>
          <w:color w:val="000000"/>
        </w:rPr>
        <w:t>s case</w:t>
      </w:r>
      <w:r w:rsidRPr="00922D68">
        <w:rPr>
          <w:rFonts w:asciiTheme="minorBidi" w:eastAsia="Times New Roman" w:hAnsiTheme="minorBidi" w:cstheme="minorBidi"/>
          <w:color w:val="000000"/>
        </w:rPr>
        <w:t xml:space="preserve"> to </w:t>
      </w:r>
      <w:r w:rsidR="003E673B">
        <w:rPr>
          <w:rFonts w:asciiTheme="minorBidi" w:eastAsia="Times New Roman" w:hAnsiTheme="minorBidi" w:cstheme="minorBidi"/>
          <w:color w:val="000000"/>
        </w:rPr>
        <w:t>Shemu</w:t>
      </w:r>
      <w:r w:rsidRPr="00922D68">
        <w:rPr>
          <w:rFonts w:asciiTheme="minorBidi" w:eastAsia="Times New Roman" w:hAnsiTheme="minorBidi" w:cstheme="minorBidi"/>
          <w:color w:val="000000"/>
        </w:rPr>
        <w:t>el</w:t>
      </w:r>
      <w:r w:rsidR="003E673B">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w:t>
      </w:r>
      <w:r w:rsidR="003E673B">
        <w:rPr>
          <w:rFonts w:asciiTheme="minorBidi" w:eastAsia="Times New Roman" w:hAnsiTheme="minorBidi" w:cstheme="minorBidi"/>
          <w:color w:val="000000"/>
        </w:rPr>
        <w:t>Shemu</w:t>
      </w:r>
      <w:r w:rsidRPr="00922D68">
        <w:rPr>
          <w:rFonts w:asciiTheme="minorBidi" w:eastAsia="Times New Roman" w:hAnsiTheme="minorBidi" w:cstheme="minorBidi"/>
          <w:color w:val="000000"/>
        </w:rPr>
        <w:t>el correc</w:t>
      </w:r>
      <w:r w:rsidR="003E673B">
        <w:rPr>
          <w:rFonts w:asciiTheme="minorBidi" w:eastAsia="Times New Roman" w:hAnsiTheme="minorBidi" w:cstheme="minorBidi"/>
          <w:color w:val="000000"/>
        </w:rPr>
        <w:t>ts</w:t>
      </w:r>
      <w:r w:rsidRPr="00922D68">
        <w:rPr>
          <w:rFonts w:asciiTheme="minorBidi" w:eastAsia="Times New Roman" w:hAnsiTheme="minorBidi" w:cstheme="minorBidi"/>
          <w:color w:val="000000"/>
        </w:rPr>
        <w:t xml:space="preserve"> th</w:t>
      </w:r>
      <w:r w:rsidR="003E673B">
        <w:rPr>
          <w:rFonts w:asciiTheme="minorBidi" w:eastAsia="Times New Roman" w:hAnsiTheme="minorBidi" w:cstheme="minorBidi"/>
          <w:color w:val="000000"/>
        </w:rPr>
        <w:t>is</w:t>
      </w:r>
      <w:r w:rsidRPr="00922D68">
        <w:rPr>
          <w:rFonts w:asciiTheme="minorBidi" w:eastAsia="Times New Roman" w:hAnsiTheme="minorBidi" w:cstheme="minorBidi"/>
          <w:color w:val="000000"/>
        </w:rPr>
        <w:t xml:space="preserve"> mistaken notion by setting </w:t>
      </w:r>
      <w:r w:rsidR="0058479E">
        <w:rPr>
          <w:rFonts w:asciiTheme="minorBidi" w:eastAsia="Times New Roman" w:hAnsiTheme="minorBidi" w:cstheme="minorBidi"/>
          <w:color w:val="000000"/>
        </w:rPr>
        <w:t>his</w:t>
      </w:r>
      <w:r w:rsidRPr="00922D68">
        <w:rPr>
          <w:rFonts w:asciiTheme="minorBidi" w:eastAsia="Times New Roman" w:hAnsiTheme="minorBidi" w:cstheme="minorBidi"/>
          <w:color w:val="000000"/>
        </w:rPr>
        <w:t xml:space="preserve"> priorities </w:t>
      </w:r>
      <w:r w:rsidR="003E673B">
        <w:rPr>
          <w:rFonts w:asciiTheme="minorBidi" w:eastAsia="Times New Roman" w:hAnsiTheme="minorBidi" w:cstheme="minorBidi"/>
          <w:color w:val="000000"/>
        </w:rPr>
        <w:t>straight:</w:t>
      </w:r>
      <w:r w:rsidRPr="00922D68">
        <w:rPr>
          <w:rFonts w:asciiTheme="minorBidi" w:eastAsia="Times New Roman" w:hAnsiTheme="minorBidi" w:cstheme="minorBidi"/>
          <w:color w:val="000000"/>
        </w:rPr>
        <w:t xml:space="preserve"> the main measure of </w:t>
      </w:r>
      <w:r w:rsidR="003E673B">
        <w:rPr>
          <w:rFonts w:asciiTheme="minorBidi" w:eastAsia="Times New Roman" w:hAnsiTheme="minorBidi" w:cstheme="minorBidi"/>
          <w:color w:val="000000"/>
        </w:rPr>
        <w:t>fe</w:t>
      </w:r>
      <w:r w:rsidRPr="00922D68">
        <w:rPr>
          <w:rFonts w:asciiTheme="minorBidi" w:eastAsia="Times New Roman" w:hAnsiTheme="minorBidi" w:cstheme="minorBidi"/>
          <w:color w:val="000000"/>
        </w:rPr>
        <w:t xml:space="preserve">alty to God is loyalty to His word. </w:t>
      </w:r>
    </w:p>
    <w:p w14:paraId="1CD5375D" w14:textId="77777777" w:rsidR="003E673B" w:rsidRDefault="003E673B" w:rsidP="00D6489E">
      <w:pPr>
        <w:bidi w:val="0"/>
        <w:spacing w:line="240" w:lineRule="auto"/>
        <w:jc w:val="both"/>
        <w:rPr>
          <w:rFonts w:asciiTheme="minorBidi" w:eastAsia="Times New Roman" w:hAnsiTheme="minorBidi" w:cstheme="minorBidi"/>
          <w:color w:val="000000"/>
        </w:rPr>
      </w:pPr>
    </w:p>
    <w:p w14:paraId="7A17AE93" w14:textId="219BA2E5" w:rsidR="000764B3" w:rsidRPr="00922D68" w:rsidRDefault="003E673B" w:rsidP="00D6489E">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Still</w:t>
      </w:r>
      <w:r w:rsidR="000764B3" w:rsidRPr="00922D68">
        <w:rPr>
          <w:rFonts w:asciiTheme="minorBidi" w:eastAsia="Times New Roman" w:hAnsiTheme="minorBidi" w:cstheme="minorBidi"/>
          <w:color w:val="000000"/>
        </w:rPr>
        <w:t>, justice and interpersonal behavior is not (yet) on the agenda. Indeed, earl</w:t>
      </w:r>
      <w:r>
        <w:rPr>
          <w:rFonts w:asciiTheme="minorBidi" w:eastAsia="Times New Roman" w:hAnsiTheme="minorBidi" w:cstheme="minorBidi"/>
          <w:color w:val="000000"/>
        </w:rPr>
        <w:t>ier</w:t>
      </w:r>
      <w:r w:rsidR="000764B3" w:rsidRPr="00922D68">
        <w:rPr>
          <w:rFonts w:asciiTheme="minorBidi" w:eastAsia="Times New Roman" w:hAnsiTheme="minorBidi" w:cstheme="minorBidi"/>
          <w:color w:val="000000"/>
        </w:rPr>
        <w:t xml:space="preserve"> on in pre-literary prophetic history, we almost see an inverted perspective. When Eli chastises his sons for their (vague) misdeeds</w:t>
      </w:r>
      <w:r>
        <w:rPr>
          <w:rFonts w:asciiTheme="minorBidi" w:eastAsia="Times New Roman" w:hAnsiTheme="minorBidi" w:cstheme="minorBidi"/>
          <w:color w:val="000000"/>
        </w:rPr>
        <w:t xml:space="preserve"> a generation earlier</w:t>
      </w:r>
      <w:r w:rsidR="000764B3" w:rsidRPr="00922D68">
        <w:rPr>
          <w:rFonts w:asciiTheme="minorBidi" w:eastAsia="Times New Roman" w:hAnsiTheme="minorBidi" w:cstheme="minorBidi"/>
          <w:color w:val="000000"/>
        </w:rPr>
        <w:t xml:space="preserve">, he states: </w:t>
      </w:r>
    </w:p>
    <w:p w14:paraId="0F62FB18"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5AD8E1AD" w14:textId="77777777"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If one man sin against another, God shall judge him;</w:t>
      </w:r>
    </w:p>
    <w:p w14:paraId="0BA9226E" w14:textId="2CDF524A" w:rsidR="000764B3" w:rsidRPr="00922D68" w:rsidRDefault="00DD37AE" w:rsidP="00D6489E">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B</w:t>
      </w:r>
      <w:r w:rsidR="000764B3" w:rsidRPr="00922D68">
        <w:rPr>
          <w:rFonts w:asciiTheme="minorBidi" w:eastAsia="Times New Roman" w:hAnsiTheme="minorBidi" w:cstheme="minorBidi"/>
          <w:color w:val="000000"/>
        </w:rPr>
        <w:t>ut if a man sin against the Lord, who shall entreat for him? (</w:t>
      </w:r>
      <w:r w:rsidR="003E673B">
        <w:rPr>
          <w:rFonts w:asciiTheme="minorBidi" w:eastAsia="Times New Roman" w:hAnsiTheme="minorBidi" w:cstheme="minorBidi"/>
          <w:color w:val="000000"/>
        </w:rPr>
        <w:t xml:space="preserve">Ibid. </w:t>
      </w:r>
      <w:r w:rsidR="000764B3" w:rsidRPr="00922D68">
        <w:rPr>
          <w:rFonts w:asciiTheme="minorBidi" w:eastAsia="Times New Roman" w:hAnsiTheme="minorBidi" w:cstheme="minorBidi"/>
          <w:color w:val="000000"/>
        </w:rPr>
        <w:t>2:25)</w:t>
      </w:r>
    </w:p>
    <w:p w14:paraId="54BF9EF1" w14:textId="4F79738F" w:rsidR="000764B3" w:rsidRPr="00922D68" w:rsidRDefault="000764B3" w:rsidP="00D6489E">
      <w:pPr>
        <w:bidi w:val="0"/>
        <w:spacing w:line="240" w:lineRule="auto"/>
        <w:jc w:val="both"/>
        <w:rPr>
          <w:rFonts w:asciiTheme="minorBidi" w:eastAsia="Times New Roman" w:hAnsiTheme="minorBidi" w:cstheme="minorBidi"/>
          <w:color w:val="000000"/>
        </w:rPr>
      </w:pPr>
    </w:p>
    <w:p w14:paraId="1F70D014" w14:textId="6E876BC4" w:rsidR="003E673B" w:rsidRDefault="000764B3"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Amos </w:t>
      </w:r>
      <w:r w:rsidR="003E673B">
        <w:rPr>
          <w:rFonts w:asciiTheme="minorBidi" w:eastAsia="Times New Roman" w:hAnsiTheme="minorBidi" w:cstheme="minorBidi"/>
          <w:color w:val="000000"/>
        </w:rPr>
        <w:t>raises</w:t>
      </w:r>
      <w:r w:rsidRPr="00922D68">
        <w:rPr>
          <w:rFonts w:asciiTheme="minorBidi" w:eastAsia="Times New Roman" w:hAnsiTheme="minorBidi" w:cstheme="minorBidi"/>
          <w:color w:val="000000"/>
        </w:rPr>
        <w:t>, time and again, the issue of justice and judicial corruption. Of course, these are topics the Torah addresses in it</w:t>
      </w:r>
      <w:r w:rsidR="003E673B">
        <w:rPr>
          <w:rFonts w:asciiTheme="minorBidi" w:eastAsia="Times New Roman" w:hAnsiTheme="minorBidi" w:cstheme="minorBidi"/>
          <w:color w:val="000000"/>
        </w:rPr>
        <w:t>s laws</w:t>
      </w:r>
      <w:r w:rsidRPr="00922D68">
        <w:rPr>
          <w:rFonts w:asciiTheme="minorBidi" w:eastAsia="Times New Roman" w:hAnsiTheme="minorBidi" w:cstheme="minorBidi"/>
          <w:color w:val="000000"/>
        </w:rPr>
        <w:t xml:space="preserve">; but including them </w:t>
      </w:r>
      <w:r w:rsidR="003E673B">
        <w:rPr>
          <w:rFonts w:asciiTheme="minorBidi" w:eastAsia="Times New Roman" w:hAnsiTheme="minorBidi" w:cstheme="minorBidi"/>
          <w:color w:val="000000"/>
        </w:rPr>
        <w:t>as</w:t>
      </w:r>
      <w:r w:rsidRPr="00922D68">
        <w:rPr>
          <w:rFonts w:asciiTheme="minorBidi" w:eastAsia="Times New Roman" w:hAnsiTheme="minorBidi" w:cstheme="minorBidi"/>
          <w:color w:val="000000"/>
        </w:rPr>
        <w:t xml:space="preserve"> the </w:t>
      </w:r>
      <w:r w:rsidRPr="001E77B2">
        <w:rPr>
          <w:rFonts w:asciiTheme="minorBidi" w:eastAsia="Times New Roman" w:hAnsiTheme="minorBidi" w:cstheme="minorBidi"/>
          <w:b/>
          <w:bCs/>
          <w:color w:val="000000"/>
        </w:rPr>
        <w:t>reason</w:t>
      </w:r>
      <w:r w:rsidRPr="00922D68">
        <w:rPr>
          <w:rFonts w:asciiTheme="minorBidi" w:eastAsia="Times New Roman" w:hAnsiTheme="minorBidi" w:cstheme="minorBidi"/>
          <w:color w:val="000000"/>
        </w:rPr>
        <w:t xml:space="preserve"> for God’s disfavor and anger starts with Amos. </w:t>
      </w:r>
    </w:p>
    <w:p w14:paraId="723A8D57" w14:textId="77777777" w:rsidR="003E673B" w:rsidRDefault="003E673B" w:rsidP="00D6489E">
      <w:pPr>
        <w:bidi w:val="0"/>
        <w:spacing w:line="240" w:lineRule="auto"/>
        <w:jc w:val="both"/>
        <w:rPr>
          <w:rFonts w:asciiTheme="minorBidi" w:eastAsia="Times New Roman" w:hAnsiTheme="minorBidi" w:cstheme="minorBidi"/>
          <w:color w:val="000000"/>
        </w:rPr>
      </w:pPr>
    </w:p>
    <w:p w14:paraId="24DF348B" w14:textId="5A4914F9" w:rsidR="000764B3" w:rsidRPr="00922D68" w:rsidRDefault="000764B3"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There are many examples</w:t>
      </w:r>
      <w:r w:rsidR="003E673B">
        <w:rPr>
          <w:rFonts w:asciiTheme="minorBidi" w:eastAsia="Times New Roman" w:hAnsiTheme="minorBidi" w:cstheme="minorBidi"/>
          <w:color w:val="000000"/>
        </w:rPr>
        <w:t xml:space="preserve"> of this phenomenon throughout the book, but</w:t>
      </w:r>
      <w:r w:rsidRPr="00922D68">
        <w:rPr>
          <w:rFonts w:asciiTheme="minorBidi" w:eastAsia="Times New Roman" w:hAnsiTheme="minorBidi" w:cstheme="minorBidi"/>
          <w:color w:val="000000"/>
        </w:rPr>
        <w:t xml:space="preserve"> we will</w:t>
      </w:r>
      <w:r w:rsidR="003E673B">
        <w:rPr>
          <w:rFonts w:asciiTheme="minorBidi" w:eastAsia="Times New Roman" w:hAnsiTheme="minorBidi" w:cstheme="minorBidi"/>
          <w:color w:val="000000"/>
        </w:rPr>
        <w:t xml:space="preserve"> suffice with</w:t>
      </w:r>
      <w:r w:rsidRPr="00922D68">
        <w:rPr>
          <w:rFonts w:asciiTheme="minorBidi" w:eastAsia="Times New Roman" w:hAnsiTheme="minorBidi" w:cstheme="minorBidi"/>
          <w:color w:val="000000"/>
        </w:rPr>
        <w:t xml:space="preserve"> two of the most famous:</w:t>
      </w:r>
    </w:p>
    <w:p w14:paraId="63478B4D" w14:textId="77777777" w:rsidR="00217001" w:rsidRPr="00922D68" w:rsidRDefault="00217001" w:rsidP="00D6489E">
      <w:pPr>
        <w:bidi w:val="0"/>
        <w:spacing w:line="240" w:lineRule="auto"/>
        <w:jc w:val="both"/>
        <w:rPr>
          <w:rFonts w:asciiTheme="minorBidi" w:eastAsia="Times New Roman" w:hAnsiTheme="minorBidi" w:cstheme="minorBidi"/>
          <w:color w:val="000000"/>
        </w:rPr>
      </w:pPr>
    </w:p>
    <w:p w14:paraId="78D1B4AB" w14:textId="40B68081"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Thus sa</w:t>
      </w:r>
      <w:r w:rsidR="006A4F09">
        <w:rPr>
          <w:rFonts w:asciiTheme="minorBidi" w:eastAsia="Times New Roman" w:hAnsiTheme="minorBidi" w:cstheme="minorBidi"/>
          <w:color w:val="000000"/>
        </w:rPr>
        <w:t>ys</w:t>
      </w:r>
      <w:r w:rsidRPr="00922D68">
        <w:rPr>
          <w:rFonts w:asciiTheme="minorBidi" w:eastAsia="Times New Roman" w:hAnsiTheme="minorBidi" w:cstheme="minorBidi"/>
          <w:color w:val="000000"/>
        </w:rPr>
        <w:t xml:space="preserve"> the Lord: </w:t>
      </w:r>
    </w:p>
    <w:p w14:paraId="2E6BB5E7" w14:textId="346CABDB"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For three transgressions of Israel, </w:t>
      </w:r>
    </w:p>
    <w:p w14:paraId="047E931E" w14:textId="77777777"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Yea, for four, I will not reverse it: </w:t>
      </w:r>
    </w:p>
    <w:p w14:paraId="22A3A116" w14:textId="77777777"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Because they sell the righteous for silver, </w:t>
      </w:r>
    </w:p>
    <w:p w14:paraId="72383592" w14:textId="77777777"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the needy for a pair of shoes; </w:t>
      </w:r>
    </w:p>
    <w:p w14:paraId="58A4A1B9" w14:textId="77777777"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That pant after the dust of the earth on the head of the poor, </w:t>
      </w:r>
    </w:p>
    <w:p w14:paraId="61C7A609" w14:textId="4809C5FA" w:rsidR="000764B3" w:rsidRPr="00922D68"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And turn aside the way of the humble</w:t>
      </w:r>
      <w:r w:rsidR="003E673B">
        <w:rPr>
          <w:rFonts w:asciiTheme="minorBidi" w:eastAsia="Times New Roman" w:hAnsiTheme="minorBidi" w:cstheme="minorBidi"/>
          <w:color w:val="000000"/>
        </w:rPr>
        <w:t>.</w:t>
      </w:r>
      <w:r w:rsidRPr="00922D68">
        <w:rPr>
          <w:rFonts w:asciiTheme="minorBidi" w:eastAsia="Times New Roman" w:hAnsiTheme="minorBidi" w:cstheme="minorBidi"/>
          <w:color w:val="000000"/>
        </w:rPr>
        <w:t xml:space="preserve"> (</w:t>
      </w:r>
      <w:r w:rsidRPr="00922D68">
        <w:rPr>
          <w:rFonts w:asciiTheme="minorBidi" w:eastAsia="Times New Roman" w:hAnsiTheme="minorBidi" w:cstheme="minorBidi"/>
          <w:i/>
          <w:iCs/>
          <w:color w:val="000000"/>
        </w:rPr>
        <w:t>Amos</w:t>
      </w:r>
      <w:r w:rsidRPr="00922D68">
        <w:rPr>
          <w:rFonts w:asciiTheme="minorBidi" w:eastAsia="Times New Roman" w:hAnsiTheme="minorBidi" w:cstheme="minorBidi"/>
          <w:color w:val="000000"/>
        </w:rPr>
        <w:t xml:space="preserve"> 2:6-7)</w:t>
      </w:r>
    </w:p>
    <w:p w14:paraId="0796F781" w14:textId="1D1CA740" w:rsidR="000764B3" w:rsidRDefault="000764B3" w:rsidP="00D6489E">
      <w:pPr>
        <w:bidi w:val="0"/>
        <w:spacing w:line="240" w:lineRule="auto"/>
        <w:ind w:left="1440"/>
        <w:jc w:val="both"/>
        <w:rPr>
          <w:rFonts w:asciiTheme="minorBidi" w:eastAsia="Times New Roman" w:hAnsiTheme="minorBidi" w:cstheme="minorBidi"/>
          <w:color w:val="000000"/>
        </w:rPr>
      </w:pPr>
    </w:p>
    <w:p w14:paraId="4F768769" w14:textId="39FCE45C"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They hate him that reprov</w:t>
      </w:r>
      <w:r w:rsidR="006A4F09">
        <w:rPr>
          <w:rFonts w:asciiTheme="minorBidi" w:eastAsia="Times New Roman" w:hAnsiTheme="minorBidi" w:cstheme="minorBidi"/>
          <w:color w:val="000000"/>
        </w:rPr>
        <w:t>es</w:t>
      </w:r>
      <w:r w:rsidRPr="00922D68">
        <w:rPr>
          <w:rFonts w:asciiTheme="minorBidi" w:eastAsia="Times New Roman" w:hAnsiTheme="minorBidi" w:cstheme="minorBidi"/>
          <w:color w:val="000000"/>
        </w:rPr>
        <w:t xml:space="preserve"> in the gate, </w:t>
      </w:r>
    </w:p>
    <w:p w14:paraId="52482B64" w14:textId="3BF963A1"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they abhor him that </w:t>
      </w:r>
      <w:r w:rsidR="006A4F09" w:rsidRPr="00922D68">
        <w:rPr>
          <w:rFonts w:asciiTheme="minorBidi" w:eastAsia="Times New Roman" w:hAnsiTheme="minorBidi" w:cstheme="minorBidi"/>
          <w:color w:val="000000"/>
        </w:rPr>
        <w:t>speaks</w:t>
      </w:r>
      <w:r w:rsidRPr="00922D68">
        <w:rPr>
          <w:rFonts w:asciiTheme="minorBidi" w:eastAsia="Times New Roman" w:hAnsiTheme="minorBidi" w:cstheme="minorBidi"/>
          <w:color w:val="000000"/>
        </w:rPr>
        <w:t xml:space="preserve"> uprightly.</w:t>
      </w:r>
      <w:r w:rsidR="000156A4" w:rsidRPr="00922D68">
        <w:rPr>
          <w:rFonts w:asciiTheme="minorBidi" w:eastAsia="Times New Roman" w:hAnsiTheme="minorBidi" w:cstheme="minorBidi"/>
          <w:color w:val="000000"/>
        </w:rPr>
        <w:t xml:space="preserve"> </w:t>
      </w:r>
    </w:p>
    <w:p w14:paraId="43445C71" w14:textId="696FF333"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Therefore, because </w:t>
      </w:r>
      <w:r w:rsidR="00DD37AE">
        <w:rPr>
          <w:rFonts w:asciiTheme="minorBidi" w:eastAsia="Times New Roman" w:hAnsiTheme="minorBidi" w:cstheme="minorBidi"/>
          <w:color w:val="000000"/>
        </w:rPr>
        <w:t xml:space="preserve">you </w:t>
      </w:r>
      <w:r w:rsidRPr="00922D68">
        <w:rPr>
          <w:rFonts w:asciiTheme="minorBidi" w:eastAsia="Times New Roman" w:hAnsiTheme="minorBidi" w:cstheme="minorBidi"/>
          <w:color w:val="000000"/>
        </w:rPr>
        <w:t xml:space="preserve">trample upon the poor, </w:t>
      </w:r>
    </w:p>
    <w:p w14:paraId="0C5A0FF0" w14:textId="77777777"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take from him exactions of wheat, </w:t>
      </w:r>
    </w:p>
    <w:p w14:paraId="13DEEB32" w14:textId="06D1D1F5" w:rsidR="00DD37AE" w:rsidRDefault="00DD37AE" w:rsidP="00D6489E">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You </w:t>
      </w:r>
      <w:r w:rsidR="000764B3" w:rsidRPr="00922D68">
        <w:rPr>
          <w:rFonts w:asciiTheme="minorBidi" w:eastAsia="Times New Roman" w:hAnsiTheme="minorBidi" w:cstheme="minorBidi"/>
          <w:color w:val="000000"/>
        </w:rPr>
        <w:t xml:space="preserve">have built houses of hewn stone, </w:t>
      </w:r>
    </w:p>
    <w:p w14:paraId="17FD49F2" w14:textId="3A706318"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But </w:t>
      </w:r>
      <w:r w:rsidR="00DD37AE">
        <w:rPr>
          <w:rFonts w:asciiTheme="minorBidi" w:eastAsia="Times New Roman" w:hAnsiTheme="minorBidi" w:cstheme="minorBidi"/>
          <w:color w:val="000000"/>
        </w:rPr>
        <w:t xml:space="preserve">you </w:t>
      </w:r>
      <w:r w:rsidRPr="00922D68">
        <w:rPr>
          <w:rFonts w:asciiTheme="minorBidi" w:eastAsia="Times New Roman" w:hAnsiTheme="minorBidi" w:cstheme="minorBidi"/>
          <w:color w:val="000000"/>
        </w:rPr>
        <w:t xml:space="preserve">shall not dwell in them, </w:t>
      </w:r>
    </w:p>
    <w:p w14:paraId="4F5C318C" w14:textId="04966750" w:rsidR="00DD37AE" w:rsidRDefault="00DD37AE" w:rsidP="00D6489E">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You </w:t>
      </w:r>
      <w:r w:rsidR="000764B3" w:rsidRPr="00922D68">
        <w:rPr>
          <w:rFonts w:asciiTheme="minorBidi" w:eastAsia="Times New Roman" w:hAnsiTheme="minorBidi" w:cstheme="minorBidi"/>
          <w:color w:val="000000"/>
        </w:rPr>
        <w:t xml:space="preserve">have planted pleasant vineyards, </w:t>
      </w:r>
    </w:p>
    <w:p w14:paraId="0EDF5CA5" w14:textId="19062881"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But </w:t>
      </w:r>
      <w:r w:rsidR="00DD37AE">
        <w:rPr>
          <w:rFonts w:asciiTheme="minorBidi" w:eastAsia="Times New Roman" w:hAnsiTheme="minorBidi" w:cstheme="minorBidi"/>
          <w:color w:val="000000"/>
        </w:rPr>
        <w:t xml:space="preserve">you </w:t>
      </w:r>
      <w:r w:rsidRPr="00922D68">
        <w:rPr>
          <w:rFonts w:asciiTheme="minorBidi" w:eastAsia="Times New Roman" w:hAnsiTheme="minorBidi" w:cstheme="minorBidi"/>
          <w:color w:val="000000"/>
        </w:rPr>
        <w:t>shall not drink the wine thereof.</w:t>
      </w:r>
      <w:r w:rsidR="000156A4" w:rsidRPr="00922D68">
        <w:rPr>
          <w:rFonts w:asciiTheme="minorBidi" w:eastAsia="Times New Roman" w:hAnsiTheme="minorBidi" w:cstheme="minorBidi"/>
          <w:color w:val="000000"/>
        </w:rPr>
        <w:t xml:space="preserve"> </w:t>
      </w:r>
    </w:p>
    <w:p w14:paraId="41A9C774" w14:textId="77777777"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For I know how manifold are your transgressions, </w:t>
      </w:r>
    </w:p>
    <w:p w14:paraId="2A5A6E6C" w14:textId="77777777" w:rsidR="00DD37A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how mighty are your sins; </w:t>
      </w:r>
    </w:p>
    <w:p w14:paraId="6B7BD60F" w14:textId="1C4C986F" w:rsidR="00DD37AE" w:rsidRDefault="00DD37AE" w:rsidP="00D6489E">
      <w:pPr>
        <w:bidi w:val="0"/>
        <w:spacing w:line="240" w:lineRule="auto"/>
        <w:ind w:left="720"/>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You </w:t>
      </w:r>
      <w:r w:rsidR="000764B3" w:rsidRPr="00922D68">
        <w:rPr>
          <w:rFonts w:asciiTheme="minorBidi" w:eastAsia="Times New Roman" w:hAnsiTheme="minorBidi" w:cstheme="minorBidi"/>
          <w:color w:val="000000"/>
        </w:rPr>
        <w:t xml:space="preserve">that afflict the just, that take a ransom, </w:t>
      </w:r>
    </w:p>
    <w:p w14:paraId="79B785F2" w14:textId="77777777"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And that turn aside the needy in the gate.</w:t>
      </w:r>
      <w:r w:rsidR="000156A4" w:rsidRPr="00922D68">
        <w:rPr>
          <w:rFonts w:asciiTheme="minorBidi" w:eastAsia="Times New Roman" w:hAnsiTheme="minorBidi" w:cstheme="minorBidi"/>
          <w:color w:val="000000"/>
        </w:rPr>
        <w:t xml:space="preserve"> </w:t>
      </w:r>
    </w:p>
    <w:p w14:paraId="3386A494" w14:textId="41809D4F"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Therefore the prudent do</w:t>
      </w:r>
      <w:r w:rsidR="00583FEE">
        <w:rPr>
          <w:rFonts w:asciiTheme="minorBidi" w:eastAsia="Times New Roman" w:hAnsiTheme="minorBidi" w:cstheme="minorBidi"/>
          <w:color w:val="000000"/>
        </w:rPr>
        <w:t>es</w:t>
      </w:r>
      <w:r w:rsidRPr="00922D68">
        <w:rPr>
          <w:rFonts w:asciiTheme="minorBidi" w:eastAsia="Times New Roman" w:hAnsiTheme="minorBidi" w:cstheme="minorBidi"/>
          <w:color w:val="000000"/>
        </w:rPr>
        <w:t xml:space="preserve"> keep silence in such a time; </w:t>
      </w:r>
    </w:p>
    <w:p w14:paraId="612B410F" w14:textId="77777777"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For it is an evil time.</w:t>
      </w:r>
      <w:r w:rsidR="000156A4" w:rsidRPr="00922D68">
        <w:rPr>
          <w:rFonts w:asciiTheme="minorBidi" w:eastAsia="Times New Roman" w:hAnsiTheme="minorBidi" w:cstheme="minorBidi"/>
          <w:color w:val="000000"/>
        </w:rPr>
        <w:t xml:space="preserve"> </w:t>
      </w:r>
    </w:p>
    <w:p w14:paraId="6673A418" w14:textId="7E1FC85F"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Seek good, and not evil, that </w:t>
      </w:r>
      <w:r w:rsidR="00DD37AE">
        <w:rPr>
          <w:rFonts w:asciiTheme="minorBidi" w:eastAsia="Times New Roman" w:hAnsiTheme="minorBidi" w:cstheme="minorBidi"/>
          <w:color w:val="000000"/>
        </w:rPr>
        <w:t xml:space="preserve">you </w:t>
      </w:r>
      <w:r w:rsidRPr="00922D68">
        <w:rPr>
          <w:rFonts w:asciiTheme="minorBidi" w:eastAsia="Times New Roman" w:hAnsiTheme="minorBidi" w:cstheme="minorBidi"/>
          <w:color w:val="000000"/>
        </w:rPr>
        <w:t xml:space="preserve">may live; </w:t>
      </w:r>
    </w:p>
    <w:p w14:paraId="13598EE7" w14:textId="2456DB33"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lastRenderedPageBreak/>
        <w:t>And so the Lord, the God of</w:t>
      </w:r>
      <w:r w:rsidR="006A4F09">
        <w:rPr>
          <w:rFonts w:asciiTheme="minorBidi" w:eastAsia="Times New Roman" w:hAnsiTheme="minorBidi" w:cstheme="minorBidi"/>
          <w:color w:val="000000"/>
        </w:rPr>
        <w:t xml:space="preserve"> </w:t>
      </w:r>
      <w:r w:rsidRPr="00922D68">
        <w:rPr>
          <w:rFonts w:asciiTheme="minorBidi" w:eastAsia="Times New Roman" w:hAnsiTheme="minorBidi" w:cstheme="minorBidi"/>
          <w:color w:val="000000"/>
        </w:rPr>
        <w:t xml:space="preserve">hosts, will be with you, as </w:t>
      </w:r>
      <w:r w:rsidR="00DD37AE">
        <w:rPr>
          <w:rFonts w:asciiTheme="minorBidi" w:eastAsia="Times New Roman" w:hAnsiTheme="minorBidi" w:cstheme="minorBidi"/>
          <w:color w:val="000000"/>
        </w:rPr>
        <w:t xml:space="preserve">you </w:t>
      </w:r>
      <w:r w:rsidRPr="00922D68">
        <w:rPr>
          <w:rFonts w:asciiTheme="minorBidi" w:eastAsia="Times New Roman" w:hAnsiTheme="minorBidi" w:cstheme="minorBidi"/>
          <w:color w:val="000000"/>
        </w:rPr>
        <w:t>say.</w:t>
      </w:r>
      <w:r w:rsidR="000156A4" w:rsidRPr="00922D68">
        <w:rPr>
          <w:rFonts w:asciiTheme="minorBidi" w:eastAsia="Times New Roman" w:hAnsiTheme="minorBidi" w:cstheme="minorBidi"/>
          <w:color w:val="000000"/>
        </w:rPr>
        <w:t xml:space="preserve"> </w:t>
      </w:r>
    </w:p>
    <w:p w14:paraId="41D7E69B" w14:textId="77777777"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Hate the evil, and love the good, </w:t>
      </w:r>
    </w:p>
    <w:p w14:paraId="0382DCF7" w14:textId="77777777"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And establish justice in the gate; </w:t>
      </w:r>
    </w:p>
    <w:p w14:paraId="5CEF5727" w14:textId="77777777"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It may be that the Lord, the God of hosts, </w:t>
      </w:r>
    </w:p>
    <w:p w14:paraId="179D4971" w14:textId="0783B372" w:rsidR="006A4F09"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Will be gracious unto the remnant of </w:t>
      </w:r>
      <w:r w:rsidR="006A4F09">
        <w:rPr>
          <w:rFonts w:asciiTheme="minorBidi" w:eastAsia="Times New Roman" w:hAnsiTheme="minorBidi" w:cstheme="minorBidi"/>
          <w:color w:val="000000"/>
        </w:rPr>
        <w:t>Y</w:t>
      </w:r>
      <w:r w:rsidRPr="00922D68">
        <w:rPr>
          <w:rFonts w:asciiTheme="minorBidi" w:eastAsia="Times New Roman" w:hAnsiTheme="minorBidi" w:cstheme="minorBidi"/>
          <w:color w:val="000000"/>
        </w:rPr>
        <w:t>ose</w:t>
      </w:r>
      <w:r w:rsidR="006A4F09">
        <w:rPr>
          <w:rFonts w:asciiTheme="minorBidi" w:eastAsia="Times New Roman" w:hAnsiTheme="minorBidi" w:cstheme="minorBidi"/>
          <w:color w:val="000000"/>
        </w:rPr>
        <w:t>f…</w:t>
      </w:r>
    </w:p>
    <w:p w14:paraId="7B3AE2D3" w14:textId="77777777" w:rsidR="003E673B" w:rsidRDefault="003E673B" w:rsidP="00D6489E">
      <w:pPr>
        <w:bidi w:val="0"/>
        <w:spacing w:line="240" w:lineRule="auto"/>
        <w:ind w:left="720"/>
        <w:jc w:val="both"/>
        <w:rPr>
          <w:rFonts w:asciiTheme="minorBidi" w:eastAsia="Times New Roman" w:hAnsiTheme="minorBidi" w:cstheme="minorBidi"/>
          <w:color w:val="000000"/>
        </w:rPr>
      </w:pPr>
    </w:p>
    <w:p w14:paraId="4CF105CF" w14:textId="11DFD13E" w:rsidR="00583FEE"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But let justice well up as waters, </w:t>
      </w:r>
    </w:p>
    <w:p w14:paraId="6A84CA21" w14:textId="135EA030" w:rsidR="000764B3" w:rsidRPr="00922D68" w:rsidRDefault="000764B3" w:rsidP="00D6489E">
      <w:pPr>
        <w:bidi w:val="0"/>
        <w:spacing w:line="240" w:lineRule="auto"/>
        <w:ind w:left="720"/>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And righteousness as a mighty stream.</w:t>
      </w:r>
      <w:r w:rsidR="000156A4" w:rsidRPr="00922D68">
        <w:rPr>
          <w:rFonts w:asciiTheme="minorBidi" w:eastAsia="Times New Roman" w:hAnsiTheme="minorBidi" w:cstheme="minorBidi"/>
          <w:color w:val="000000"/>
        </w:rPr>
        <w:t xml:space="preserve"> (5:10-15, 24)</w:t>
      </w:r>
    </w:p>
    <w:p w14:paraId="16721945" w14:textId="32403CC4" w:rsidR="00711997" w:rsidRPr="00922D68" w:rsidRDefault="00711997" w:rsidP="00D6489E">
      <w:pPr>
        <w:bidi w:val="0"/>
        <w:spacing w:line="240" w:lineRule="auto"/>
        <w:ind w:left="1440"/>
        <w:jc w:val="both"/>
        <w:rPr>
          <w:rFonts w:asciiTheme="minorBidi" w:eastAsia="Times New Roman" w:hAnsiTheme="minorBidi" w:cstheme="minorBidi"/>
          <w:color w:val="000000"/>
        </w:rPr>
      </w:pPr>
    </w:p>
    <w:p w14:paraId="6567F6BB" w14:textId="689B6217" w:rsidR="00711997" w:rsidRPr="001E77B2" w:rsidRDefault="00711997" w:rsidP="00D6489E">
      <w:pPr>
        <w:bidi w:val="0"/>
        <w:spacing w:line="240" w:lineRule="auto"/>
        <w:jc w:val="both"/>
        <w:rPr>
          <w:rFonts w:asciiTheme="minorBidi" w:eastAsia="Times New Roman" w:hAnsiTheme="minorBidi" w:cstheme="minorBidi"/>
          <w:color w:val="000000"/>
        </w:rPr>
      </w:pPr>
      <w:r w:rsidRPr="00922D68">
        <w:rPr>
          <w:rFonts w:asciiTheme="minorBidi" w:eastAsia="Times New Roman" w:hAnsiTheme="minorBidi" w:cstheme="minorBidi"/>
          <w:color w:val="000000"/>
        </w:rPr>
        <w:t xml:space="preserve">It is not difficult to point to this theme as recurring, with a beautiful range of poetic and literary flourishes, in the words of subsequent prophets. Yeshayahu’s play with the words </w:t>
      </w:r>
      <w:r w:rsidRPr="00922D68">
        <w:rPr>
          <w:rFonts w:asciiTheme="minorBidi" w:eastAsia="Times New Roman" w:hAnsiTheme="minorBidi" w:cstheme="minorBidi"/>
          <w:i/>
          <w:iCs/>
          <w:color w:val="000000"/>
        </w:rPr>
        <w:t>mishpat-</w:t>
      </w:r>
      <w:r w:rsidR="006A4F09" w:rsidRPr="00922D68">
        <w:rPr>
          <w:rFonts w:asciiTheme="minorBidi" w:eastAsia="Times New Roman" w:hAnsiTheme="minorBidi" w:cstheme="minorBidi"/>
          <w:i/>
          <w:iCs/>
          <w:color w:val="000000"/>
        </w:rPr>
        <w:t>misp</w:t>
      </w:r>
      <w:r w:rsidR="006A4F09">
        <w:rPr>
          <w:rFonts w:asciiTheme="minorBidi" w:eastAsia="Times New Roman" w:hAnsiTheme="minorBidi" w:cstheme="minorBidi"/>
          <w:i/>
          <w:iCs/>
          <w:color w:val="000000"/>
        </w:rPr>
        <w:t>a</w:t>
      </w:r>
      <w:r w:rsidR="006A4F09" w:rsidRPr="00922D68">
        <w:rPr>
          <w:rFonts w:asciiTheme="minorBidi" w:eastAsia="Times New Roman" w:hAnsiTheme="minorBidi" w:cstheme="minorBidi"/>
          <w:i/>
          <w:iCs/>
          <w:color w:val="000000"/>
        </w:rPr>
        <w:t>ch</w:t>
      </w:r>
      <w:r w:rsidRPr="00922D68">
        <w:rPr>
          <w:rFonts w:asciiTheme="minorBidi" w:eastAsia="Times New Roman" w:hAnsiTheme="minorBidi" w:cstheme="minorBidi"/>
          <w:i/>
          <w:iCs/>
          <w:color w:val="000000"/>
        </w:rPr>
        <w:t xml:space="preserve"> </w:t>
      </w:r>
      <w:r w:rsidRPr="00922D68">
        <w:rPr>
          <w:rFonts w:asciiTheme="minorBidi" w:eastAsia="Times New Roman" w:hAnsiTheme="minorBidi" w:cstheme="minorBidi"/>
          <w:color w:val="000000"/>
        </w:rPr>
        <w:t xml:space="preserve">and </w:t>
      </w:r>
      <w:r w:rsidR="00217001" w:rsidRPr="00922D68">
        <w:rPr>
          <w:rFonts w:asciiTheme="minorBidi" w:eastAsia="Times New Roman" w:hAnsiTheme="minorBidi" w:cstheme="minorBidi"/>
          <w:i/>
          <w:iCs/>
          <w:color w:val="000000"/>
        </w:rPr>
        <w:t>tzedaka</w:t>
      </w:r>
      <w:r w:rsidRPr="00922D68">
        <w:rPr>
          <w:rFonts w:asciiTheme="minorBidi" w:eastAsia="Times New Roman" w:hAnsiTheme="minorBidi" w:cstheme="minorBidi"/>
          <w:i/>
          <w:iCs/>
          <w:color w:val="000000"/>
        </w:rPr>
        <w:t>-tz</w:t>
      </w:r>
      <w:r w:rsidR="006A4F09">
        <w:rPr>
          <w:rFonts w:asciiTheme="minorBidi" w:eastAsia="Times New Roman" w:hAnsiTheme="minorBidi" w:cstheme="minorBidi"/>
          <w:i/>
          <w:iCs/>
          <w:color w:val="000000"/>
        </w:rPr>
        <w:t>e</w:t>
      </w:r>
      <w:r w:rsidRPr="00922D68">
        <w:rPr>
          <w:rFonts w:asciiTheme="minorBidi" w:eastAsia="Times New Roman" w:hAnsiTheme="minorBidi" w:cstheme="minorBidi"/>
          <w:i/>
          <w:iCs/>
          <w:color w:val="000000"/>
        </w:rPr>
        <w:t>’aka</w:t>
      </w:r>
      <w:r w:rsidRPr="00922D68">
        <w:rPr>
          <w:rFonts w:asciiTheme="minorBidi" w:eastAsia="Times New Roman" w:hAnsiTheme="minorBidi" w:cstheme="minorBidi"/>
          <w:color w:val="000000"/>
        </w:rPr>
        <w:t xml:space="preserve"> (5:7) precedes a long rebuke of the corrupt court system which, again, exploits and harms the poor and disenfranchised. Mi</w:t>
      </w:r>
      <w:r w:rsidR="003E673B">
        <w:rPr>
          <w:rFonts w:asciiTheme="minorBidi" w:eastAsia="Times New Roman" w:hAnsiTheme="minorBidi" w:cstheme="minorBidi"/>
          <w:color w:val="000000"/>
        </w:rPr>
        <w:t>k</w:t>
      </w:r>
      <w:r w:rsidRPr="00922D68">
        <w:rPr>
          <w:rFonts w:asciiTheme="minorBidi" w:eastAsia="Times New Roman" w:hAnsiTheme="minorBidi" w:cstheme="minorBidi"/>
          <w:color w:val="000000"/>
        </w:rPr>
        <w:t xml:space="preserve">ha </w:t>
      </w:r>
      <w:r w:rsidR="004766E7">
        <w:rPr>
          <w:rFonts w:asciiTheme="minorBidi" w:eastAsia="Times New Roman" w:hAnsiTheme="minorBidi" w:cstheme="minorBidi"/>
          <w:color w:val="000000"/>
        </w:rPr>
        <w:t xml:space="preserve">picks up this </w:t>
      </w:r>
      <w:r w:rsidR="004766E7" w:rsidRPr="004766E7">
        <w:rPr>
          <w:rFonts w:asciiTheme="minorBidi" w:eastAsia="Times New Roman" w:hAnsiTheme="minorBidi" w:cstheme="minorBidi"/>
          <w:color w:val="000000"/>
        </w:rPr>
        <w:t>theme (</w:t>
      </w:r>
      <w:r w:rsidRPr="004766E7">
        <w:rPr>
          <w:rFonts w:asciiTheme="minorBidi" w:eastAsia="Times New Roman" w:hAnsiTheme="minorBidi" w:cstheme="minorBidi"/>
          <w:color w:val="000000"/>
        </w:rPr>
        <w:t>6:11-12</w:t>
      </w:r>
      <w:r w:rsidR="004766E7" w:rsidRPr="004766E7">
        <w:rPr>
          <w:rFonts w:asciiTheme="minorBidi" w:eastAsia="Times New Roman" w:hAnsiTheme="minorBidi" w:cstheme="minorBidi"/>
          <w:color w:val="000000"/>
        </w:rPr>
        <w:t>);</w:t>
      </w:r>
      <w:r w:rsidR="00E83D2A" w:rsidRPr="004766E7">
        <w:rPr>
          <w:rFonts w:asciiTheme="minorBidi" w:eastAsia="Times New Roman" w:hAnsiTheme="minorBidi" w:cstheme="minorBidi"/>
          <w:color w:val="000000"/>
        </w:rPr>
        <w:t xml:space="preserve"> as does </w:t>
      </w:r>
      <w:r w:rsidR="00217001" w:rsidRPr="001E77B2">
        <w:rPr>
          <w:rFonts w:asciiTheme="minorBidi" w:eastAsia="Times New Roman" w:hAnsiTheme="minorBidi" w:cstheme="minorBidi"/>
          <w:color w:val="000000"/>
        </w:rPr>
        <w:t>Ch</w:t>
      </w:r>
      <w:r w:rsidR="00E83D2A" w:rsidRPr="001E77B2">
        <w:rPr>
          <w:rFonts w:asciiTheme="minorBidi" w:eastAsia="Times New Roman" w:hAnsiTheme="minorBidi" w:cstheme="minorBidi"/>
          <w:color w:val="000000"/>
        </w:rPr>
        <w:t>a</w:t>
      </w:r>
      <w:r w:rsidR="006A4F09" w:rsidRPr="001E77B2">
        <w:rPr>
          <w:rFonts w:asciiTheme="minorBidi" w:eastAsia="Times New Roman" w:hAnsiTheme="minorBidi" w:cstheme="minorBidi"/>
          <w:color w:val="000000"/>
        </w:rPr>
        <w:t>v</w:t>
      </w:r>
      <w:r w:rsidR="00E83D2A" w:rsidRPr="001E77B2">
        <w:rPr>
          <w:rFonts w:asciiTheme="minorBidi" w:eastAsia="Times New Roman" w:hAnsiTheme="minorBidi" w:cstheme="minorBidi"/>
          <w:color w:val="000000"/>
        </w:rPr>
        <w:t>akuk</w:t>
      </w:r>
      <w:r w:rsidR="00E83D2A" w:rsidRPr="004766E7">
        <w:rPr>
          <w:rFonts w:asciiTheme="minorBidi" w:eastAsia="Times New Roman" w:hAnsiTheme="minorBidi" w:cstheme="minorBidi"/>
          <w:color w:val="000000"/>
        </w:rPr>
        <w:t xml:space="preserve"> (</w:t>
      </w:r>
      <w:r w:rsidR="003E673B" w:rsidRPr="004766E7">
        <w:rPr>
          <w:rFonts w:asciiTheme="minorBidi" w:eastAsia="Times New Roman" w:hAnsiTheme="minorBidi" w:cstheme="minorBidi"/>
          <w:color w:val="000000"/>
        </w:rPr>
        <w:t xml:space="preserve">Chapter </w:t>
      </w:r>
      <w:r w:rsidR="00E83D2A" w:rsidRPr="004766E7">
        <w:rPr>
          <w:rFonts w:asciiTheme="minorBidi" w:eastAsia="Times New Roman" w:hAnsiTheme="minorBidi" w:cstheme="minorBidi"/>
          <w:color w:val="000000"/>
        </w:rPr>
        <w:t>2)</w:t>
      </w:r>
      <w:r w:rsidR="003E673B" w:rsidRPr="004766E7">
        <w:rPr>
          <w:rFonts w:asciiTheme="minorBidi" w:eastAsia="Times New Roman" w:hAnsiTheme="minorBidi" w:cstheme="minorBidi"/>
          <w:color w:val="000000"/>
        </w:rPr>
        <w:t>;</w:t>
      </w:r>
      <w:r w:rsidR="00E83D2A" w:rsidRPr="004766E7">
        <w:rPr>
          <w:rFonts w:asciiTheme="minorBidi" w:eastAsia="Times New Roman" w:hAnsiTheme="minorBidi" w:cstheme="minorBidi"/>
          <w:color w:val="000000"/>
        </w:rPr>
        <w:t xml:space="preserve"> as well as </w:t>
      </w:r>
      <w:r w:rsidR="006A4F09" w:rsidRPr="001E77B2">
        <w:rPr>
          <w:rFonts w:asciiTheme="minorBidi" w:eastAsia="Times New Roman" w:hAnsiTheme="minorBidi" w:cstheme="minorBidi"/>
          <w:color w:val="000000"/>
        </w:rPr>
        <w:t>Yirmeyahu</w:t>
      </w:r>
      <w:r w:rsidR="00E83D2A" w:rsidRPr="00922D68">
        <w:rPr>
          <w:rFonts w:asciiTheme="minorBidi" w:eastAsia="Times New Roman" w:hAnsiTheme="minorBidi" w:cstheme="minorBidi"/>
          <w:color w:val="000000"/>
        </w:rPr>
        <w:t xml:space="preserve"> </w:t>
      </w:r>
      <w:r w:rsidR="003E673B">
        <w:rPr>
          <w:rFonts w:asciiTheme="minorBidi" w:eastAsia="Times New Roman" w:hAnsiTheme="minorBidi" w:cstheme="minorBidi"/>
          <w:color w:val="000000"/>
        </w:rPr>
        <w:t xml:space="preserve">(Chapter </w:t>
      </w:r>
      <w:r w:rsidR="00E83D2A" w:rsidRPr="00922D68">
        <w:rPr>
          <w:rFonts w:asciiTheme="minorBidi" w:eastAsia="Times New Roman" w:hAnsiTheme="minorBidi" w:cstheme="minorBidi"/>
          <w:color w:val="000000"/>
        </w:rPr>
        <w:t>34</w:t>
      </w:r>
      <w:r w:rsidR="003E673B">
        <w:rPr>
          <w:rFonts w:asciiTheme="minorBidi" w:eastAsia="Times New Roman" w:hAnsiTheme="minorBidi" w:cstheme="minorBidi"/>
          <w:color w:val="000000"/>
        </w:rPr>
        <w:t>)</w:t>
      </w:r>
      <w:r w:rsidR="00E83D2A" w:rsidRPr="00922D68">
        <w:rPr>
          <w:rFonts w:asciiTheme="minorBidi" w:eastAsia="Times New Roman" w:hAnsiTheme="minorBidi" w:cstheme="minorBidi"/>
          <w:color w:val="000000"/>
        </w:rPr>
        <w:t>, who pins the cause of the impending destruction on the treatment of Hebrew slaves by their master</w:t>
      </w:r>
      <w:r w:rsidR="004766E7">
        <w:rPr>
          <w:rFonts w:asciiTheme="minorBidi" w:eastAsia="Times New Roman" w:hAnsiTheme="minorBidi" w:cstheme="minorBidi"/>
          <w:color w:val="000000"/>
        </w:rPr>
        <w:t>s,</w:t>
      </w:r>
      <w:r w:rsidR="00E83D2A" w:rsidRPr="00922D68">
        <w:rPr>
          <w:rFonts w:asciiTheme="minorBidi" w:eastAsia="Times New Roman" w:hAnsiTheme="minorBidi" w:cstheme="minorBidi"/>
          <w:color w:val="000000"/>
        </w:rPr>
        <w:t xml:space="preserve"> who refuse to </w:t>
      </w:r>
      <w:r w:rsidR="004766E7">
        <w:rPr>
          <w:rFonts w:asciiTheme="minorBidi" w:eastAsia="Times New Roman" w:hAnsiTheme="minorBidi" w:cstheme="minorBidi"/>
          <w:color w:val="000000"/>
        </w:rPr>
        <w:t>emancipate</w:t>
      </w:r>
      <w:r w:rsidR="00E83D2A" w:rsidRPr="00922D68">
        <w:rPr>
          <w:rFonts w:asciiTheme="minorBidi" w:eastAsia="Times New Roman" w:hAnsiTheme="minorBidi" w:cstheme="minorBidi"/>
          <w:color w:val="000000"/>
        </w:rPr>
        <w:t xml:space="preserve"> them when their time is due</w:t>
      </w:r>
      <w:r w:rsidR="004766E7">
        <w:rPr>
          <w:rFonts w:asciiTheme="minorBidi" w:eastAsia="Times New Roman" w:hAnsiTheme="minorBidi" w:cstheme="minorBidi"/>
          <w:color w:val="000000"/>
        </w:rPr>
        <w:t>.</w:t>
      </w:r>
      <w:r w:rsidR="00E83D2A" w:rsidRPr="00922D68">
        <w:rPr>
          <w:rStyle w:val="a8"/>
          <w:rFonts w:asciiTheme="minorBidi" w:eastAsia="Times New Roman" w:hAnsiTheme="minorBidi" w:cstheme="minorBidi"/>
          <w:color w:val="000000"/>
        </w:rPr>
        <w:footnoteReference w:id="3"/>
      </w:r>
      <w:r w:rsidR="00583FEE">
        <w:rPr>
          <w:rFonts w:asciiTheme="minorBidi" w:eastAsia="Times New Roman" w:hAnsiTheme="minorBidi" w:cstheme="minorBidi"/>
          <w:color w:val="000000"/>
        </w:rPr>
        <w:t xml:space="preserve"> </w:t>
      </w:r>
    </w:p>
    <w:p w14:paraId="7646E18F" w14:textId="1433E838" w:rsidR="00E83D2A" w:rsidRDefault="00E83D2A" w:rsidP="00D6489E">
      <w:pPr>
        <w:bidi w:val="0"/>
        <w:spacing w:line="240" w:lineRule="auto"/>
        <w:jc w:val="both"/>
        <w:rPr>
          <w:rFonts w:asciiTheme="minorBidi" w:hAnsiTheme="minorBidi" w:cstheme="minorBidi"/>
        </w:rPr>
      </w:pPr>
    </w:p>
    <w:p w14:paraId="45AF402B" w14:textId="77777777" w:rsidR="006A4F09" w:rsidRPr="00922D68" w:rsidRDefault="006A4F09" w:rsidP="00D6489E">
      <w:pPr>
        <w:bidi w:val="0"/>
        <w:spacing w:line="240" w:lineRule="auto"/>
        <w:jc w:val="both"/>
        <w:rPr>
          <w:rFonts w:asciiTheme="minorBidi" w:hAnsiTheme="minorBidi" w:cstheme="minorBidi"/>
        </w:rPr>
      </w:pPr>
    </w:p>
    <w:p w14:paraId="221149B9" w14:textId="07CCAFEC" w:rsidR="00E83D2A" w:rsidRPr="00922D68" w:rsidRDefault="00E83D2A" w:rsidP="00D6489E">
      <w:pPr>
        <w:bidi w:val="0"/>
        <w:spacing w:line="240" w:lineRule="auto"/>
        <w:jc w:val="both"/>
        <w:rPr>
          <w:rFonts w:asciiTheme="minorBidi" w:hAnsiTheme="minorBidi" w:cstheme="minorBidi"/>
        </w:rPr>
      </w:pPr>
      <w:r w:rsidRPr="00922D68">
        <w:rPr>
          <w:rFonts w:asciiTheme="minorBidi" w:hAnsiTheme="minorBidi" w:cstheme="minorBidi"/>
        </w:rPr>
        <w:t>SUMMARY</w:t>
      </w:r>
    </w:p>
    <w:p w14:paraId="5285A63C" w14:textId="6C47254C" w:rsidR="00E83D2A" w:rsidRPr="00922D68" w:rsidRDefault="00E83D2A" w:rsidP="00D6489E">
      <w:pPr>
        <w:bidi w:val="0"/>
        <w:spacing w:line="240" w:lineRule="auto"/>
        <w:jc w:val="both"/>
        <w:rPr>
          <w:rFonts w:asciiTheme="minorBidi" w:hAnsiTheme="minorBidi" w:cstheme="minorBidi"/>
        </w:rPr>
      </w:pPr>
    </w:p>
    <w:p w14:paraId="1824D48F" w14:textId="539912B7" w:rsidR="004766E7" w:rsidRDefault="00E83D2A" w:rsidP="00D6489E">
      <w:pPr>
        <w:bidi w:val="0"/>
        <w:spacing w:line="240" w:lineRule="auto"/>
        <w:jc w:val="both"/>
        <w:rPr>
          <w:rFonts w:asciiTheme="minorBidi" w:hAnsiTheme="minorBidi" w:cstheme="minorBidi"/>
        </w:rPr>
      </w:pPr>
      <w:r w:rsidRPr="00922D68">
        <w:rPr>
          <w:rFonts w:asciiTheme="minorBidi" w:hAnsiTheme="minorBidi" w:cstheme="minorBidi"/>
        </w:rPr>
        <w:t>In this brief overview, we have noted both linguistic flairs as well as themes that Amos introduce</w:t>
      </w:r>
      <w:r w:rsidR="004766E7">
        <w:rPr>
          <w:rFonts w:asciiTheme="minorBidi" w:hAnsiTheme="minorBidi" w:cstheme="minorBidi"/>
        </w:rPr>
        <w:t>s</w:t>
      </w:r>
      <w:r w:rsidRPr="00922D68">
        <w:rPr>
          <w:rFonts w:asciiTheme="minorBidi" w:hAnsiTheme="minorBidi" w:cstheme="minorBidi"/>
        </w:rPr>
        <w:t xml:space="preserve"> and that </w:t>
      </w:r>
      <w:r w:rsidR="004766E7">
        <w:rPr>
          <w:rFonts w:asciiTheme="minorBidi" w:hAnsiTheme="minorBidi" w:cstheme="minorBidi"/>
        </w:rPr>
        <w:t>a</w:t>
      </w:r>
      <w:r w:rsidRPr="00922D68">
        <w:rPr>
          <w:rFonts w:asciiTheme="minorBidi" w:hAnsiTheme="minorBidi" w:cstheme="minorBidi"/>
        </w:rPr>
        <w:t xml:space="preserve">re picked up by </w:t>
      </w:r>
      <w:r w:rsidR="00883FC3" w:rsidRPr="00922D68">
        <w:rPr>
          <w:rFonts w:asciiTheme="minorBidi" w:hAnsiTheme="minorBidi" w:cstheme="minorBidi"/>
        </w:rPr>
        <w:t>his colleagues and/</w:t>
      </w:r>
      <w:r w:rsidR="004766E7">
        <w:rPr>
          <w:rFonts w:asciiTheme="minorBidi" w:hAnsiTheme="minorBidi" w:cstheme="minorBidi"/>
        </w:rPr>
        <w:t xml:space="preserve"> </w:t>
      </w:r>
      <w:r w:rsidR="00883FC3" w:rsidRPr="00922D68">
        <w:rPr>
          <w:rFonts w:asciiTheme="minorBidi" w:hAnsiTheme="minorBidi" w:cstheme="minorBidi"/>
        </w:rPr>
        <w:t xml:space="preserve">or later prophets. Amos’s impact on the language of prophecy, on the message of prophecy and on the imagery of prophecy is clear. </w:t>
      </w:r>
    </w:p>
    <w:p w14:paraId="5847DEBC" w14:textId="77777777" w:rsidR="004766E7" w:rsidRDefault="004766E7" w:rsidP="00D6489E">
      <w:pPr>
        <w:bidi w:val="0"/>
        <w:spacing w:line="240" w:lineRule="auto"/>
        <w:jc w:val="both"/>
        <w:rPr>
          <w:rFonts w:asciiTheme="minorBidi" w:hAnsiTheme="minorBidi" w:cstheme="minorBidi"/>
        </w:rPr>
      </w:pPr>
    </w:p>
    <w:p w14:paraId="006EC083" w14:textId="37877FDD" w:rsidR="00E83D2A" w:rsidRPr="00922D68" w:rsidRDefault="00883FC3" w:rsidP="00D6489E">
      <w:pPr>
        <w:bidi w:val="0"/>
        <w:spacing w:line="240" w:lineRule="auto"/>
        <w:jc w:val="both"/>
        <w:rPr>
          <w:rFonts w:asciiTheme="minorBidi" w:hAnsiTheme="minorBidi" w:cstheme="minorBidi"/>
        </w:rPr>
      </w:pPr>
      <w:r w:rsidRPr="00922D68">
        <w:rPr>
          <w:rFonts w:asciiTheme="minorBidi" w:hAnsiTheme="minorBidi" w:cstheme="minorBidi"/>
        </w:rPr>
        <w:t xml:space="preserve">Perhaps this gives us a new appreciation for his </w:t>
      </w:r>
      <w:r w:rsidRPr="00922D68">
        <w:rPr>
          <w:rFonts w:asciiTheme="minorBidi" w:hAnsiTheme="minorBidi" w:cstheme="minorBidi"/>
          <w:i/>
          <w:iCs/>
        </w:rPr>
        <w:t>apologia</w:t>
      </w:r>
      <w:r w:rsidRPr="00922D68">
        <w:rPr>
          <w:rFonts w:asciiTheme="minorBidi" w:hAnsiTheme="minorBidi" w:cstheme="minorBidi"/>
        </w:rPr>
        <w:t xml:space="preserve"> stated to Ama</w:t>
      </w:r>
      <w:r w:rsidR="004766E7">
        <w:rPr>
          <w:rFonts w:asciiTheme="minorBidi" w:hAnsiTheme="minorBidi" w:cstheme="minorBidi"/>
        </w:rPr>
        <w:t>tzya (7:14),</w:t>
      </w:r>
      <w:r w:rsidRPr="00922D68">
        <w:rPr>
          <w:rFonts w:asciiTheme="minorBidi" w:hAnsiTheme="minorBidi" w:cstheme="minorBidi"/>
        </w:rPr>
        <w:t xml:space="preserve"> “I am neither a </w:t>
      </w:r>
      <w:r w:rsidRPr="00922D68">
        <w:rPr>
          <w:rFonts w:asciiTheme="minorBidi" w:hAnsiTheme="minorBidi" w:cstheme="minorBidi"/>
          <w:i/>
          <w:iCs/>
        </w:rPr>
        <w:t>navi</w:t>
      </w:r>
      <w:r w:rsidRPr="00922D68">
        <w:rPr>
          <w:rFonts w:asciiTheme="minorBidi" w:hAnsiTheme="minorBidi" w:cstheme="minorBidi"/>
        </w:rPr>
        <w:t xml:space="preserve"> nor a </w:t>
      </w:r>
      <w:r w:rsidRPr="00922D68">
        <w:rPr>
          <w:rFonts w:asciiTheme="minorBidi" w:hAnsiTheme="minorBidi" w:cstheme="minorBidi"/>
          <w:i/>
          <w:iCs/>
        </w:rPr>
        <w:t>ben</w:t>
      </w:r>
      <w:r w:rsidR="004766E7">
        <w:rPr>
          <w:rFonts w:asciiTheme="minorBidi" w:hAnsiTheme="minorBidi" w:cstheme="minorBidi"/>
          <w:i/>
          <w:iCs/>
        </w:rPr>
        <w:t xml:space="preserve"> </w:t>
      </w:r>
      <w:r w:rsidRPr="00922D68">
        <w:rPr>
          <w:rFonts w:asciiTheme="minorBidi" w:hAnsiTheme="minorBidi" w:cstheme="minorBidi"/>
          <w:i/>
          <w:iCs/>
        </w:rPr>
        <w:t>navi</w:t>
      </w:r>
      <w:r w:rsidR="004766E7">
        <w:rPr>
          <w:rFonts w:asciiTheme="minorBidi" w:hAnsiTheme="minorBidi" w:cstheme="minorBidi"/>
          <w:i/>
          <w:iCs/>
        </w:rPr>
        <w:t>.</w:t>
      </w:r>
      <w:r w:rsidRPr="00922D68">
        <w:rPr>
          <w:rFonts w:asciiTheme="minorBidi" w:hAnsiTheme="minorBidi" w:cstheme="minorBidi"/>
        </w:rPr>
        <w:t xml:space="preserve">” We </w:t>
      </w:r>
      <w:r w:rsidR="004766E7">
        <w:rPr>
          <w:rFonts w:asciiTheme="minorBidi" w:hAnsiTheme="minorBidi" w:cstheme="minorBidi"/>
        </w:rPr>
        <w:t>may</w:t>
      </w:r>
      <w:r w:rsidRPr="00922D68">
        <w:rPr>
          <w:rFonts w:asciiTheme="minorBidi" w:hAnsiTheme="minorBidi" w:cstheme="minorBidi"/>
        </w:rPr>
        <w:t xml:space="preserve"> contemplate the possibility that it t</w:t>
      </w:r>
      <w:r w:rsidR="004766E7">
        <w:rPr>
          <w:rFonts w:asciiTheme="minorBidi" w:hAnsiTheme="minorBidi" w:cstheme="minorBidi"/>
        </w:rPr>
        <w:t>akes</w:t>
      </w:r>
      <w:r w:rsidRPr="00922D68">
        <w:rPr>
          <w:rFonts w:asciiTheme="minorBidi" w:hAnsiTheme="minorBidi" w:cstheme="minorBidi"/>
        </w:rPr>
        <w:t xml:space="preserve"> someone outside of the prophetic guild, outside of the circles of prophetic tradition</w:t>
      </w:r>
      <w:r w:rsidR="004766E7">
        <w:rPr>
          <w:rFonts w:asciiTheme="minorBidi" w:hAnsiTheme="minorBidi" w:cstheme="minorBidi"/>
        </w:rPr>
        <w:t>,</w:t>
      </w:r>
      <w:r w:rsidRPr="00922D68">
        <w:rPr>
          <w:rFonts w:asciiTheme="minorBidi" w:hAnsiTheme="minorBidi" w:cstheme="minorBidi"/>
        </w:rPr>
        <w:t xml:space="preserve"> to create an entirely new genre that inform</w:t>
      </w:r>
      <w:r w:rsidR="004766E7">
        <w:rPr>
          <w:rFonts w:asciiTheme="minorBidi" w:hAnsiTheme="minorBidi" w:cstheme="minorBidi"/>
        </w:rPr>
        <w:t>s</w:t>
      </w:r>
      <w:r w:rsidRPr="00922D68">
        <w:rPr>
          <w:rFonts w:asciiTheme="minorBidi" w:hAnsiTheme="minorBidi" w:cstheme="minorBidi"/>
        </w:rPr>
        <w:t xml:space="preserve"> the next few generations of prophets. His words, and their words, representing the Divine message, echo throughout the generations and give us greater insight into understanding, to quote </w:t>
      </w:r>
      <w:r w:rsidRPr="001E77B2">
        <w:rPr>
          <w:rFonts w:asciiTheme="minorBidi" w:hAnsiTheme="minorBidi" w:cstheme="minorBidi"/>
          <w:i/>
          <w:iCs/>
        </w:rPr>
        <w:t>Mi</w:t>
      </w:r>
      <w:r w:rsidR="00583FEE" w:rsidRPr="001E77B2">
        <w:rPr>
          <w:rFonts w:asciiTheme="minorBidi" w:hAnsiTheme="minorBidi" w:cstheme="minorBidi"/>
          <w:i/>
          <w:iCs/>
        </w:rPr>
        <w:t>k</w:t>
      </w:r>
      <w:r w:rsidRPr="001E77B2">
        <w:rPr>
          <w:rFonts w:asciiTheme="minorBidi" w:hAnsiTheme="minorBidi" w:cstheme="minorBidi"/>
          <w:i/>
          <w:iCs/>
        </w:rPr>
        <w:t>ha</w:t>
      </w:r>
      <w:r w:rsidR="004766E7">
        <w:rPr>
          <w:rFonts w:asciiTheme="minorBidi" w:hAnsiTheme="minorBidi" w:cstheme="minorBidi"/>
          <w:i/>
          <w:iCs/>
        </w:rPr>
        <w:t xml:space="preserve"> </w:t>
      </w:r>
      <w:r w:rsidR="004766E7">
        <w:rPr>
          <w:rFonts w:asciiTheme="minorBidi" w:hAnsiTheme="minorBidi" w:cstheme="minorBidi"/>
        </w:rPr>
        <w:t>(6:</w:t>
      </w:r>
      <w:r w:rsidR="004766E7">
        <w:rPr>
          <w:rFonts w:asciiTheme="minorBidi" w:hAnsiTheme="minorBidi" w:cstheme="minorBidi" w:hint="cs"/>
          <w:rtl/>
        </w:rPr>
        <w:t>8</w:t>
      </w:r>
      <w:r w:rsidR="004766E7">
        <w:rPr>
          <w:rFonts w:asciiTheme="minorBidi" w:hAnsiTheme="minorBidi" w:cstheme="minorBidi"/>
        </w:rPr>
        <w:t>),</w:t>
      </w:r>
      <w:r w:rsidRPr="00922D68">
        <w:rPr>
          <w:rFonts w:asciiTheme="minorBidi" w:hAnsiTheme="minorBidi" w:cstheme="minorBidi"/>
        </w:rPr>
        <w:t xml:space="preserve"> “What does</w:t>
      </w:r>
      <w:r w:rsidR="002B018C">
        <w:rPr>
          <w:rFonts w:asciiTheme="minorBidi" w:hAnsiTheme="minorBidi" w:cstheme="minorBidi"/>
        </w:rPr>
        <w:t xml:space="preserve"> the Lord </w:t>
      </w:r>
      <w:r w:rsidRPr="00922D68">
        <w:rPr>
          <w:rFonts w:asciiTheme="minorBidi" w:hAnsiTheme="minorBidi" w:cstheme="minorBidi"/>
        </w:rPr>
        <w:t xml:space="preserve">your God ask of you…” </w:t>
      </w:r>
    </w:p>
    <w:p w14:paraId="580DCC4D" w14:textId="3F4EC464" w:rsidR="00883FC3" w:rsidRDefault="00883FC3" w:rsidP="00D6489E">
      <w:pPr>
        <w:bidi w:val="0"/>
        <w:spacing w:line="240" w:lineRule="auto"/>
        <w:jc w:val="both"/>
        <w:rPr>
          <w:rFonts w:asciiTheme="minorBidi" w:hAnsiTheme="minorBidi" w:cstheme="minorBidi"/>
        </w:rPr>
      </w:pPr>
    </w:p>
    <w:p w14:paraId="61C3F50D" w14:textId="77777777" w:rsidR="00677DD8" w:rsidRPr="00922D68" w:rsidRDefault="00677DD8" w:rsidP="00D6489E">
      <w:pPr>
        <w:bidi w:val="0"/>
        <w:spacing w:line="240" w:lineRule="auto"/>
        <w:jc w:val="both"/>
        <w:rPr>
          <w:rFonts w:asciiTheme="minorBidi" w:hAnsiTheme="minorBidi" w:cstheme="minorBidi"/>
        </w:rPr>
      </w:pPr>
    </w:p>
    <w:p w14:paraId="185BFE0A" w14:textId="34315AC7" w:rsidR="00883FC3" w:rsidRPr="00922D68" w:rsidRDefault="00883FC3" w:rsidP="00D6489E">
      <w:pPr>
        <w:bidi w:val="0"/>
        <w:spacing w:line="240" w:lineRule="auto"/>
        <w:jc w:val="both"/>
        <w:rPr>
          <w:rFonts w:asciiTheme="minorBidi" w:hAnsiTheme="minorBidi" w:cstheme="minorBidi"/>
          <w:rtl/>
        </w:rPr>
      </w:pPr>
      <w:r w:rsidRPr="00922D68">
        <w:rPr>
          <w:rFonts w:asciiTheme="minorBidi" w:hAnsiTheme="minorBidi" w:cstheme="minorBidi"/>
        </w:rPr>
        <w:t xml:space="preserve">After the </w:t>
      </w:r>
      <w:r w:rsidR="00217001" w:rsidRPr="001E77B2">
        <w:rPr>
          <w:rFonts w:asciiTheme="minorBidi" w:hAnsiTheme="minorBidi" w:cstheme="minorBidi"/>
          <w:i/>
          <w:iCs/>
        </w:rPr>
        <w:t>ch</w:t>
      </w:r>
      <w:r w:rsidRPr="001E77B2">
        <w:rPr>
          <w:rFonts w:asciiTheme="minorBidi" w:hAnsiTheme="minorBidi" w:cstheme="minorBidi"/>
          <w:i/>
          <w:iCs/>
        </w:rPr>
        <w:t>agim</w:t>
      </w:r>
      <w:r w:rsidRPr="00922D68">
        <w:rPr>
          <w:rFonts w:asciiTheme="minorBidi" w:hAnsiTheme="minorBidi" w:cstheme="minorBidi"/>
        </w:rPr>
        <w:t xml:space="preserve">, we will begin </w:t>
      </w:r>
      <w:r w:rsidR="00583FEE">
        <w:rPr>
          <w:rFonts w:asciiTheme="minorBidi" w:hAnsiTheme="minorBidi" w:cstheme="minorBidi"/>
        </w:rPr>
        <w:t xml:space="preserve">a new </w:t>
      </w:r>
      <w:r w:rsidR="004766E7">
        <w:rPr>
          <w:rFonts w:asciiTheme="minorBidi" w:hAnsiTheme="minorBidi" w:cstheme="minorBidi"/>
        </w:rPr>
        <w:t>series</w:t>
      </w:r>
      <w:r w:rsidR="00583FEE">
        <w:rPr>
          <w:rFonts w:asciiTheme="minorBidi" w:hAnsiTheme="minorBidi" w:cstheme="minorBidi"/>
        </w:rPr>
        <w:t xml:space="preserve"> of </w:t>
      </w:r>
      <w:r w:rsidR="00583FEE" w:rsidRPr="001E77B2">
        <w:rPr>
          <w:rFonts w:asciiTheme="minorBidi" w:hAnsiTheme="minorBidi" w:cstheme="minorBidi"/>
          <w:i/>
          <w:iCs/>
        </w:rPr>
        <w:t>shiurim</w:t>
      </w:r>
      <w:r w:rsidR="00583FEE">
        <w:rPr>
          <w:rFonts w:asciiTheme="minorBidi" w:hAnsiTheme="minorBidi" w:cstheme="minorBidi"/>
        </w:rPr>
        <w:t>:</w:t>
      </w:r>
      <w:r w:rsidRPr="00922D68">
        <w:rPr>
          <w:rFonts w:asciiTheme="minorBidi" w:hAnsiTheme="minorBidi" w:cstheme="minorBidi"/>
        </w:rPr>
        <w:t xml:space="preserve"> </w:t>
      </w:r>
      <w:r w:rsidR="00583FEE">
        <w:rPr>
          <w:rFonts w:asciiTheme="minorBidi" w:hAnsiTheme="minorBidi" w:cstheme="minorBidi"/>
        </w:rPr>
        <w:t>“</w:t>
      </w:r>
      <w:r w:rsidRPr="00922D68">
        <w:rPr>
          <w:rFonts w:asciiTheme="minorBidi" w:hAnsiTheme="minorBidi" w:cstheme="minorBidi"/>
        </w:rPr>
        <w:t>Hoshea: The Strained Bonds of Divine Love</w:t>
      </w:r>
      <w:r w:rsidR="00583FEE">
        <w:rPr>
          <w:rFonts w:asciiTheme="minorBidi" w:hAnsiTheme="minorBidi" w:cstheme="minorBidi"/>
        </w:rPr>
        <w:t>.</w:t>
      </w:r>
      <w:r w:rsidRPr="00922D68">
        <w:rPr>
          <w:rFonts w:asciiTheme="minorBidi" w:hAnsiTheme="minorBidi" w:cstheme="minorBidi"/>
        </w:rPr>
        <w:t xml:space="preserve">” </w:t>
      </w:r>
    </w:p>
    <w:p w14:paraId="12401412" w14:textId="3B40FAF6" w:rsidR="00677DD8" w:rsidRDefault="00677DD8" w:rsidP="00D6489E">
      <w:pPr>
        <w:bidi w:val="0"/>
        <w:spacing w:line="240" w:lineRule="auto"/>
        <w:jc w:val="both"/>
        <w:rPr>
          <w:rFonts w:asciiTheme="minorBidi" w:hAnsiTheme="minorBidi" w:cstheme="minorBidi"/>
        </w:rPr>
      </w:pPr>
    </w:p>
    <w:p w14:paraId="46E87054" w14:textId="77777777" w:rsidR="00583FEE" w:rsidRPr="00922D68" w:rsidRDefault="00583FEE" w:rsidP="00D6489E">
      <w:pPr>
        <w:bidi w:val="0"/>
        <w:spacing w:line="240" w:lineRule="auto"/>
        <w:jc w:val="both"/>
        <w:rPr>
          <w:rFonts w:asciiTheme="minorBidi" w:hAnsiTheme="minorBidi" w:cstheme="minorBidi"/>
        </w:rPr>
      </w:pPr>
    </w:p>
    <w:p w14:paraId="730012DF" w14:textId="5FA21AE8" w:rsidR="005C5FEF" w:rsidRPr="00922D68" w:rsidRDefault="00217001" w:rsidP="00D6489E">
      <w:pPr>
        <w:bidi w:val="0"/>
        <w:spacing w:line="240" w:lineRule="auto"/>
        <w:jc w:val="both"/>
        <w:rPr>
          <w:rFonts w:asciiTheme="minorBidi" w:eastAsia="Times New Roman" w:hAnsiTheme="minorBidi" w:cstheme="minorBidi"/>
          <w:color w:val="000000"/>
          <w:rtl/>
        </w:rPr>
      </w:pPr>
      <w:r w:rsidRPr="001E77B2">
        <w:rPr>
          <w:rFonts w:asciiTheme="minorBidi" w:hAnsiTheme="minorBidi" w:cstheme="minorBidi"/>
          <w:i/>
          <w:iCs/>
        </w:rPr>
        <w:t>Ch</w:t>
      </w:r>
      <w:r w:rsidR="00883FC3" w:rsidRPr="001E77B2">
        <w:rPr>
          <w:rFonts w:asciiTheme="minorBidi" w:hAnsiTheme="minorBidi" w:cstheme="minorBidi"/>
          <w:i/>
          <w:iCs/>
        </w:rPr>
        <w:t xml:space="preserve">ag </w:t>
      </w:r>
      <w:r w:rsidR="000B3EA8" w:rsidRPr="001E77B2">
        <w:rPr>
          <w:rFonts w:asciiTheme="minorBidi" w:hAnsiTheme="minorBidi" w:cstheme="minorBidi"/>
          <w:i/>
          <w:iCs/>
        </w:rPr>
        <w:t>Same’ach</w:t>
      </w:r>
      <w:r w:rsidR="00883FC3" w:rsidRPr="001E77B2">
        <w:rPr>
          <w:rFonts w:asciiTheme="minorBidi" w:hAnsiTheme="minorBidi" w:cstheme="minorBidi"/>
          <w:i/>
          <w:iCs/>
        </w:rPr>
        <w:t>!</w:t>
      </w:r>
    </w:p>
    <w:sectPr w:rsidR="005C5FEF" w:rsidRPr="00922D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1E213B" w14:textId="77777777" w:rsidR="00797DD3" w:rsidRDefault="00797DD3" w:rsidP="00F239B0">
      <w:pPr>
        <w:spacing w:line="240" w:lineRule="auto"/>
      </w:pPr>
      <w:r>
        <w:separator/>
      </w:r>
    </w:p>
  </w:endnote>
  <w:endnote w:type="continuationSeparator" w:id="0">
    <w:p w14:paraId="3DC2AD74" w14:textId="77777777" w:rsidR="00797DD3" w:rsidRDefault="00797DD3" w:rsidP="00F239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44332448"/>
      <w:docPartObj>
        <w:docPartGallery w:val="Page Numbers (Bottom of Page)"/>
        <w:docPartUnique/>
      </w:docPartObj>
    </w:sdtPr>
    <w:sdtEndPr>
      <w:rPr>
        <w:noProof/>
      </w:rPr>
    </w:sdtEndPr>
    <w:sdtContent>
      <w:p w14:paraId="00C54456" w14:textId="38C2F28B" w:rsidR="00217001" w:rsidRDefault="00217001">
        <w:pPr>
          <w:pStyle w:val="ac"/>
          <w:jc w:val="center"/>
        </w:pPr>
        <w:r>
          <w:fldChar w:fldCharType="begin"/>
        </w:r>
        <w:r>
          <w:instrText xml:space="preserve"> PAGE   \* MERGEFORMAT </w:instrText>
        </w:r>
        <w:r>
          <w:fldChar w:fldCharType="separate"/>
        </w:r>
        <w:r w:rsidR="00D6489E">
          <w:rPr>
            <w:noProof/>
            <w:rtl/>
          </w:rPr>
          <w:t>6</w:t>
        </w:r>
        <w:r>
          <w:rPr>
            <w:noProof/>
          </w:rPr>
          <w:fldChar w:fldCharType="end"/>
        </w:r>
      </w:p>
    </w:sdtContent>
  </w:sdt>
  <w:p w14:paraId="02967D6F" w14:textId="77777777" w:rsidR="00661F5A" w:rsidRDefault="00661F5A">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60164" w14:textId="77777777" w:rsidR="00797DD3" w:rsidRDefault="00797DD3" w:rsidP="00F239B0">
      <w:pPr>
        <w:spacing w:line="240" w:lineRule="auto"/>
      </w:pPr>
      <w:r>
        <w:separator/>
      </w:r>
    </w:p>
  </w:footnote>
  <w:footnote w:type="continuationSeparator" w:id="0">
    <w:p w14:paraId="2CBB4180" w14:textId="77777777" w:rsidR="00797DD3" w:rsidRDefault="00797DD3" w:rsidP="00F239B0">
      <w:pPr>
        <w:spacing w:line="240" w:lineRule="auto"/>
      </w:pPr>
      <w:r>
        <w:continuationSeparator/>
      </w:r>
    </w:p>
  </w:footnote>
  <w:footnote w:id="1">
    <w:p w14:paraId="09273782" w14:textId="68EF2ACB" w:rsidR="00734B92" w:rsidRPr="00217001" w:rsidRDefault="00734B92" w:rsidP="00D6489E">
      <w:pPr>
        <w:pStyle w:val="a6"/>
        <w:bidi w:val="0"/>
        <w:jc w:val="both"/>
        <w:rPr>
          <w:rFonts w:asciiTheme="minorBidi" w:hAnsiTheme="minorBidi" w:cstheme="minorBidi"/>
        </w:rPr>
      </w:pPr>
      <w:r w:rsidRPr="00217001">
        <w:rPr>
          <w:rStyle w:val="a8"/>
          <w:rFonts w:asciiTheme="minorBidi" w:hAnsiTheme="minorBidi" w:cstheme="minorBidi"/>
        </w:rPr>
        <w:footnoteRef/>
      </w:r>
      <w:r w:rsidRPr="00217001">
        <w:rPr>
          <w:rFonts w:asciiTheme="minorBidi" w:hAnsiTheme="minorBidi" w:cstheme="minorBidi"/>
          <w:rtl/>
        </w:rPr>
        <w:t xml:space="preserve"> </w:t>
      </w:r>
      <w:r w:rsidRPr="00217001">
        <w:rPr>
          <w:rFonts w:asciiTheme="minorBidi" w:hAnsiTheme="minorBidi" w:cstheme="minorBidi"/>
        </w:rPr>
        <w:t xml:space="preserve">I am deliberately omitting </w:t>
      </w:r>
      <w:r w:rsidRPr="001E77B2">
        <w:rPr>
          <w:rFonts w:asciiTheme="minorBidi" w:hAnsiTheme="minorBidi" w:cstheme="minorBidi"/>
          <w:i/>
          <w:iCs/>
        </w:rPr>
        <w:t>Yona</w:t>
      </w:r>
      <w:r w:rsidRPr="00217001">
        <w:rPr>
          <w:rFonts w:asciiTheme="minorBidi" w:hAnsiTheme="minorBidi" w:cstheme="minorBidi"/>
        </w:rPr>
        <w:t xml:space="preserve"> from our discussion </w:t>
      </w:r>
      <w:r w:rsidR="003079B5" w:rsidRPr="00217001">
        <w:rPr>
          <w:rFonts w:asciiTheme="minorBidi" w:hAnsiTheme="minorBidi" w:cstheme="minorBidi"/>
        </w:rPr>
        <w:t>due to some broader difficulties with that mission</w:t>
      </w:r>
      <w:r w:rsidR="00677DD8">
        <w:rPr>
          <w:rFonts w:asciiTheme="minorBidi" w:hAnsiTheme="minorBidi" w:cstheme="minorBidi"/>
        </w:rPr>
        <w:t>.</w:t>
      </w:r>
      <w:r w:rsidRPr="00217001">
        <w:rPr>
          <w:rFonts w:asciiTheme="minorBidi" w:hAnsiTheme="minorBidi" w:cstheme="minorBidi"/>
        </w:rPr>
        <w:t xml:space="preserve"> </w:t>
      </w:r>
    </w:p>
  </w:footnote>
  <w:footnote w:id="2">
    <w:p w14:paraId="12E782AC" w14:textId="4E973B52" w:rsidR="009260BB" w:rsidRPr="00217001" w:rsidRDefault="009260BB" w:rsidP="00D6489E">
      <w:pPr>
        <w:pStyle w:val="a6"/>
        <w:bidi w:val="0"/>
        <w:jc w:val="both"/>
        <w:rPr>
          <w:rFonts w:asciiTheme="minorBidi" w:hAnsiTheme="minorBidi" w:cstheme="minorBidi"/>
        </w:rPr>
      </w:pPr>
      <w:r w:rsidRPr="00217001">
        <w:rPr>
          <w:rStyle w:val="a8"/>
          <w:rFonts w:asciiTheme="minorBidi" w:hAnsiTheme="minorBidi" w:cstheme="minorBidi"/>
        </w:rPr>
        <w:footnoteRef/>
      </w:r>
      <w:r w:rsidRPr="00217001">
        <w:rPr>
          <w:rFonts w:asciiTheme="minorBidi" w:hAnsiTheme="minorBidi" w:cstheme="minorBidi"/>
          <w:rtl/>
        </w:rPr>
        <w:t xml:space="preserve"> </w:t>
      </w:r>
      <w:r w:rsidRPr="00217001">
        <w:rPr>
          <w:rFonts w:asciiTheme="minorBidi" w:hAnsiTheme="minorBidi" w:cstheme="minorBidi"/>
          <w:i/>
          <w:iCs/>
        </w:rPr>
        <w:t>Amos</w:t>
      </w:r>
      <w:r w:rsidRPr="00217001">
        <w:rPr>
          <w:rFonts w:asciiTheme="minorBidi" w:hAnsiTheme="minorBidi" w:cstheme="minorBidi"/>
        </w:rPr>
        <w:t xml:space="preserve"> 4:6-11</w:t>
      </w:r>
      <w:r w:rsidR="00677DD8">
        <w:rPr>
          <w:rFonts w:asciiTheme="minorBidi" w:hAnsiTheme="minorBidi" w:cstheme="minorBidi"/>
        </w:rPr>
        <w:t>.</w:t>
      </w:r>
    </w:p>
  </w:footnote>
  <w:footnote w:id="3">
    <w:p w14:paraId="67D29956" w14:textId="3A4998E5" w:rsidR="00E83D2A" w:rsidRPr="00217001" w:rsidRDefault="00E83D2A" w:rsidP="00D6489E">
      <w:pPr>
        <w:pStyle w:val="a6"/>
        <w:bidi w:val="0"/>
        <w:jc w:val="both"/>
        <w:rPr>
          <w:rFonts w:asciiTheme="minorBidi" w:hAnsiTheme="minorBidi" w:cstheme="minorBidi"/>
        </w:rPr>
      </w:pPr>
      <w:r w:rsidRPr="00217001">
        <w:rPr>
          <w:rStyle w:val="a8"/>
          <w:rFonts w:asciiTheme="minorBidi" w:hAnsiTheme="minorBidi" w:cstheme="minorBidi"/>
        </w:rPr>
        <w:footnoteRef/>
      </w:r>
      <w:r w:rsidRPr="00217001">
        <w:rPr>
          <w:rFonts w:asciiTheme="minorBidi" w:hAnsiTheme="minorBidi" w:cstheme="minorBidi"/>
          <w:rtl/>
        </w:rPr>
        <w:t xml:space="preserve"> </w:t>
      </w:r>
      <w:r w:rsidRPr="00217001">
        <w:rPr>
          <w:rFonts w:asciiTheme="minorBidi" w:hAnsiTheme="minorBidi" w:cstheme="minorBidi"/>
        </w:rPr>
        <w:t>Not</w:t>
      </w:r>
      <w:r w:rsidR="00217001">
        <w:rPr>
          <w:rFonts w:asciiTheme="minorBidi" w:hAnsiTheme="minorBidi" w:cstheme="minorBidi"/>
        </w:rPr>
        <w:t xml:space="preserve">e that </w:t>
      </w:r>
      <w:bookmarkStart w:id="0" w:name="_GoBack"/>
      <w:bookmarkEnd w:id="0"/>
      <w:r w:rsidR="00217001">
        <w:rPr>
          <w:rFonts w:asciiTheme="minorBidi" w:hAnsiTheme="minorBidi" w:cstheme="minorBidi"/>
        </w:rPr>
        <w:t>the entire focus of Yona</w:t>
      </w:r>
      <w:r w:rsidRPr="00217001">
        <w:rPr>
          <w:rFonts w:asciiTheme="minorBidi" w:hAnsiTheme="minorBidi" w:cstheme="minorBidi"/>
        </w:rPr>
        <w:t xml:space="preserve">’s mission is about justice and ill-gotten gains, but again we will leave </w:t>
      </w:r>
      <w:r w:rsidRPr="00D6489E">
        <w:rPr>
          <w:rFonts w:asciiTheme="minorBidi" w:hAnsiTheme="minorBidi" w:cstheme="minorBidi"/>
          <w:i/>
          <w:iCs/>
        </w:rPr>
        <w:t>Yona</w:t>
      </w:r>
      <w:r w:rsidRPr="00217001">
        <w:rPr>
          <w:rFonts w:asciiTheme="minorBidi" w:hAnsiTheme="minorBidi" w:cstheme="minorBidi"/>
        </w:rPr>
        <w:t xml:space="preserve"> out of our direct discussion</w:t>
      </w:r>
      <w:r w:rsidR="004766E7">
        <w:rPr>
          <w:rFonts w:asciiTheme="minorBidi" w:hAnsiTheme="minorBidi" w:cs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8A0B66"/>
    <w:multiLevelType w:val="hybridMultilevel"/>
    <w:tmpl w:val="5CA48D84"/>
    <w:lvl w:ilvl="0" w:tplc="741CD0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A9"/>
    <w:rsid w:val="000100FE"/>
    <w:rsid w:val="000156A4"/>
    <w:rsid w:val="000207C7"/>
    <w:rsid w:val="000212FF"/>
    <w:rsid w:val="00023D01"/>
    <w:rsid w:val="000255A2"/>
    <w:rsid w:val="00030470"/>
    <w:rsid w:val="000368AC"/>
    <w:rsid w:val="0004201B"/>
    <w:rsid w:val="00050765"/>
    <w:rsid w:val="000534A1"/>
    <w:rsid w:val="00053556"/>
    <w:rsid w:val="000550F7"/>
    <w:rsid w:val="000574A9"/>
    <w:rsid w:val="00060EC3"/>
    <w:rsid w:val="0007273C"/>
    <w:rsid w:val="000741C8"/>
    <w:rsid w:val="000764B3"/>
    <w:rsid w:val="000840A6"/>
    <w:rsid w:val="000A014D"/>
    <w:rsid w:val="000A2B5D"/>
    <w:rsid w:val="000A30B9"/>
    <w:rsid w:val="000B1573"/>
    <w:rsid w:val="000B3EA8"/>
    <w:rsid w:val="000C5BF9"/>
    <w:rsid w:val="000E1C13"/>
    <w:rsid w:val="000E6615"/>
    <w:rsid w:val="000E74B4"/>
    <w:rsid w:val="000F36A7"/>
    <w:rsid w:val="000F7F20"/>
    <w:rsid w:val="00101553"/>
    <w:rsid w:val="00110853"/>
    <w:rsid w:val="00111267"/>
    <w:rsid w:val="00111E1F"/>
    <w:rsid w:val="00117B03"/>
    <w:rsid w:val="00123032"/>
    <w:rsid w:val="001309BC"/>
    <w:rsid w:val="00130E74"/>
    <w:rsid w:val="00136217"/>
    <w:rsid w:val="00140183"/>
    <w:rsid w:val="00145C4B"/>
    <w:rsid w:val="00146EA4"/>
    <w:rsid w:val="00156E7F"/>
    <w:rsid w:val="00180F09"/>
    <w:rsid w:val="001901D0"/>
    <w:rsid w:val="00190FAA"/>
    <w:rsid w:val="00193995"/>
    <w:rsid w:val="001B09E2"/>
    <w:rsid w:val="001E5153"/>
    <w:rsid w:val="001E77B2"/>
    <w:rsid w:val="00203238"/>
    <w:rsid w:val="002123D1"/>
    <w:rsid w:val="00212754"/>
    <w:rsid w:val="0021307C"/>
    <w:rsid w:val="00217001"/>
    <w:rsid w:val="00225028"/>
    <w:rsid w:val="00232CC7"/>
    <w:rsid w:val="0023454E"/>
    <w:rsid w:val="00265A7F"/>
    <w:rsid w:val="00265E09"/>
    <w:rsid w:val="00270C90"/>
    <w:rsid w:val="00271A89"/>
    <w:rsid w:val="00273237"/>
    <w:rsid w:val="002766F8"/>
    <w:rsid w:val="0027703F"/>
    <w:rsid w:val="002A6FFC"/>
    <w:rsid w:val="002B018C"/>
    <w:rsid w:val="002B6B23"/>
    <w:rsid w:val="002F5411"/>
    <w:rsid w:val="002F72D7"/>
    <w:rsid w:val="003016CD"/>
    <w:rsid w:val="00307495"/>
    <w:rsid w:val="003079B5"/>
    <w:rsid w:val="00307C88"/>
    <w:rsid w:val="003115F3"/>
    <w:rsid w:val="0031483C"/>
    <w:rsid w:val="00316C57"/>
    <w:rsid w:val="00341574"/>
    <w:rsid w:val="00345738"/>
    <w:rsid w:val="0035084A"/>
    <w:rsid w:val="00363E88"/>
    <w:rsid w:val="0036653F"/>
    <w:rsid w:val="00366DE1"/>
    <w:rsid w:val="00371A57"/>
    <w:rsid w:val="00372EF7"/>
    <w:rsid w:val="00372F45"/>
    <w:rsid w:val="003760DC"/>
    <w:rsid w:val="0038004F"/>
    <w:rsid w:val="00390F1D"/>
    <w:rsid w:val="003963A0"/>
    <w:rsid w:val="003A25C7"/>
    <w:rsid w:val="003A3239"/>
    <w:rsid w:val="003B3618"/>
    <w:rsid w:val="003C342F"/>
    <w:rsid w:val="003D2306"/>
    <w:rsid w:val="003E0129"/>
    <w:rsid w:val="003E673B"/>
    <w:rsid w:val="003F24ED"/>
    <w:rsid w:val="003F5E6E"/>
    <w:rsid w:val="00401F51"/>
    <w:rsid w:val="0040314C"/>
    <w:rsid w:val="00417BAE"/>
    <w:rsid w:val="00421ECB"/>
    <w:rsid w:val="00422F27"/>
    <w:rsid w:val="004276F1"/>
    <w:rsid w:val="00431EA9"/>
    <w:rsid w:val="00446D88"/>
    <w:rsid w:val="00447676"/>
    <w:rsid w:val="004535B3"/>
    <w:rsid w:val="004633E1"/>
    <w:rsid w:val="004727C9"/>
    <w:rsid w:val="004735B9"/>
    <w:rsid w:val="004745E9"/>
    <w:rsid w:val="00476279"/>
    <w:rsid w:val="004766E7"/>
    <w:rsid w:val="0048479F"/>
    <w:rsid w:val="0048661F"/>
    <w:rsid w:val="004945F3"/>
    <w:rsid w:val="00497B4D"/>
    <w:rsid w:val="004A1AFE"/>
    <w:rsid w:val="004A38C5"/>
    <w:rsid w:val="004A5BF0"/>
    <w:rsid w:val="004A7C71"/>
    <w:rsid w:val="004C01A9"/>
    <w:rsid w:val="004C1BC6"/>
    <w:rsid w:val="004C3105"/>
    <w:rsid w:val="004C5F90"/>
    <w:rsid w:val="004D3E24"/>
    <w:rsid w:val="004F6431"/>
    <w:rsid w:val="0050096D"/>
    <w:rsid w:val="00505020"/>
    <w:rsid w:val="0051000F"/>
    <w:rsid w:val="00512779"/>
    <w:rsid w:val="0051616F"/>
    <w:rsid w:val="005235D7"/>
    <w:rsid w:val="005367C8"/>
    <w:rsid w:val="00540783"/>
    <w:rsid w:val="00541C62"/>
    <w:rsid w:val="005465EB"/>
    <w:rsid w:val="00546AFD"/>
    <w:rsid w:val="00551F39"/>
    <w:rsid w:val="00554AEB"/>
    <w:rsid w:val="005557D7"/>
    <w:rsid w:val="005673A5"/>
    <w:rsid w:val="00571EB2"/>
    <w:rsid w:val="00583FEE"/>
    <w:rsid w:val="0058479E"/>
    <w:rsid w:val="00587292"/>
    <w:rsid w:val="00591C1A"/>
    <w:rsid w:val="005A1A88"/>
    <w:rsid w:val="005A1E62"/>
    <w:rsid w:val="005C369D"/>
    <w:rsid w:val="005C5FEF"/>
    <w:rsid w:val="005D7186"/>
    <w:rsid w:val="005E4295"/>
    <w:rsid w:val="005F17FB"/>
    <w:rsid w:val="005F4C1D"/>
    <w:rsid w:val="00600C54"/>
    <w:rsid w:val="00602871"/>
    <w:rsid w:val="00610EFD"/>
    <w:rsid w:val="00624943"/>
    <w:rsid w:val="006323F7"/>
    <w:rsid w:val="00632663"/>
    <w:rsid w:val="00632B19"/>
    <w:rsid w:val="00634434"/>
    <w:rsid w:val="0066038E"/>
    <w:rsid w:val="00661F5A"/>
    <w:rsid w:val="00661FFE"/>
    <w:rsid w:val="00666315"/>
    <w:rsid w:val="0067007C"/>
    <w:rsid w:val="00673185"/>
    <w:rsid w:val="00675DBE"/>
    <w:rsid w:val="00677DD8"/>
    <w:rsid w:val="00681FFF"/>
    <w:rsid w:val="00682F39"/>
    <w:rsid w:val="006835BF"/>
    <w:rsid w:val="00685215"/>
    <w:rsid w:val="006866E6"/>
    <w:rsid w:val="006923C6"/>
    <w:rsid w:val="00692D65"/>
    <w:rsid w:val="00693290"/>
    <w:rsid w:val="006A4F09"/>
    <w:rsid w:val="006A5F3A"/>
    <w:rsid w:val="006B01EC"/>
    <w:rsid w:val="006B1B24"/>
    <w:rsid w:val="006B64A9"/>
    <w:rsid w:val="006D6EA7"/>
    <w:rsid w:val="006D6F3D"/>
    <w:rsid w:val="006F0984"/>
    <w:rsid w:val="00700292"/>
    <w:rsid w:val="00700E95"/>
    <w:rsid w:val="00711997"/>
    <w:rsid w:val="00722D54"/>
    <w:rsid w:val="00730AD3"/>
    <w:rsid w:val="00734B92"/>
    <w:rsid w:val="00735440"/>
    <w:rsid w:val="00741443"/>
    <w:rsid w:val="00743D20"/>
    <w:rsid w:val="007556FF"/>
    <w:rsid w:val="00757610"/>
    <w:rsid w:val="00763B71"/>
    <w:rsid w:val="00767EC5"/>
    <w:rsid w:val="007702DA"/>
    <w:rsid w:val="007773A7"/>
    <w:rsid w:val="00782347"/>
    <w:rsid w:val="0078384D"/>
    <w:rsid w:val="00784170"/>
    <w:rsid w:val="007924B4"/>
    <w:rsid w:val="00797DD3"/>
    <w:rsid w:val="007A3061"/>
    <w:rsid w:val="007C085D"/>
    <w:rsid w:val="007C2107"/>
    <w:rsid w:val="007C6F7E"/>
    <w:rsid w:val="007D51CC"/>
    <w:rsid w:val="007E7A93"/>
    <w:rsid w:val="007F0572"/>
    <w:rsid w:val="007F37FB"/>
    <w:rsid w:val="007F7094"/>
    <w:rsid w:val="007F7AE0"/>
    <w:rsid w:val="00806820"/>
    <w:rsid w:val="00825369"/>
    <w:rsid w:val="008269D4"/>
    <w:rsid w:val="00827C80"/>
    <w:rsid w:val="0083012B"/>
    <w:rsid w:val="0083148F"/>
    <w:rsid w:val="008353FB"/>
    <w:rsid w:val="00842CB7"/>
    <w:rsid w:val="008433A6"/>
    <w:rsid w:val="0084441E"/>
    <w:rsid w:val="00844F60"/>
    <w:rsid w:val="00855187"/>
    <w:rsid w:val="008575C1"/>
    <w:rsid w:val="00862891"/>
    <w:rsid w:val="00864DC9"/>
    <w:rsid w:val="00866659"/>
    <w:rsid w:val="00867FC2"/>
    <w:rsid w:val="00883FC3"/>
    <w:rsid w:val="00885C66"/>
    <w:rsid w:val="0088621C"/>
    <w:rsid w:val="00891A4A"/>
    <w:rsid w:val="00893503"/>
    <w:rsid w:val="008943A8"/>
    <w:rsid w:val="0089720F"/>
    <w:rsid w:val="008A3FB8"/>
    <w:rsid w:val="008B2C38"/>
    <w:rsid w:val="008D27F5"/>
    <w:rsid w:val="008F2095"/>
    <w:rsid w:val="008F557E"/>
    <w:rsid w:val="009164C5"/>
    <w:rsid w:val="00922D68"/>
    <w:rsid w:val="009260BB"/>
    <w:rsid w:val="0092703D"/>
    <w:rsid w:val="009336DB"/>
    <w:rsid w:val="0094380E"/>
    <w:rsid w:val="009538B8"/>
    <w:rsid w:val="00954BCE"/>
    <w:rsid w:val="00974E7F"/>
    <w:rsid w:val="009765B1"/>
    <w:rsid w:val="009767B0"/>
    <w:rsid w:val="00976814"/>
    <w:rsid w:val="0098503C"/>
    <w:rsid w:val="00993929"/>
    <w:rsid w:val="009A5F04"/>
    <w:rsid w:val="009B2727"/>
    <w:rsid w:val="009C60E7"/>
    <w:rsid w:val="009D0F23"/>
    <w:rsid w:val="009D78F1"/>
    <w:rsid w:val="009E18F0"/>
    <w:rsid w:val="009F2F4F"/>
    <w:rsid w:val="009F709E"/>
    <w:rsid w:val="00A02138"/>
    <w:rsid w:val="00A103E2"/>
    <w:rsid w:val="00A32073"/>
    <w:rsid w:val="00A42525"/>
    <w:rsid w:val="00A4439E"/>
    <w:rsid w:val="00A44548"/>
    <w:rsid w:val="00A5152E"/>
    <w:rsid w:val="00A53812"/>
    <w:rsid w:val="00A750EC"/>
    <w:rsid w:val="00A902BB"/>
    <w:rsid w:val="00A971B3"/>
    <w:rsid w:val="00AA1083"/>
    <w:rsid w:val="00AA49D5"/>
    <w:rsid w:val="00AA4EBA"/>
    <w:rsid w:val="00AB4992"/>
    <w:rsid w:val="00AB542C"/>
    <w:rsid w:val="00AD28A8"/>
    <w:rsid w:val="00AD31E2"/>
    <w:rsid w:val="00AD7658"/>
    <w:rsid w:val="00AE53A4"/>
    <w:rsid w:val="00AF712C"/>
    <w:rsid w:val="00B04D49"/>
    <w:rsid w:val="00B16A73"/>
    <w:rsid w:val="00B308EF"/>
    <w:rsid w:val="00B34C83"/>
    <w:rsid w:val="00B35C9A"/>
    <w:rsid w:val="00B409BA"/>
    <w:rsid w:val="00B4296A"/>
    <w:rsid w:val="00B43748"/>
    <w:rsid w:val="00B446C3"/>
    <w:rsid w:val="00B51C09"/>
    <w:rsid w:val="00B521BD"/>
    <w:rsid w:val="00B62E06"/>
    <w:rsid w:val="00B6546C"/>
    <w:rsid w:val="00B711C3"/>
    <w:rsid w:val="00B72DF4"/>
    <w:rsid w:val="00B7697F"/>
    <w:rsid w:val="00B85EB4"/>
    <w:rsid w:val="00B90CB2"/>
    <w:rsid w:val="00B951AE"/>
    <w:rsid w:val="00BA2392"/>
    <w:rsid w:val="00BA2870"/>
    <w:rsid w:val="00BA4FEC"/>
    <w:rsid w:val="00BD13BE"/>
    <w:rsid w:val="00BD5420"/>
    <w:rsid w:val="00BF219E"/>
    <w:rsid w:val="00BF4A31"/>
    <w:rsid w:val="00C05CF8"/>
    <w:rsid w:val="00C06246"/>
    <w:rsid w:val="00C065C9"/>
    <w:rsid w:val="00C07113"/>
    <w:rsid w:val="00C1586B"/>
    <w:rsid w:val="00C26FF0"/>
    <w:rsid w:val="00C3004F"/>
    <w:rsid w:val="00C33B83"/>
    <w:rsid w:val="00C35EBC"/>
    <w:rsid w:val="00C37DC3"/>
    <w:rsid w:val="00C37F55"/>
    <w:rsid w:val="00C41DBE"/>
    <w:rsid w:val="00C428C2"/>
    <w:rsid w:val="00C42F46"/>
    <w:rsid w:val="00C515D8"/>
    <w:rsid w:val="00C51FB2"/>
    <w:rsid w:val="00C57A57"/>
    <w:rsid w:val="00C65772"/>
    <w:rsid w:val="00C73629"/>
    <w:rsid w:val="00C742FD"/>
    <w:rsid w:val="00C8018C"/>
    <w:rsid w:val="00C85609"/>
    <w:rsid w:val="00C86FBF"/>
    <w:rsid w:val="00CA4091"/>
    <w:rsid w:val="00CB2F2A"/>
    <w:rsid w:val="00CB5400"/>
    <w:rsid w:val="00CB6C49"/>
    <w:rsid w:val="00CD18D3"/>
    <w:rsid w:val="00CD4B98"/>
    <w:rsid w:val="00CE23D4"/>
    <w:rsid w:val="00D12071"/>
    <w:rsid w:val="00D15C54"/>
    <w:rsid w:val="00D21E42"/>
    <w:rsid w:val="00D30384"/>
    <w:rsid w:val="00D30EF4"/>
    <w:rsid w:val="00D32C46"/>
    <w:rsid w:val="00D376E2"/>
    <w:rsid w:val="00D40F98"/>
    <w:rsid w:val="00D466EC"/>
    <w:rsid w:val="00D5030D"/>
    <w:rsid w:val="00D515CC"/>
    <w:rsid w:val="00D53870"/>
    <w:rsid w:val="00D549D3"/>
    <w:rsid w:val="00D55094"/>
    <w:rsid w:val="00D6489E"/>
    <w:rsid w:val="00D6547B"/>
    <w:rsid w:val="00D70034"/>
    <w:rsid w:val="00D728E2"/>
    <w:rsid w:val="00D90ACD"/>
    <w:rsid w:val="00D926AA"/>
    <w:rsid w:val="00D930B1"/>
    <w:rsid w:val="00D94FF2"/>
    <w:rsid w:val="00D9696B"/>
    <w:rsid w:val="00D97606"/>
    <w:rsid w:val="00DB25F1"/>
    <w:rsid w:val="00DC392B"/>
    <w:rsid w:val="00DD37AE"/>
    <w:rsid w:val="00DD7750"/>
    <w:rsid w:val="00DF7261"/>
    <w:rsid w:val="00E06B57"/>
    <w:rsid w:val="00E129FF"/>
    <w:rsid w:val="00E134D9"/>
    <w:rsid w:val="00E16630"/>
    <w:rsid w:val="00E227D0"/>
    <w:rsid w:val="00E25664"/>
    <w:rsid w:val="00E257D7"/>
    <w:rsid w:val="00E45090"/>
    <w:rsid w:val="00E626F0"/>
    <w:rsid w:val="00E643CD"/>
    <w:rsid w:val="00E83D2A"/>
    <w:rsid w:val="00E863DC"/>
    <w:rsid w:val="00E947F3"/>
    <w:rsid w:val="00E94957"/>
    <w:rsid w:val="00EB038A"/>
    <w:rsid w:val="00EB2451"/>
    <w:rsid w:val="00EB635E"/>
    <w:rsid w:val="00EB6F85"/>
    <w:rsid w:val="00EC3351"/>
    <w:rsid w:val="00EC475F"/>
    <w:rsid w:val="00EC63EE"/>
    <w:rsid w:val="00ED3E1E"/>
    <w:rsid w:val="00EE3B18"/>
    <w:rsid w:val="00EF61A5"/>
    <w:rsid w:val="00F239B0"/>
    <w:rsid w:val="00F24607"/>
    <w:rsid w:val="00F36781"/>
    <w:rsid w:val="00F47299"/>
    <w:rsid w:val="00F63285"/>
    <w:rsid w:val="00F72B4C"/>
    <w:rsid w:val="00F7348F"/>
    <w:rsid w:val="00F80746"/>
    <w:rsid w:val="00F90AB9"/>
    <w:rsid w:val="00F936B8"/>
    <w:rsid w:val="00FB303B"/>
    <w:rsid w:val="00FE0666"/>
    <w:rsid w:val="00FF2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4E9D5"/>
  <w15:chartTrackingRefBased/>
  <w15:docId w15:val="{010ABD2D-A7F9-444F-B407-F3A8329D3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alatino Linotype" w:eastAsiaTheme="minorHAnsi" w:hAnsi="Palatino Linotype" w:cs="Narkisim"/>
        <w:sz w:val="24"/>
        <w:szCs w:val="24"/>
        <w:lang w:val="en-US" w:eastAsia="en-US" w:bidi="he-IL"/>
      </w:rPr>
    </w:rPrDefault>
    <w:pPrDefault>
      <w:pPr>
        <w:bidi/>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74A9"/>
  </w:style>
  <w:style w:type="paragraph" w:styleId="3">
    <w:name w:val="heading 3"/>
    <w:basedOn w:val="a"/>
    <w:link w:val="30"/>
    <w:uiPriority w:val="9"/>
    <w:qFormat/>
    <w:rsid w:val="00B6546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C742F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paragraph" w:styleId="a4">
    <w:name w:val="No Spacing"/>
    <w:uiPriority w:val="1"/>
    <w:qFormat/>
    <w:rsid w:val="00C742FD"/>
    <w:pPr>
      <w:spacing w:line="240" w:lineRule="auto"/>
    </w:pPr>
  </w:style>
  <w:style w:type="paragraph" w:styleId="a3">
    <w:name w:val="Body Text"/>
    <w:basedOn w:val="a"/>
    <w:link w:val="a5"/>
    <w:uiPriority w:val="99"/>
    <w:semiHidden/>
    <w:unhideWhenUsed/>
    <w:rsid w:val="00C742FD"/>
    <w:pPr>
      <w:spacing w:after="120"/>
    </w:pPr>
  </w:style>
  <w:style w:type="character" w:customStyle="1" w:styleId="a5">
    <w:name w:val="גוף טקסט תו"/>
    <w:basedOn w:val="a0"/>
    <w:link w:val="a3"/>
    <w:uiPriority w:val="99"/>
    <w:semiHidden/>
    <w:rsid w:val="00C742FD"/>
  </w:style>
  <w:style w:type="paragraph" w:styleId="NormalWeb">
    <w:name w:val="Normal (Web)"/>
    <w:basedOn w:val="a"/>
    <w:uiPriority w:val="99"/>
    <w:semiHidden/>
    <w:unhideWhenUsed/>
    <w:rsid w:val="00866659"/>
    <w:pPr>
      <w:bidi w:val="0"/>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a0"/>
    <w:uiPriority w:val="99"/>
    <w:semiHidden/>
    <w:unhideWhenUsed/>
    <w:rsid w:val="00866659"/>
    <w:rPr>
      <w:color w:val="0000FF"/>
      <w:u w:val="single"/>
    </w:rPr>
  </w:style>
  <w:style w:type="character" w:customStyle="1" w:styleId="show-for-tablet">
    <w:name w:val="show-for-tablet"/>
    <w:basedOn w:val="a0"/>
    <w:rsid w:val="00866659"/>
  </w:style>
  <w:style w:type="paragraph" w:styleId="a6">
    <w:name w:val="footnote text"/>
    <w:basedOn w:val="a"/>
    <w:link w:val="a7"/>
    <w:uiPriority w:val="99"/>
    <w:semiHidden/>
    <w:unhideWhenUsed/>
    <w:rsid w:val="00F239B0"/>
    <w:pPr>
      <w:spacing w:line="240" w:lineRule="auto"/>
    </w:pPr>
    <w:rPr>
      <w:sz w:val="20"/>
      <w:szCs w:val="20"/>
    </w:rPr>
  </w:style>
  <w:style w:type="character" w:customStyle="1" w:styleId="a7">
    <w:name w:val="טקסט הערת שוליים תו"/>
    <w:basedOn w:val="a0"/>
    <w:link w:val="a6"/>
    <w:uiPriority w:val="99"/>
    <w:semiHidden/>
    <w:rsid w:val="00F239B0"/>
    <w:rPr>
      <w:sz w:val="20"/>
      <w:szCs w:val="20"/>
    </w:rPr>
  </w:style>
  <w:style w:type="character" w:styleId="a8">
    <w:name w:val="footnote reference"/>
    <w:basedOn w:val="a0"/>
    <w:uiPriority w:val="99"/>
    <w:semiHidden/>
    <w:unhideWhenUsed/>
    <w:rsid w:val="00F239B0"/>
    <w:rPr>
      <w:vertAlign w:val="superscript"/>
    </w:rPr>
  </w:style>
  <w:style w:type="character" w:customStyle="1" w:styleId="30">
    <w:name w:val="כותרת 3 תו"/>
    <w:basedOn w:val="a0"/>
    <w:link w:val="3"/>
    <w:uiPriority w:val="9"/>
    <w:rsid w:val="00B6546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B5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B51C09"/>
    <w:rPr>
      <w:rFonts w:ascii="Courier New" w:eastAsia="Times New Roman" w:hAnsi="Courier New" w:cs="Courier New"/>
      <w:sz w:val="20"/>
      <w:szCs w:val="20"/>
    </w:rPr>
  </w:style>
  <w:style w:type="paragraph" w:styleId="a9">
    <w:name w:val="List Paragraph"/>
    <w:basedOn w:val="a"/>
    <w:uiPriority w:val="34"/>
    <w:qFormat/>
    <w:rsid w:val="00D9696B"/>
    <w:pPr>
      <w:ind w:left="720"/>
      <w:contextualSpacing/>
    </w:pPr>
  </w:style>
  <w:style w:type="paragraph" w:styleId="aa">
    <w:name w:val="header"/>
    <w:basedOn w:val="a"/>
    <w:link w:val="ab"/>
    <w:uiPriority w:val="99"/>
    <w:unhideWhenUsed/>
    <w:rsid w:val="00D515CC"/>
    <w:pPr>
      <w:tabs>
        <w:tab w:val="center" w:pos="4680"/>
        <w:tab w:val="right" w:pos="9360"/>
      </w:tabs>
      <w:spacing w:line="240" w:lineRule="auto"/>
    </w:pPr>
  </w:style>
  <w:style w:type="character" w:customStyle="1" w:styleId="ab">
    <w:name w:val="כותרת עליונה תו"/>
    <w:basedOn w:val="a0"/>
    <w:link w:val="aa"/>
    <w:uiPriority w:val="99"/>
    <w:rsid w:val="00D515CC"/>
  </w:style>
  <w:style w:type="paragraph" w:styleId="ac">
    <w:name w:val="footer"/>
    <w:basedOn w:val="a"/>
    <w:link w:val="ad"/>
    <w:uiPriority w:val="99"/>
    <w:unhideWhenUsed/>
    <w:rsid w:val="00D515CC"/>
    <w:pPr>
      <w:tabs>
        <w:tab w:val="center" w:pos="4680"/>
        <w:tab w:val="right" w:pos="9360"/>
      </w:tabs>
      <w:spacing w:line="240" w:lineRule="auto"/>
    </w:pPr>
  </w:style>
  <w:style w:type="character" w:customStyle="1" w:styleId="ad">
    <w:name w:val="כותרת תחתונה תו"/>
    <w:basedOn w:val="a0"/>
    <w:link w:val="ac"/>
    <w:uiPriority w:val="99"/>
    <w:rsid w:val="00D515CC"/>
  </w:style>
  <w:style w:type="paragraph" w:styleId="ae">
    <w:name w:val="Balloon Text"/>
    <w:basedOn w:val="a"/>
    <w:link w:val="af"/>
    <w:uiPriority w:val="99"/>
    <w:semiHidden/>
    <w:unhideWhenUsed/>
    <w:rsid w:val="00A902BB"/>
    <w:pPr>
      <w:spacing w:line="240" w:lineRule="auto"/>
    </w:pPr>
    <w:rPr>
      <w:rFonts w:ascii="Segoe UI" w:hAnsi="Segoe UI" w:cs="Segoe UI"/>
      <w:sz w:val="18"/>
      <w:szCs w:val="18"/>
    </w:rPr>
  </w:style>
  <w:style w:type="character" w:customStyle="1" w:styleId="af">
    <w:name w:val="טקסט בלונים תו"/>
    <w:basedOn w:val="a0"/>
    <w:link w:val="ae"/>
    <w:uiPriority w:val="99"/>
    <w:semiHidden/>
    <w:rsid w:val="00A902BB"/>
    <w:rPr>
      <w:rFonts w:ascii="Segoe UI" w:hAnsi="Segoe UI" w:cs="Segoe UI"/>
      <w:sz w:val="18"/>
      <w:szCs w:val="18"/>
    </w:rPr>
  </w:style>
  <w:style w:type="character" w:customStyle="1" w:styleId="pasuk">
    <w:name w:val="pasuk"/>
    <w:basedOn w:val="a0"/>
    <w:rsid w:val="005557D7"/>
  </w:style>
  <w:style w:type="character" w:customStyle="1" w:styleId="pasuk-num">
    <w:name w:val="pasuk-num"/>
    <w:basedOn w:val="a0"/>
    <w:rsid w:val="00555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80747">
      <w:bodyDiv w:val="1"/>
      <w:marLeft w:val="0"/>
      <w:marRight w:val="0"/>
      <w:marTop w:val="0"/>
      <w:marBottom w:val="0"/>
      <w:divBdr>
        <w:top w:val="none" w:sz="0" w:space="0" w:color="auto"/>
        <w:left w:val="none" w:sz="0" w:space="0" w:color="auto"/>
        <w:bottom w:val="none" w:sz="0" w:space="0" w:color="auto"/>
        <w:right w:val="none" w:sz="0" w:space="0" w:color="auto"/>
      </w:divBdr>
      <w:divsChild>
        <w:div w:id="11760755">
          <w:marLeft w:val="0"/>
          <w:marRight w:val="0"/>
          <w:marTop w:val="0"/>
          <w:marBottom w:val="0"/>
          <w:divBdr>
            <w:top w:val="single" w:sz="2" w:space="5" w:color="000000"/>
            <w:left w:val="single" w:sz="2" w:space="0" w:color="000000"/>
            <w:bottom w:val="single" w:sz="2" w:space="5" w:color="000000"/>
            <w:right w:val="single" w:sz="2" w:space="0" w:color="000000"/>
          </w:divBdr>
          <w:divsChild>
            <w:div w:id="1303346044">
              <w:marLeft w:val="0"/>
              <w:marRight w:val="0"/>
              <w:marTop w:val="0"/>
              <w:marBottom w:val="0"/>
              <w:divBdr>
                <w:top w:val="single" w:sz="2" w:space="0" w:color="000000"/>
                <w:left w:val="single" w:sz="2" w:space="0" w:color="000000"/>
                <w:bottom w:val="single" w:sz="2" w:space="0" w:color="000000"/>
                <w:right w:val="single" w:sz="2" w:space="0" w:color="000000"/>
              </w:divBdr>
              <w:divsChild>
                <w:div w:id="1158352122">
                  <w:marLeft w:val="0"/>
                  <w:marRight w:val="0"/>
                  <w:marTop w:val="0"/>
                  <w:marBottom w:val="0"/>
                  <w:divBdr>
                    <w:top w:val="single" w:sz="6" w:space="3" w:color="D3DAE4"/>
                    <w:left w:val="single" w:sz="6" w:space="3" w:color="D3DAE4"/>
                    <w:bottom w:val="single" w:sz="6" w:space="3" w:color="D3DAE4"/>
                    <w:right w:val="single" w:sz="6" w:space="3" w:color="D3DAE4"/>
                  </w:divBdr>
                </w:div>
              </w:divsChild>
            </w:div>
          </w:divsChild>
        </w:div>
      </w:divsChild>
    </w:div>
    <w:div w:id="99955029">
      <w:bodyDiv w:val="1"/>
      <w:marLeft w:val="0"/>
      <w:marRight w:val="0"/>
      <w:marTop w:val="0"/>
      <w:marBottom w:val="0"/>
      <w:divBdr>
        <w:top w:val="none" w:sz="0" w:space="0" w:color="auto"/>
        <w:left w:val="none" w:sz="0" w:space="0" w:color="auto"/>
        <w:bottom w:val="none" w:sz="0" w:space="0" w:color="auto"/>
        <w:right w:val="none" w:sz="0" w:space="0" w:color="auto"/>
      </w:divBdr>
      <w:divsChild>
        <w:div w:id="819925646">
          <w:marLeft w:val="0"/>
          <w:marRight w:val="0"/>
          <w:marTop w:val="0"/>
          <w:marBottom w:val="0"/>
          <w:divBdr>
            <w:top w:val="single" w:sz="2" w:space="5" w:color="000000"/>
            <w:left w:val="single" w:sz="2" w:space="0" w:color="000000"/>
            <w:bottom w:val="single" w:sz="2" w:space="5" w:color="000000"/>
            <w:right w:val="single" w:sz="2" w:space="0" w:color="000000"/>
          </w:divBdr>
          <w:divsChild>
            <w:div w:id="1614938874">
              <w:marLeft w:val="0"/>
              <w:marRight w:val="0"/>
              <w:marTop w:val="0"/>
              <w:marBottom w:val="0"/>
              <w:divBdr>
                <w:top w:val="single" w:sz="2" w:space="0" w:color="000000"/>
                <w:left w:val="single" w:sz="2" w:space="0" w:color="000000"/>
                <w:bottom w:val="single" w:sz="2" w:space="0" w:color="000000"/>
                <w:right w:val="single" w:sz="2" w:space="0" w:color="000000"/>
              </w:divBdr>
              <w:divsChild>
                <w:div w:id="15181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2934">
          <w:marLeft w:val="0"/>
          <w:marRight w:val="0"/>
          <w:marTop w:val="0"/>
          <w:marBottom w:val="0"/>
          <w:divBdr>
            <w:top w:val="single" w:sz="2" w:space="5" w:color="000000"/>
            <w:left w:val="single" w:sz="2" w:space="0" w:color="000000"/>
            <w:bottom w:val="single" w:sz="2" w:space="5" w:color="000000"/>
            <w:right w:val="single" w:sz="2" w:space="0" w:color="000000"/>
          </w:divBdr>
          <w:divsChild>
            <w:div w:id="1362827780">
              <w:marLeft w:val="0"/>
              <w:marRight w:val="0"/>
              <w:marTop w:val="0"/>
              <w:marBottom w:val="0"/>
              <w:divBdr>
                <w:top w:val="single" w:sz="2" w:space="0" w:color="000000"/>
                <w:left w:val="single" w:sz="2" w:space="8" w:color="000000"/>
                <w:bottom w:val="single" w:sz="2" w:space="0" w:color="000000"/>
                <w:right w:val="single" w:sz="2" w:space="8" w:color="000000"/>
              </w:divBdr>
            </w:div>
            <w:div w:id="525407375">
              <w:marLeft w:val="0"/>
              <w:marRight w:val="0"/>
              <w:marTop w:val="0"/>
              <w:marBottom w:val="0"/>
              <w:divBdr>
                <w:top w:val="single" w:sz="2" w:space="0" w:color="000000"/>
                <w:left w:val="single" w:sz="2" w:space="0" w:color="000000"/>
                <w:bottom w:val="single" w:sz="2" w:space="0" w:color="000000"/>
                <w:right w:val="single" w:sz="2" w:space="4" w:color="000000"/>
              </w:divBdr>
            </w:div>
            <w:div w:id="1266962146">
              <w:marLeft w:val="0"/>
              <w:marRight w:val="0"/>
              <w:marTop w:val="0"/>
              <w:marBottom w:val="0"/>
              <w:divBdr>
                <w:top w:val="single" w:sz="2" w:space="0" w:color="000000"/>
                <w:left w:val="single" w:sz="2" w:space="0" w:color="000000"/>
                <w:bottom w:val="single" w:sz="2" w:space="0" w:color="000000"/>
                <w:right w:val="single" w:sz="2" w:space="0" w:color="000000"/>
              </w:divBdr>
              <w:divsChild>
                <w:div w:id="10251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2905">
          <w:marLeft w:val="0"/>
          <w:marRight w:val="0"/>
          <w:marTop w:val="0"/>
          <w:marBottom w:val="0"/>
          <w:divBdr>
            <w:top w:val="single" w:sz="2" w:space="5" w:color="000000"/>
            <w:left w:val="single" w:sz="2" w:space="0" w:color="000000"/>
            <w:bottom w:val="single" w:sz="2" w:space="5" w:color="000000"/>
            <w:right w:val="single" w:sz="2" w:space="0" w:color="000000"/>
          </w:divBdr>
          <w:divsChild>
            <w:div w:id="213859425">
              <w:marLeft w:val="0"/>
              <w:marRight w:val="0"/>
              <w:marTop w:val="0"/>
              <w:marBottom w:val="0"/>
              <w:divBdr>
                <w:top w:val="single" w:sz="2" w:space="0" w:color="000000"/>
                <w:left w:val="single" w:sz="2" w:space="8" w:color="000000"/>
                <w:bottom w:val="single" w:sz="2" w:space="0" w:color="000000"/>
                <w:right w:val="single" w:sz="2" w:space="8" w:color="000000"/>
              </w:divBdr>
            </w:div>
            <w:div w:id="1651668560">
              <w:marLeft w:val="0"/>
              <w:marRight w:val="0"/>
              <w:marTop w:val="0"/>
              <w:marBottom w:val="0"/>
              <w:divBdr>
                <w:top w:val="single" w:sz="2" w:space="0" w:color="000000"/>
                <w:left w:val="single" w:sz="2" w:space="0" w:color="000000"/>
                <w:bottom w:val="single" w:sz="2" w:space="0" w:color="000000"/>
                <w:right w:val="single" w:sz="2" w:space="4" w:color="000000"/>
              </w:divBdr>
            </w:div>
            <w:div w:id="938606960">
              <w:marLeft w:val="0"/>
              <w:marRight w:val="0"/>
              <w:marTop w:val="0"/>
              <w:marBottom w:val="0"/>
              <w:divBdr>
                <w:top w:val="single" w:sz="2" w:space="0" w:color="000000"/>
                <w:left w:val="single" w:sz="2" w:space="0" w:color="000000"/>
                <w:bottom w:val="single" w:sz="2" w:space="0" w:color="000000"/>
                <w:right w:val="single" w:sz="2" w:space="0" w:color="000000"/>
              </w:divBdr>
              <w:divsChild>
                <w:div w:id="2797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0229">
      <w:bodyDiv w:val="1"/>
      <w:marLeft w:val="0"/>
      <w:marRight w:val="0"/>
      <w:marTop w:val="0"/>
      <w:marBottom w:val="0"/>
      <w:divBdr>
        <w:top w:val="none" w:sz="0" w:space="0" w:color="auto"/>
        <w:left w:val="none" w:sz="0" w:space="0" w:color="auto"/>
        <w:bottom w:val="none" w:sz="0" w:space="0" w:color="auto"/>
        <w:right w:val="none" w:sz="0" w:space="0" w:color="auto"/>
      </w:divBdr>
      <w:divsChild>
        <w:div w:id="1934314111">
          <w:marLeft w:val="0"/>
          <w:marRight w:val="0"/>
          <w:marTop w:val="0"/>
          <w:marBottom w:val="0"/>
          <w:divBdr>
            <w:top w:val="single" w:sz="2" w:space="5" w:color="000000"/>
            <w:left w:val="single" w:sz="2" w:space="0" w:color="000000"/>
            <w:bottom w:val="single" w:sz="2" w:space="5" w:color="000000"/>
            <w:right w:val="single" w:sz="2" w:space="0" w:color="000000"/>
          </w:divBdr>
          <w:divsChild>
            <w:div w:id="856120756">
              <w:marLeft w:val="0"/>
              <w:marRight w:val="0"/>
              <w:marTop w:val="0"/>
              <w:marBottom w:val="0"/>
              <w:divBdr>
                <w:top w:val="single" w:sz="2" w:space="0" w:color="000000"/>
                <w:left w:val="single" w:sz="2" w:space="0" w:color="000000"/>
                <w:bottom w:val="single" w:sz="2" w:space="0" w:color="000000"/>
                <w:right w:val="single" w:sz="2" w:space="0" w:color="000000"/>
              </w:divBdr>
              <w:divsChild>
                <w:div w:id="1078820517">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467629977">
      <w:bodyDiv w:val="1"/>
      <w:marLeft w:val="0"/>
      <w:marRight w:val="0"/>
      <w:marTop w:val="0"/>
      <w:marBottom w:val="0"/>
      <w:divBdr>
        <w:top w:val="none" w:sz="0" w:space="0" w:color="auto"/>
        <w:left w:val="none" w:sz="0" w:space="0" w:color="auto"/>
        <w:bottom w:val="none" w:sz="0" w:space="0" w:color="auto"/>
        <w:right w:val="none" w:sz="0" w:space="0" w:color="auto"/>
      </w:divBdr>
    </w:div>
    <w:div w:id="505218665">
      <w:bodyDiv w:val="1"/>
      <w:marLeft w:val="0"/>
      <w:marRight w:val="0"/>
      <w:marTop w:val="0"/>
      <w:marBottom w:val="0"/>
      <w:divBdr>
        <w:top w:val="none" w:sz="0" w:space="0" w:color="auto"/>
        <w:left w:val="none" w:sz="0" w:space="0" w:color="auto"/>
        <w:bottom w:val="none" w:sz="0" w:space="0" w:color="auto"/>
        <w:right w:val="none" w:sz="0" w:space="0" w:color="auto"/>
      </w:divBdr>
      <w:divsChild>
        <w:div w:id="2022583964">
          <w:marLeft w:val="0"/>
          <w:marRight w:val="0"/>
          <w:marTop w:val="0"/>
          <w:marBottom w:val="0"/>
          <w:divBdr>
            <w:top w:val="single" w:sz="2" w:space="5" w:color="000000"/>
            <w:left w:val="single" w:sz="2" w:space="0" w:color="000000"/>
            <w:bottom w:val="single" w:sz="2" w:space="5" w:color="000000"/>
            <w:right w:val="single" w:sz="2" w:space="0" w:color="000000"/>
          </w:divBdr>
          <w:divsChild>
            <w:div w:id="344982908">
              <w:marLeft w:val="0"/>
              <w:marRight w:val="0"/>
              <w:marTop w:val="0"/>
              <w:marBottom w:val="0"/>
              <w:divBdr>
                <w:top w:val="single" w:sz="2" w:space="0" w:color="000000"/>
                <w:left w:val="single" w:sz="2" w:space="0" w:color="000000"/>
                <w:bottom w:val="single" w:sz="2" w:space="0" w:color="000000"/>
                <w:right w:val="single" w:sz="2" w:space="0" w:color="000000"/>
              </w:divBdr>
              <w:divsChild>
                <w:div w:id="4293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70216">
          <w:marLeft w:val="0"/>
          <w:marRight w:val="0"/>
          <w:marTop w:val="0"/>
          <w:marBottom w:val="0"/>
          <w:divBdr>
            <w:top w:val="single" w:sz="2" w:space="5" w:color="000000"/>
            <w:left w:val="single" w:sz="2" w:space="0" w:color="000000"/>
            <w:bottom w:val="single" w:sz="2" w:space="5" w:color="000000"/>
            <w:right w:val="single" w:sz="2" w:space="0" w:color="000000"/>
          </w:divBdr>
          <w:divsChild>
            <w:div w:id="770734895">
              <w:marLeft w:val="0"/>
              <w:marRight w:val="0"/>
              <w:marTop w:val="0"/>
              <w:marBottom w:val="0"/>
              <w:divBdr>
                <w:top w:val="single" w:sz="2" w:space="0" w:color="000000"/>
                <w:left w:val="single" w:sz="2" w:space="8" w:color="000000"/>
                <w:bottom w:val="single" w:sz="2" w:space="0" w:color="000000"/>
                <w:right w:val="single" w:sz="2" w:space="8" w:color="000000"/>
              </w:divBdr>
            </w:div>
            <w:div w:id="1997569279">
              <w:marLeft w:val="0"/>
              <w:marRight w:val="0"/>
              <w:marTop w:val="0"/>
              <w:marBottom w:val="0"/>
              <w:divBdr>
                <w:top w:val="single" w:sz="2" w:space="0" w:color="000000"/>
                <w:left w:val="single" w:sz="2" w:space="0" w:color="000000"/>
                <w:bottom w:val="single" w:sz="2" w:space="0" w:color="000000"/>
                <w:right w:val="single" w:sz="2" w:space="4" w:color="000000"/>
              </w:divBdr>
            </w:div>
            <w:div w:id="673924388">
              <w:marLeft w:val="0"/>
              <w:marRight w:val="0"/>
              <w:marTop w:val="0"/>
              <w:marBottom w:val="0"/>
              <w:divBdr>
                <w:top w:val="single" w:sz="2" w:space="0" w:color="000000"/>
                <w:left w:val="single" w:sz="2" w:space="0" w:color="000000"/>
                <w:bottom w:val="single" w:sz="2" w:space="0" w:color="000000"/>
                <w:right w:val="single" w:sz="2" w:space="0" w:color="000000"/>
              </w:divBdr>
              <w:divsChild>
                <w:div w:id="1884171385">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sChild>
    </w:div>
    <w:div w:id="537667115">
      <w:bodyDiv w:val="1"/>
      <w:marLeft w:val="0"/>
      <w:marRight w:val="0"/>
      <w:marTop w:val="0"/>
      <w:marBottom w:val="0"/>
      <w:divBdr>
        <w:top w:val="none" w:sz="0" w:space="0" w:color="auto"/>
        <w:left w:val="none" w:sz="0" w:space="0" w:color="auto"/>
        <w:bottom w:val="none" w:sz="0" w:space="0" w:color="auto"/>
        <w:right w:val="none" w:sz="0" w:space="0" w:color="auto"/>
      </w:divBdr>
      <w:divsChild>
        <w:div w:id="516115449">
          <w:marLeft w:val="0"/>
          <w:marRight w:val="0"/>
          <w:marTop w:val="0"/>
          <w:marBottom w:val="0"/>
          <w:divBdr>
            <w:top w:val="single" w:sz="2" w:space="5" w:color="000000"/>
            <w:left w:val="single" w:sz="2" w:space="0" w:color="000000"/>
            <w:bottom w:val="single" w:sz="2" w:space="5" w:color="000000"/>
            <w:right w:val="single" w:sz="2" w:space="0" w:color="000000"/>
          </w:divBdr>
          <w:divsChild>
            <w:div w:id="398596502">
              <w:marLeft w:val="0"/>
              <w:marRight w:val="0"/>
              <w:marTop w:val="0"/>
              <w:marBottom w:val="0"/>
              <w:divBdr>
                <w:top w:val="single" w:sz="2" w:space="0" w:color="000000"/>
                <w:left w:val="single" w:sz="2" w:space="0" w:color="000000"/>
                <w:bottom w:val="single" w:sz="2" w:space="0" w:color="000000"/>
                <w:right w:val="single" w:sz="2" w:space="0" w:color="000000"/>
              </w:divBdr>
              <w:divsChild>
                <w:div w:id="911695192">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192034954">
          <w:marLeft w:val="0"/>
          <w:marRight w:val="0"/>
          <w:marTop w:val="0"/>
          <w:marBottom w:val="0"/>
          <w:divBdr>
            <w:top w:val="single" w:sz="2" w:space="5" w:color="000000"/>
            <w:left w:val="single" w:sz="2" w:space="0" w:color="000000"/>
            <w:bottom w:val="single" w:sz="2" w:space="5" w:color="000000"/>
            <w:right w:val="single" w:sz="2" w:space="0" w:color="000000"/>
          </w:divBdr>
          <w:divsChild>
            <w:div w:id="569120521">
              <w:marLeft w:val="0"/>
              <w:marRight w:val="0"/>
              <w:marTop w:val="0"/>
              <w:marBottom w:val="0"/>
              <w:divBdr>
                <w:top w:val="single" w:sz="2" w:space="0" w:color="000000"/>
                <w:left w:val="single" w:sz="2" w:space="8" w:color="000000"/>
                <w:bottom w:val="single" w:sz="2" w:space="0" w:color="000000"/>
                <w:right w:val="single" w:sz="2" w:space="8" w:color="000000"/>
              </w:divBdr>
            </w:div>
            <w:div w:id="1317611481">
              <w:marLeft w:val="0"/>
              <w:marRight w:val="0"/>
              <w:marTop w:val="0"/>
              <w:marBottom w:val="0"/>
              <w:divBdr>
                <w:top w:val="single" w:sz="2" w:space="0" w:color="000000"/>
                <w:left w:val="single" w:sz="2" w:space="0" w:color="000000"/>
                <w:bottom w:val="single" w:sz="2" w:space="0" w:color="000000"/>
                <w:right w:val="single" w:sz="2" w:space="4" w:color="000000"/>
              </w:divBdr>
            </w:div>
            <w:div w:id="1903057159">
              <w:marLeft w:val="0"/>
              <w:marRight w:val="0"/>
              <w:marTop w:val="0"/>
              <w:marBottom w:val="0"/>
              <w:divBdr>
                <w:top w:val="single" w:sz="2" w:space="0" w:color="000000"/>
                <w:left w:val="single" w:sz="2" w:space="0" w:color="000000"/>
                <w:bottom w:val="single" w:sz="2" w:space="0" w:color="000000"/>
                <w:right w:val="single" w:sz="2" w:space="0" w:color="000000"/>
              </w:divBdr>
              <w:divsChild>
                <w:div w:id="14475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038886">
      <w:bodyDiv w:val="1"/>
      <w:marLeft w:val="0"/>
      <w:marRight w:val="0"/>
      <w:marTop w:val="0"/>
      <w:marBottom w:val="0"/>
      <w:divBdr>
        <w:top w:val="none" w:sz="0" w:space="0" w:color="auto"/>
        <w:left w:val="none" w:sz="0" w:space="0" w:color="auto"/>
        <w:bottom w:val="none" w:sz="0" w:space="0" w:color="auto"/>
        <w:right w:val="none" w:sz="0" w:space="0" w:color="auto"/>
      </w:divBdr>
      <w:divsChild>
        <w:div w:id="5342706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10716116">
      <w:bodyDiv w:val="1"/>
      <w:marLeft w:val="0"/>
      <w:marRight w:val="0"/>
      <w:marTop w:val="0"/>
      <w:marBottom w:val="0"/>
      <w:divBdr>
        <w:top w:val="none" w:sz="0" w:space="0" w:color="auto"/>
        <w:left w:val="none" w:sz="0" w:space="0" w:color="auto"/>
        <w:bottom w:val="none" w:sz="0" w:space="0" w:color="auto"/>
        <w:right w:val="none" w:sz="0" w:space="0" w:color="auto"/>
      </w:divBdr>
      <w:divsChild>
        <w:div w:id="51273237">
          <w:marLeft w:val="0"/>
          <w:marRight w:val="0"/>
          <w:marTop w:val="0"/>
          <w:marBottom w:val="0"/>
          <w:divBdr>
            <w:top w:val="single" w:sz="2" w:space="5" w:color="000000"/>
            <w:left w:val="single" w:sz="2" w:space="0" w:color="000000"/>
            <w:bottom w:val="single" w:sz="2" w:space="5" w:color="000000"/>
            <w:right w:val="single" w:sz="2" w:space="0" w:color="000000"/>
          </w:divBdr>
          <w:divsChild>
            <w:div w:id="172303199">
              <w:marLeft w:val="0"/>
              <w:marRight w:val="0"/>
              <w:marTop w:val="0"/>
              <w:marBottom w:val="0"/>
              <w:divBdr>
                <w:top w:val="single" w:sz="2" w:space="0" w:color="000000"/>
                <w:left w:val="single" w:sz="2" w:space="0" w:color="000000"/>
                <w:bottom w:val="single" w:sz="2" w:space="0" w:color="000000"/>
                <w:right w:val="single" w:sz="2" w:space="0" w:color="000000"/>
              </w:divBdr>
              <w:divsChild>
                <w:div w:id="61822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41358">
          <w:marLeft w:val="0"/>
          <w:marRight w:val="0"/>
          <w:marTop w:val="0"/>
          <w:marBottom w:val="0"/>
          <w:divBdr>
            <w:top w:val="single" w:sz="2" w:space="5" w:color="000000"/>
            <w:left w:val="single" w:sz="2" w:space="0" w:color="000000"/>
            <w:bottom w:val="single" w:sz="2" w:space="5" w:color="000000"/>
            <w:right w:val="single" w:sz="2" w:space="0" w:color="000000"/>
          </w:divBdr>
          <w:divsChild>
            <w:div w:id="1750080766">
              <w:marLeft w:val="0"/>
              <w:marRight w:val="0"/>
              <w:marTop w:val="0"/>
              <w:marBottom w:val="0"/>
              <w:divBdr>
                <w:top w:val="single" w:sz="2" w:space="0" w:color="000000"/>
                <w:left w:val="single" w:sz="2" w:space="8" w:color="000000"/>
                <w:bottom w:val="single" w:sz="2" w:space="0" w:color="000000"/>
                <w:right w:val="single" w:sz="2" w:space="8" w:color="000000"/>
              </w:divBdr>
            </w:div>
            <w:div w:id="1302687987">
              <w:marLeft w:val="0"/>
              <w:marRight w:val="0"/>
              <w:marTop w:val="0"/>
              <w:marBottom w:val="0"/>
              <w:divBdr>
                <w:top w:val="single" w:sz="2" w:space="0" w:color="000000"/>
                <w:left w:val="single" w:sz="2" w:space="0" w:color="000000"/>
                <w:bottom w:val="single" w:sz="2" w:space="0" w:color="000000"/>
                <w:right w:val="single" w:sz="2" w:space="4" w:color="000000"/>
              </w:divBdr>
            </w:div>
            <w:div w:id="714741320">
              <w:marLeft w:val="0"/>
              <w:marRight w:val="0"/>
              <w:marTop w:val="0"/>
              <w:marBottom w:val="0"/>
              <w:divBdr>
                <w:top w:val="single" w:sz="2" w:space="0" w:color="000000"/>
                <w:left w:val="single" w:sz="2" w:space="0" w:color="000000"/>
                <w:bottom w:val="single" w:sz="2" w:space="0" w:color="000000"/>
                <w:right w:val="single" w:sz="2" w:space="0" w:color="000000"/>
              </w:divBdr>
              <w:divsChild>
                <w:div w:id="101148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6992">
      <w:bodyDiv w:val="1"/>
      <w:marLeft w:val="0"/>
      <w:marRight w:val="0"/>
      <w:marTop w:val="0"/>
      <w:marBottom w:val="0"/>
      <w:divBdr>
        <w:top w:val="none" w:sz="0" w:space="0" w:color="auto"/>
        <w:left w:val="none" w:sz="0" w:space="0" w:color="auto"/>
        <w:bottom w:val="none" w:sz="0" w:space="0" w:color="auto"/>
        <w:right w:val="none" w:sz="0" w:space="0" w:color="auto"/>
      </w:divBdr>
      <w:divsChild>
        <w:div w:id="2020112300">
          <w:marLeft w:val="0"/>
          <w:marRight w:val="0"/>
          <w:marTop w:val="0"/>
          <w:marBottom w:val="0"/>
          <w:divBdr>
            <w:top w:val="single" w:sz="2" w:space="5" w:color="000000"/>
            <w:left w:val="single" w:sz="2" w:space="0" w:color="000000"/>
            <w:bottom w:val="single" w:sz="2" w:space="5" w:color="000000"/>
            <w:right w:val="single" w:sz="2" w:space="0" w:color="000000"/>
          </w:divBdr>
          <w:divsChild>
            <w:div w:id="795948753">
              <w:marLeft w:val="0"/>
              <w:marRight w:val="0"/>
              <w:marTop w:val="0"/>
              <w:marBottom w:val="0"/>
              <w:divBdr>
                <w:top w:val="single" w:sz="2" w:space="0" w:color="000000"/>
                <w:left w:val="single" w:sz="2" w:space="0" w:color="000000"/>
                <w:bottom w:val="single" w:sz="2" w:space="0" w:color="000000"/>
                <w:right w:val="single" w:sz="2" w:space="0" w:color="000000"/>
              </w:divBdr>
              <w:divsChild>
                <w:div w:id="1326280146">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402340816">
          <w:marLeft w:val="0"/>
          <w:marRight w:val="0"/>
          <w:marTop w:val="0"/>
          <w:marBottom w:val="0"/>
          <w:divBdr>
            <w:top w:val="single" w:sz="2" w:space="5" w:color="000000"/>
            <w:left w:val="single" w:sz="2" w:space="0" w:color="000000"/>
            <w:bottom w:val="single" w:sz="2" w:space="5" w:color="000000"/>
            <w:right w:val="single" w:sz="2" w:space="0" w:color="000000"/>
          </w:divBdr>
          <w:divsChild>
            <w:div w:id="808327369">
              <w:marLeft w:val="0"/>
              <w:marRight w:val="0"/>
              <w:marTop w:val="0"/>
              <w:marBottom w:val="0"/>
              <w:divBdr>
                <w:top w:val="single" w:sz="2" w:space="0" w:color="000000"/>
                <w:left w:val="single" w:sz="2" w:space="8" w:color="000000"/>
                <w:bottom w:val="single" w:sz="2" w:space="0" w:color="000000"/>
                <w:right w:val="single" w:sz="2" w:space="8" w:color="000000"/>
              </w:divBdr>
            </w:div>
            <w:div w:id="1905405639">
              <w:marLeft w:val="0"/>
              <w:marRight w:val="0"/>
              <w:marTop w:val="0"/>
              <w:marBottom w:val="0"/>
              <w:divBdr>
                <w:top w:val="single" w:sz="2" w:space="0" w:color="000000"/>
                <w:left w:val="single" w:sz="2" w:space="0" w:color="000000"/>
                <w:bottom w:val="single" w:sz="2" w:space="0" w:color="000000"/>
                <w:right w:val="single" w:sz="2" w:space="4" w:color="000000"/>
              </w:divBdr>
            </w:div>
            <w:div w:id="702286195">
              <w:marLeft w:val="0"/>
              <w:marRight w:val="0"/>
              <w:marTop w:val="0"/>
              <w:marBottom w:val="0"/>
              <w:divBdr>
                <w:top w:val="single" w:sz="2" w:space="0" w:color="000000"/>
                <w:left w:val="single" w:sz="2" w:space="0" w:color="000000"/>
                <w:bottom w:val="single" w:sz="2" w:space="0" w:color="000000"/>
                <w:right w:val="single" w:sz="2" w:space="0" w:color="000000"/>
              </w:divBdr>
              <w:divsChild>
                <w:div w:id="7342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757271">
      <w:bodyDiv w:val="1"/>
      <w:marLeft w:val="0"/>
      <w:marRight w:val="0"/>
      <w:marTop w:val="0"/>
      <w:marBottom w:val="0"/>
      <w:divBdr>
        <w:top w:val="none" w:sz="0" w:space="0" w:color="auto"/>
        <w:left w:val="none" w:sz="0" w:space="0" w:color="auto"/>
        <w:bottom w:val="none" w:sz="0" w:space="0" w:color="auto"/>
        <w:right w:val="none" w:sz="0" w:space="0" w:color="auto"/>
      </w:divBdr>
      <w:divsChild>
        <w:div w:id="1817644592">
          <w:marLeft w:val="0"/>
          <w:marRight w:val="0"/>
          <w:marTop w:val="0"/>
          <w:marBottom w:val="0"/>
          <w:divBdr>
            <w:top w:val="none" w:sz="0" w:space="0" w:color="auto"/>
            <w:left w:val="none" w:sz="0" w:space="0" w:color="auto"/>
            <w:bottom w:val="none" w:sz="0" w:space="0" w:color="auto"/>
            <w:right w:val="none" w:sz="0" w:space="0" w:color="auto"/>
          </w:divBdr>
        </w:div>
      </w:divsChild>
    </w:div>
    <w:div w:id="1287617369">
      <w:bodyDiv w:val="1"/>
      <w:marLeft w:val="0"/>
      <w:marRight w:val="0"/>
      <w:marTop w:val="0"/>
      <w:marBottom w:val="0"/>
      <w:divBdr>
        <w:top w:val="none" w:sz="0" w:space="0" w:color="auto"/>
        <w:left w:val="none" w:sz="0" w:space="0" w:color="auto"/>
        <w:bottom w:val="none" w:sz="0" w:space="0" w:color="auto"/>
        <w:right w:val="none" w:sz="0" w:space="0" w:color="auto"/>
      </w:divBdr>
      <w:divsChild>
        <w:div w:id="666328920">
          <w:marLeft w:val="0"/>
          <w:marRight w:val="0"/>
          <w:marTop w:val="0"/>
          <w:marBottom w:val="0"/>
          <w:divBdr>
            <w:top w:val="single" w:sz="2" w:space="5" w:color="000000"/>
            <w:left w:val="single" w:sz="2" w:space="0" w:color="000000"/>
            <w:bottom w:val="single" w:sz="2" w:space="5" w:color="000000"/>
            <w:right w:val="single" w:sz="2" w:space="0" w:color="000000"/>
          </w:divBdr>
          <w:divsChild>
            <w:div w:id="1217664810">
              <w:marLeft w:val="0"/>
              <w:marRight w:val="0"/>
              <w:marTop w:val="0"/>
              <w:marBottom w:val="0"/>
              <w:divBdr>
                <w:top w:val="single" w:sz="2" w:space="0" w:color="000000"/>
                <w:left w:val="single" w:sz="2" w:space="0" w:color="000000"/>
                <w:bottom w:val="single" w:sz="2" w:space="0" w:color="000000"/>
                <w:right w:val="single" w:sz="2" w:space="0" w:color="000000"/>
              </w:divBdr>
              <w:divsChild>
                <w:div w:id="1776821559">
                  <w:marLeft w:val="0"/>
                  <w:marRight w:val="0"/>
                  <w:marTop w:val="0"/>
                  <w:marBottom w:val="0"/>
                  <w:divBdr>
                    <w:top w:val="single" w:sz="6" w:space="3" w:color="D1CEA1"/>
                    <w:left w:val="single" w:sz="6" w:space="3" w:color="D1CEA1"/>
                    <w:bottom w:val="single" w:sz="6" w:space="3" w:color="D1CEA1"/>
                    <w:right w:val="single" w:sz="6" w:space="3" w:color="D1CEA1"/>
                  </w:divBdr>
                </w:div>
              </w:divsChild>
            </w:div>
          </w:divsChild>
        </w:div>
        <w:div w:id="72745396">
          <w:marLeft w:val="0"/>
          <w:marRight w:val="0"/>
          <w:marTop w:val="0"/>
          <w:marBottom w:val="0"/>
          <w:divBdr>
            <w:top w:val="single" w:sz="2" w:space="5" w:color="000000"/>
            <w:left w:val="single" w:sz="2" w:space="0" w:color="000000"/>
            <w:bottom w:val="single" w:sz="2" w:space="5" w:color="000000"/>
            <w:right w:val="single" w:sz="2" w:space="0" w:color="000000"/>
          </w:divBdr>
          <w:divsChild>
            <w:div w:id="1593975695">
              <w:marLeft w:val="0"/>
              <w:marRight w:val="0"/>
              <w:marTop w:val="0"/>
              <w:marBottom w:val="0"/>
              <w:divBdr>
                <w:top w:val="single" w:sz="2" w:space="0" w:color="000000"/>
                <w:left w:val="single" w:sz="2" w:space="8" w:color="000000"/>
                <w:bottom w:val="single" w:sz="2" w:space="0" w:color="000000"/>
                <w:right w:val="single" w:sz="2" w:space="8" w:color="000000"/>
              </w:divBdr>
            </w:div>
            <w:div w:id="803162573">
              <w:marLeft w:val="0"/>
              <w:marRight w:val="0"/>
              <w:marTop w:val="0"/>
              <w:marBottom w:val="0"/>
              <w:divBdr>
                <w:top w:val="single" w:sz="2" w:space="0" w:color="000000"/>
                <w:left w:val="single" w:sz="2" w:space="0" w:color="000000"/>
                <w:bottom w:val="single" w:sz="2" w:space="0" w:color="000000"/>
                <w:right w:val="single" w:sz="2" w:space="4" w:color="000000"/>
              </w:divBdr>
            </w:div>
            <w:div w:id="740835526">
              <w:marLeft w:val="0"/>
              <w:marRight w:val="0"/>
              <w:marTop w:val="0"/>
              <w:marBottom w:val="0"/>
              <w:divBdr>
                <w:top w:val="single" w:sz="2" w:space="0" w:color="000000"/>
                <w:left w:val="single" w:sz="2" w:space="0" w:color="000000"/>
                <w:bottom w:val="single" w:sz="2" w:space="0" w:color="000000"/>
                <w:right w:val="single" w:sz="2" w:space="0" w:color="000000"/>
              </w:divBdr>
              <w:divsChild>
                <w:div w:id="12790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727061">
      <w:bodyDiv w:val="1"/>
      <w:marLeft w:val="0"/>
      <w:marRight w:val="0"/>
      <w:marTop w:val="0"/>
      <w:marBottom w:val="0"/>
      <w:divBdr>
        <w:top w:val="none" w:sz="0" w:space="0" w:color="auto"/>
        <w:left w:val="none" w:sz="0" w:space="0" w:color="auto"/>
        <w:bottom w:val="none" w:sz="0" w:space="0" w:color="auto"/>
        <w:right w:val="none" w:sz="0" w:space="0" w:color="auto"/>
      </w:divBdr>
      <w:divsChild>
        <w:div w:id="567880460">
          <w:marLeft w:val="0"/>
          <w:marRight w:val="0"/>
          <w:marTop w:val="0"/>
          <w:marBottom w:val="0"/>
          <w:divBdr>
            <w:top w:val="single" w:sz="2" w:space="5" w:color="000000"/>
            <w:left w:val="single" w:sz="2" w:space="0" w:color="000000"/>
            <w:bottom w:val="single" w:sz="2" w:space="5" w:color="000000"/>
            <w:right w:val="single" w:sz="2" w:space="0" w:color="000000"/>
          </w:divBdr>
          <w:divsChild>
            <w:div w:id="1404403615">
              <w:marLeft w:val="0"/>
              <w:marRight w:val="0"/>
              <w:marTop w:val="0"/>
              <w:marBottom w:val="0"/>
              <w:divBdr>
                <w:top w:val="single" w:sz="2" w:space="0" w:color="000000"/>
                <w:left w:val="single" w:sz="2" w:space="0" w:color="000000"/>
                <w:bottom w:val="single" w:sz="2" w:space="0" w:color="000000"/>
                <w:right w:val="single" w:sz="2" w:space="0" w:color="000000"/>
              </w:divBdr>
              <w:divsChild>
                <w:div w:id="17472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501304">
          <w:marLeft w:val="0"/>
          <w:marRight w:val="0"/>
          <w:marTop w:val="0"/>
          <w:marBottom w:val="0"/>
          <w:divBdr>
            <w:top w:val="single" w:sz="2" w:space="5" w:color="000000"/>
            <w:left w:val="single" w:sz="2" w:space="0" w:color="000000"/>
            <w:bottom w:val="single" w:sz="2" w:space="5" w:color="000000"/>
            <w:right w:val="single" w:sz="2" w:space="0" w:color="000000"/>
          </w:divBdr>
          <w:divsChild>
            <w:div w:id="1862669740">
              <w:marLeft w:val="0"/>
              <w:marRight w:val="0"/>
              <w:marTop w:val="0"/>
              <w:marBottom w:val="0"/>
              <w:divBdr>
                <w:top w:val="single" w:sz="2" w:space="0" w:color="000000"/>
                <w:left w:val="single" w:sz="2" w:space="8" w:color="000000"/>
                <w:bottom w:val="single" w:sz="2" w:space="0" w:color="000000"/>
                <w:right w:val="single" w:sz="2" w:space="8" w:color="000000"/>
              </w:divBdr>
            </w:div>
            <w:div w:id="1757244503">
              <w:marLeft w:val="0"/>
              <w:marRight w:val="0"/>
              <w:marTop w:val="0"/>
              <w:marBottom w:val="0"/>
              <w:divBdr>
                <w:top w:val="single" w:sz="2" w:space="0" w:color="000000"/>
                <w:left w:val="single" w:sz="2" w:space="0" w:color="000000"/>
                <w:bottom w:val="single" w:sz="2" w:space="0" w:color="000000"/>
                <w:right w:val="single" w:sz="2" w:space="4" w:color="000000"/>
              </w:divBdr>
            </w:div>
            <w:div w:id="1713532653">
              <w:marLeft w:val="0"/>
              <w:marRight w:val="0"/>
              <w:marTop w:val="0"/>
              <w:marBottom w:val="0"/>
              <w:divBdr>
                <w:top w:val="single" w:sz="2" w:space="0" w:color="000000"/>
                <w:left w:val="single" w:sz="2" w:space="0" w:color="000000"/>
                <w:bottom w:val="single" w:sz="2" w:space="0" w:color="000000"/>
                <w:right w:val="single" w:sz="2" w:space="0" w:color="000000"/>
              </w:divBdr>
              <w:divsChild>
                <w:div w:id="186490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675549">
          <w:marLeft w:val="0"/>
          <w:marRight w:val="0"/>
          <w:marTop w:val="0"/>
          <w:marBottom w:val="0"/>
          <w:divBdr>
            <w:top w:val="single" w:sz="2" w:space="5" w:color="000000"/>
            <w:left w:val="single" w:sz="2" w:space="0" w:color="000000"/>
            <w:bottom w:val="single" w:sz="2" w:space="5" w:color="000000"/>
            <w:right w:val="single" w:sz="2" w:space="0" w:color="000000"/>
          </w:divBdr>
          <w:divsChild>
            <w:div w:id="1597665227">
              <w:marLeft w:val="0"/>
              <w:marRight w:val="0"/>
              <w:marTop w:val="0"/>
              <w:marBottom w:val="0"/>
              <w:divBdr>
                <w:top w:val="single" w:sz="2" w:space="0" w:color="000000"/>
                <w:left w:val="single" w:sz="2" w:space="8" w:color="000000"/>
                <w:bottom w:val="single" w:sz="2" w:space="0" w:color="000000"/>
                <w:right w:val="single" w:sz="2" w:space="8" w:color="000000"/>
              </w:divBdr>
            </w:div>
            <w:div w:id="1707174899">
              <w:marLeft w:val="0"/>
              <w:marRight w:val="0"/>
              <w:marTop w:val="0"/>
              <w:marBottom w:val="0"/>
              <w:divBdr>
                <w:top w:val="single" w:sz="2" w:space="0" w:color="000000"/>
                <w:left w:val="single" w:sz="2" w:space="0" w:color="000000"/>
                <w:bottom w:val="single" w:sz="2" w:space="0" w:color="000000"/>
                <w:right w:val="single" w:sz="2" w:space="4" w:color="000000"/>
              </w:divBdr>
            </w:div>
            <w:div w:id="1159466796">
              <w:marLeft w:val="0"/>
              <w:marRight w:val="0"/>
              <w:marTop w:val="0"/>
              <w:marBottom w:val="0"/>
              <w:divBdr>
                <w:top w:val="single" w:sz="2" w:space="0" w:color="000000"/>
                <w:left w:val="single" w:sz="2" w:space="0" w:color="000000"/>
                <w:bottom w:val="single" w:sz="2" w:space="0" w:color="000000"/>
                <w:right w:val="single" w:sz="2" w:space="0" w:color="000000"/>
              </w:divBdr>
              <w:divsChild>
                <w:div w:id="177131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40791">
      <w:bodyDiv w:val="1"/>
      <w:marLeft w:val="0"/>
      <w:marRight w:val="0"/>
      <w:marTop w:val="0"/>
      <w:marBottom w:val="0"/>
      <w:divBdr>
        <w:top w:val="none" w:sz="0" w:space="0" w:color="auto"/>
        <w:left w:val="none" w:sz="0" w:space="0" w:color="auto"/>
        <w:bottom w:val="none" w:sz="0" w:space="0" w:color="auto"/>
        <w:right w:val="none" w:sz="0" w:space="0" w:color="auto"/>
      </w:divBdr>
      <w:divsChild>
        <w:div w:id="707293970">
          <w:marLeft w:val="0"/>
          <w:marRight w:val="0"/>
          <w:marTop w:val="0"/>
          <w:marBottom w:val="0"/>
          <w:divBdr>
            <w:top w:val="single" w:sz="2" w:space="0" w:color="000000"/>
            <w:left w:val="single" w:sz="2" w:space="0" w:color="000000"/>
            <w:bottom w:val="single" w:sz="2" w:space="0" w:color="000000"/>
            <w:right w:val="single" w:sz="2" w:space="0" w:color="000000"/>
          </w:divBdr>
          <w:divsChild>
            <w:div w:id="729503524">
              <w:marLeft w:val="0"/>
              <w:marRight w:val="0"/>
              <w:marTop w:val="0"/>
              <w:marBottom w:val="0"/>
              <w:divBdr>
                <w:top w:val="single" w:sz="6" w:space="8" w:color="F9FAFB"/>
                <w:left w:val="single" w:sz="2" w:space="8" w:color="000000"/>
                <w:bottom w:val="single" w:sz="2" w:space="8" w:color="000000"/>
                <w:right w:val="single" w:sz="2" w:space="8" w:color="000000"/>
              </w:divBdr>
              <w:divsChild>
                <w:div w:id="1607692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1674844861">
          <w:marLeft w:val="0"/>
          <w:marRight w:val="0"/>
          <w:marTop w:val="0"/>
          <w:marBottom w:val="0"/>
          <w:divBdr>
            <w:top w:val="single" w:sz="2" w:space="0" w:color="000000"/>
            <w:left w:val="single" w:sz="2" w:space="0" w:color="000000"/>
            <w:bottom w:val="single" w:sz="2" w:space="0" w:color="000000"/>
            <w:right w:val="single" w:sz="2" w:space="0" w:color="000000"/>
          </w:divBdr>
          <w:divsChild>
            <w:div w:id="845484647">
              <w:marLeft w:val="0"/>
              <w:marRight w:val="0"/>
              <w:marTop w:val="0"/>
              <w:marBottom w:val="0"/>
              <w:divBdr>
                <w:top w:val="single" w:sz="6" w:space="8" w:color="F9FAFB"/>
                <w:left w:val="single" w:sz="2" w:space="8" w:color="000000"/>
                <w:bottom w:val="single" w:sz="2" w:space="8" w:color="000000"/>
                <w:right w:val="single" w:sz="2" w:space="8" w:color="000000"/>
              </w:divBdr>
            </w:div>
            <w:div w:id="1991668534">
              <w:marLeft w:val="0"/>
              <w:marRight w:val="0"/>
              <w:marTop w:val="0"/>
              <w:marBottom w:val="0"/>
              <w:divBdr>
                <w:top w:val="single" w:sz="6" w:space="8" w:color="F9FAFB"/>
                <w:left w:val="single" w:sz="2" w:space="8" w:color="000000"/>
                <w:bottom w:val="single" w:sz="2" w:space="8" w:color="000000"/>
                <w:right w:val="single" w:sz="2" w:space="8" w:color="000000"/>
              </w:divBdr>
            </w:div>
            <w:div w:id="2002150323">
              <w:marLeft w:val="0"/>
              <w:marRight w:val="0"/>
              <w:marTop w:val="0"/>
              <w:marBottom w:val="0"/>
              <w:divBdr>
                <w:top w:val="single" w:sz="6" w:space="8" w:color="F9FAFB"/>
                <w:left w:val="single" w:sz="2" w:space="8" w:color="000000"/>
                <w:bottom w:val="single" w:sz="2" w:space="8" w:color="000000"/>
                <w:right w:val="single" w:sz="2" w:space="8" w:color="000000"/>
              </w:divBdr>
              <w:divsChild>
                <w:div w:id="2339796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1877428346">
      <w:bodyDiv w:val="1"/>
      <w:marLeft w:val="0"/>
      <w:marRight w:val="0"/>
      <w:marTop w:val="0"/>
      <w:marBottom w:val="0"/>
      <w:divBdr>
        <w:top w:val="none" w:sz="0" w:space="0" w:color="auto"/>
        <w:left w:val="none" w:sz="0" w:space="0" w:color="auto"/>
        <w:bottom w:val="none" w:sz="0" w:space="0" w:color="auto"/>
        <w:right w:val="none" w:sz="0" w:space="0" w:color="auto"/>
      </w:divBdr>
      <w:divsChild>
        <w:div w:id="800079279">
          <w:marLeft w:val="0"/>
          <w:marRight w:val="0"/>
          <w:marTop w:val="0"/>
          <w:marBottom w:val="0"/>
          <w:divBdr>
            <w:top w:val="none" w:sz="0" w:space="0" w:color="auto"/>
            <w:left w:val="none" w:sz="0" w:space="0" w:color="auto"/>
            <w:bottom w:val="none" w:sz="0" w:space="0" w:color="auto"/>
            <w:right w:val="none" w:sz="0" w:space="0" w:color="auto"/>
          </w:divBdr>
          <w:divsChild>
            <w:div w:id="121997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851">
      <w:bodyDiv w:val="1"/>
      <w:marLeft w:val="0"/>
      <w:marRight w:val="0"/>
      <w:marTop w:val="0"/>
      <w:marBottom w:val="0"/>
      <w:divBdr>
        <w:top w:val="none" w:sz="0" w:space="0" w:color="auto"/>
        <w:left w:val="none" w:sz="0" w:space="0" w:color="auto"/>
        <w:bottom w:val="none" w:sz="0" w:space="0" w:color="auto"/>
        <w:right w:val="none" w:sz="0" w:space="0" w:color="auto"/>
      </w:divBdr>
      <w:divsChild>
        <w:div w:id="104359666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CE180-3169-4CEA-A7BD-87696D3FD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2396</Words>
  <Characters>13659</Characters>
  <Application>Microsoft Office Word</Application>
  <DocSecurity>0</DocSecurity>
  <Lines>113</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Yitzchak Etshalom</dc:creator>
  <cp:keywords/>
  <dc:description/>
  <cp:lastModifiedBy>user</cp:lastModifiedBy>
  <cp:revision>3</cp:revision>
  <dcterms:created xsi:type="dcterms:W3CDTF">2020-09-30T15:52:00Z</dcterms:created>
  <dcterms:modified xsi:type="dcterms:W3CDTF">2020-09-30T15:54:00Z</dcterms:modified>
</cp:coreProperties>
</file>