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321C5" w14:textId="58800ADF" w:rsidR="00120213" w:rsidRPr="00010F4C" w:rsidRDefault="00120213" w:rsidP="003614B9">
      <w:pPr>
        <w:pStyle w:val="BlockText"/>
        <w:spacing w:line="240" w:lineRule="auto"/>
        <w:ind w:left="0"/>
        <w:jc w:val="center"/>
        <w:rPr>
          <w:rFonts w:asciiTheme="minorBidi" w:hAnsiTheme="minorBidi" w:cstheme="minorBidi"/>
          <w:b/>
          <w:bCs/>
          <w:caps/>
          <w:sz w:val="24"/>
          <w:szCs w:val="24"/>
        </w:rPr>
      </w:pPr>
      <w:r w:rsidRPr="00010F4C">
        <w:rPr>
          <w:rFonts w:asciiTheme="minorBidi" w:hAnsiTheme="minorBidi" w:cstheme="minorBidi"/>
          <w:b/>
          <w:bCs/>
          <w:caps/>
          <w:sz w:val="24"/>
          <w:szCs w:val="24"/>
          <w:lang w:val="en-GB"/>
        </w:rPr>
        <w:t>YESHIVAT HAR ETZION</w:t>
      </w:r>
    </w:p>
    <w:p w14:paraId="78536D69" w14:textId="77777777" w:rsidR="00120213" w:rsidRPr="00010F4C" w:rsidRDefault="00120213" w:rsidP="003614B9">
      <w:pPr>
        <w:spacing w:line="240" w:lineRule="auto"/>
        <w:jc w:val="center"/>
        <w:rPr>
          <w:rFonts w:asciiTheme="minorBidi" w:hAnsiTheme="minorBidi" w:cstheme="minorBidi"/>
          <w:b/>
          <w:bCs/>
          <w:caps/>
          <w:sz w:val="24"/>
          <w:szCs w:val="24"/>
          <w:lang w:val="en-GB"/>
        </w:rPr>
      </w:pPr>
      <w:r w:rsidRPr="00010F4C">
        <w:rPr>
          <w:rFonts w:asciiTheme="minorBidi" w:hAnsiTheme="minorBidi" w:cstheme="minorBidi"/>
          <w:b/>
          <w:bCs/>
          <w:caps/>
          <w:sz w:val="24"/>
          <w:szCs w:val="24"/>
          <w:lang w:val="en-GB"/>
        </w:rPr>
        <w:t>ISRAEL KOSCHITZKY VIRTUAL BEIT MIDRASH (VBM)</w:t>
      </w:r>
    </w:p>
    <w:p w14:paraId="33995619" w14:textId="77777777" w:rsidR="00120213" w:rsidRPr="00010F4C" w:rsidRDefault="00120213" w:rsidP="003614B9">
      <w:pPr>
        <w:spacing w:line="240" w:lineRule="auto"/>
        <w:jc w:val="center"/>
        <w:rPr>
          <w:rFonts w:asciiTheme="minorBidi" w:hAnsiTheme="minorBidi" w:cstheme="minorBidi"/>
          <w:b/>
          <w:bCs/>
          <w:caps/>
          <w:sz w:val="24"/>
          <w:szCs w:val="24"/>
          <w:lang w:val="en-GB"/>
        </w:rPr>
      </w:pPr>
      <w:r w:rsidRPr="00010F4C">
        <w:rPr>
          <w:rFonts w:asciiTheme="minorBidi" w:hAnsiTheme="minorBidi" w:cstheme="minorBidi"/>
          <w:b/>
          <w:bCs/>
          <w:caps/>
          <w:sz w:val="24"/>
          <w:szCs w:val="24"/>
          <w:lang w:val="en-GB"/>
        </w:rPr>
        <w:t>*********************************************************</w:t>
      </w:r>
    </w:p>
    <w:p w14:paraId="1C88C7CA" w14:textId="77777777" w:rsidR="00120213" w:rsidRPr="00010F4C" w:rsidRDefault="00120213" w:rsidP="003614B9">
      <w:pPr>
        <w:spacing w:line="240" w:lineRule="auto"/>
        <w:jc w:val="center"/>
        <w:outlineLvl w:val="0"/>
        <w:rPr>
          <w:rFonts w:asciiTheme="minorBidi" w:hAnsiTheme="minorBidi" w:cstheme="minorBidi"/>
          <w:b/>
          <w:bCs/>
          <w:caps/>
          <w:sz w:val="24"/>
          <w:szCs w:val="24"/>
        </w:rPr>
      </w:pPr>
    </w:p>
    <w:p w14:paraId="46654788" w14:textId="77777777" w:rsidR="00120213" w:rsidRPr="00010F4C" w:rsidRDefault="00120213" w:rsidP="003614B9">
      <w:pPr>
        <w:spacing w:line="240" w:lineRule="auto"/>
        <w:jc w:val="center"/>
        <w:outlineLvl w:val="0"/>
        <w:rPr>
          <w:rFonts w:asciiTheme="minorBidi" w:hAnsiTheme="minorBidi" w:cstheme="minorBidi"/>
          <w:b/>
          <w:bCs/>
          <w:caps/>
          <w:sz w:val="24"/>
          <w:szCs w:val="24"/>
        </w:rPr>
      </w:pPr>
    </w:p>
    <w:p w14:paraId="3675FA42" w14:textId="77777777" w:rsidR="00120213" w:rsidRPr="00010F4C" w:rsidRDefault="00120213" w:rsidP="003614B9">
      <w:pPr>
        <w:spacing w:line="240" w:lineRule="auto"/>
        <w:jc w:val="center"/>
        <w:outlineLvl w:val="0"/>
        <w:rPr>
          <w:rFonts w:asciiTheme="minorBidi" w:hAnsiTheme="minorBidi" w:cstheme="minorBidi"/>
          <w:b/>
          <w:bCs/>
          <w:caps/>
          <w:sz w:val="24"/>
          <w:szCs w:val="24"/>
        </w:rPr>
      </w:pPr>
      <w:r w:rsidRPr="00010F4C">
        <w:rPr>
          <w:rFonts w:asciiTheme="minorBidi" w:hAnsiTheme="minorBidi" w:cstheme="minorBidi"/>
          <w:b/>
          <w:bCs/>
          <w:caps/>
          <w:sz w:val="24"/>
          <w:szCs w:val="24"/>
        </w:rPr>
        <w:t>A River Flows from Eden:</w:t>
      </w:r>
    </w:p>
    <w:p w14:paraId="670E8540" w14:textId="77777777" w:rsidR="00120213" w:rsidRPr="00010F4C" w:rsidRDefault="00120213" w:rsidP="003614B9">
      <w:pPr>
        <w:spacing w:line="240" w:lineRule="auto"/>
        <w:jc w:val="center"/>
        <w:outlineLvl w:val="0"/>
        <w:rPr>
          <w:rFonts w:asciiTheme="minorBidi" w:hAnsiTheme="minorBidi" w:cstheme="minorBidi"/>
          <w:b/>
          <w:bCs/>
          <w:caps/>
          <w:sz w:val="24"/>
          <w:szCs w:val="24"/>
        </w:rPr>
      </w:pPr>
      <w:r w:rsidRPr="00010F4C">
        <w:rPr>
          <w:rFonts w:asciiTheme="minorBidi" w:hAnsiTheme="minorBidi" w:cstheme="minorBidi"/>
          <w:b/>
          <w:bCs/>
          <w:caps/>
          <w:sz w:val="24"/>
          <w:szCs w:val="24"/>
        </w:rPr>
        <w:t>The Garden of Eden</w:t>
      </w:r>
    </w:p>
    <w:p w14:paraId="331AC8D5" w14:textId="77777777" w:rsidR="00120213" w:rsidRPr="00010F4C" w:rsidRDefault="00120213" w:rsidP="003614B9">
      <w:pPr>
        <w:spacing w:line="240" w:lineRule="auto"/>
        <w:jc w:val="center"/>
        <w:outlineLvl w:val="0"/>
        <w:rPr>
          <w:rFonts w:asciiTheme="minorBidi" w:hAnsiTheme="minorBidi" w:cstheme="minorBidi"/>
          <w:b/>
          <w:bCs/>
          <w:caps/>
          <w:sz w:val="24"/>
          <w:szCs w:val="24"/>
        </w:rPr>
      </w:pPr>
      <w:r w:rsidRPr="00010F4C">
        <w:rPr>
          <w:rFonts w:asciiTheme="minorBidi" w:hAnsiTheme="minorBidi" w:cstheme="minorBidi"/>
          <w:b/>
          <w:bCs/>
          <w:caps/>
          <w:sz w:val="24"/>
          <w:szCs w:val="24"/>
        </w:rPr>
        <w:t>as the Inner Source of the</w:t>
      </w:r>
      <w:r w:rsidRPr="00010F4C">
        <w:rPr>
          <w:rFonts w:asciiTheme="minorBidi" w:hAnsiTheme="minorBidi" w:cstheme="minorBidi"/>
          <w:b/>
          <w:bCs/>
          <w:sz w:val="24"/>
          <w:szCs w:val="24"/>
        </w:rPr>
        <w:t xml:space="preserve"> </w:t>
      </w:r>
      <w:r w:rsidRPr="00010F4C">
        <w:rPr>
          <w:rFonts w:asciiTheme="minorBidi" w:hAnsiTheme="minorBidi" w:cstheme="minorBidi"/>
          <w:b/>
          <w:bCs/>
          <w:caps/>
          <w:sz w:val="24"/>
          <w:szCs w:val="24"/>
        </w:rPr>
        <w:t>Jewish Holidays</w:t>
      </w:r>
    </w:p>
    <w:p w14:paraId="25977264" w14:textId="77777777" w:rsidR="00120213" w:rsidRPr="00010F4C" w:rsidRDefault="00120213" w:rsidP="003614B9">
      <w:pPr>
        <w:spacing w:line="240" w:lineRule="auto"/>
        <w:jc w:val="center"/>
        <w:outlineLvl w:val="0"/>
        <w:rPr>
          <w:rFonts w:asciiTheme="minorBidi" w:hAnsiTheme="minorBidi" w:cstheme="minorBidi"/>
          <w:b/>
          <w:bCs/>
          <w:caps/>
          <w:sz w:val="24"/>
          <w:szCs w:val="24"/>
        </w:rPr>
      </w:pPr>
    </w:p>
    <w:p w14:paraId="3E0C2618" w14:textId="77777777" w:rsidR="00120213" w:rsidRPr="00010F4C" w:rsidRDefault="00120213" w:rsidP="003614B9">
      <w:pPr>
        <w:spacing w:line="240" w:lineRule="auto"/>
        <w:jc w:val="center"/>
        <w:rPr>
          <w:rFonts w:asciiTheme="minorBidi" w:hAnsiTheme="minorBidi" w:cstheme="minorBidi"/>
          <w:b/>
          <w:bCs/>
          <w:sz w:val="24"/>
          <w:szCs w:val="24"/>
          <w:shd w:val="clear" w:color="auto" w:fill="FFFFFF"/>
        </w:rPr>
      </w:pPr>
      <w:r w:rsidRPr="00010F4C">
        <w:rPr>
          <w:rFonts w:asciiTheme="minorBidi" w:hAnsiTheme="minorBidi" w:cstheme="minorBidi"/>
          <w:b/>
          <w:bCs/>
          <w:sz w:val="24"/>
          <w:szCs w:val="24"/>
        </w:rPr>
        <w:t>Rav Uriel Eitam</w:t>
      </w:r>
    </w:p>
    <w:p w14:paraId="731E304C" w14:textId="77777777" w:rsidR="00120213" w:rsidRPr="00010F4C" w:rsidRDefault="00120213" w:rsidP="003614B9">
      <w:pPr>
        <w:spacing w:line="240" w:lineRule="auto"/>
        <w:jc w:val="center"/>
        <w:outlineLvl w:val="0"/>
        <w:rPr>
          <w:rFonts w:asciiTheme="minorBidi" w:hAnsiTheme="minorBidi" w:cstheme="minorBidi"/>
          <w:caps/>
          <w:sz w:val="24"/>
          <w:szCs w:val="24"/>
        </w:rPr>
      </w:pPr>
    </w:p>
    <w:p w14:paraId="682FBBAF" w14:textId="77777777" w:rsidR="00120213" w:rsidRPr="00010F4C" w:rsidRDefault="00120213" w:rsidP="003614B9">
      <w:pPr>
        <w:widowControl w:val="0"/>
        <w:shd w:val="clear" w:color="auto" w:fill="FFFFFF"/>
        <w:spacing w:line="240" w:lineRule="auto"/>
        <w:jc w:val="center"/>
        <w:rPr>
          <w:rFonts w:asciiTheme="minorBidi" w:hAnsiTheme="minorBidi" w:cstheme="minorBidi"/>
          <w:b/>
          <w:bCs/>
          <w:sz w:val="24"/>
          <w:szCs w:val="24"/>
        </w:rPr>
      </w:pPr>
    </w:p>
    <w:p w14:paraId="0A400DF5" w14:textId="7C9656E5" w:rsidR="00120213" w:rsidRPr="00010F4C" w:rsidRDefault="00120213" w:rsidP="003614B9">
      <w:pPr>
        <w:widowControl w:val="0"/>
        <w:shd w:val="clear" w:color="auto" w:fill="FFFFFF"/>
        <w:spacing w:line="240" w:lineRule="auto"/>
        <w:jc w:val="center"/>
        <w:rPr>
          <w:rFonts w:asciiTheme="minorBidi" w:hAnsiTheme="minorBidi" w:cstheme="minorBidi"/>
          <w:b/>
          <w:bCs/>
          <w:sz w:val="24"/>
          <w:szCs w:val="24"/>
        </w:rPr>
      </w:pPr>
      <w:r w:rsidRPr="003614B9">
        <w:rPr>
          <w:rFonts w:asciiTheme="minorBidi" w:hAnsiTheme="minorBidi" w:cstheme="minorBidi"/>
          <w:b/>
          <w:bCs/>
          <w:sz w:val="24"/>
          <w:szCs w:val="24"/>
        </w:rPr>
        <w:t>Shiur</w:t>
      </w:r>
      <w:r w:rsidRPr="00010F4C">
        <w:rPr>
          <w:rFonts w:asciiTheme="minorBidi" w:hAnsiTheme="minorBidi" w:cstheme="minorBidi"/>
          <w:b/>
          <w:bCs/>
          <w:sz w:val="24"/>
          <w:szCs w:val="24"/>
        </w:rPr>
        <w:t xml:space="preserve"> #06:</w:t>
      </w:r>
    </w:p>
    <w:p w14:paraId="2A69C7B4" w14:textId="77777777" w:rsidR="00C12AA8" w:rsidRDefault="00120213" w:rsidP="003614B9">
      <w:pPr>
        <w:widowControl w:val="0"/>
        <w:shd w:val="clear" w:color="auto" w:fill="FFFFFF"/>
        <w:spacing w:line="240" w:lineRule="auto"/>
        <w:jc w:val="center"/>
        <w:rPr>
          <w:rFonts w:asciiTheme="minorBidi" w:hAnsiTheme="minorBidi" w:cstheme="minorBidi"/>
          <w:b/>
          <w:bCs/>
          <w:sz w:val="24"/>
          <w:szCs w:val="24"/>
        </w:rPr>
      </w:pPr>
      <w:r w:rsidRPr="00010F4C">
        <w:rPr>
          <w:rFonts w:asciiTheme="minorBidi" w:hAnsiTheme="minorBidi" w:cstheme="minorBidi"/>
          <w:b/>
          <w:bCs/>
          <w:sz w:val="24"/>
          <w:szCs w:val="24"/>
        </w:rPr>
        <w:t>The Service of the Goats</w:t>
      </w:r>
    </w:p>
    <w:p w14:paraId="56641A43" w14:textId="19AC059D" w:rsidR="00120213" w:rsidRPr="00010F4C" w:rsidRDefault="00120213" w:rsidP="003614B9">
      <w:pPr>
        <w:widowControl w:val="0"/>
        <w:shd w:val="clear" w:color="auto" w:fill="FFFFFF"/>
        <w:spacing w:line="240" w:lineRule="auto"/>
        <w:jc w:val="center"/>
        <w:rPr>
          <w:rFonts w:asciiTheme="minorBidi" w:hAnsiTheme="minorBidi" w:cstheme="minorBidi"/>
          <w:b/>
          <w:bCs/>
          <w:sz w:val="24"/>
          <w:szCs w:val="24"/>
        </w:rPr>
      </w:pPr>
      <w:r w:rsidRPr="00010F4C">
        <w:rPr>
          <w:rFonts w:asciiTheme="minorBidi" w:hAnsiTheme="minorBidi" w:cstheme="minorBidi"/>
          <w:b/>
          <w:bCs/>
          <w:sz w:val="24"/>
          <w:szCs w:val="24"/>
        </w:rPr>
        <w:t>Part I</w:t>
      </w:r>
      <w:r w:rsidR="00C12AA8">
        <w:rPr>
          <w:rFonts w:asciiTheme="minorBidi" w:hAnsiTheme="minorBidi" w:cstheme="minorBidi"/>
          <w:b/>
          <w:bCs/>
          <w:sz w:val="24"/>
          <w:szCs w:val="24"/>
        </w:rPr>
        <w:t>:</w:t>
      </w:r>
    </w:p>
    <w:p w14:paraId="3A5E463B" w14:textId="4DB92AE3" w:rsidR="00120213" w:rsidRPr="00010F4C" w:rsidRDefault="00120213" w:rsidP="003614B9">
      <w:pPr>
        <w:widowControl w:val="0"/>
        <w:shd w:val="clear" w:color="auto" w:fill="FFFFFF"/>
        <w:spacing w:line="240" w:lineRule="auto"/>
        <w:jc w:val="center"/>
        <w:rPr>
          <w:rFonts w:asciiTheme="minorBidi" w:hAnsiTheme="minorBidi" w:cstheme="minorBidi"/>
          <w:b/>
          <w:bCs/>
          <w:sz w:val="24"/>
          <w:szCs w:val="24"/>
        </w:rPr>
      </w:pPr>
      <w:r w:rsidRPr="00010F4C">
        <w:rPr>
          <w:rFonts w:asciiTheme="minorBidi" w:hAnsiTheme="minorBidi" w:cstheme="minorBidi"/>
          <w:b/>
          <w:bCs/>
          <w:sz w:val="24"/>
          <w:szCs w:val="24"/>
        </w:rPr>
        <w:t>Repair of the Sin Involving the Tree of Knowledge</w:t>
      </w:r>
    </w:p>
    <w:p w14:paraId="3B65D938" w14:textId="77777777" w:rsidR="00120213" w:rsidRPr="00010F4C" w:rsidRDefault="00120213" w:rsidP="003614B9">
      <w:pPr>
        <w:widowControl w:val="0"/>
        <w:shd w:val="clear" w:color="auto" w:fill="FFFFFF"/>
        <w:spacing w:line="240" w:lineRule="auto"/>
        <w:jc w:val="center"/>
        <w:rPr>
          <w:rFonts w:asciiTheme="minorBidi" w:hAnsiTheme="minorBidi" w:cstheme="minorBidi"/>
          <w:b/>
          <w:bCs/>
          <w:sz w:val="24"/>
          <w:szCs w:val="24"/>
        </w:rPr>
      </w:pPr>
    </w:p>
    <w:p w14:paraId="4D4B04FC" w14:textId="77777777" w:rsidR="00120213" w:rsidRPr="00010F4C" w:rsidRDefault="00120213" w:rsidP="003614B9">
      <w:pPr>
        <w:widowControl w:val="0"/>
        <w:shd w:val="clear" w:color="auto" w:fill="FFFFFF"/>
        <w:spacing w:line="240" w:lineRule="auto"/>
        <w:jc w:val="center"/>
        <w:rPr>
          <w:rFonts w:asciiTheme="minorBidi" w:hAnsiTheme="minorBidi" w:cstheme="minorBidi"/>
          <w:b/>
          <w:bCs/>
          <w:sz w:val="24"/>
          <w:szCs w:val="24"/>
        </w:rPr>
      </w:pPr>
    </w:p>
    <w:p w14:paraId="520B0C4A" w14:textId="09842A0B" w:rsidR="00120213" w:rsidRPr="00010F4C" w:rsidRDefault="00120213" w:rsidP="003614B9">
      <w:pPr>
        <w:widowControl w:val="0"/>
        <w:shd w:val="clear" w:color="auto" w:fill="FFFFFF"/>
        <w:spacing w:line="240" w:lineRule="auto"/>
        <w:jc w:val="center"/>
        <w:rPr>
          <w:rFonts w:asciiTheme="minorBidi" w:hAnsiTheme="minorBidi" w:cstheme="minorBidi"/>
          <w:b/>
          <w:bCs/>
          <w:sz w:val="24"/>
          <w:szCs w:val="24"/>
        </w:rPr>
      </w:pPr>
      <w:r w:rsidRPr="00010F4C">
        <w:rPr>
          <w:rFonts w:asciiTheme="minorBidi" w:hAnsiTheme="minorBidi" w:cstheme="minorBidi"/>
          <w:b/>
          <w:bCs/>
          <w:sz w:val="24"/>
          <w:szCs w:val="24"/>
        </w:rPr>
        <w:t>I</w:t>
      </w:r>
    </w:p>
    <w:p w14:paraId="0CE35D6F" w14:textId="67F42069" w:rsidR="00120213" w:rsidRPr="00010F4C" w:rsidRDefault="00120213" w:rsidP="003614B9">
      <w:pPr>
        <w:widowControl w:val="0"/>
        <w:shd w:val="clear" w:color="auto" w:fill="FFFFFF"/>
        <w:spacing w:line="240" w:lineRule="auto"/>
        <w:jc w:val="center"/>
        <w:rPr>
          <w:rFonts w:asciiTheme="minorBidi" w:hAnsiTheme="minorBidi" w:cstheme="minorBidi"/>
          <w:b/>
          <w:bCs/>
          <w:sz w:val="24"/>
          <w:szCs w:val="24"/>
        </w:rPr>
      </w:pPr>
      <w:r w:rsidRPr="00010F4C">
        <w:rPr>
          <w:rFonts w:asciiTheme="minorBidi" w:hAnsiTheme="minorBidi" w:cstheme="minorBidi"/>
          <w:b/>
          <w:bCs/>
          <w:sz w:val="24"/>
          <w:szCs w:val="24"/>
        </w:rPr>
        <w:t>The Goats and the Repair of Adam’s Sin</w:t>
      </w:r>
    </w:p>
    <w:p w14:paraId="1B8C38C2" w14:textId="69E32F78" w:rsidR="00120213" w:rsidRDefault="00120213" w:rsidP="003614B9">
      <w:pPr>
        <w:widowControl w:val="0"/>
        <w:shd w:val="clear" w:color="auto" w:fill="FFFFFF"/>
        <w:spacing w:line="240" w:lineRule="auto"/>
        <w:jc w:val="center"/>
        <w:rPr>
          <w:rFonts w:asciiTheme="minorBidi" w:hAnsiTheme="minorBidi" w:cstheme="minorBidi"/>
          <w:b/>
          <w:bCs/>
          <w:sz w:val="24"/>
          <w:szCs w:val="24"/>
        </w:rPr>
      </w:pPr>
    </w:p>
    <w:p w14:paraId="4BA0FDF0" w14:textId="77777777" w:rsidR="00010F4C" w:rsidRPr="00010F4C" w:rsidRDefault="00010F4C" w:rsidP="003614B9">
      <w:pPr>
        <w:widowControl w:val="0"/>
        <w:shd w:val="clear" w:color="auto" w:fill="FFFFFF"/>
        <w:spacing w:line="240" w:lineRule="auto"/>
        <w:jc w:val="center"/>
        <w:rPr>
          <w:rFonts w:asciiTheme="minorBidi" w:hAnsiTheme="minorBidi" w:cstheme="minorBidi"/>
          <w:b/>
          <w:bCs/>
          <w:sz w:val="24"/>
          <w:szCs w:val="24"/>
        </w:rPr>
      </w:pPr>
    </w:p>
    <w:p w14:paraId="6D6A316E" w14:textId="1DF749B1" w:rsidR="00120213" w:rsidRPr="00010F4C" w:rsidRDefault="00120213" w:rsidP="003614B9">
      <w:pPr>
        <w:widowControl w:val="0"/>
        <w:shd w:val="clear" w:color="auto" w:fill="FFFFFF"/>
        <w:spacing w:line="240" w:lineRule="auto"/>
        <w:rPr>
          <w:rFonts w:asciiTheme="minorBidi" w:hAnsiTheme="minorBidi" w:cstheme="minorBidi"/>
          <w:b/>
          <w:bCs/>
          <w:sz w:val="24"/>
          <w:szCs w:val="24"/>
        </w:rPr>
      </w:pPr>
      <w:r w:rsidRPr="00010F4C">
        <w:rPr>
          <w:rFonts w:asciiTheme="minorBidi" w:hAnsiTheme="minorBidi" w:cstheme="minorBidi"/>
          <w:b/>
          <w:bCs/>
          <w:sz w:val="24"/>
          <w:szCs w:val="24"/>
        </w:rPr>
        <w:t>Introduction</w:t>
      </w:r>
    </w:p>
    <w:p w14:paraId="3D2E4FF4" w14:textId="77777777" w:rsidR="00F54015" w:rsidRPr="003614B9" w:rsidRDefault="00F54015" w:rsidP="003614B9">
      <w:pPr>
        <w:spacing w:line="240" w:lineRule="auto"/>
        <w:ind w:firstLine="720"/>
        <w:rPr>
          <w:rFonts w:asciiTheme="minorBidi" w:hAnsiTheme="minorBidi" w:cstheme="minorBidi"/>
          <w:sz w:val="24"/>
          <w:szCs w:val="24"/>
          <w:shd w:val="clear" w:color="auto" w:fill="FFFFFF"/>
        </w:rPr>
      </w:pPr>
    </w:p>
    <w:p w14:paraId="37B9951E" w14:textId="7E53EF2D" w:rsidR="00C12AA8" w:rsidRDefault="00F54015"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lastRenderedPageBreak/>
        <w:t xml:space="preserve">Standing at the heart of Yom Kippur is </w:t>
      </w:r>
      <w:r w:rsidR="00C12AA8">
        <w:rPr>
          <w:rFonts w:asciiTheme="minorBidi" w:hAnsiTheme="minorBidi" w:cstheme="minorBidi"/>
          <w:sz w:val="24"/>
          <w:szCs w:val="24"/>
          <w:shd w:val="clear" w:color="auto" w:fill="FFFFFF"/>
        </w:rPr>
        <w:t xml:space="preserve">a </w:t>
      </w:r>
      <w:r w:rsidR="003A1B30" w:rsidRPr="003614B9">
        <w:rPr>
          <w:rFonts w:asciiTheme="minorBidi" w:hAnsiTheme="minorBidi" w:cstheme="minorBidi"/>
          <w:sz w:val="24"/>
          <w:szCs w:val="24"/>
          <w:shd w:val="clear" w:color="auto" w:fill="FFFFFF"/>
        </w:rPr>
        <w:t>ritual</w:t>
      </w:r>
      <w:r w:rsidRPr="003614B9">
        <w:rPr>
          <w:rFonts w:asciiTheme="minorBidi" w:hAnsiTheme="minorBidi" w:cstheme="minorBidi"/>
          <w:sz w:val="24"/>
          <w:szCs w:val="24"/>
          <w:shd w:val="clear" w:color="auto" w:fill="FFFFFF"/>
        </w:rPr>
        <w:t xml:space="preserve"> involving </w:t>
      </w:r>
      <w:r w:rsidR="003A1B30" w:rsidRPr="003614B9">
        <w:rPr>
          <w:rFonts w:asciiTheme="minorBidi" w:hAnsiTheme="minorBidi" w:cstheme="minorBidi"/>
          <w:sz w:val="24"/>
          <w:szCs w:val="24"/>
          <w:shd w:val="clear" w:color="auto" w:fill="FFFFFF"/>
        </w:rPr>
        <w:t xml:space="preserve">two </w:t>
      </w:r>
      <w:r w:rsidRPr="003614B9">
        <w:rPr>
          <w:rFonts w:asciiTheme="minorBidi" w:hAnsiTheme="minorBidi" w:cstheme="minorBidi"/>
          <w:sz w:val="24"/>
          <w:szCs w:val="24"/>
          <w:shd w:val="clear" w:color="auto" w:fill="FFFFFF"/>
        </w:rPr>
        <w:t>goats</w:t>
      </w:r>
      <w:r w:rsidR="00C12AA8">
        <w:rPr>
          <w:rFonts w:asciiTheme="minorBidi" w:hAnsiTheme="minorBidi" w:cstheme="minorBidi"/>
          <w:sz w:val="24"/>
          <w:szCs w:val="24"/>
          <w:shd w:val="clear" w:color="auto" w:fill="FFFFFF"/>
        </w:rPr>
        <w:t>.</w:t>
      </w:r>
      <w:r w:rsidR="00AD5E0D">
        <w:rPr>
          <w:rFonts w:asciiTheme="minorBidi" w:hAnsiTheme="minorBidi" w:cstheme="minorBidi"/>
          <w:sz w:val="24"/>
          <w:szCs w:val="24"/>
          <w:shd w:val="clear" w:color="auto" w:fill="FFFFFF"/>
        </w:rPr>
        <w:t xml:space="preserve"> </w:t>
      </w:r>
      <w:r w:rsidR="00C12AA8">
        <w:rPr>
          <w:rFonts w:asciiTheme="minorBidi" w:hAnsiTheme="minorBidi" w:cstheme="minorBidi"/>
          <w:sz w:val="24"/>
          <w:szCs w:val="24"/>
          <w:shd w:val="clear" w:color="auto" w:fill="FFFFFF"/>
        </w:rPr>
        <w:t xml:space="preserve">The blood of </w:t>
      </w:r>
      <w:r w:rsidR="003A1B30" w:rsidRPr="003614B9">
        <w:rPr>
          <w:rFonts w:asciiTheme="minorBidi" w:hAnsiTheme="minorBidi" w:cstheme="minorBidi"/>
          <w:sz w:val="24"/>
          <w:szCs w:val="24"/>
          <w:shd w:val="clear" w:color="auto" w:fill="FFFFFF"/>
        </w:rPr>
        <w:t xml:space="preserve">the "inner goat" is sprinkled in the innermost chamber of the Temple, </w:t>
      </w:r>
      <w:r w:rsidR="00C12AA8">
        <w:rPr>
          <w:rFonts w:asciiTheme="minorBidi" w:hAnsiTheme="minorBidi" w:cstheme="minorBidi"/>
          <w:sz w:val="24"/>
          <w:szCs w:val="24"/>
          <w:shd w:val="clear" w:color="auto" w:fill="FFFFFF"/>
        </w:rPr>
        <w:t>while the other</w:t>
      </w:r>
      <w:r w:rsidR="003A1B30" w:rsidRPr="003614B9">
        <w:rPr>
          <w:rFonts w:asciiTheme="minorBidi" w:hAnsiTheme="minorBidi" w:cstheme="minorBidi"/>
          <w:sz w:val="24"/>
          <w:szCs w:val="24"/>
          <w:shd w:val="clear" w:color="auto" w:fill="FFFFFF"/>
        </w:rPr>
        <w:t xml:space="preserve"> is sent away to Azazel in the wilderness. This service achieves </w:t>
      </w:r>
      <w:r w:rsidRPr="003614B9">
        <w:rPr>
          <w:rFonts w:asciiTheme="minorBidi" w:hAnsiTheme="minorBidi" w:cstheme="minorBidi"/>
          <w:sz w:val="24"/>
          <w:szCs w:val="24"/>
          <w:shd w:val="clear" w:color="auto" w:fill="FFFFFF"/>
        </w:rPr>
        <w:t xml:space="preserve">comprehensive atonement that includes all types of misdeeds </w:t>
      </w:r>
      <w:r w:rsidR="00C12AA8">
        <w:rPr>
          <w:rFonts w:asciiTheme="minorBidi" w:hAnsiTheme="minorBidi" w:cstheme="minorBidi"/>
          <w:sz w:val="24"/>
          <w:szCs w:val="24"/>
          <w:shd w:val="clear" w:color="auto" w:fill="FFFFFF"/>
        </w:rPr>
        <w:t>(</w:t>
      </w:r>
      <w:r w:rsidRPr="003614B9">
        <w:rPr>
          <w:rFonts w:asciiTheme="minorBidi" w:hAnsiTheme="minorBidi" w:cstheme="minorBidi"/>
          <w:sz w:val="24"/>
          <w:szCs w:val="24"/>
          <w:shd w:val="clear" w:color="auto" w:fill="FFFFFF"/>
        </w:rPr>
        <w:t>sins, transgressions and iniquities</w:t>
      </w:r>
      <w:r w:rsidR="00C12AA8">
        <w:rPr>
          <w:rFonts w:asciiTheme="minorBidi" w:hAnsiTheme="minorBidi" w:cstheme="minorBidi"/>
          <w:sz w:val="24"/>
          <w:szCs w:val="24"/>
          <w:shd w:val="clear" w:color="auto" w:fill="FFFFFF"/>
        </w:rPr>
        <w:t>) for</w:t>
      </w:r>
      <w:r w:rsidRPr="003614B9">
        <w:rPr>
          <w:rFonts w:asciiTheme="minorBidi" w:hAnsiTheme="minorBidi" w:cstheme="minorBidi"/>
          <w:sz w:val="24"/>
          <w:szCs w:val="24"/>
          <w:shd w:val="clear" w:color="auto" w:fill="FFFFFF"/>
        </w:rPr>
        <w:t xml:space="preserve"> the entire people.</w:t>
      </w:r>
      <w:r w:rsidRPr="003614B9">
        <w:rPr>
          <w:rStyle w:val="FootnoteReference"/>
          <w:rFonts w:asciiTheme="minorBidi" w:hAnsiTheme="minorBidi" w:cstheme="minorBidi"/>
          <w:sz w:val="24"/>
          <w:szCs w:val="24"/>
          <w:shd w:val="clear" w:color="auto" w:fill="FFFFFF"/>
        </w:rPr>
        <w:footnoteReference w:id="1"/>
      </w:r>
      <w:r w:rsidRPr="003614B9">
        <w:rPr>
          <w:rFonts w:asciiTheme="minorBidi" w:hAnsiTheme="minorBidi" w:cstheme="minorBidi"/>
          <w:sz w:val="24"/>
          <w:szCs w:val="24"/>
          <w:shd w:val="clear" w:color="auto" w:fill="FFFFFF"/>
        </w:rPr>
        <w:t xml:space="preserve"> </w:t>
      </w:r>
    </w:p>
    <w:p w14:paraId="6FFB5353" w14:textId="77777777" w:rsidR="00C12AA8" w:rsidRDefault="00C12AA8" w:rsidP="003614B9">
      <w:pPr>
        <w:spacing w:line="240" w:lineRule="auto"/>
        <w:rPr>
          <w:rFonts w:asciiTheme="minorBidi" w:hAnsiTheme="minorBidi" w:cstheme="minorBidi"/>
          <w:sz w:val="24"/>
          <w:szCs w:val="24"/>
          <w:shd w:val="clear" w:color="auto" w:fill="FFFFFF"/>
        </w:rPr>
      </w:pPr>
    </w:p>
    <w:p w14:paraId="1F8C1FE8" w14:textId="2A3B4153" w:rsidR="004C7E12" w:rsidRDefault="00F54015"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The service of the goats is</w:t>
      </w:r>
      <w:r w:rsidR="003A1B30" w:rsidRPr="003614B9">
        <w:rPr>
          <w:rFonts w:asciiTheme="minorBidi" w:hAnsiTheme="minorBidi" w:cstheme="minorBidi"/>
          <w:sz w:val="24"/>
          <w:szCs w:val="24"/>
          <w:shd w:val="clear" w:color="auto" w:fill="FFFFFF"/>
        </w:rPr>
        <w:t xml:space="preserve"> characterized</w:t>
      </w:r>
      <w:r w:rsidRPr="003614B9">
        <w:rPr>
          <w:rFonts w:asciiTheme="minorBidi" w:hAnsiTheme="minorBidi" w:cstheme="minorBidi"/>
          <w:sz w:val="24"/>
          <w:szCs w:val="24"/>
          <w:shd w:val="clear" w:color="auto" w:fill="FFFFFF"/>
        </w:rPr>
        <w:t xml:space="preserve"> </w:t>
      </w:r>
      <w:r w:rsidR="006612BC" w:rsidRPr="003614B9">
        <w:rPr>
          <w:rFonts w:asciiTheme="minorBidi" w:hAnsiTheme="minorBidi" w:cstheme="minorBidi"/>
          <w:sz w:val="24"/>
          <w:szCs w:val="24"/>
          <w:shd w:val="clear" w:color="auto" w:fill="FFFFFF"/>
        </w:rPr>
        <w:t xml:space="preserve">by </w:t>
      </w:r>
      <w:r w:rsidRPr="003614B9">
        <w:rPr>
          <w:rFonts w:asciiTheme="minorBidi" w:hAnsiTheme="minorBidi" w:cstheme="minorBidi"/>
          <w:sz w:val="24"/>
          <w:szCs w:val="24"/>
          <w:shd w:val="clear" w:color="auto" w:fill="FFFFFF"/>
        </w:rPr>
        <w:t xml:space="preserve">features that </w:t>
      </w:r>
      <w:r w:rsidR="00267FDF" w:rsidRPr="003614B9">
        <w:rPr>
          <w:rFonts w:asciiTheme="minorBidi" w:hAnsiTheme="minorBidi" w:cstheme="minorBidi"/>
          <w:sz w:val="24"/>
          <w:szCs w:val="24"/>
          <w:shd w:val="clear" w:color="auto" w:fill="FFFFFF"/>
        </w:rPr>
        <w:t>are unique in the context of the world of the Temple</w:t>
      </w:r>
      <w:r w:rsidR="004C7E12">
        <w:rPr>
          <w:rFonts w:asciiTheme="minorBidi" w:hAnsiTheme="minorBidi" w:cstheme="minorBidi"/>
          <w:sz w:val="24"/>
          <w:szCs w:val="24"/>
          <w:shd w:val="clear" w:color="auto" w:fill="FFFFFF"/>
        </w:rPr>
        <w:t>.</w:t>
      </w:r>
      <w:r w:rsidR="00267FDF" w:rsidRPr="003614B9">
        <w:rPr>
          <w:rFonts w:asciiTheme="minorBidi" w:hAnsiTheme="minorBidi" w:cstheme="minorBidi"/>
          <w:sz w:val="24"/>
          <w:szCs w:val="24"/>
          <w:shd w:val="clear" w:color="auto" w:fill="FFFFFF"/>
        </w:rPr>
        <w:t xml:space="preserve"> </w:t>
      </w:r>
    </w:p>
    <w:p w14:paraId="6382ED69" w14:textId="77777777" w:rsidR="004C7E12" w:rsidRDefault="004C7E12" w:rsidP="003614B9">
      <w:pPr>
        <w:spacing w:line="240" w:lineRule="auto"/>
        <w:rPr>
          <w:rFonts w:asciiTheme="minorBidi" w:hAnsiTheme="minorBidi" w:cstheme="minorBidi"/>
          <w:sz w:val="24"/>
          <w:szCs w:val="24"/>
          <w:shd w:val="clear" w:color="auto" w:fill="FFFFFF"/>
        </w:rPr>
      </w:pPr>
    </w:p>
    <w:p w14:paraId="48B1B5C7" w14:textId="13D5FC1D" w:rsidR="00F54015" w:rsidRPr="003614B9" w:rsidRDefault="004C7E12" w:rsidP="003614B9">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w:t>
      </w:r>
      <w:r w:rsidR="00267FDF" w:rsidRPr="003614B9">
        <w:rPr>
          <w:rFonts w:asciiTheme="minorBidi" w:hAnsiTheme="minorBidi" w:cstheme="minorBidi"/>
          <w:sz w:val="24"/>
          <w:szCs w:val="24"/>
          <w:shd w:val="clear" w:color="auto" w:fill="FFFFFF"/>
        </w:rPr>
        <w:t xml:space="preserve">he </w:t>
      </w:r>
      <w:r>
        <w:rPr>
          <w:rFonts w:asciiTheme="minorBidi" w:hAnsiTheme="minorBidi" w:cstheme="minorBidi"/>
          <w:sz w:val="24"/>
          <w:szCs w:val="24"/>
          <w:shd w:val="clear" w:color="auto" w:fill="FFFFFF"/>
        </w:rPr>
        <w:t>h</w:t>
      </w:r>
      <w:r w:rsidR="00267FDF" w:rsidRPr="003614B9">
        <w:rPr>
          <w:rFonts w:asciiTheme="minorBidi" w:hAnsiTheme="minorBidi" w:cstheme="minorBidi"/>
          <w:sz w:val="24"/>
          <w:szCs w:val="24"/>
          <w:shd w:val="clear" w:color="auto" w:fill="FFFFFF"/>
        </w:rPr>
        <w:t xml:space="preserve">igh </w:t>
      </w:r>
      <w:r>
        <w:rPr>
          <w:rFonts w:asciiTheme="minorBidi" w:hAnsiTheme="minorBidi" w:cstheme="minorBidi"/>
          <w:sz w:val="24"/>
          <w:szCs w:val="24"/>
          <w:shd w:val="clear" w:color="auto" w:fill="FFFFFF"/>
        </w:rPr>
        <w:t>p</w:t>
      </w:r>
      <w:r w:rsidR="00267FDF" w:rsidRPr="003614B9">
        <w:rPr>
          <w:rFonts w:asciiTheme="minorBidi" w:hAnsiTheme="minorBidi" w:cstheme="minorBidi"/>
          <w:sz w:val="24"/>
          <w:szCs w:val="24"/>
          <w:shd w:val="clear" w:color="auto" w:fill="FFFFFF"/>
        </w:rPr>
        <w:t xml:space="preserve">riest is required to take two goats as similar to each other as possible; he must cast lots to determine which goat will be offered to God on the altar and which will be sent to Azazel in the wilderness; he must sprinkle of the blood of the </w:t>
      </w:r>
      <w:r w:rsidR="006612BC" w:rsidRPr="003614B9">
        <w:rPr>
          <w:rFonts w:asciiTheme="minorBidi" w:hAnsiTheme="minorBidi" w:cstheme="minorBidi"/>
          <w:sz w:val="24"/>
          <w:szCs w:val="24"/>
          <w:shd w:val="clear" w:color="auto" w:fill="FFFFFF"/>
        </w:rPr>
        <w:t>goat</w:t>
      </w:r>
      <w:r w:rsidR="00267FDF" w:rsidRPr="003614B9">
        <w:rPr>
          <w:rFonts w:asciiTheme="minorBidi" w:hAnsiTheme="minorBidi" w:cstheme="minorBidi"/>
          <w:sz w:val="24"/>
          <w:szCs w:val="24"/>
          <w:shd w:val="clear" w:color="auto" w:fill="FFFFFF"/>
        </w:rPr>
        <w:t xml:space="preserve"> to be offered to God on the </w:t>
      </w:r>
      <w:r w:rsidR="00267FDF" w:rsidRPr="003614B9">
        <w:rPr>
          <w:rFonts w:asciiTheme="minorBidi" w:hAnsiTheme="minorBidi" w:cstheme="minorBidi"/>
          <w:i/>
          <w:iCs/>
          <w:sz w:val="24"/>
          <w:szCs w:val="24"/>
          <w:shd w:val="clear" w:color="auto" w:fill="FFFFFF"/>
        </w:rPr>
        <w:t xml:space="preserve">kaporet </w:t>
      </w:r>
      <w:r w:rsidR="0025445A">
        <w:rPr>
          <w:rFonts w:asciiTheme="minorBidi" w:hAnsiTheme="minorBidi" w:cstheme="minorBidi"/>
          <w:sz w:val="24"/>
          <w:szCs w:val="24"/>
          <w:shd w:val="clear" w:color="auto" w:fill="FFFFFF"/>
        </w:rPr>
        <w:t>(the cover of the Ark of the Covenant) i</w:t>
      </w:r>
      <w:r w:rsidR="00267FDF" w:rsidRPr="003614B9">
        <w:rPr>
          <w:rFonts w:asciiTheme="minorBidi" w:hAnsiTheme="minorBidi" w:cstheme="minorBidi"/>
          <w:sz w:val="24"/>
          <w:szCs w:val="24"/>
          <w:shd w:val="clear" w:color="auto" w:fill="FFFFFF"/>
        </w:rPr>
        <w:t xml:space="preserve">n the Holy of Holies, on the </w:t>
      </w:r>
      <w:r w:rsidR="00267FDF" w:rsidRPr="003614B9">
        <w:rPr>
          <w:rFonts w:asciiTheme="minorBidi" w:hAnsiTheme="minorBidi" w:cstheme="minorBidi"/>
          <w:i/>
          <w:iCs/>
          <w:sz w:val="24"/>
          <w:szCs w:val="24"/>
          <w:shd w:val="clear" w:color="auto" w:fill="FFFFFF"/>
        </w:rPr>
        <w:t>paro</w:t>
      </w:r>
      <w:r w:rsidR="00010F4C">
        <w:rPr>
          <w:rFonts w:asciiTheme="minorBidi" w:hAnsiTheme="minorBidi" w:cstheme="minorBidi"/>
          <w:i/>
          <w:iCs/>
          <w:sz w:val="24"/>
          <w:szCs w:val="24"/>
          <w:shd w:val="clear" w:color="auto" w:fill="FFFFFF"/>
        </w:rPr>
        <w:t>k</w:t>
      </w:r>
      <w:r w:rsidR="00267FDF" w:rsidRPr="003614B9">
        <w:rPr>
          <w:rFonts w:asciiTheme="minorBidi" w:hAnsiTheme="minorBidi" w:cstheme="minorBidi"/>
          <w:i/>
          <w:iCs/>
          <w:sz w:val="24"/>
          <w:szCs w:val="24"/>
          <w:shd w:val="clear" w:color="auto" w:fill="FFFFFF"/>
        </w:rPr>
        <w:t>het</w:t>
      </w:r>
      <w:r w:rsidR="0025445A">
        <w:rPr>
          <w:rFonts w:asciiTheme="minorBidi" w:hAnsiTheme="minorBidi" w:cstheme="minorBidi"/>
          <w:i/>
          <w:iCs/>
          <w:sz w:val="24"/>
          <w:szCs w:val="24"/>
          <w:shd w:val="clear" w:color="auto" w:fill="FFFFFF"/>
        </w:rPr>
        <w:t xml:space="preserve"> </w:t>
      </w:r>
      <w:r w:rsidR="0025445A">
        <w:rPr>
          <w:rFonts w:asciiTheme="minorBidi" w:hAnsiTheme="minorBidi" w:cstheme="minorBidi"/>
          <w:sz w:val="24"/>
          <w:szCs w:val="24"/>
          <w:shd w:val="clear" w:color="auto" w:fill="FFFFFF"/>
        </w:rPr>
        <w:t>(the curtain separating the Holy of Holies from the Sanctuary)</w:t>
      </w:r>
      <w:r w:rsidR="006612BC" w:rsidRPr="003614B9">
        <w:rPr>
          <w:rFonts w:asciiTheme="minorBidi" w:hAnsiTheme="minorBidi" w:cstheme="minorBidi"/>
          <w:sz w:val="24"/>
          <w:szCs w:val="24"/>
          <w:shd w:val="clear" w:color="auto" w:fill="FFFFFF"/>
        </w:rPr>
        <w:t>,</w:t>
      </w:r>
      <w:r w:rsidR="00AD5E0D">
        <w:rPr>
          <w:rFonts w:asciiTheme="minorBidi" w:hAnsiTheme="minorBidi" w:cstheme="minorBidi"/>
          <w:i/>
          <w:iCs/>
          <w:sz w:val="24"/>
          <w:szCs w:val="24"/>
          <w:shd w:val="clear" w:color="auto" w:fill="FFFFFF"/>
        </w:rPr>
        <w:t xml:space="preserve"> </w:t>
      </w:r>
      <w:r w:rsidR="00267FDF" w:rsidRPr="003614B9">
        <w:rPr>
          <w:rFonts w:asciiTheme="minorBidi" w:hAnsiTheme="minorBidi" w:cstheme="minorBidi"/>
          <w:sz w:val="24"/>
          <w:szCs w:val="24"/>
          <w:shd w:val="clear" w:color="auto" w:fill="FFFFFF"/>
        </w:rPr>
        <w:t xml:space="preserve">and on the </w:t>
      </w:r>
      <w:r w:rsidR="00C12AA8">
        <w:rPr>
          <w:rFonts w:asciiTheme="minorBidi" w:hAnsiTheme="minorBidi" w:cstheme="minorBidi"/>
          <w:sz w:val="24"/>
          <w:szCs w:val="24"/>
          <w:shd w:val="clear" w:color="auto" w:fill="FFFFFF"/>
        </w:rPr>
        <w:t>G</w:t>
      </w:r>
      <w:r w:rsidR="00267FDF" w:rsidRPr="003614B9">
        <w:rPr>
          <w:rFonts w:asciiTheme="minorBidi" w:hAnsiTheme="minorBidi" w:cstheme="minorBidi"/>
          <w:sz w:val="24"/>
          <w:szCs w:val="24"/>
          <w:shd w:val="clear" w:color="auto" w:fill="FFFFFF"/>
        </w:rPr>
        <w:t xml:space="preserve">olden </w:t>
      </w:r>
      <w:r w:rsidR="00C12AA8">
        <w:rPr>
          <w:rFonts w:asciiTheme="minorBidi" w:hAnsiTheme="minorBidi" w:cstheme="minorBidi"/>
          <w:sz w:val="24"/>
          <w:szCs w:val="24"/>
          <w:shd w:val="clear" w:color="auto" w:fill="FFFFFF"/>
        </w:rPr>
        <w:t>A</w:t>
      </w:r>
      <w:r w:rsidR="00267FDF" w:rsidRPr="003614B9">
        <w:rPr>
          <w:rFonts w:asciiTheme="minorBidi" w:hAnsiTheme="minorBidi" w:cstheme="minorBidi"/>
          <w:sz w:val="24"/>
          <w:szCs w:val="24"/>
          <w:shd w:val="clear" w:color="auto" w:fill="FFFFFF"/>
        </w:rPr>
        <w:t xml:space="preserve">ltar; and he must send the goat to Azazel in the wilderness in the hands of </w:t>
      </w:r>
      <w:r w:rsidR="003D1330" w:rsidRPr="003614B9">
        <w:rPr>
          <w:rFonts w:asciiTheme="minorBidi" w:hAnsiTheme="minorBidi" w:cstheme="minorBidi"/>
          <w:sz w:val="24"/>
          <w:szCs w:val="24"/>
          <w:shd w:val="clear" w:color="auto" w:fill="FFFFFF"/>
        </w:rPr>
        <w:t>an appointed man, after confessing the sins of Israel over it</w:t>
      </w:r>
      <w:r w:rsidR="0025445A">
        <w:rPr>
          <w:rFonts w:asciiTheme="minorBidi" w:hAnsiTheme="minorBidi" w:cstheme="minorBidi"/>
          <w:sz w:val="24"/>
          <w:szCs w:val="24"/>
          <w:shd w:val="clear" w:color="auto" w:fill="FFFFFF"/>
        </w:rPr>
        <w:t>. T</w:t>
      </w:r>
      <w:r w:rsidR="003D1330" w:rsidRPr="003614B9">
        <w:rPr>
          <w:rFonts w:asciiTheme="minorBidi" w:hAnsiTheme="minorBidi" w:cstheme="minorBidi"/>
          <w:sz w:val="24"/>
          <w:szCs w:val="24"/>
          <w:shd w:val="clear" w:color="auto" w:fill="FFFFFF"/>
        </w:rPr>
        <w:t>here the goat is pushed off the cliff</w:t>
      </w:r>
      <w:r w:rsidR="00C12AA8">
        <w:rPr>
          <w:rFonts w:asciiTheme="minorBidi" w:hAnsiTheme="minorBidi" w:cstheme="minorBidi"/>
          <w:sz w:val="24"/>
          <w:szCs w:val="24"/>
          <w:shd w:val="clear" w:color="auto" w:fill="FFFFFF"/>
        </w:rPr>
        <w:t xml:space="preserve">, smashing it </w:t>
      </w:r>
      <w:r w:rsidR="003D1330" w:rsidRPr="003614B9">
        <w:rPr>
          <w:rFonts w:asciiTheme="minorBidi" w:hAnsiTheme="minorBidi" w:cstheme="minorBidi"/>
          <w:sz w:val="24"/>
          <w:szCs w:val="24"/>
          <w:shd w:val="clear" w:color="auto" w:fill="FFFFFF"/>
        </w:rPr>
        <w:t>into pieces.</w:t>
      </w:r>
      <w:r w:rsidR="00267FDF" w:rsidRPr="003614B9">
        <w:rPr>
          <w:rFonts w:asciiTheme="minorBidi" w:hAnsiTheme="minorBidi" w:cstheme="minorBidi"/>
          <w:sz w:val="24"/>
          <w:szCs w:val="24"/>
          <w:shd w:val="clear" w:color="auto" w:fill="FFFFFF"/>
        </w:rPr>
        <w:t xml:space="preserve"> </w:t>
      </w:r>
    </w:p>
    <w:p w14:paraId="3E2B4CF2" w14:textId="77777777" w:rsidR="003D1330" w:rsidRPr="003614B9" w:rsidRDefault="003D1330" w:rsidP="003614B9">
      <w:pPr>
        <w:spacing w:line="240" w:lineRule="auto"/>
        <w:ind w:firstLine="720"/>
        <w:rPr>
          <w:rFonts w:asciiTheme="minorBidi" w:hAnsiTheme="minorBidi" w:cstheme="minorBidi"/>
          <w:sz w:val="24"/>
          <w:szCs w:val="24"/>
          <w:shd w:val="clear" w:color="auto" w:fill="FFFFFF"/>
        </w:rPr>
      </w:pPr>
    </w:p>
    <w:p w14:paraId="017B2417" w14:textId="0CF27BC9" w:rsidR="00F179C4" w:rsidRPr="003614B9" w:rsidRDefault="00F54015"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Why</w:t>
      </w:r>
      <w:r w:rsidR="003D1330" w:rsidRPr="003614B9">
        <w:rPr>
          <w:rFonts w:asciiTheme="minorBidi" w:hAnsiTheme="minorBidi" w:cstheme="minorBidi"/>
          <w:sz w:val="24"/>
          <w:szCs w:val="24"/>
          <w:shd w:val="clear" w:color="auto" w:fill="FFFFFF"/>
        </w:rPr>
        <w:t xml:space="preserve"> is it necessary</w:t>
      </w:r>
      <w:r w:rsidR="006612BC" w:rsidRPr="003614B9">
        <w:rPr>
          <w:rFonts w:asciiTheme="minorBidi" w:hAnsiTheme="minorBidi" w:cstheme="minorBidi"/>
          <w:sz w:val="24"/>
          <w:szCs w:val="24"/>
          <w:shd w:val="clear" w:color="auto" w:fill="FFFFFF"/>
        </w:rPr>
        <w:t xml:space="preserve"> first</w:t>
      </w:r>
      <w:r w:rsidR="003D1330" w:rsidRPr="003614B9">
        <w:rPr>
          <w:rFonts w:asciiTheme="minorBidi" w:hAnsiTheme="minorBidi" w:cstheme="minorBidi"/>
          <w:sz w:val="24"/>
          <w:szCs w:val="24"/>
          <w:shd w:val="clear" w:color="auto" w:fill="FFFFFF"/>
        </w:rPr>
        <w:t xml:space="preserve"> to take two goats that are as similar as possible and then do with them two things that are so utterly different? </w:t>
      </w:r>
      <w:r w:rsidR="006612BC" w:rsidRPr="003614B9">
        <w:rPr>
          <w:rFonts w:asciiTheme="minorBidi" w:hAnsiTheme="minorBidi" w:cstheme="minorBidi"/>
          <w:sz w:val="24"/>
          <w:szCs w:val="24"/>
          <w:shd w:val="clear" w:color="auto" w:fill="FFFFFF"/>
        </w:rPr>
        <w:t xml:space="preserve">Based on a superficial reading of the passage dealing with the Yom Kippur service, one might conclude that </w:t>
      </w:r>
      <w:r w:rsidR="003D1330" w:rsidRPr="003614B9">
        <w:rPr>
          <w:rFonts w:asciiTheme="minorBidi" w:hAnsiTheme="minorBidi" w:cstheme="minorBidi"/>
          <w:sz w:val="24"/>
          <w:szCs w:val="24"/>
          <w:shd w:val="clear" w:color="auto" w:fill="FFFFFF"/>
        </w:rPr>
        <w:t xml:space="preserve">the two goats are identical goats which </w:t>
      </w:r>
      <w:r w:rsidR="006612BC" w:rsidRPr="003614B9">
        <w:rPr>
          <w:rFonts w:asciiTheme="minorBidi" w:hAnsiTheme="minorBidi" w:cstheme="minorBidi"/>
          <w:sz w:val="24"/>
          <w:szCs w:val="24"/>
          <w:shd w:val="clear" w:color="auto" w:fill="FFFFFF"/>
        </w:rPr>
        <w:t>perform</w:t>
      </w:r>
      <w:r w:rsidR="003D1330" w:rsidRPr="003614B9">
        <w:rPr>
          <w:rFonts w:asciiTheme="minorBidi" w:hAnsiTheme="minorBidi" w:cstheme="minorBidi"/>
          <w:sz w:val="24"/>
          <w:szCs w:val="24"/>
          <w:shd w:val="clear" w:color="auto" w:fill="FFFFFF"/>
        </w:rPr>
        <w:t xml:space="preserve"> the very same action, only that</w:t>
      </w:r>
      <w:r w:rsidR="00F179C4" w:rsidRPr="003614B9">
        <w:rPr>
          <w:rFonts w:asciiTheme="minorBidi" w:hAnsiTheme="minorBidi" w:cstheme="minorBidi"/>
          <w:sz w:val="24"/>
          <w:szCs w:val="24"/>
          <w:shd w:val="clear" w:color="auto" w:fill="FFFFFF"/>
        </w:rPr>
        <w:t xml:space="preserve"> they achieve </w:t>
      </w:r>
      <w:r w:rsidR="003D1330" w:rsidRPr="003614B9">
        <w:rPr>
          <w:rFonts w:asciiTheme="minorBidi" w:hAnsiTheme="minorBidi" w:cstheme="minorBidi"/>
          <w:sz w:val="24"/>
          <w:szCs w:val="24"/>
          <w:shd w:val="clear" w:color="auto" w:fill="FFFFFF"/>
        </w:rPr>
        <w:t>atonement</w:t>
      </w:r>
      <w:r w:rsidR="00F179C4" w:rsidRPr="003614B9">
        <w:rPr>
          <w:rFonts w:asciiTheme="minorBidi" w:hAnsiTheme="minorBidi" w:cstheme="minorBidi"/>
          <w:sz w:val="24"/>
          <w:szCs w:val="24"/>
          <w:shd w:val="clear" w:color="auto" w:fill="FFFFFF"/>
        </w:rPr>
        <w:t xml:space="preserve"> </w:t>
      </w:r>
      <w:r w:rsidR="003D1330" w:rsidRPr="003614B9">
        <w:rPr>
          <w:rFonts w:asciiTheme="minorBidi" w:hAnsiTheme="minorBidi" w:cstheme="minorBidi"/>
          <w:sz w:val="24"/>
          <w:szCs w:val="24"/>
          <w:shd w:val="clear" w:color="auto" w:fill="FFFFFF"/>
        </w:rPr>
        <w:t>in different places</w:t>
      </w:r>
      <w:r w:rsidR="00F179C4" w:rsidRPr="003614B9">
        <w:rPr>
          <w:rFonts w:asciiTheme="minorBidi" w:hAnsiTheme="minorBidi" w:cstheme="minorBidi"/>
          <w:sz w:val="24"/>
          <w:szCs w:val="24"/>
          <w:shd w:val="clear" w:color="auto" w:fill="FFFFFF"/>
        </w:rPr>
        <w:t xml:space="preserve"> and in different realms</w:t>
      </w:r>
      <w:r w:rsidR="003D1330" w:rsidRPr="003614B9">
        <w:rPr>
          <w:rFonts w:asciiTheme="minorBidi" w:hAnsiTheme="minorBidi" w:cstheme="minorBidi"/>
          <w:sz w:val="24"/>
          <w:szCs w:val="24"/>
          <w:shd w:val="clear" w:color="auto" w:fill="FFFFFF"/>
        </w:rPr>
        <w:t>. The</w:t>
      </w:r>
      <w:r w:rsidR="006612BC" w:rsidRPr="003614B9">
        <w:rPr>
          <w:rFonts w:asciiTheme="minorBidi" w:hAnsiTheme="minorBidi" w:cstheme="minorBidi"/>
          <w:sz w:val="24"/>
          <w:szCs w:val="24"/>
          <w:shd w:val="clear" w:color="auto" w:fill="FFFFFF"/>
        </w:rPr>
        <w:t xml:space="preserve"> inner</w:t>
      </w:r>
      <w:r w:rsidR="003D1330" w:rsidRPr="003614B9">
        <w:rPr>
          <w:rFonts w:asciiTheme="minorBidi" w:hAnsiTheme="minorBidi" w:cstheme="minorBidi"/>
          <w:sz w:val="24"/>
          <w:szCs w:val="24"/>
          <w:shd w:val="clear" w:color="auto" w:fill="FFFFFF"/>
        </w:rPr>
        <w:t xml:space="preserve"> </w:t>
      </w:r>
      <w:r w:rsidR="00F179C4" w:rsidRPr="003614B9">
        <w:rPr>
          <w:rFonts w:asciiTheme="minorBidi" w:hAnsiTheme="minorBidi" w:cstheme="minorBidi"/>
          <w:sz w:val="24"/>
          <w:szCs w:val="24"/>
          <w:shd w:val="clear" w:color="auto" w:fill="FFFFFF"/>
        </w:rPr>
        <w:t>goat atones for sins involving impurity of the Temple and the offerings: "And he shall make atonement for the holy place, because of the impurity of the children of Israel" (</w:t>
      </w:r>
      <w:r w:rsidR="00F179C4" w:rsidRPr="003614B9">
        <w:rPr>
          <w:rFonts w:asciiTheme="minorBidi" w:hAnsiTheme="minorBidi" w:cstheme="minorBidi"/>
          <w:i/>
          <w:iCs/>
          <w:sz w:val="24"/>
          <w:szCs w:val="24"/>
          <w:shd w:val="clear" w:color="auto" w:fill="FFFFFF"/>
        </w:rPr>
        <w:t>Vayikra</w:t>
      </w:r>
      <w:r w:rsidR="00F179C4" w:rsidRPr="003614B9">
        <w:rPr>
          <w:rFonts w:asciiTheme="minorBidi" w:hAnsiTheme="minorBidi" w:cstheme="minorBidi"/>
          <w:sz w:val="24"/>
          <w:szCs w:val="24"/>
          <w:shd w:val="clear" w:color="auto" w:fill="FFFFFF"/>
        </w:rPr>
        <w:t>16:16)</w:t>
      </w:r>
      <w:r w:rsidR="006612BC" w:rsidRPr="003614B9">
        <w:rPr>
          <w:rFonts w:asciiTheme="minorBidi" w:hAnsiTheme="minorBidi" w:cstheme="minorBidi"/>
          <w:sz w:val="24"/>
          <w:szCs w:val="24"/>
          <w:shd w:val="clear" w:color="auto" w:fill="FFFFFF"/>
        </w:rPr>
        <w:t>;</w:t>
      </w:r>
      <w:r w:rsidR="00F179C4" w:rsidRPr="003614B9">
        <w:rPr>
          <w:rFonts w:asciiTheme="minorBidi" w:hAnsiTheme="minorBidi" w:cstheme="minorBidi"/>
          <w:sz w:val="24"/>
          <w:szCs w:val="24"/>
          <w:shd w:val="clear" w:color="auto" w:fill="FFFFFF"/>
        </w:rPr>
        <w:t xml:space="preserve"> </w:t>
      </w:r>
      <w:r w:rsidR="006612BC" w:rsidRPr="003614B9">
        <w:rPr>
          <w:rFonts w:asciiTheme="minorBidi" w:hAnsiTheme="minorBidi" w:cstheme="minorBidi"/>
          <w:sz w:val="24"/>
          <w:szCs w:val="24"/>
          <w:shd w:val="clear" w:color="auto" w:fill="FFFFFF"/>
        </w:rPr>
        <w:t>whereas</w:t>
      </w:r>
      <w:r w:rsidR="00F179C4" w:rsidRPr="003614B9">
        <w:rPr>
          <w:rFonts w:asciiTheme="minorBidi" w:hAnsiTheme="minorBidi" w:cstheme="minorBidi"/>
          <w:sz w:val="24"/>
          <w:szCs w:val="24"/>
          <w:shd w:val="clear" w:color="auto" w:fill="FFFFFF"/>
        </w:rPr>
        <w:t xml:space="preserve"> the goat that is sent to Azazel atones for the rest of the sins of the people of </w:t>
      </w:r>
      <w:r w:rsidR="00F179C4" w:rsidRPr="003614B9">
        <w:rPr>
          <w:rFonts w:asciiTheme="minorBidi" w:hAnsiTheme="minorBidi" w:cstheme="minorBidi"/>
          <w:sz w:val="24"/>
          <w:szCs w:val="24"/>
          <w:shd w:val="clear" w:color="auto" w:fill="FFFFFF"/>
        </w:rPr>
        <w:lastRenderedPageBreak/>
        <w:t xml:space="preserve">Israel: "And he shall confess over </w:t>
      </w:r>
      <w:r w:rsidR="0025445A">
        <w:rPr>
          <w:rFonts w:asciiTheme="minorBidi" w:hAnsiTheme="minorBidi" w:cstheme="minorBidi"/>
          <w:sz w:val="24"/>
          <w:szCs w:val="24"/>
          <w:shd w:val="clear" w:color="auto" w:fill="FFFFFF"/>
        </w:rPr>
        <w:t>it</w:t>
      </w:r>
      <w:r w:rsidR="00F179C4" w:rsidRPr="003614B9">
        <w:rPr>
          <w:rFonts w:asciiTheme="minorBidi" w:hAnsiTheme="minorBidi" w:cstheme="minorBidi"/>
          <w:sz w:val="24"/>
          <w:szCs w:val="24"/>
          <w:shd w:val="clear" w:color="auto" w:fill="FFFFFF"/>
        </w:rPr>
        <w:t xml:space="preserve"> all the iniquities of the children of Israel" (</w:t>
      </w:r>
      <w:r w:rsidR="00F179C4" w:rsidRPr="003614B9">
        <w:rPr>
          <w:rFonts w:asciiTheme="minorBidi" w:hAnsiTheme="minorBidi" w:cstheme="minorBidi"/>
          <w:i/>
          <w:iCs/>
          <w:sz w:val="24"/>
          <w:szCs w:val="24"/>
          <w:shd w:val="clear" w:color="auto" w:fill="FFFFFF"/>
        </w:rPr>
        <w:t xml:space="preserve">Vayikra </w:t>
      </w:r>
      <w:r w:rsidR="00F179C4" w:rsidRPr="003614B9">
        <w:rPr>
          <w:rFonts w:asciiTheme="minorBidi" w:hAnsiTheme="minorBidi" w:cstheme="minorBidi"/>
          <w:sz w:val="24"/>
          <w:szCs w:val="24"/>
          <w:shd w:val="clear" w:color="auto" w:fill="FFFFFF"/>
        </w:rPr>
        <w:t>16:21).</w:t>
      </w:r>
    </w:p>
    <w:p w14:paraId="64977692" w14:textId="56E193BB" w:rsidR="00F54015" w:rsidRPr="003614B9" w:rsidRDefault="00F54015" w:rsidP="003614B9">
      <w:pPr>
        <w:spacing w:line="240" w:lineRule="auto"/>
        <w:rPr>
          <w:rFonts w:asciiTheme="minorBidi" w:hAnsiTheme="minorBidi" w:cstheme="minorBidi"/>
          <w:sz w:val="24"/>
          <w:szCs w:val="24"/>
          <w:shd w:val="clear" w:color="auto" w:fill="FFFFFF"/>
        </w:rPr>
      </w:pPr>
    </w:p>
    <w:p w14:paraId="1AB036D5" w14:textId="348288ED" w:rsidR="00E02219" w:rsidRPr="003614B9" w:rsidRDefault="00CD16C4"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U</w:t>
      </w:r>
      <w:r w:rsidR="00F179C4" w:rsidRPr="003614B9">
        <w:rPr>
          <w:rFonts w:asciiTheme="minorBidi" w:hAnsiTheme="minorBidi" w:cstheme="minorBidi"/>
          <w:sz w:val="24"/>
          <w:szCs w:val="24"/>
          <w:shd w:val="clear" w:color="auto" w:fill="FFFFFF"/>
        </w:rPr>
        <w:t xml:space="preserve">pon closer examination, </w:t>
      </w:r>
      <w:r w:rsidRPr="003614B9">
        <w:rPr>
          <w:rFonts w:asciiTheme="minorBidi" w:hAnsiTheme="minorBidi" w:cstheme="minorBidi"/>
          <w:sz w:val="24"/>
          <w:szCs w:val="24"/>
          <w:shd w:val="clear" w:color="auto" w:fill="FFFFFF"/>
        </w:rPr>
        <w:t xml:space="preserve">however, </w:t>
      </w:r>
      <w:r w:rsidR="00F179C4" w:rsidRPr="003614B9">
        <w:rPr>
          <w:rFonts w:asciiTheme="minorBidi" w:hAnsiTheme="minorBidi" w:cstheme="minorBidi"/>
          <w:sz w:val="24"/>
          <w:szCs w:val="24"/>
          <w:shd w:val="clear" w:color="auto" w:fill="FFFFFF"/>
        </w:rPr>
        <w:t>we are left with a different impression. The fact that one goat is defined as "for the Lord," while the other is labeled "for Azazel," instead of designating both of them as goats "for the Lord</w:t>
      </w:r>
      <w:r w:rsidR="00E02219" w:rsidRPr="003614B9">
        <w:rPr>
          <w:rFonts w:asciiTheme="minorBidi" w:hAnsiTheme="minorBidi" w:cstheme="minorBidi"/>
          <w:sz w:val="24"/>
          <w:szCs w:val="24"/>
          <w:shd w:val="clear" w:color="auto" w:fill="FFFFFF"/>
        </w:rPr>
        <w:t xml:space="preserve">," indicates that the goats stand in opposition to each other. </w:t>
      </w:r>
      <w:r w:rsidRPr="003614B9">
        <w:rPr>
          <w:rFonts w:asciiTheme="minorBidi" w:hAnsiTheme="minorBidi" w:cstheme="minorBidi"/>
          <w:sz w:val="24"/>
          <w:szCs w:val="24"/>
          <w:shd w:val="clear" w:color="auto" w:fill="FFFFFF"/>
        </w:rPr>
        <w:t>What is more</w:t>
      </w:r>
      <w:r w:rsidR="00E02219" w:rsidRPr="003614B9">
        <w:rPr>
          <w:rFonts w:asciiTheme="minorBidi" w:hAnsiTheme="minorBidi" w:cstheme="minorBidi"/>
          <w:sz w:val="24"/>
          <w:szCs w:val="24"/>
          <w:shd w:val="clear" w:color="auto" w:fill="FFFFFF"/>
        </w:rPr>
        <w:t xml:space="preserve">, the fact that the goat that is destined for the Lord enters the innermost chamber of the Temple, which nobody enters all year round, </w:t>
      </w:r>
      <w:r w:rsidR="00C12AA8">
        <w:rPr>
          <w:rFonts w:asciiTheme="minorBidi" w:hAnsiTheme="minorBidi" w:cstheme="minorBidi"/>
          <w:sz w:val="24"/>
          <w:szCs w:val="24"/>
          <w:shd w:val="clear" w:color="auto" w:fill="FFFFFF"/>
        </w:rPr>
        <w:t>while</w:t>
      </w:r>
      <w:r w:rsidR="00E02219" w:rsidRPr="003614B9">
        <w:rPr>
          <w:rFonts w:asciiTheme="minorBidi" w:hAnsiTheme="minorBidi" w:cstheme="minorBidi"/>
          <w:sz w:val="24"/>
          <w:szCs w:val="24"/>
          <w:shd w:val="clear" w:color="auto" w:fill="FFFFFF"/>
        </w:rPr>
        <w:t xml:space="preserve"> the goat that is sent to Azazel </w:t>
      </w:r>
      <w:r w:rsidRPr="003614B9">
        <w:rPr>
          <w:rFonts w:asciiTheme="minorBidi" w:hAnsiTheme="minorBidi" w:cstheme="minorBidi"/>
          <w:sz w:val="24"/>
          <w:szCs w:val="24"/>
          <w:shd w:val="clear" w:color="auto" w:fill="FFFFFF"/>
        </w:rPr>
        <w:t>is taken</w:t>
      </w:r>
      <w:r w:rsidR="00E02219" w:rsidRPr="003614B9">
        <w:rPr>
          <w:rFonts w:asciiTheme="minorBidi" w:hAnsiTheme="minorBidi" w:cstheme="minorBidi"/>
          <w:sz w:val="24"/>
          <w:szCs w:val="24"/>
          <w:shd w:val="clear" w:color="auto" w:fill="FFFFFF"/>
        </w:rPr>
        <w:t xml:space="preserve"> to the outermost place, which is unconnected to the sacrificial service </w:t>
      </w:r>
      <w:r w:rsidRPr="003614B9">
        <w:rPr>
          <w:rFonts w:asciiTheme="minorBidi" w:hAnsiTheme="minorBidi" w:cstheme="minorBidi"/>
          <w:sz w:val="24"/>
          <w:szCs w:val="24"/>
          <w:shd w:val="clear" w:color="auto" w:fill="FFFFFF"/>
        </w:rPr>
        <w:t>over the course of the year</w:t>
      </w:r>
      <w:r w:rsidR="00E02219" w:rsidRPr="003614B9">
        <w:rPr>
          <w:rFonts w:asciiTheme="minorBidi" w:hAnsiTheme="minorBidi" w:cstheme="minorBidi"/>
          <w:sz w:val="24"/>
          <w:szCs w:val="24"/>
          <w:shd w:val="clear" w:color="auto" w:fill="FFFFFF"/>
        </w:rPr>
        <w:t xml:space="preserve">, </w:t>
      </w:r>
      <w:r w:rsidRPr="003614B9">
        <w:rPr>
          <w:rFonts w:asciiTheme="minorBidi" w:hAnsiTheme="minorBidi" w:cstheme="minorBidi"/>
          <w:sz w:val="24"/>
          <w:szCs w:val="24"/>
          <w:shd w:val="clear" w:color="auto" w:fill="FFFFFF"/>
        </w:rPr>
        <w:t>sets</w:t>
      </w:r>
      <w:r w:rsidR="00E02219" w:rsidRPr="003614B9">
        <w:rPr>
          <w:rFonts w:asciiTheme="minorBidi" w:hAnsiTheme="minorBidi" w:cstheme="minorBidi"/>
          <w:sz w:val="24"/>
          <w:szCs w:val="24"/>
          <w:shd w:val="clear" w:color="auto" w:fill="FFFFFF"/>
        </w:rPr>
        <w:t xml:space="preserve"> the two goats as radical opposites of each other.</w:t>
      </w:r>
    </w:p>
    <w:p w14:paraId="178C3B58" w14:textId="77777777" w:rsidR="00010F4C" w:rsidRPr="003614B9" w:rsidRDefault="00010F4C" w:rsidP="003614B9">
      <w:pPr>
        <w:spacing w:line="240" w:lineRule="auto"/>
        <w:rPr>
          <w:rFonts w:asciiTheme="minorBidi" w:hAnsiTheme="minorBidi" w:cstheme="minorBidi"/>
          <w:sz w:val="24"/>
          <w:szCs w:val="24"/>
          <w:shd w:val="clear" w:color="auto" w:fill="FFFFFF"/>
        </w:rPr>
      </w:pPr>
    </w:p>
    <w:p w14:paraId="717E5158" w14:textId="16038A71" w:rsidR="00120213" w:rsidRPr="003614B9" w:rsidRDefault="00120213" w:rsidP="003614B9">
      <w:pPr>
        <w:spacing w:line="240" w:lineRule="auto"/>
        <w:rPr>
          <w:rFonts w:asciiTheme="minorBidi" w:hAnsiTheme="minorBidi" w:cstheme="minorBidi"/>
          <w:b/>
          <w:bCs/>
          <w:sz w:val="24"/>
          <w:szCs w:val="24"/>
          <w:shd w:val="clear" w:color="auto" w:fill="FFFFFF"/>
        </w:rPr>
      </w:pPr>
      <w:r w:rsidRPr="003614B9">
        <w:rPr>
          <w:rFonts w:asciiTheme="minorBidi" w:hAnsiTheme="minorBidi" w:cstheme="minorBidi"/>
          <w:b/>
          <w:bCs/>
          <w:sz w:val="24"/>
          <w:szCs w:val="24"/>
          <w:shd w:val="clear" w:color="auto" w:fill="FFFFFF"/>
        </w:rPr>
        <w:t>The Two Goats and Their Separation</w:t>
      </w:r>
    </w:p>
    <w:p w14:paraId="5C134B4A" w14:textId="77777777" w:rsidR="00E02219" w:rsidRPr="003614B9" w:rsidRDefault="00E02219" w:rsidP="003614B9">
      <w:pPr>
        <w:spacing w:line="240" w:lineRule="auto"/>
        <w:rPr>
          <w:rFonts w:asciiTheme="minorBidi" w:hAnsiTheme="minorBidi" w:cstheme="minorBidi"/>
          <w:sz w:val="24"/>
          <w:szCs w:val="24"/>
          <w:shd w:val="clear" w:color="auto" w:fill="FFFFFF"/>
        </w:rPr>
      </w:pPr>
    </w:p>
    <w:p w14:paraId="2C0BB31C" w14:textId="4F184620" w:rsidR="00E02219" w:rsidRPr="003614B9" w:rsidRDefault="00303C15" w:rsidP="003614B9">
      <w:pPr>
        <w:spacing w:line="240" w:lineRule="auto"/>
        <w:rPr>
          <w:rFonts w:asciiTheme="minorBidi" w:hAnsiTheme="minorBidi" w:cstheme="minorBidi"/>
          <w:sz w:val="24"/>
          <w:szCs w:val="24"/>
        </w:rPr>
      </w:pPr>
      <w:r>
        <w:rPr>
          <w:rFonts w:asciiTheme="minorBidi" w:hAnsiTheme="minorBidi" w:cstheme="minorBidi"/>
          <w:sz w:val="24"/>
          <w:szCs w:val="24"/>
        </w:rPr>
        <w:t>T</w:t>
      </w:r>
      <w:r w:rsidR="00E02219" w:rsidRPr="003614B9">
        <w:rPr>
          <w:rFonts w:asciiTheme="minorBidi" w:hAnsiTheme="minorBidi" w:cstheme="minorBidi"/>
          <w:sz w:val="24"/>
          <w:szCs w:val="24"/>
        </w:rPr>
        <w:t xml:space="preserve">aking two identical goats </w:t>
      </w:r>
      <w:r w:rsidR="00C12AA8">
        <w:rPr>
          <w:rFonts w:asciiTheme="minorBidi" w:hAnsiTheme="minorBidi" w:cstheme="minorBidi"/>
          <w:sz w:val="24"/>
          <w:szCs w:val="24"/>
        </w:rPr>
        <w:t xml:space="preserve">to </w:t>
      </w:r>
      <w:r w:rsidR="00E02219" w:rsidRPr="003614B9">
        <w:rPr>
          <w:rFonts w:asciiTheme="minorBidi" w:hAnsiTheme="minorBidi" w:cstheme="minorBidi"/>
          <w:sz w:val="24"/>
          <w:szCs w:val="24"/>
        </w:rPr>
        <w:t xml:space="preserve">two opposite extremes teaches </w:t>
      </w:r>
      <w:r w:rsidR="00C12AA8">
        <w:rPr>
          <w:rFonts w:asciiTheme="minorBidi" w:hAnsiTheme="minorBidi" w:cstheme="minorBidi"/>
          <w:sz w:val="24"/>
          <w:szCs w:val="24"/>
        </w:rPr>
        <w:t xml:space="preserve">us </w:t>
      </w:r>
      <w:r w:rsidR="00E02219" w:rsidRPr="003614B9">
        <w:rPr>
          <w:rFonts w:asciiTheme="minorBidi" w:hAnsiTheme="minorBidi" w:cstheme="minorBidi"/>
          <w:sz w:val="24"/>
          <w:szCs w:val="24"/>
        </w:rPr>
        <w:t xml:space="preserve">that the atonement achieved through the goats works differently than the ordinary sacrificial service. In the ordinary sacrificial service, a person must </w:t>
      </w:r>
      <w:r w:rsidR="00702E24" w:rsidRPr="003614B9">
        <w:rPr>
          <w:rFonts w:asciiTheme="minorBidi" w:hAnsiTheme="minorBidi" w:cstheme="minorBidi"/>
          <w:sz w:val="24"/>
          <w:szCs w:val="24"/>
        </w:rPr>
        <w:t>come</w:t>
      </w:r>
      <w:r w:rsidR="00E02219" w:rsidRPr="003614B9">
        <w:rPr>
          <w:rFonts w:asciiTheme="minorBidi" w:hAnsiTheme="minorBidi" w:cstheme="minorBidi"/>
          <w:sz w:val="24"/>
          <w:szCs w:val="24"/>
        </w:rPr>
        <w:t xml:space="preserve"> before God with all the good and the </w:t>
      </w:r>
      <w:r w:rsidR="00CD1578" w:rsidRPr="003614B9">
        <w:rPr>
          <w:rFonts w:asciiTheme="minorBidi" w:hAnsiTheme="minorBidi" w:cstheme="minorBidi"/>
          <w:sz w:val="24"/>
          <w:szCs w:val="24"/>
        </w:rPr>
        <w:t>evil</w:t>
      </w:r>
      <w:r w:rsidR="00702E24" w:rsidRPr="003614B9">
        <w:rPr>
          <w:rFonts w:asciiTheme="minorBidi" w:hAnsiTheme="minorBidi" w:cstheme="minorBidi"/>
          <w:sz w:val="24"/>
          <w:szCs w:val="24"/>
        </w:rPr>
        <w:t xml:space="preserve"> within him</w:t>
      </w:r>
      <w:r w:rsidR="00C12AA8">
        <w:rPr>
          <w:rFonts w:asciiTheme="minorBidi" w:hAnsiTheme="minorBidi" w:cstheme="minorBidi"/>
          <w:sz w:val="24"/>
          <w:szCs w:val="24"/>
        </w:rPr>
        <w:t xml:space="preserve"> or her</w:t>
      </w:r>
      <w:r w:rsidR="00702E24" w:rsidRPr="003614B9">
        <w:rPr>
          <w:rFonts w:asciiTheme="minorBidi" w:hAnsiTheme="minorBidi" w:cstheme="minorBidi"/>
          <w:sz w:val="24"/>
          <w:szCs w:val="24"/>
        </w:rPr>
        <w:t xml:space="preserve">. </w:t>
      </w:r>
      <w:r>
        <w:rPr>
          <w:rFonts w:asciiTheme="minorBidi" w:hAnsiTheme="minorBidi" w:cstheme="minorBidi"/>
          <w:sz w:val="24"/>
          <w:szCs w:val="24"/>
        </w:rPr>
        <w:t>One</w:t>
      </w:r>
      <w:r w:rsidR="00702E24" w:rsidRPr="003614B9">
        <w:rPr>
          <w:rFonts w:asciiTheme="minorBidi" w:hAnsiTheme="minorBidi" w:cstheme="minorBidi"/>
          <w:sz w:val="24"/>
          <w:szCs w:val="24"/>
        </w:rPr>
        <w:t xml:space="preserve"> enters the Temple with sins and with the sacrifice that is supposed to atone for them, confesses </w:t>
      </w:r>
      <w:r w:rsidR="00C12AA8">
        <w:rPr>
          <w:rFonts w:asciiTheme="minorBidi" w:hAnsiTheme="minorBidi" w:cstheme="minorBidi"/>
          <w:sz w:val="24"/>
          <w:szCs w:val="24"/>
        </w:rPr>
        <w:t>these</w:t>
      </w:r>
      <w:r w:rsidR="00702E24" w:rsidRPr="003614B9">
        <w:rPr>
          <w:rFonts w:asciiTheme="minorBidi" w:hAnsiTheme="minorBidi" w:cstheme="minorBidi"/>
          <w:sz w:val="24"/>
          <w:szCs w:val="24"/>
        </w:rPr>
        <w:t xml:space="preserve"> sins while </w:t>
      </w:r>
      <w:r w:rsidR="00C12AA8">
        <w:rPr>
          <w:rFonts w:asciiTheme="minorBidi" w:hAnsiTheme="minorBidi" w:cstheme="minorBidi"/>
          <w:sz w:val="24"/>
          <w:szCs w:val="24"/>
        </w:rPr>
        <w:t>placing</w:t>
      </w:r>
      <w:r w:rsidR="00702E24" w:rsidRPr="003614B9">
        <w:rPr>
          <w:rFonts w:asciiTheme="minorBidi" w:hAnsiTheme="minorBidi" w:cstheme="minorBidi"/>
          <w:sz w:val="24"/>
          <w:szCs w:val="24"/>
        </w:rPr>
        <w:t xml:space="preserve"> hands on the offering, </w:t>
      </w:r>
      <w:r w:rsidR="00C12AA8">
        <w:rPr>
          <w:rFonts w:asciiTheme="minorBidi" w:hAnsiTheme="minorBidi" w:cstheme="minorBidi"/>
          <w:sz w:val="24"/>
          <w:szCs w:val="24"/>
        </w:rPr>
        <w:t>then</w:t>
      </w:r>
      <w:r w:rsidR="00702E24" w:rsidRPr="003614B9">
        <w:rPr>
          <w:rFonts w:asciiTheme="minorBidi" w:hAnsiTheme="minorBidi" w:cstheme="minorBidi"/>
          <w:sz w:val="24"/>
          <w:szCs w:val="24"/>
        </w:rPr>
        <w:t xml:space="preserve"> offers the sacrifice which cleans</w:t>
      </w:r>
      <w:r w:rsidR="00CD1578" w:rsidRPr="003614B9">
        <w:rPr>
          <w:rFonts w:asciiTheme="minorBidi" w:hAnsiTheme="minorBidi" w:cstheme="minorBidi"/>
          <w:sz w:val="24"/>
          <w:szCs w:val="24"/>
        </w:rPr>
        <w:t>es</w:t>
      </w:r>
      <w:r w:rsidR="00702E24" w:rsidRPr="003614B9">
        <w:rPr>
          <w:rFonts w:asciiTheme="minorBidi" w:hAnsiTheme="minorBidi" w:cstheme="minorBidi"/>
          <w:sz w:val="24"/>
          <w:szCs w:val="24"/>
        </w:rPr>
        <w:t xml:space="preserve"> </w:t>
      </w:r>
      <w:r w:rsidR="00C12AA8">
        <w:rPr>
          <w:rFonts w:asciiTheme="minorBidi" w:hAnsiTheme="minorBidi" w:cstheme="minorBidi"/>
          <w:sz w:val="24"/>
          <w:szCs w:val="24"/>
        </w:rPr>
        <w:t>the sinner</w:t>
      </w:r>
      <w:r w:rsidR="00702E24" w:rsidRPr="003614B9">
        <w:rPr>
          <w:rFonts w:asciiTheme="minorBidi" w:hAnsiTheme="minorBidi" w:cstheme="minorBidi"/>
          <w:sz w:val="24"/>
          <w:szCs w:val="24"/>
        </w:rPr>
        <w:t xml:space="preserve">. The sin is part of the person, and it is </w:t>
      </w:r>
      <w:r w:rsidR="00C12AA8">
        <w:rPr>
          <w:rFonts w:asciiTheme="minorBidi" w:hAnsiTheme="minorBidi" w:cstheme="minorBidi"/>
          <w:sz w:val="24"/>
          <w:szCs w:val="24"/>
        </w:rPr>
        <w:t>remedied</w:t>
      </w:r>
      <w:r w:rsidR="00702E24" w:rsidRPr="003614B9">
        <w:rPr>
          <w:rFonts w:asciiTheme="minorBidi" w:hAnsiTheme="minorBidi" w:cstheme="minorBidi"/>
          <w:sz w:val="24"/>
          <w:szCs w:val="24"/>
        </w:rPr>
        <w:t xml:space="preserve"> by way of the sacrifice.</w:t>
      </w:r>
    </w:p>
    <w:p w14:paraId="44FA66D0" w14:textId="4F8BC4D9" w:rsidR="00F54015" w:rsidRPr="003614B9" w:rsidRDefault="00AD5E0D" w:rsidP="003614B9">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 </w:t>
      </w:r>
    </w:p>
    <w:p w14:paraId="55471619" w14:textId="0B4EC4D6" w:rsidR="00F54015" w:rsidRPr="003614B9" w:rsidRDefault="00CD1578"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 xml:space="preserve">In the case of </w:t>
      </w:r>
      <w:r w:rsidR="00702E24" w:rsidRPr="003614B9">
        <w:rPr>
          <w:rFonts w:asciiTheme="minorBidi" w:hAnsiTheme="minorBidi" w:cstheme="minorBidi"/>
          <w:sz w:val="24"/>
          <w:szCs w:val="24"/>
          <w:shd w:val="clear" w:color="auto" w:fill="FFFFFF"/>
        </w:rPr>
        <w:t>the service of the goats,</w:t>
      </w:r>
      <w:r w:rsidRPr="003614B9">
        <w:rPr>
          <w:rFonts w:asciiTheme="minorBidi" w:hAnsiTheme="minorBidi" w:cstheme="minorBidi"/>
          <w:sz w:val="24"/>
          <w:szCs w:val="24"/>
          <w:shd w:val="clear" w:color="auto" w:fill="FFFFFF"/>
        </w:rPr>
        <w:t xml:space="preserve"> on the other hand,</w:t>
      </w:r>
      <w:r w:rsidR="00702E24" w:rsidRPr="003614B9">
        <w:rPr>
          <w:rFonts w:asciiTheme="minorBidi" w:hAnsiTheme="minorBidi" w:cstheme="minorBidi"/>
          <w:sz w:val="24"/>
          <w:szCs w:val="24"/>
          <w:shd w:val="clear" w:color="auto" w:fill="FFFFFF"/>
        </w:rPr>
        <w:t xml:space="preserve"> the atonement is achieved not by bringing the sins and the offering inside the Temple, but by detaching the sins from </w:t>
      </w:r>
      <w:r w:rsidR="00C12AA8">
        <w:rPr>
          <w:rFonts w:asciiTheme="minorBidi" w:hAnsiTheme="minorBidi" w:cstheme="minorBidi"/>
          <w:sz w:val="24"/>
          <w:szCs w:val="24"/>
          <w:shd w:val="clear" w:color="auto" w:fill="FFFFFF"/>
        </w:rPr>
        <w:t>the people</w:t>
      </w:r>
      <w:r w:rsidR="00702E24" w:rsidRPr="003614B9">
        <w:rPr>
          <w:rFonts w:asciiTheme="minorBidi" w:hAnsiTheme="minorBidi" w:cstheme="minorBidi"/>
          <w:sz w:val="24"/>
          <w:szCs w:val="24"/>
          <w:shd w:val="clear" w:color="auto" w:fill="FFFFFF"/>
        </w:rPr>
        <w:t xml:space="preserve"> and sending them away,</w:t>
      </w:r>
      <w:r w:rsidR="00702E24" w:rsidRPr="003614B9">
        <w:rPr>
          <w:rStyle w:val="FootnoteReference"/>
          <w:rFonts w:asciiTheme="minorBidi" w:hAnsiTheme="minorBidi" w:cstheme="minorBidi"/>
          <w:sz w:val="24"/>
          <w:szCs w:val="24"/>
          <w:shd w:val="clear" w:color="auto" w:fill="FFFFFF"/>
        </w:rPr>
        <w:footnoteReference w:id="2"/>
      </w:r>
      <w:r w:rsidR="00AD5E0D">
        <w:rPr>
          <w:rFonts w:asciiTheme="minorBidi" w:hAnsiTheme="minorBidi" w:cstheme="minorBidi"/>
          <w:sz w:val="24"/>
          <w:szCs w:val="24"/>
          <w:shd w:val="clear" w:color="auto" w:fill="FFFFFF"/>
        </w:rPr>
        <w:t xml:space="preserve"> </w:t>
      </w:r>
      <w:r w:rsidR="00702E24" w:rsidRPr="003614B9">
        <w:rPr>
          <w:rFonts w:asciiTheme="minorBidi" w:hAnsiTheme="minorBidi" w:cstheme="minorBidi"/>
          <w:sz w:val="24"/>
          <w:szCs w:val="24"/>
          <w:shd w:val="clear" w:color="auto" w:fill="FFFFFF"/>
        </w:rPr>
        <w:t xml:space="preserve">while </w:t>
      </w:r>
      <w:r w:rsidR="00C12AA8">
        <w:rPr>
          <w:rFonts w:asciiTheme="minorBidi" w:hAnsiTheme="minorBidi" w:cstheme="minorBidi"/>
          <w:sz w:val="24"/>
          <w:szCs w:val="24"/>
          <w:shd w:val="clear" w:color="auto" w:fill="FFFFFF"/>
        </w:rPr>
        <w:t>Israel’s</w:t>
      </w:r>
      <w:r w:rsidR="00702E24" w:rsidRPr="003614B9">
        <w:rPr>
          <w:rFonts w:asciiTheme="minorBidi" w:hAnsiTheme="minorBidi" w:cstheme="minorBidi"/>
          <w:sz w:val="24"/>
          <w:szCs w:val="24"/>
          <w:shd w:val="clear" w:color="auto" w:fill="FFFFFF"/>
        </w:rPr>
        <w:t xml:space="preserve"> </w:t>
      </w:r>
      <w:r w:rsidR="00702E24" w:rsidRPr="003614B9">
        <w:rPr>
          <w:rFonts w:asciiTheme="minorBidi" w:hAnsiTheme="minorBidi" w:cstheme="minorBidi"/>
          <w:sz w:val="24"/>
          <w:szCs w:val="24"/>
          <w:shd w:val="clear" w:color="auto" w:fill="FFFFFF"/>
        </w:rPr>
        <w:lastRenderedPageBreak/>
        <w:t>representativ</w:t>
      </w:r>
      <w:r w:rsidR="00C12AA8">
        <w:rPr>
          <w:rFonts w:asciiTheme="minorBidi" w:hAnsiTheme="minorBidi" w:cstheme="minorBidi"/>
          <w:sz w:val="24"/>
          <w:szCs w:val="24"/>
          <w:shd w:val="clear" w:color="auto" w:fill="FFFFFF"/>
        </w:rPr>
        <w:t>e,</w:t>
      </w:r>
      <w:r w:rsidR="00702E24" w:rsidRPr="003614B9">
        <w:rPr>
          <w:rFonts w:asciiTheme="minorBidi" w:hAnsiTheme="minorBidi" w:cstheme="minorBidi"/>
          <w:sz w:val="24"/>
          <w:szCs w:val="24"/>
          <w:shd w:val="clear" w:color="auto" w:fill="FFFFFF"/>
        </w:rPr>
        <w:t xml:space="preserve"> the </w:t>
      </w:r>
      <w:r w:rsidR="0025445A">
        <w:rPr>
          <w:rFonts w:asciiTheme="minorBidi" w:hAnsiTheme="minorBidi" w:cstheme="minorBidi"/>
          <w:sz w:val="24"/>
          <w:szCs w:val="24"/>
          <w:shd w:val="clear" w:color="auto" w:fill="FFFFFF"/>
        </w:rPr>
        <w:t>h</w:t>
      </w:r>
      <w:r w:rsidR="00702E24" w:rsidRPr="003614B9">
        <w:rPr>
          <w:rFonts w:asciiTheme="minorBidi" w:hAnsiTheme="minorBidi" w:cstheme="minorBidi"/>
          <w:sz w:val="24"/>
          <w:szCs w:val="24"/>
          <w:shd w:val="clear" w:color="auto" w:fill="FFFFFF"/>
        </w:rPr>
        <w:t xml:space="preserve">igh </w:t>
      </w:r>
      <w:r w:rsidR="0025445A">
        <w:rPr>
          <w:rFonts w:asciiTheme="minorBidi" w:hAnsiTheme="minorBidi" w:cstheme="minorBidi"/>
          <w:sz w:val="24"/>
          <w:szCs w:val="24"/>
          <w:shd w:val="clear" w:color="auto" w:fill="FFFFFF"/>
        </w:rPr>
        <w:t>p</w:t>
      </w:r>
      <w:r w:rsidR="00CD1768" w:rsidRPr="003614B9">
        <w:rPr>
          <w:rFonts w:asciiTheme="minorBidi" w:hAnsiTheme="minorBidi" w:cstheme="minorBidi"/>
          <w:sz w:val="24"/>
          <w:szCs w:val="24"/>
          <w:shd w:val="clear" w:color="auto" w:fill="FFFFFF"/>
        </w:rPr>
        <w:t xml:space="preserve">riest, enters the innermost chamber of the Temple on </w:t>
      </w:r>
      <w:r w:rsidR="00C12AA8">
        <w:rPr>
          <w:rFonts w:asciiTheme="minorBidi" w:hAnsiTheme="minorBidi" w:cstheme="minorBidi"/>
          <w:sz w:val="24"/>
          <w:szCs w:val="24"/>
          <w:shd w:val="clear" w:color="auto" w:fill="FFFFFF"/>
        </w:rPr>
        <w:t xml:space="preserve">the nation’s </w:t>
      </w:r>
      <w:r w:rsidR="00CD1768" w:rsidRPr="003614B9">
        <w:rPr>
          <w:rFonts w:asciiTheme="minorBidi" w:hAnsiTheme="minorBidi" w:cstheme="minorBidi"/>
          <w:sz w:val="24"/>
          <w:szCs w:val="24"/>
          <w:shd w:val="clear" w:color="auto" w:fill="FFFFFF"/>
        </w:rPr>
        <w:t xml:space="preserve">behalf. What we have here is a unique format of atonement that involves absolute separation between good and evil, created </w:t>
      </w:r>
      <w:r w:rsidR="00C12AA8">
        <w:rPr>
          <w:rFonts w:asciiTheme="minorBidi" w:hAnsiTheme="minorBidi" w:cstheme="minorBidi"/>
          <w:sz w:val="24"/>
          <w:szCs w:val="24"/>
          <w:shd w:val="clear" w:color="auto" w:fill="FFFFFF"/>
        </w:rPr>
        <w:t>by</w:t>
      </w:r>
      <w:r w:rsidR="00CD1768" w:rsidRPr="003614B9">
        <w:rPr>
          <w:rFonts w:asciiTheme="minorBidi" w:hAnsiTheme="minorBidi" w:cstheme="minorBidi"/>
          <w:sz w:val="24"/>
          <w:szCs w:val="24"/>
          <w:shd w:val="clear" w:color="auto" w:fill="FFFFFF"/>
        </w:rPr>
        <w:t xml:space="preserve"> the separation of the two goats. </w:t>
      </w:r>
    </w:p>
    <w:p w14:paraId="6763962A" w14:textId="77777777" w:rsidR="00CD1768" w:rsidRPr="003614B9" w:rsidRDefault="00CD1768" w:rsidP="003614B9">
      <w:pPr>
        <w:spacing w:line="240" w:lineRule="auto"/>
        <w:ind w:firstLine="720"/>
        <w:rPr>
          <w:rFonts w:asciiTheme="minorBidi" w:hAnsiTheme="minorBidi" w:cstheme="minorBidi"/>
          <w:sz w:val="24"/>
          <w:szCs w:val="24"/>
          <w:shd w:val="clear" w:color="auto" w:fill="FFFFFF"/>
        </w:rPr>
      </w:pPr>
    </w:p>
    <w:p w14:paraId="2327A370" w14:textId="3A2472E0" w:rsidR="00F54015" w:rsidRPr="003614B9" w:rsidRDefault="00F54015"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What is the relation</w:t>
      </w:r>
      <w:r w:rsidR="00CD1768" w:rsidRPr="003614B9">
        <w:rPr>
          <w:rFonts w:asciiTheme="minorBidi" w:hAnsiTheme="minorBidi" w:cstheme="minorBidi"/>
          <w:sz w:val="24"/>
          <w:szCs w:val="24"/>
          <w:shd w:val="clear" w:color="auto" w:fill="FFFFFF"/>
        </w:rPr>
        <w:t>ship between the total similarity between the two goats and the absolute contrast regarding what is done to them? At the start, the two similar goats reflect the simple attitude toward man</w:t>
      </w:r>
      <w:r w:rsidR="00C12AA8">
        <w:rPr>
          <w:rFonts w:asciiTheme="minorBidi" w:hAnsiTheme="minorBidi" w:cstheme="minorBidi"/>
          <w:sz w:val="24"/>
          <w:szCs w:val="24"/>
          <w:shd w:val="clear" w:color="auto" w:fill="FFFFFF"/>
        </w:rPr>
        <w:t>’s</w:t>
      </w:r>
      <w:r w:rsidR="00CD1768" w:rsidRPr="003614B9">
        <w:rPr>
          <w:rFonts w:asciiTheme="minorBidi" w:hAnsiTheme="minorBidi" w:cstheme="minorBidi"/>
          <w:sz w:val="24"/>
          <w:szCs w:val="24"/>
          <w:shd w:val="clear" w:color="auto" w:fill="FFFFFF"/>
        </w:rPr>
        <w:t xml:space="preserve"> sins over the course of the year. </w:t>
      </w:r>
      <w:r w:rsidRPr="003614B9">
        <w:rPr>
          <w:rFonts w:asciiTheme="minorBidi" w:hAnsiTheme="minorBidi" w:cstheme="minorBidi"/>
          <w:sz w:val="24"/>
          <w:szCs w:val="24"/>
          <w:shd w:val="clear" w:color="auto" w:fill="FFFFFF"/>
        </w:rPr>
        <w:t xml:space="preserve">Throughout the year, the individual and the people </w:t>
      </w:r>
      <w:r w:rsidR="00CD1578" w:rsidRPr="003614B9">
        <w:rPr>
          <w:rFonts w:asciiTheme="minorBidi" w:hAnsiTheme="minorBidi" w:cstheme="minorBidi"/>
          <w:sz w:val="24"/>
          <w:szCs w:val="24"/>
          <w:shd w:val="clear" w:color="auto" w:fill="FFFFFF"/>
        </w:rPr>
        <w:t xml:space="preserve">as a whole </w:t>
      </w:r>
      <w:r w:rsidRPr="003614B9">
        <w:rPr>
          <w:rFonts w:asciiTheme="minorBidi" w:hAnsiTheme="minorBidi" w:cstheme="minorBidi"/>
          <w:sz w:val="24"/>
          <w:szCs w:val="24"/>
          <w:shd w:val="clear" w:color="auto" w:fill="FFFFFF"/>
        </w:rPr>
        <w:t xml:space="preserve">accumulate good and bad deeds, </w:t>
      </w:r>
      <w:r w:rsidR="00CD1578" w:rsidRPr="003614B9">
        <w:rPr>
          <w:rFonts w:asciiTheme="minorBidi" w:hAnsiTheme="minorBidi" w:cstheme="minorBidi"/>
          <w:i/>
          <w:iCs/>
          <w:sz w:val="24"/>
          <w:szCs w:val="24"/>
          <w:shd w:val="clear" w:color="auto" w:fill="FFFFFF"/>
        </w:rPr>
        <w:t>mitzvot</w:t>
      </w:r>
      <w:r w:rsidRPr="003614B9">
        <w:rPr>
          <w:rFonts w:asciiTheme="minorBidi" w:hAnsiTheme="minorBidi" w:cstheme="minorBidi"/>
          <w:sz w:val="24"/>
          <w:szCs w:val="24"/>
          <w:shd w:val="clear" w:color="auto" w:fill="FFFFFF"/>
        </w:rPr>
        <w:t xml:space="preserve"> and transgressions, </w:t>
      </w:r>
      <w:r w:rsidR="00CD1768" w:rsidRPr="003614B9">
        <w:rPr>
          <w:rFonts w:asciiTheme="minorBidi" w:hAnsiTheme="minorBidi" w:cstheme="minorBidi"/>
          <w:sz w:val="24"/>
          <w:szCs w:val="24"/>
          <w:shd w:val="clear" w:color="auto" w:fill="FFFFFF"/>
        </w:rPr>
        <w:t xml:space="preserve">merits and </w:t>
      </w:r>
      <w:r w:rsidR="00CD1578" w:rsidRPr="003614B9">
        <w:rPr>
          <w:rFonts w:asciiTheme="minorBidi" w:hAnsiTheme="minorBidi" w:cstheme="minorBidi"/>
          <w:sz w:val="24"/>
          <w:szCs w:val="24"/>
          <w:shd w:val="clear" w:color="auto" w:fill="FFFFFF"/>
        </w:rPr>
        <w:t>liabilities</w:t>
      </w:r>
      <w:r w:rsidR="00CD1768" w:rsidRPr="003614B9">
        <w:rPr>
          <w:rFonts w:asciiTheme="minorBidi" w:hAnsiTheme="minorBidi" w:cstheme="minorBidi"/>
          <w:sz w:val="24"/>
          <w:szCs w:val="24"/>
          <w:shd w:val="clear" w:color="auto" w:fill="FFFFFF"/>
        </w:rPr>
        <w:t>. At first glance, it seems that different sides and different actions are equal parts of cohesive personalities, just as the two goats that will be sent</w:t>
      </w:r>
      <w:r w:rsidR="00CD1578" w:rsidRPr="003614B9">
        <w:rPr>
          <w:rFonts w:asciiTheme="minorBidi" w:hAnsiTheme="minorBidi" w:cstheme="minorBidi"/>
          <w:sz w:val="24"/>
          <w:szCs w:val="24"/>
          <w:shd w:val="clear" w:color="auto" w:fill="FFFFFF"/>
        </w:rPr>
        <w:t>, one</w:t>
      </w:r>
      <w:r w:rsidR="00CD1768" w:rsidRPr="003614B9">
        <w:rPr>
          <w:rFonts w:asciiTheme="minorBidi" w:hAnsiTheme="minorBidi" w:cstheme="minorBidi"/>
          <w:sz w:val="24"/>
          <w:szCs w:val="24"/>
          <w:shd w:val="clear" w:color="auto" w:fill="FFFFFF"/>
        </w:rPr>
        <w:t xml:space="preserve"> in and </w:t>
      </w:r>
      <w:r w:rsidR="00CD1578" w:rsidRPr="003614B9">
        <w:rPr>
          <w:rFonts w:asciiTheme="minorBidi" w:hAnsiTheme="minorBidi" w:cstheme="minorBidi"/>
          <w:sz w:val="24"/>
          <w:szCs w:val="24"/>
          <w:shd w:val="clear" w:color="auto" w:fill="FFFFFF"/>
        </w:rPr>
        <w:t xml:space="preserve">one </w:t>
      </w:r>
      <w:r w:rsidR="00CD1768" w:rsidRPr="003614B9">
        <w:rPr>
          <w:rFonts w:asciiTheme="minorBidi" w:hAnsiTheme="minorBidi" w:cstheme="minorBidi"/>
          <w:sz w:val="24"/>
          <w:szCs w:val="24"/>
          <w:shd w:val="clear" w:color="auto" w:fill="FFFFFF"/>
        </w:rPr>
        <w:t>out</w:t>
      </w:r>
      <w:r w:rsidR="00CD1578" w:rsidRPr="003614B9">
        <w:rPr>
          <w:rFonts w:asciiTheme="minorBidi" w:hAnsiTheme="minorBidi" w:cstheme="minorBidi"/>
          <w:sz w:val="24"/>
          <w:szCs w:val="24"/>
          <w:shd w:val="clear" w:color="auto" w:fill="FFFFFF"/>
        </w:rPr>
        <w:t>,</w:t>
      </w:r>
      <w:r w:rsidR="00CD1768" w:rsidRPr="003614B9">
        <w:rPr>
          <w:rFonts w:asciiTheme="minorBidi" w:hAnsiTheme="minorBidi" w:cstheme="minorBidi"/>
          <w:sz w:val="24"/>
          <w:szCs w:val="24"/>
          <w:shd w:val="clear" w:color="auto" w:fill="FFFFFF"/>
        </w:rPr>
        <w:t xml:space="preserve"> are similar to each other at the outset. This </w:t>
      </w:r>
      <w:r w:rsidR="00E94D8A" w:rsidRPr="003614B9">
        <w:rPr>
          <w:rFonts w:asciiTheme="minorBidi" w:hAnsiTheme="minorBidi" w:cstheme="minorBidi"/>
          <w:sz w:val="24"/>
          <w:szCs w:val="24"/>
          <w:shd w:val="clear" w:color="auto" w:fill="FFFFFF"/>
        </w:rPr>
        <w:t xml:space="preserve">is particularly evident on Rosh Hashana, when </w:t>
      </w:r>
      <w:r w:rsidR="00303C15">
        <w:rPr>
          <w:rFonts w:asciiTheme="minorBidi" w:hAnsiTheme="minorBidi" w:cstheme="minorBidi"/>
          <w:sz w:val="24"/>
          <w:szCs w:val="24"/>
          <w:shd w:val="clear" w:color="auto" w:fill="FFFFFF"/>
        </w:rPr>
        <w:t>one</w:t>
      </w:r>
      <w:r w:rsidR="00E94D8A" w:rsidRPr="003614B9">
        <w:rPr>
          <w:rFonts w:asciiTheme="minorBidi" w:hAnsiTheme="minorBidi" w:cstheme="minorBidi"/>
          <w:sz w:val="24"/>
          <w:szCs w:val="24"/>
          <w:shd w:val="clear" w:color="auto" w:fill="FFFFFF"/>
        </w:rPr>
        <w:t xml:space="preserve"> is judged for the entirety of </w:t>
      </w:r>
      <w:r w:rsidR="00303C15">
        <w:rPr>
          <w:rFonts w:asciiTheme="minorBidi" w:hAnsiTheme="minorBidi" w:cstheme="minorBidi"/>
          <w:sz w:val="24"/>
          <w:szCs w:val="24"/>
          <w:shd w:val="clear" w:color="auto" w:fill="FFFFFF"/>
        </w:rPr>
        <w:t>one’</w:t>
      </w:r>
      <w:r w:rsidR="00E94D8A" w:rsidRPr="003614B9">
        <w:rPr>
          <w:rFonts w:asciiTheme="minorBidi" w:hAnsiTheme="minorBidi" w:cstheme="minorBidi"/>
          <w:sz w:val="24"/>
          <w:szCs w:val="24"/>
          <w:shd w:val="clear" w:color="auto" w:fill="FFFFFF"/>
        </w:rPr>
        <w:t xml:space="preserve">s deeds, the good and the </w:t>
      </w:r>
      <w:r w:rsidR="00CD1578" w:rsidRPr="003614B9">
        <w:rPr>
          <w:rFonts w:asciiTheme="minorBidi" w:hAnsiTheme="minorBidi" w:cstheme="minorBidi"/>
          <w:sz w:val="24"/>
          <w:szCs w:val="24"/>
          <w:shd w:val="clear" w:color="auto" w:fill="FFFFFF"/>
        </w:rPr>
        <w:t>evil</w:t>
      </w:r>
      <w:r w:rsidR="00E94D8A" w:rsidRPr="003614B9">
        <w:rPr>
          <w:rFonts w:asciiTheme="minorBidi" w:hAnsiTheme="minorBidi" w:cstheme="minorBidi"/>
          <w:sz w:val="24"/>
          <w:szCs w:val="24"/>
          <w:shd w:val="clear" w:color="auto" w:fill="FFFFFF"/>
        </w:rPr>
        <w:t xml:space="preserve">. </w:t>
      </w:r>
    </w:p>
    <w:p w14:paraId="03FCA75E" w14:textId="77777777" w:rsidR="00E94D8A" w:rsidRPr="003614B9" w:rsidRDefault="00E94D8A" w:rsidP="003614B9">
      <w:pPr>
        <w:spacing w:line="240" w:lineRule="auto"/>
        <w:ind w:firstLine="720"/>
        <w:rPr>
          <w:rFonts w:asciiTheme="minorBidi" w:hAnsiTheme="minorBidi" w:cstheme="minorBidi"/>
          <w:sz w:val="24"/>
          <w:szCs w:val="24"/>
          <w:shd w:val="clear" w:color="auto" w:fill="FFFFFF"/>
        </w:rPr>
      </w:pPr>
    </w:p>
    <w:p w14:paraId="2DAC10ED" w14:textId="26BC633C" w:rsidR="00E94D8A" w:rsidRPr="003614B9" w:rsidRDefault="00F54015"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 xml:space="preserve">Separating the </w:t>
      </w:r>
      <w:r w:rsidR="00E94D8A" w:rsidRPr="003614B9">
        <w:rPr>
          <w:rFonts w:asciiTheme="minorBidi" w:hAnsiTheme="minorBidi" w:cstheme="minorBidi"/>
          <w:sz w:val="24"/>
          <w:szCs w:val="24"/>
          <w:shd w:val="clear" w:color="auto" w:fill="FFFFFF"/>
        </w:rPr>
        <w:t xml:space="preserve">goats on Yom Kippur reveals a deeper perspective than that of the rest of the year. According to this perspective, evil does not define identity and is not an integral part of </w:t>
      </w:r>
      <w:r w:rsidR="00303C15">
        <w:rPr>
          <w:rFonts w:asciiTheme="minorBidi" w:hAnsiTheme="minorBidi" w:cstheme="minorBidi"/>
          <w:sz w:val="24"/>
          <w:szCs w:val="24"/>
          <w:shd w:val="clear" w:color="auto" w:fill="FFFFFF"/>
        </w:rPr>
        <w:t>a person</w:t>
      </w:r>
      <w:r w:rsidR="00E94D8A" w:rsidRPr="003614B9">
        <w:rPr>
          <w:rFonts w:asciiTheme="minorBidi" w:hAnsiTheme="minorBidi" w:cstheme="minorBidi"/>
          <w:sz w:val="24"/>
          <w:szCs w:val="24"/>
          <w:shd w:val="clear" w:color="auto" w:fill="FFFFFF"/>
        </w:rPr>
        <w:t xml:space="preserve">. The goat that Israel offers to God and is brought in before </w:t>
      </w:r>
      <w:r w:rsidR="00CD1578" w:rsidRPr="003614B9">
        <w:rPr>
          <w:rFonts w:asciiTheme="minorBidi" w:hAnsiTheme="minorBidi" w:cstheme="minorBidi"/>
          <w:sz w:val="24"/>
          <w:szCs w:val="24"/>
          <w:shd w:val="clear" w:color="auto" w:fill="FFFFFF"/>
        </w:rPr>
        <w:t>Him</w:t>
      </w:r>
      <w:r w:rsidR="00E94D8A" w:rsidRPr="003614B9">
        <w:rPr>
          <w:rFonts w:asciiTheme="minorBidi" w:hAnsiTheme="minorBidi" w:cstheme="minorBidi"/>
          <w:sz w:val="24"/>
          <w:szCs w:val="24"/>
          <w:shd w:val="clear" w:color="auto" w:fill="FFFFFF"/>
        </w:rPr>
        <w:t xml:space="preserve"> expresses belonging to God, while the goat that</w:t>
      </w:r>
      <w:r w:rsidR="00CD1578" w:rsidRPr="003614B9">
        <w:rPr>
          <w:rFonts w:asciiTheme="minorBidi" w:hAnsiTheme="minorBidi" w:cstheme="minorBidi"/>
          <w:sz w:val="24"/>
          <w:szCs w:val="24"/>
          <w:shd w:val="clear" w:color="auto" w:fill="FFFFFF"/>
        </w:rPr>
        <w:t xml:space="preserve"> is</w:t>
      </w:r>
      <w:r w:rsidR="00E94D8A" w:rsidRPr="003614B9">
        <w:rPr>
          <w:rFonts w:asciiTheme="minorBidi" w:hAnsiTheme="minorBidi" w:cstheme="minorBidi"/>
          <w:sz w:val="24"/>
          <w:szCs w:val="24"/>
          <w:shd w:val="clear" w:color="auto" w:fill="FFFFFF"/>
        </w:rPr>
        <w:t xml:space="preserve"> sent out to Azazel with</w:t>
      </w:r>
      <w:r w:rsidR="00303C15">
        <w:rPr>
          <w:rFonts w:asciiTheme="minorBidi" w:hAnsiTheme="minorBidi" w:cstheme="minorBidi"/>
          <w:sz w:val="24"/>
          <w:szCs w:val="24"/>
          <w:shd w:val="clear" w:color="auto" w:fill="FFFFFF"/>
        </w:rPr>
        <w:t xml:space="preserve"> the people’s</w:t>
      </w:r>
      <w:r w:rsidR="00E94D8A" w:rsidRPr="003614B9">
        <w:rPr>
          <w:rFonts w:asciiTheme="minorBidi" w:hAnsiTheme="minorBidi" w:cstheme="minorBidi"/>
          <w:sz w:val="24"/>
          <w:szCs w:val="24"/>
          <w:shd w:val="clear" w:color="auto" w:fill="FFFFFF"/>
        </w:rPr>
        <w:t xml:space="preserve"> sins expresses the fact that sins are not part of </w:t>
      </w:r>
      <w:r w:rsidR="00303C15">
        <w:rPr>
          <w:rFonts w:asciiTheme="minorBidi" w:hAnsiTheme="minorBidi" w:cstheme="minorBidi"/>
          <w:sz w:val="24"/>
          <w:szCs w:val="24"/>
          <w:shd w:val="clear" w:color="auto" w:fill="FFFFFF"/>
        </w:rPr>
        <w:t>human identity</w:t>
      </w:r>
      <w:r w:rsidR="00E94D8A" w:rsidRPr="003614B9">
        <w:rPr>
          <w:rFonts w:asciiTheme="minorBidi" w:hAnsiTheme="minorBidi" w:cstheme="minorBidi"/>
          <w:sz w:val="24"/>
          <w:szCs w:val="24"/>
          <w:shd w:val="clear" w:color="auto" w:fill="FFFFFF"/>
        </w:rPr>
        <w:t>, but rather external. As the Gemara states: "A person does not commit a transgression unless a spirit of folly enters into him [from the outside]" (</w:t>
      </w:r>
      <w:r w:rsidR="00E94D8A" w:rsidRPr="003614B9">
        <w:rPr>
          <w:rFonts w:asciiTheme="minorBidi" w:hAnsiTheme="minorBidi" w:cstheme="minorBidi"/>
          <w:i/>
          <w:iCs/>
          <w:sz w:val="24"/>
          <w:szCs w:val="24"/>
          <w:shd w:val="clear" w:color="auto" w:fill="FFFFFF"/>
        </w:rPr>
        <w:t xml:space="preserve">Sota </w:t>
      </w:r>
      <w:r w:rsidR="00E94D8A" w:rsidRPr="003614B9">
        <w:rPr>
          <w:rFonts w:asciiTheme="minorBidi" w:hAnsiTheme="minorBidi" w:cstheme="minorBidi"/>
          <w:sz w:val="24"/>
          <w:szCs w:val="24"/>
          <w:shd w:val="clear" w:color="auto" w:fill="FFFFFF"/>
        </w:rPr>
        <w:t>3a).</w:t>
      </w:r>
    </w:p>
    <w:p w14:paraId="7B319C1C" w14:textId="0550EFF3" w:rsidR="00E94D8A" w:rsidRDefault="00E94D8A" w:rsidP="003614B9">
      <w:pPr>
        <w:spacing w:line="240" w:lineRule="auto"/>
        <w:rPr>
          <w:rFonts w:asciiTheme="minorBidi" w:hAnsiTheme="minorBidi" w:cstheme="minorBidi"/>
          <w:sz w:val="24"/>
          <w:szCs w:val="24"/>
          <w:shd w:val="clear" w:color="auto" w:fill="FFFFFF"/>
        </w:rPr>
      </w:pPr>
    </w:p>
    <w:p w14:paraId="680DC4A8" w14:textId="0958F2BD" w:rsidR="00120213" w:rsidRPr="003614B9" w:rsidRDefault="008C4292" w:rsidP="003614B9">
      <w:pPr>
        <w:spacing w:line="240" w:lineRule="auto"/>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The Goat</w:t>
      </w:r>
      <w:bookmarkStart w:id="0" w:name="_GoBack"/>
      <w:bookmarkEnd w:id="0"/>
      <w:r w:rsidR="00120213" w:rsidRPr="003614B9">
        <w:rPr>
          <w:rFonts w:asciiTheme="minorBidi" w:hAnsiTheme="minorBidi" w:cstheme="minorBidi"/>
          <w:b/>
          <w:bCs/>
          <w:sz w:val="24"/>
          <w:szCs w:val="24"/>
          <w:shd w:val="clear" w:color="auto" w:fill="FFFFFF"/>
        </w:rPr>
        <w:t xml:space="preserve"> that is Sent to Azazel</w:t>
      </w:r>
      <w:r w:rsidR="00303C15">
        <w:rPr>
          <w:rFonts w:asciiTheme="minorBidi" w:hAnsiTheme="minorBidi" w:cstheme="minorBidi"/>
          <w:b/>
          <w:bCs/>
          <w:sz w:val="24"/>
          <w:szCs w:val="24"/>
          <w:shd w:val="clear" w:color="auto" w:fill="FFFFFF"/>
        </w:rPr>
        <w:t xml:space="preserve"> — </w:t>
      </w:r>
      <w:r w:rsidR="00120213" w:rsidRPr="003614B9">
        <w:rPr>
          <w:rFonts w:asciiTheme="minorBidi" w:hAnsiTheme="minorBidi" w:cstheme="minorBidi"/>
          <w:b/>
          <w:bCs/>
          <w:sz w:val="24"/>
          <w:szCs w:val="24"/>
          <w:shd w:val="clear" w:color="auto" w:fill="FFFFFF"/>
        </w:rPr>
        <w:t>Removal of Dung</w:t>
      </w:r>
    </w:p>
    <w:p w14:paraId="7023497A" w14:textId="77777777" w:rsidR="00E94D8A" w:rsidRPr="003614B9" w:rsidRDefault="00E94D8A" w:rsidP="003614B9">
      <w:pPr>
        <w:spacing w:line="240" w:lineRule="auto"/>
        <w:rPr>
          <w:rFonts w:asciiTheme="minorBidi" w:hAnsiTheme="minorBidi" w:cstheme="minorBidi"/>
          <w:sz w:val="24"/>
          <w:szCs w:val="24"/>
        </w:rPr>
      </w:pPr>
    </w:p>
    <w:p w14:paraId="20E560CA" w14:textId="688F35AE" w:rsidR="009824B1" w:rsidRPr="003614B9" w:rsidRDefault="00E94D8A"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 xml:space="preserve">The separation between good and evil and the sending away of </w:t>
      </w:r>
      <w:r w:rsidR="00CD1578" w:rsidRPr="003614B9">
        <w:rPr>
          <w:rFonts w:asciiTheme="minorBidi" w:hAnsiTheme="minorBidi" w:cstheme="minorBidi"/>
          <w:sz w:val="24"/>
          <w:szCs w:val="24"/>
          <w:shd w:val="clear" w:color="auto" w:fill="FFFFFF"/>
        </w:rPr>
        <w:t xml:space="preserve">our </w:t>
      </w:r>
      <w:r w:rsidRPr="003614B9">
        <w:rPr>
          <w:rFonts w:asciiTheme="minorBidi" w:hAnsiTheme="minorBidi" w:cstheme="minorBidi"/>
          <w:sz w:val="24"/>
          <w:szCs w:val="24"/>
          <w:shd w:val="clear" w:color="auto" w:fill="FFFFFF"/>
        </w:rPr>
        <w:t xml:space="preserve">sins, which </w:t>
      </w:r>
      <w:r w:rsidR="00CD1578" w:rsidRPr="003614B9">
        <w:rPr>
          <w:rFonts w:asciiTheme="minorBidi" w:hAnsiTheme="minorBidi" w:cstheme="minorBidi"/>
          <w:sz w:val="24"/>
          <w:szCs w:val="24"/>
          <w:shd w:val="clear" w:color="auto" w:fill="FFFFFF"/>
        </w:rPr>
        <w:t>is</w:t>
      </w:r>
      <w:r w:rsidRPr="003614B9">
        <w:rPr>
          <w:rFonts w:asciiTheme="minorBidi" w:hAnsiTheme="minorBidi" w:cstheme="minorBidi"/>
          <w:sz w:val="24"/>
          <w:szCs w:val="24"/>
          <w:shd w:val="clear" w:color="auto" w:fill="FFFFFF"/>
        </w:rPr>
        <w:t xml:space="preserve"> the meaning of the </w:t>
      </w:r>
      <w:r w:rsidR="009824B1" w:rsidRPr="003614B9">
        <w:rPr>
          <w:rFonts w:asciiTheme="minorBidi" w:hAnsiTheme="minorBidi" w:cstheme="minorBidi"/>
          <w:sz w:val="24"/>
          <w:szCs w:val="24"/>
          <w:shd w:val="clear" w:color="auto" w:fill="FFFFFF"/>
        </w:rPr>
        <w:t>sacrificial service that is unique to Yom Kippur, receive</w:t>
      </w:r>
      <w:r w:rsidR="00CD1578" w:rsidRPr="003614B9">
        <w:rPr>
          <w:rFonts w:asciiTheme="minorBidi" w:hAnsiTheme="minorBidi" w:cstheme="minorBidi"/>
          <w:sz w:val="24"/>
          <w:szCs w:val="24"/>
          <w:shd w:val="clear" w:color="auto" w:fill="FFFFFF"/>
        </w:rPr>
        <w:t>s</w:t>
      </w:r>
      <w:r w:rsidR="009824B1" w:rsidRPr="003614B9">
        <w:rPr>
          <w:rFonts w:asciiTheme="minorBidi" w:hAnsiTheme="minorBidi" w:cstheme="minorBidi"/>
          <w:sz w:val="24"/>
          <w:szCs w:val="24"/>
          <w:shd w:val="clear" w:color="auto" w:fill="FFFFFF"/>
        </w:rPr>
        <w:t xml:space="preserve"> even deeper significance in the words of the Midrash: </w:t>
      </w:r>
    </w:p>
    <w:p w14:paraId="28109065" w14:textId="77777777" w:rsidR="009824B1" w:rsidRPr="003614B9" w:rsidRDefault="009824B1" w:rsidP="003614B9">
      <w:pPr>
        <w:spacing w:line="240" w:lineRule="auto"/>
        <w:ind w:left="1418" w:firstLine="720"/>
        <w:rPr>
          <w:rFonts w:asciiTheme="minorBidi" w:hAnsiTheme="minorBidi" w:cstheme="minorBidi"/>
          <w:sz w:val="24"/>
          <w:szCs w:val="24"/>
          <w:shd w:val="clear" w:color="auto" w:fill="FFFFFF"/>
        </w:rPr>
      </w:pPr>
    </w:p>
    <w:p w14:paraId="36F5A2DE" w14:textId="22ABFA22" w:rsidR="00F54015" w:rsidRPr="003614B9" w:rsidRDefault="009824B1" w:rsidP="003614B9">
      <w:pPr>
        <w:pStyle w:val="BlockText"/>
        <w:spacing w:line="240" w:lineRule="auto"/>
        <w:ind w:left="720"/>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"Even the days that were fashioned, when as yet there was none of them" (</w:t>
      </w:r>
      <w:r w:rsidR="00010F4C" w:rsidRPr="00010F4C">
        <w:rPr>
          <w:rFonts w:asciiTheme="minorBidi" w:hAnsiTheme="minorBidi" w:cstheme="minorBidi"/>
          <w:i/>
          <w:iCs/>
          <w:sz w:val="24"/>
          <w:szCs w:val="24"/>
          <w:shd w:val="clear" w:color="auto" w:fill="FFFFFF"/>
        </w:rPr>
        <w:t>Tehillim</w:t>
      </w:r>
      <w:r w:rsidRPr="003614B9">
        <w:rPr>
          <w:rFonts w:asciiTheme="minorBidi" w:hAnsiTheme="minorBidi" w:cstheme="minorBidi"/>
          <w:sz w:val="24"/>
          <w:szCs w:val="24"/>
          <w:shd w:val="clear" w:color="auto" w:fill="FFFFFF"/>
        </w:rPr>
        <w:t xml:space="preserve"> 139:16)</w:t>
      </w:r>
      <w:r w:rsidR="00303C15">
        <w:rPr>
          <w:rFonts w:asciiTheme="minorBidi" w:hAnsiTheme="minorBidi" w:cstheme="minorBidi"/>
          <w:sz w:val="24"/>
          <w:szCs w:val="24"/>
          <w:shd w:val="clear" w:color="auto" w:fill="FFFFFF"/>
        </w:rPr>
        <w:t xml:space="preserve"> — t</w:t>
      </w:r>
      <w:r w:rsidRPr="003614B9">
        <w:rPr>
          <w:rFonts w:asciiTheme="minorBidi" w:hAnsiTheme="minorBidi" w:cstheme="minorBidi"/>
          <w:sz w:val="24"/>
          <w:szCs w:val="24"/>
          <w:shd w:val="clear" w:color="auto" w:fill="FFFFFF"/>
        </w:rPr>
        <w:t xml:space="preserve">his is Yom Kippur for Israel, which is a great joy before Him who spoke and brought the world into being, which He gave Israel with great love. This may be likened to a king of flesh and blood whose servants and household members would remove the </w:t>
      </w:r>
      <w:r w:rsidR="00CD1578" w:rsidRPr="003614B9">
        <w:rPr>
          <w:rFonts w:asciiTheme="minorBidi" w:hAnsiTheme="minorBidi" w:cstheme="minorBidi"/>
          <w:sz w:val="24"/>
          <w:szCs w:val="24"/>
          <w:shd w:val="clear" w:color="auto" w:fill="FFFFFF"/>
        </w:rPr>
        <w:t>dung</w:t>
      </w:r>
      <w:r w:rsidRPr="003614B9">
        <w:rPr>
          <w:rFonts w:asciiTheme="minorBidi" w:hAnsiTheme="minorBidi" w:cstheme="minorBidi"/>
          <w:sz w:val="24"/>
          <w:szCs w:val="24"/>
          <w:shd w:val="clear" w:color="auto" w:fill="FFFFFF"/>
        </w:rPr>
        <w:t xml:space="preserve"> and </w:t>
      </w:r>
      <w:r w:rsidR="004C7E12">
        <w:rPr>
          <w:rFonts w:asciiTheme="minorBidi" w:hAnsiTheme="minorBidi" w:cstheme="minorBidi"/>
          <w:sz w:val="24"/>
          <w:szCs w:val="24"/>
          <w:shd w:val="clear" w:color="auto" w:fill="FFFFFF"/>
        </w:rPr>
        <w:t>cast</w:t>
      </w:r>
      <w:r w:rsidRPr="003614B9">
        <w:rPr>
          <w:rFonts w:asciiTheme="minorBidi" w:hAnsiTheme="minorBidi" w:cstheme="minorBidi"/>
          <w:sz w:val="24"/>
          <w:szCs w:val="24"/>
          <w:shd w:val="clear" w:color="auto" w:fill="FFFFFF"/>
        </w:rPr>
        <w:t xml:space="preserve"> it </w:t>
      </w:r>
      <w:r w:rsidR="004C7E12">
        <w:rPr>
          <w:rFonts w:asciiTheme="minorBidi" w:hAnsiTheme="minorBidi" w:cstheme="minorBidi"/>
          <w:sz w:val="24"/>
          <w:szCs w:val="24"/>
          <w:shd w:val="clear" w:color="auto" w:fill="FFFFFF"/>
        </w:rPr>
        <w:t>across from</w:t>
      </w:r>
      <w:r w:rsidRPr="003614B9">
        <w:rPr>
          <w:rFonts w:asciiTheme="minorBidi" w:hAnsiTheme="minorBidi" w:cstheme="minorBidi"/>
          <w:sz w:val="24"/>
          <w:szCs w:val="24"/>
          <w:shd w:val="clear" w:color="auto" w:fill="FFFFFF"/>
        </w:rPr>
        <w:t xml:space="preserve"> the king's door. When the king would come out and see the </w:t>
      </w:r>
      <w:r w:rsidR="006F7BC5" w:rsidRPr="003614B9">
        <w:rPr>
          <w:rFonts w:asciiTheme="minorBidi" w:hAnsiTheme="minorBidi" w:cstheme="minorBidi"/>
          <w:sz w:val="24"/>
          <w:szCs w:val="24"/>
          <w:shd w:val="clear" w:color="auto" w:fill="FFFFFF"/>
        </w:rPr>
        <w:t>dung</w:t>
      </w:r>
      <w:r w:rsidR="004C7E12">
        <w:rPr>
          <w:rFonts w:asciiTheme="minorBidi" w:hAnsiTheme="minorBidi" w:cstheme="minorBidi"/>
          <w:sz w:val="24"/>
          <w:szCs w:val="24"/>
          <w:shd w:val="clear" w:color="auto" w:fill="FFFFFF"/>
        </w:rPr>
        <w:t>,</w:t>
      </w:r>
      <w:r w:rsidRPr="003614B9">
        <w:rPr>
          <w:rFonts w:asciiTheme="minorBidi" w:hAnsiTheme="minorBidi" w:cstheme="minorBidi"/>
          <w:sz w:val="24"/>
          <w:szCs w:val="24"/>
          <w:shd w:val="clear" w:color="auto" w:fill="FFFFFF"/>
        </w:rPr>
        <w:t xml:space="preserve"> he would greatly rejoice. So is Yom Kippur which the Holy One, blessed be He, gave with great love and joy. (</w:t>
      </w:r>
      <w:r w:rsidRPr="003614B9">
        <w:rPr>
          <w:rFonts w:asciiTheme="minorBidi" w:hAnsiTheme="minorBidi" w:cstheme="minorBidi"/>
          <w:i/>
          <w:iCs/>
          <w:sz w:val="24"/>
          <w:szCs w:val="24"/>
          <w:shd w:val="clear" w:color="auto" w:fill="FFFFFF"/>
        </w:rPr>
        <w:t>Tanna de-</w:t>
      </w:r>
      <w:r w:rsidR="00303C15">
        <w:rPr>
          <w:rFonts w:asciiTheme="minorBidi" w:hAnsiTheme="minorBidi" w:cstheme="minorBidi"/>
          <w:i/>
          <w:iCs/>
          <w:sz w:val="24"/>
          <w:szCs w:val="24"/>
          <w:shd w:val="clear" w:color="auto" w:fill="FFFFFF"/>
        </w:rPr>
        <w:t>V</w:t>
      </w:r>
      <w:r w:rsidRPr="003614B9">
        <w:rPr>
          <w:rFonts w:asciiTheme="minorBidi" w:hAnsiTheme="minorBidi" w:cstheme="minorBidi"/>
          <w:i/>
          <w:iCs/>
          <w:sz w:val="24"/>
          <w:szCs w:val="24"/>
          <w:shd w:val="clear" w:color="auto" w:fill="FFFFFF"/>
        </w:rPr>
        <w:t>ei Eliyahu</w:t>
      </w:r>
      <w:r w:rsidRPr="003614B9">
        <w:rPr>
          <w:rFonts w:asciiTheme="minorBidi" w:hAnsiTheme="minorBidi" w:cstheme="minorBidi"/>
          <w:sz w:val="24"/>
          <w:szCs w:val="24"/>
          <w:shd w:val="clear" w:color="auto" w:fill="FFFFFF"/>
        </w:rPr>
        <w:t>, chap, 1)</w:t>
      </w:r>
    </w:p>
    <w:p w14:paraId="68009A04" w14:textId="77777777" w:rsidR="00C5173E" w:rsidRPr="003614B9" w:rsidRDefault="00C5173E" w:rsidP="003614B9">
      <w:pPr>
        <w:spacing w:line="240" w:lineRule="auto"/>
        <w:ind w:firstLine="720"/>
        <w:rPr>
          <w:rFonts w:asciiTheme="minorBidi" w:hAnsiTheme="minorBidi" w:cstheme="minorBidi"/>
          <w:sz w:val="24"/>
          <w:szCs w:val="24"/>
          <w:shd w:val="clear" w:color="auto" w:fill="FFFFFF"/>
        </w:rPr>
      </w:pPr>
    </w:p>
    <w:p w14:paraId="0875DF17" w14:textId="2CC05DF8" w:rsidR="00F54015" w:rsidRPr="003614B9" w:rsidRDefault="00C5173E"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The image of removing dung that</w:t>
      </w:r>
      <w:r w:rsidR="00F54015" w:rsidRPr="003614B9">
        <w:rPr>
          <w:rFonts w:asciiTheme="minorBidi" w:hAnsiTheme="minorBidi" w:cstheme="minorBidi"/>
          <w:sz w:val="24"/>
          <w:szCs w:val="24"/>
          <w:shd w:val="clear" w:color="auto" w:fill="FFFFFF"/>
        </w:rPr>
        <w:t xml:space="preserve"> the Midrash </w:t>
      </w:r>
      <w:r w:rsidRPr="003614B9">
        <w:rPr>
          <w:rFonts w:asciiTheme="minorBidi" w:hAnsiTheme="minorBidi" w:cstheme="minorBidi"/>
          <w:sz w:val="24"/>
          <w:szCs w:val="24"/>
          <w:shd w:val="clear" w:color="auto" w:fill="FFFFFF"/>
        </w:rPr>
        <w:t xml:space="preserve">uses </w:t>
      </w:r>
      <w:r w:rsidR="00F54015" w:rsidRPr="003614B9">
        <w:rPr>
          <w:rFonts w:asciiTheme="minorBidi" w:hAnsiTheme="minorBidi" w:cstheme="minorBidi"/>
          <w:sz w:val="24"/>
          <w:szCs w:val="24"/>
          <w:shd w:val="clear" w:color="auto" w:fill="FFFFFF"/>
        </w:rPr>
        <w:t xml:space="preserve">to characterize Yom Kippur is particularly suited to the </w:t>
      </w:r>
      <w:r w:rsidRPr="003614B9">
        <w:rPr>
          <w:rFonts w:asciiTheme="minorBidi" w:hAnsiTheme="minorBidi" w:cstheme="minorBidi"/>
          <w:sz w:val="24"/>
          <w:szCs w:val="24"/>
          <w:shd w:val="clear" w:color="auto" w:fill="FFFFFF"/>
        </w:rPr>
        <w:t xml:space="preserve">service of the goat sent to Azazel, </w:t>
      </w:r>
      <w:r w:rsidR="00F60602" w:rsidRPr="003614B9">
        <w:rPr>
          <w:rFonts w:asciiTheme="minorBidi" w:hAnsiTheme="minorBidi" w:cstheme="minorBidi"/>
          <w:sz w:val="24"/>
          <w:szCs w:val="24"/>
          <w:shd w:val="clear" w:color="auto" w:fill="FFFFFF"/>
        </w:rPr>
        <w:t xml:space="preserve">which the </w:t>
      </w:r>
      <w:r w:rsidR="00303C15">
        <w:rPr>
          <w:rFonts w:asciiTheme="minorBidi" w:hAnsiTheme="minorBidi" w:cstheme="minorBidi"/>
          <w:sz w:val="24"/>
          <w:szCs w:val="24"/>
          <w:shd w:val="clear" w:color="auto" w:fill="FFFFFF"/>
        </w:rPr>
        <w:t>h</w:t>
      </w:r>
      <w:r w:rsidR="00F60602" w:rsidRPr="003614B9">
        <w:rPr>
          <w:rFonts w:asciiTheme="minorBidi" w:hAnsiTheme="minorBidi" w:cstheme="minorBidi"/>
          <w:sz w:val="24"/>
          <w:szCs w:val="24"/>
          <w:shd w:val="clear" w:color="auto" w:fill="FFFFFF"/>
        </w:rPr>
        <w:t xml:space="preserve">igh </w:t>
      </w:r>
      <w:r w:rsidR="00303C15">
        <w:rPr>
          <w:rFonts w:asciiTheme="minorBidi" w:hAnsiTheme="minorBidi" w:cstheme="minorBidi"/>
          <w:sz w:val="24"/>
          <w:szCs w:val="24"/>
          <w:shd w:val="clear" w:color="auto" w:fill="FFFFFF"/>
        </w:rPr>
        <w:t>p</w:t>
      </w:r>
      <w:r w:rsidR="00F60602" w:rsidRPr="003614B9">
        <w:rPr>
          <w:rFonts w:asciiTheme="minorBidi" w:hAnsiTheme="minorBidi" w:cstheme="minorBidi"/>
          <w:sz w:val="24"/>
          <w:szCs w:val="24"/>
          <w:shd w:val="clear" w:color="auto" w:fill="FFFFFF"/>
        </w:rPr>
        <w:t xml:space="preserve">riest loads with the sins of Israel (the dung), thus removing them from the realm of the Temple of the King of </w:t>
      </w:r>
      <w:r w:rsidR="00303C15">
        <w:rPr>
          <w:rFonts w:asciiTheme="minorBidi" w:hAnsiTheme="minorBidi" w:cstheme="minorBidi"/>
          <w:sz w:val="24"/>
          <w:szCs w:val="24"/>
          <w:shd w:val="clear" w:color="auto" w:fill="FFFFFF"/>
        </w:rPr>
        <w:t>K</w:t>
      </w:r>
      <w:r w:rsidR="00F60602" w:rsidRPr="003614B9">
        <w:rPr>
          <w:rFonts w:asciiTheme="minorBidi" w:hAnsiTheme="minorBidi" w:cstheme="minorBidi"/>
          <w:sz w:val="24"/>
          <w:szCs w:val="24"/>
          <w:shd w:val="clear" w:color="auto" w:fill="FFFFFF"/>
        </w:rPr>
        <w:t xml:space="preserve">ings, </w:t>
      </w:r>
      <w:r w:rsidR="006F7BC5" w:rsidRPr="003614B9">
        <w:rPr>
          <w:rFonts w:asciiTheme="minorBidi" w:hAnsiTheme="minorBidi" w:cstheme="minorBidi"/>
          <w:sz w:val="24"/>
          <w:szCs w:val="24"/>
          <w:shd w:val="clear" w:color="auto" w:fill="FFFFFF"/>
        </w:rPr>
        <w:t xml:space="preserve">which is then left </w:t>
      </w:r>
      <w:r w:rsidR="00F60602" w:rsidRPr="003614B9">
        <w:rPr>
          <w:rFonts w:asciiTheme="minorBidi" w:hAnsiTheme="minorBidi" w:cstheme="minorBidi"/>
          <w:sz w:val="24"/>
          <w:szCs w:val="24"/>
          <w:shd w:val="clear" w:color="auto" w:fill="FFFFFF"/>
        </w:rPr>
        <w:t xml:space="preserve">in its state of purity. From this account it also follows that the palace </w:t>
      </w:r>
      <w:r w:rsidR="006F7BC5" w:rsidRPr="003614B9">
        <w:rPr>
          <w:rFonts w:asciiTheme="minorBidi" w:hAnsiTheme="minorBidi" w:cstheme="minorBidi"/>
          <w:sz w:val="24"/>
          <w:szCs w:val="24"/>
          <w:shd w:val="clear" w:color="auto" w:fill="FFFFFF"/>
        </w:rPr>
        <w:t xml:space="preserve">itself </w:t>
      </w:r>
      <w:r w:rsidR="00F60602" w:rsidRPr="003614B9">
        <w:rPr>
          <w:rFonts w:asciiTheme="minorBidi" w:hAnsiTheme="minorBidi" w:cstheme="minorBidi"/>
          <w:sz w:val="24"/>
          <w:szCs w:val="24"/>
          <w:shd w:val="clear" w:color="auto" w:fill="FFFFFF"/>
        </w:rPr>
        <w:t xml:space="preserve">is fundamentally clean and it is only the accumulation of dung that dirties it. The removal of the dung restores the palace to its former state and the king to his delight. </w:t>
      </w:r>
    </w:p>
    <w:p w14:paraId="53ECFAA3" w14:textId="77777777" w:rsidR="00F60602" w:rsidRPr="003614B9" w:rsidRDefault="00F60602" w:rsidP="003614B9">
      <w:pPr>
        <w:spacing w:line="240" w:lineRule="auto"/>
        <w:ind w:firstLine="720"/>
        <w:rPr>
          <w:rFonts w:asciiTheme="minorBidi" w:hAnsiTheme="minorBidi" w:cstheme="minorBidi"/>
          <w:sz w:val="24"/>
          <w:szCs w:val="24"/>
          <w:shd w:val="clear" w:color="auto" w:fill="FFFFFF"/>
        </w:rPr>
      </w:pPr>
    </w:p>
    <w:p w14:paraId="2CFC30ED" w14:textId="01A43CF5" w:rsidR="00F54015" w:rsidRPr="003614B9" w:rsidRDefault="00F60602"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 xml:space="preserve">This </w:t>
      </w:r>
      <w:r w:rsidRPr="003614B9">
        <w:rPr>
          <w:rFonts w:asciiTheme="minorBidi" w:hAnsiTheme="minorBidi" w:cstheme="minorBidi"/>
          <w:sz w:val="24"/>
          <w:szCs w:val="24"/>
          <w:shd w:val="clear" w:color="auto" w:fill="FFFFFF"/>
          <w:lang w:val="en-GB"/>
        </w:rPr>
        <w:t xml:space="preserve">principle is reflected in the difference between the offerings brought all year long and the Yom Kippur service. All year long </w:t>
      </w:r>
      <w:r w:rsidR="00303C15">
        <w:rPr>
          <w:rFonts w:asciiTheme="minorBidi" w:hAnsiTheme="minorBidi" w:cstheme="minorBidi"/>
          <w:sz w:val="24"/>
          <w:szCs w:val="24"/>
          <w:shd w:val="clear" w:color="auto" w:fill="FFFFFF"/>
          <w:lang w:val="en-GB"/>
        </w:rPr>
        <w:t>people</w:t>
      </w:r>
      <w:r w:rsidRPr="003614B9">
        <w:rPr>
          <w:rFonts w:asciiTheme="minorBidi" w:hAnsiTheme="minorBidi" w:cstheme="minorBidi"/>
          <w:sz w:val="24"/>
          <w:szCs w:val="24"/>
          <w:shd w:val="clear" w:color="auto" w:fill="FFFFFF"/>
          <w:lang w:val="en-GB"/>
        </w:rPr>
        <w:t xml:space="preserve"> are occupied with atonement for the sins themselves. </w:t>
      </w:r>
      <w:r w:rsidR="00303C15">
        <w:rPr>
          <w:rFonts w:asciiTheme="minorBidi" w:hAnsiTheme="minorBidi" w:cstheme="minorBidi"/>
          <w:sz w:val="24"/>
          <w:szCs w:val="24"/>
          <w:shd w:val="clear" w:color="auto" w:fill="FFFFFF"/>
          <w:lang w:val="en-GB"/>
        </w:rPr>
        <w:t>They</w:t>
      </w:r>
      <w:r w:rsidRPr="003614B9">
        <w:rPr>
          <w:rFonts w:asciiTheme="minorBidi" w:hAnsiTheme="minorBidi" w:cstheme="minorBidi"/>
          <w:sz w:val="24"/>
          <w:szCs w:val="24"/>
          <w:shd w:val="clear" w:color="auto" w:fill="FFFFFF"/>
          <w:lang w:val="en-GB"/>
        </w:rPr>
        <w:t xml:space="preserve"> appear with them before God and atone for them with </w:t>
      </w:r>
      <w:r w:rsidR="00303C15">
        <w:rPr>
          <w:rFonts w:asciiTheme="minorBidi" w:hAnsiTheme="minorBidi" w:cstheme="minorBidi"/>
          <w:sz w:val="24"/>
          <w:szCs w:val="24"/>
          <w:shd w:val="clear" w:color="auto" w:fill="FFFFFF"/>
          <w:lang w:val="en-GB"/>
        </w:rPr>
        <w:t xml:space="preserve">their </w:t>
      </w:r>
      <w:r w:rsidRPr="003614B9">
        <w:rPr>
          <w:rFonts w:asciiTheme="minorBidi" w:hAnsiTheme="minorBidi" w:cstheme="minorBidi"/>
          <w:sz w:val="24"/>
          <w:szCs w:val="24"/>
          <w:shd w:val="clear" w:color="auto" w:fill="FFFFFF"/>
          <w:lang w:val="en-GB"/>
        </w:rPr>
        <w:t>sacrifices.</w:t>
      </w:r>
      <w:r w:rsidR="006F7BC5" w:rsidRPr="003614B9">
        <w:rPr>
          <w:rFonts w:asciiTheme="minorBidi" w:hAnsiTheme="minorBidi" w:cstheme="minorBidi"/>
          <w:sz w:val="24"/>
          <w:szCs w:val="24"/>
          <w:shd w:val="clear" w:color="auto" w:fill="FFFFFF"/>
          <w:lang w:val="en-GB"/>
        </w:rPr>
        <w:t xml:space="preserve"> O</w:t>
      </w:r>
      <w:r w:rsidRPr="003614B9">
        <w:rPr>
          <w:rFonts w:asciiTheme="minorBidi" w:hAnsiTheme="minorBidi" w:cstheme="minorBidi"/>
          <w:sz w:val="24"/>
          <w:szCs w:val="24"/>
          <w:shd w:val="clear" w:color="auto" w:fill="FFFFFF"/>
        </w:rPr>
        <w:t>n Yom Kippur</w:t>
      </w:r>
      <w:r w:rsidR="006F7BC5" w:rsidRPr="003614B9">
        <w:rPr>
          <w:rFonts w:asciiTheme="minorBidi" w:hAnsiTheme="minorBidi" w:cstheme="minorBidi"/>
          <w:sz w:val="24"/>
          <w:szCs w:val="24"/>
          <w:shd w:val="clear" w:color="auto" w:fill="FFFFFF"/>
        </w:rPr>
        <w:t>, on the other hand,</w:t>
      </w:r>
      <w:r w:rsidRPr="003614B9">
        <w:rPr>
          <w:rFonts w:asciiTheme="minorBidi" w:hAnsiTheme="minorBidi" w:cstheme="minorBidi"/>
          <w:sz w:val="24"/>
          <w:szCs w:val="24"/>
          <w:shd w:val="clear" w:color="auto" w:fill="FFFFFF"/>
        </w:rPr>
        <w:t xml:space="preserve"> it becomes clear that </w:t>
      </w:r>
      <w:r w:rsidR="00303C15">
        <w:rPr>
          <w:rFonts w:asciiTheme="minorBidi" w:hAnsiTheme="minorBidi" w:cstheme="minorBidi"/>
          <w:sz w:val="24"/>
          <w:szCs w:val="24"/>
          <w:shd w:val="clear" w:color="auto" w:fill="FFFFFF"/>
        </w:rPr>
        <w:t>a person’s</w:t>
      </w:r>
      <w:r w:rsidRPr="003614B9">
        <w:rPr>
          <w:rFonts w:asciiTheme="minorBidi" w:hAnsiTheme="minorBidi" w:cstheme="minorBidi"/>
          <w:sz w:val="24"/>
          <w:szCs w:val="24"/>
          <w:shd w:val="clear" w:color="auto" w:fill="FFFFFF"/>
        </w:rPr>
        <w:t xml:space="preserve"> natural state is without sin, and therefore the sins are sent away, while</w:t>
      </w:r>
      <w:r w:rsidR="00303C15">
        <w:rPr>
          <w:rFonts w:asciiTheme="minorBidi" w:hAnsiTheme="minorBidi" w:cstheme="minorBidi"/>
          <w:sz w:val="24"/>
          <w:szCs w:val="24"/>
          <w:shd w:val="clear" w:color="auto" w:fill="FFFFFF"/>
        </w:rPr>
        <w:t xml:space="preserve"> the people</w:t>
      </w:r>
      <w:r w:rsidRPr="003614B9">
        <w:rPr>
          <w:rFonts w:asciiTheme="minorBidi" w:hAnsiTheme="minorBidi" w:cstheme="minorBidi"/>
          <w:sz w:val="24"/>
          <w:szCs w:val="24"/>
          <w:shd w:val="clear" w:color="auto" w:fill="FFFFFF"/>
        </w:rPr>
        <w:t xml:space="preserve"> enter the innermost chamber of the palace, together with the king.</w:t>
      </w:r>
    </w:p>
    <w:p w14:paraId="02C1DAFB" w14:textId="77777777" w:rsidR="003141BF" w:rsidRPr="003614B9" w:rsidRDefault="003141BF" w:rsidP="003614B9">
      <w:pPr>
        <w:spacing w:line="240" w:lineRule="auto"/>
        <w:ind w:firstLine="720"/>
        <w:rPr>
          <w:rFonts w:asciiTheme="minorBidi" w:hAnsiTheme="minorBidi" w:cstheme="minorBidi"/>
          <w:sz w:val="24"/>
          <w:szCs w:val="24"/>
          <w:shd w:val="clear" w:color="auto" w:fill="FFFFFF"/>
        </w:rPr>
      </w:pPr>
    </w:p>
    <w:p w14:paraId="2DCD8370" w14:textId="14C33B21" w:rsidR="00303C15" w:rsidRDefault="00F54015"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 xml:space="preserve">The Ramban </w:t>
      </w:r>
      <w:r w:rsidR="003141BF" w:rsidRPr="003614B9">
        <w:rPr>
          <w:rFonts w:asciiTheme="minorBidi" w:hAnsiTheme="minorBidi" w:cstheme="minorBidi"/>
          <w:sz w:val="24"/>
          <w:szCs w:val="24"/>
          <w:shd w:val="clear" w:color="auto" w:fill="FFFFFF"/>
        </w:rPr>
        <w:t>c</w:t>
      </w:r>
      <w:r w:rsidR="00303C15">
        <w:rPr>
          <w:rFonts w:asciiTheme="minorBidi" w:hAnsiTheme="minorBidi" w:cstheme="minorBidi"/>
          <w:sz w:val="24"/>
          <w:szCs w:val="24"/>
          <w:shd w:val="clear" w:color="auto" w:fill="FFFFFF"/>
        </w:rPr>
        <w:t>omes</w:t>
      </w:r>
      <w:r w:rsidR="003141BF" w:rsidRPr="003614B9">
        <w:rPr>
          <w:rFonts w:asciiTheme="minorBidi" w:hAnsiTheme="minorBidi" w:cstheme="minorBidi"/>
          <w:sz w:val="24"/>
          <w:szCs w:val="24"/>
          <w:shd w:val="clear" w:color="auto" w:fill="FFFFFF"/>
        </w:rPr>
        <w:t xml:space="preserve"> to this difference from the wording of the verse: "And he shall put them on the head of the goat" (</w:t>
      </w:r>
      <w:r w:rsidR="003141BF" w:rsidRPr="003614B9">
        <w:rPr>
          <w:rFonts w:asciiTheme="minorBidi" w:hAnsiTheme="minorBidi" w:cstheme="minorBidi"/>
          <w:i/>
          <w:iCs/>
          <w:sz w:val="24"/>
          <w:szCs w:val="24"/>
          <w:shd w:val="clear" w:color="auto" w:fill="FFFFFF"/>
        </w:rPr>
        <w:t>Vayikra</w:t>
      </w:r>
      <w:r w:rsidR="003141BF" w:rsidRPr="003614B9">
        <w:rPr>
          <w:rFonts w:asciiTheme="minorBidi" w:hAnsiTheme="minorBidi" w:cstheme="minorBidi"/>
          <w:sz w:val="24"/>
          <w:szCs w:val="24"/>
          <w:shd w:val="clear" w:color="auto" w:fill="FFFFFF"/>
        </w:rPr>
        <w:t xml:space="preserve"> 16:21): </w:t>
      </w:r>
    </w:p>
    <w:p w14:paraId="47B62535" w14:textId="77777777" w:rsidR="00303C15" w:rsidRDefault="00303C15" w:rsidP="003614B9">
      <w:pPr>
        <w:spacing w:line="240" w:lineRule="auto"/>
        <w:rPr>
          <w:rFonts w:asciiTheme="minorBidi" w:hAnsiTheme="minorBidi" w:cstheme="minorBidi"/>
          <w:sz w:val="24"/>
          <w:szCs w:val="24"/>
          <w:shd w:val="clear" w:color="auto" w:fill="FFFFFF"/>
        </w:rPr>
      </w:pPr>
    </w:p>
    <w:p w14:paraId="61EDB715" w14:textId="698766E8" w:rsidR="00F54015" w:rsidRPr="003614B9" w:rsidRDefault="003141BF" w:rsidP="003614B9">
      <w:pPr>
        <w:spacing w:line="240" w:lineRule="auto"/>
        <w:ind w:left="720"/>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lastRenderedPageBreak/>
        <w:t xml:space="preserve">This wording is not used in connection with Aharon's bullock or the goat sin-offering to God, nor in connection with any laying of hands on a sacrifice. For the sacrifices come to find favor on the fire of God, and they appease and atone. But this animal that is not for God does not atone or appease, and merely carries </w:t>
      </w:r>
      <w:r w:rsidR="00010F4C" w:rsidRPr="00010F4C">
        <w:rPr>
          <w:rFonts w:asciiTheme="minorBidi" w:hAnsiTheme="minorBidi" w:cstheme="minorBidi"/>
          <w:sz w:val="24"/>
          <w:szCs w:val="24"/>
          <w:shd w:val="clear" w:color="auto" w:fill="FFFFFF"/>
        </w:rPr>
        <w:t>away</w:t>
      </w:r>
      <w:r w:rsidRPr="003614B9">
        <w:rPr>
          <w:rFonts w:asciiTheme="minorBidi" w:hAnsiTheme="minorBidi" w:cstheme="minorBidi"/>
          <w:sz w:val="24"/>
          <w:szCs w:val="24"/>
          <w:shd w:val="clear" w:color="auto" w:fill="FFFFFF"/>
        </w:rPr>
        <w:t xml:space="preserve"> their sin</w:t>
      </w:r>
      <w:r w:rsidR="00303C15">
        <w:rPr>
          <w:rFonts w:asciiTheme="minorBidi" w:hAnsiTheme="minorBidi" w:cstheme="minorBidi"/>
          <w:sz w:val="24"/>
          <w:szCs w:val="24"/>
          <w:shd w:val="clear" w:color="auto" w:fill="FFFFFF"/>
        </w:rPr>
        <w:t>.</w:t>
      </w:r>
    </w:p>
    <w:p w14:paraId="3AA32194" w14:textId="77777777" w:rsidR="003141BF" w:rsidRPr="003614B9" w:rsidRDefault="003141BF" w:rsidP="003614B9">
      <w:pPr>
        <w:spacing w:line="240" w:lineRule="auto"/>
        <w:ind w:firstLine="720"/>
        <w:rPr>
          <w:rFonts w:asciiTheme="minorBidi" w:hAnsiTheme="minorBidi" w:cstheme="minorBidi"/>
          <w:sz w:val="24"/>
          <w:szCs w:val="24"/>
          <w:shd w:val="clear" w:color="auto" w:fill="FFFFFF"/>
        </w:rPr>
      </w:pPr>
    </w:p>
    <w:p w14:paraId="7BAF2C65" w14:textId="2DD4AD3C" w:rsidR="003141BF" w:rsidRPr="003614B9" w:rsidRDefault="00F54015"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 xml:space="preserve">The Ramban points out that the Torah uses special </w:t>
      </w:r>
      <w:r w:rsidR="003141BF" w:rsidRPr="003614B9">
        <w:rPr>
          <w:rFonts w:asciiTheme="minorBidi" w:hAnsiTheme="minorBidi" w:cstheme="minorBidi"/>
          <w:sz w:val="24"/>
          <w:szCs w:val="24"/>
          <w:shd w:val="clear" w:color="auto" w:fill="FFFFFF"/>
        </w:rPr>
        <w:t>wording</w:t>
      </w:r>
      <w:r w:rsidRPr="003614B9">
        <w:rPr>
          <w:rFonts w:asciiTheme="minorBidi" w:hAnsiTheme="minorBidi" w:cstheme="minorBidi"/>
          <w:sz w:val="24"/>
          <w:szCs w:val="24"/>
          <w:shd w:val="clear" w:color="auto" w:fill="FFFFFF"/>
        </w:rPr>
        <w:t xml:space="preserve"> regarding the </w:t>
      </w:r>
      <w:r w:rsidR="003141BF" w:rsidRPr="003614B9">
        <w:rPr>
          <w:rFonts w:asciiTheme="minorBidi" w:hAnsiTheme="minorBidi" w:cstheme="minorBidi"/>
          <w:sz w:val="24"/>
          <w:szCs w:val="24"/>
          <w:shd w:val="clear" w:color="auto" w:fill="FFFFFF"/>
        </w:rPr>
        <w:t>service of the goat that is sent to Azazel. The priest, as it were, place</w:t>
      </w:r>
      <w:r w:rsidR="006F7BC5" w:rsidRPr="003614B9">
        <w:rPr>
          <w:rFonts w:asciiTheme="minorBidi" w:hAnsiTheme="minorBidi" w:cstheme="minorBidi"/>
          <w:sz w:val="24"/>
          <w:szCs w:val="24"/>
          <w:shd w:val="clear" w:color="auto" w:fill="FFFFFF"/>
        </w:rPr>
        <w:t>s</w:t>
      </w:r>
      <w:r w:rsidR="003141BF" w:rsidRPr="003614B9">
        <w:rPr>
          <w:rFonts w:asciiTheme="minorBidi" w:hAnsiTheme="minorBidi" w:cstheme="minorBidi"/>
          <w:sz w:val="24"/>
          <w:szCs w:val="24"/>
          <w:shd w:val="clear" w:color="auto" w:fill="FFFFFF"/>
        </w:rPr>
        <w:t xml:space="preserve"> the sins</w:t>
      </w:r>
      <w:r w:rsidR="006F7BC5" w:rsidRPr="003614B9">
        <w:rPr>
          <w:rFonts w:asciiTheme="minorBidi" w:hAnsiTheme="minorBidi" w:cstheme="minorBidi"/>
          <w:sz w:val="24"/>
          <w:szCs w:val="24"/>
          <w:shd w:val="clear" w:color="auto" w:fill="FFFFFF"/>
        </w:rPr>
        <w:t xml:space="preserve"> of Israel</w:t>
      </w:r>
      <w:r w:rsidR="003141BF" w:rsidRPr="003614B9">
        <w:rPr>
          <w:rFonts w:asciiTheme="minorBidi" w:hAnsiTheme="minorBidi" w:cstheme="minorBidi"/>
          <w:sz w:val="24"/>
          <w:szCs w:val="24"/>
          <w:shd w:val="clear" w:color="auto" w:fill="FFFFFF"/>
        </w:rPr>
        <w:t xml:space="preserve"> on the head of the goat. The Ramban explains that </w:t>
      </w:r>
      <w:r w:rsidR="006F7BC5" w:rsidRPr="003614B9">
        <w:rPr>
          <w:rFonts w:asciiTheme="minorBidi" w:hAnsiTheme="minorBidi" w:cstheme="minorBidi"/>
          <w:sz w:val="24"/>
          <w:szCs w:val="24"/>
          <w:shd w:val="clear" w:color="auto" w:fill="FFFFFF"/>
        </w:rPr>
        <w:t>this</w:t>
      </w:r>
      <w:r w:rsidR="003141BF" w:rsidRPr="003614B9">
        <w:rPr>
          <w:rFonts w:asciiTheme="minorBidi" w:hAnsiTheme="minorBidi" w:cstheme="minorBidi"/>
          <w:sz w:val="24"/>
          <w:szCs w:val="24"/>
          <w:shd w:val="clear" w:color="auto" w:fill="FFFFFF"/>
        </w:rPr>
        <w:t xml:space="preserve"> goat does not achieve atonement, but rather it serves a removal function. The priest loads it with sins and sends </w:t>
      </w:r>
      <w:r w:rsidR="006F7BC5" w:rsidRPr="003614B9">
        <w:rPr>
          <w:rFonts w:asciiTheme="minorBidi" w:hAnsiTheme="minorBidi" w:cstheme="minorBidi"/>
          <w:sz w:val="24"/>
          <w:szCs w:val="24"/>
          <w:shd w:val="clear" w:color="auto" w:fill="FFFFFF"/>
        </w:rPr>
        <w:t>it</w:t>
      </w:r>
      <w:r w:rsidR="003141BF" w:rsidRPr="003614B9">
        <w:rPr>
          <w:rFonts w:asciiTheme="minorBidi" w:hAnsiTheme="minorBidi" w:cstheme="minorBidi"/>
          <w:sz w:val="24"/>
          <w:szCs w:val="24"/>
          <w:shd w:val="clear" w:color="auto" w:fill="FFFFFF"/>
        </w:rPr>
        <w:t xml:space="preserve"> out with </w:t>
      </w:r>
      <w:r w:rsidR="006F7BC5" w:rsidRPr="003614B9">
        <w:rPr>
          <w:rFonts w:asciiTheme="minorBidi" w:hAnsiTheme="minorBidi" w:cstheme="minorBidi"/>
          <w:sz w:val="24"/>
          <w:szCs w:val="24"/>
          <w:shd w:val="clear" w:color="auto" w:fill="FFFFFF"/>
        </w:rPr>
        <w:t>them</w:t>
      </w:r>
      <w:r w:rsidR="003141BF" w:rsidRPr="003614B9">
        <w:rPr>
          <w:rFonts w:asciiTheme="minorBidi" w:hAnsiTheme="minorBidi" w:cstheme="minorBidi"/>
          <w:sz w:val="24"/>
          <w:szCs w:val="24"/>
          <w:shd w:val="clear" w:color="auto" w:fill="FFFFFF"/>
        </w:rPr>
        <w:t xml:space="preserve"> to the wilderness, leaving Israel and God's sanctuary free of sin. </w:t>
      </w:r>
    </w:p>
    <w:p w14:paraId="375F7650" w14:textId="77777777" w:rsidR="00010F4C" w:rsidRPr="003614B9" w:rsidRDefault="00010F4C" w:rsidP="003614B9">
      <w:pPr>
        <w:spacing w:line="240" w:lineRule="auto"/>
        <w:rPr>
          <w:rFonts w:asciiTheme="minorBidi" w:hAnsiTheme="minorBidi" w:cstheme="minorBidi"/>
          <w:sz w:val="24"/>
          <w:szCs w:val="24"/>
          <w:shd w:val="clear" w:color="auto" w:fill="FFFFFF"/>
        </w:rPr>
      </w:pPr>
    </w:p>
    <w:p w14:paraId="1BBA4D25" w14:textId="1BE730FB" w:rsidR="00120213" w:rsidRPr="003614B9" w:rsidRDefault="00120213" w:rsidP="003614B9">
      <w:pPr>
        <w:spacing w:line="240" w:lineRule="auto"/>
        <w:rPr>
          <w:rFonts w:asciiTheme="minorBidi" w:hAnsiTheme="minorBidi" w:cstheme="minorBidi"/>
          <w:b/>
          <w:bCs/>
          <w:sz w:val="24"/>
          <w:szCs w:val="24"/>
          <w:shd w:val="clear" w:color="auto" w:fill="FFFFFF"/>
        </w:rPr>
      </w:pPr>
      <w:r w:rsidRPr="003614B9">
        <w:rPr>
          <w:rFonts w:asciiTheme="minorBidi" w:hAnsiTheme="minorBidi" w:cstheme="minorBidi"/>
          <w:b/>
          <w:bCs/>
          <w:sz w:val="24"/>
          <w:szCs w:val="24"/>
          <w:shd w:val="clear" w:color="auto" w:fill="FFFFFF"/>
        </w:rPr>
        <w:t>To Be Members of the King’s Household</w:t>
      </w:r>
    </w:p>
    <w:p w14:paraId="32829C55" w14:textId="0A83CEE4" w:rsidR="00010F4C" w:rsidRDefault="00010F4C" w:rsidP="003614B9">
      <w:pPr>
        <w:spacing w:line="240" w:lineRule="auto"/>
        <w:rPr>
          <w:rFonts w:asciiTheme="minorBidi" w:hAnsiTheme="minorBidi" w:cstheme="minorBidi"/>
          <w:sz w:val="24"/>
          <w:szCs w:val="24"/>
        </w:rPr>
      </w:pPr>
    </w:p>
    <w:p w14:paraId="34AD46F7" w14:textId="77777777" w:rsidR="00AD5E0D" w:rsidRDefault="00AB6B2E" w:rsidP="003614B9">
      <w:pPr>
        <w:spacing w:line="240" w:lineRule="auto"/>
        <w:rPr>
          <w:rFonts w:asciiTheme="minorBidi" w:hAnsiTheme="minorBidi" w:cstheme="minorBidi"/>
          <w:sz w:val="24"/>
          <w:szCs w:val="24"/>
        </w:rPr>
      </w:pPr>
      <w:r w:rsidRPr="003614B9">
        <w:rPr>
          <w:rFonts w:asciiTheme="minorBidi" w:hAnsiTheme="minorBidi" w:cstheme="minorBidi"/>
          <w:sz w:val="24"/>
          <w:szCs w:val="24"/>
        </w:rPr>
        <w:t xml:space="preserve">Let us return to the parable. The king does not evict from his palace those who are responsible for </w:t>
      </w:r>
      <w:r w:rsidR="006F7BC5" w:rsidRPr="003614B9">
        <w:rPr>
          <w:rFonts w:asciiTheme="minorBidi" w:hAnsiTheme="minorBidi" w:cstheme="minorBidi"/>
          <w:sz w:val="24"/>
          <w:szCs w:val="24"/>
        </w:rPr>
        <w:t xml:space="preserve">allowing dung to accumulate there, </w:t>
      </w:r>
      <w:r w:rsidRPr="003614B9">
        <w:rPr>
          <w:rFonts w:asciiTheme="minorBidi" w:hAnsiTheme="minorBidi" w:cstheme="minorBidi"/>
          <w:sz w:val="24"/>
          <w:szCs w:val="24"/>
        </w:rPr>
        <w:t xml:space="preserve">but rather he </w:t>
      </w:r>
      <w:r w:rsidR="006F7BC5" w:rsidRPr="003614B9">
        <w:rPr>
          <w:rFonts w:asciiTheme="minorBidi" w:hAnsiTheme="minorBidi" w:cstheme="minorBidi"/>
          <w:sz w:val="24"/>
          <w:szCs w:val="24"/>
        </w:rPr>
        <w:t xml:space="preserve">takes joy in the removal of the dung itself. </w:t>
      </w:r>
      <w:r w:rsidRPr="003614B9">
        <w:rPr>
          <w:rFonts w:asciiTheme="minorBidi" w:hAnsiTheme="minorBidi" w:cstheme="minorBidi"/>
          <w:sz w:val="24"/>
          <w:szCs w:val="24"/>
        </w:rPr>
        <w:t>The king, his servants and the members of his household are seen as belonging to the same team and seeking the same goal. This explains the joy that is felt when the dung is removed and the servants and members of the household can remain inside.</w:t>
      </w:r>
    </w:p>
    <w:p w14:paraId="6235DAD6" w14:textId="77777777" w:rsidR="00AD5E0D" w:rsidRDefault="00AD5E0D" w:rsidP="003614B9">
      <w:pPr>
        <w:spacing w:line="240" w:lineRule="auto"/>
        <w:rPr>
          <w:rFonts w:asciiTheme="minorBidi" w:hAnsiTheme="minorBidi" w:cstheme="minorBidi"/>
          <w:sz w:val="24"/>
          <w:szCs w:val="24"/>
        </w:rPr>
      </w:pPr>
    </w:p>
    <w:p w14:paraId="30061E8E" w14:textId="010959D8" w:rsidR="00AB6B2E" w:rsidRPr="003614B9" w:rsidRDefault="00AB6B2E"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 xml:space="preserve">When projected onto Yom Kippur, this account teaches that </w:t>
      </w:r>
      <w:r w:rsidR="00AD5E0D">
        <w:rPr>
          <w:rFonts w:asciiTheme="minorBidi" w:hAnsiTheme="minorBidi" w:cstheme="minorBidi"/>
          <w:sz w:val="24"/>
          <w:szCs w:val="24"/>
          <w:shd w:val="clear" w:color="auto" w:fill="FFFFFF"/>
        </w:rPr>
        <w:t xml:space="preserve">the Jewish people </w:t>
      </w:r>
      <w:r w:rsidRPr="003614B9">
        <w:rPr>
          <w:rFonts w:asciiTheme="minorBidi" w:hAnsiTheme="minorBidi" w:cstheme="minorBidi"/>
          <w:sz w:val="24"/>
          <w:szCs w:val="24"/>
          <w:shd w:val="clear" w:color="auto" w:fill="FFFFFF"/>
        </w:rPr>
        <w:t xml:space="preserve">belong to the good, and that </w:t>
      </w:r>
      <w:r w:rsidR="00AD5E0D">
        <w:rPr>
          <w:rFonts w:asciiTheme="minorBidi" w:hAnsiTheme="minorBidi" w:cstheme="minorBidi"/>
          <w:sz w:val="24"/>
          <w:szCs w:val="24"/>
          <w:shd w:val="clear" w:color="auto" w:fill="FFFFFF"/>
        </w:rPr>
        <w:t>the</w:t>
      </w:r>
      <w:r w:rsidRPr="003614B9">
        <w:rPr>
          <w:rFonts w:asciiTheme="minorBidi" w:hAnsiTheme="minorBidi" w:cstheme="minorBidi"/>
          <w:sz w:val="24"/>
          <w:szCs w:val="24"/>
          <w:shd w:val="clear" w:color="auto" w:fill="FFFFFF"/>
        </w:rPr>
        <w:t xml:space="preserve"> sins </w:t>
      </w:r>
      <w:r w:rsidR="00AD5E0D">
        <w:rPr>
          <w:rFonts w:asciiTheme="minorBidi" w:hAnsiTheme="minorBidi" w:cstheme="minorBidi"/>
          <w:sz w:val="24"/>
          <w:szCs w:val="24"/>
          <w:shd w:val="clear" w:color="auto" w:fill="FFFFFF"/>
        </w:rPr>
        <w:t>of the nation (</w:t>
      </w:r>
      <w:r w:rsidRPr="003614B9">
        <w:rPr>
          <w:rFonts w:asciiTheme="minorBidi" w:hAnsiTheme="minorBidi" w:cstheme="minorBidi"/>
          <w:sz w:val="24"/>
          <w:szCs w:val="24"/>
          <w:shd w:val="clear" w:color="auto" w:fill="FFFFFF"/>
        </w:rPr>
        <w:t>the dung</w:t>
      </w:r>
      <w:r w:rsidR="00AD5E0D">
        <w:rPr>
          <w:rFonts w:asciiTheme="minorBidi" w:hAnsiTheme="minorBidi" w:cstheme="minorBidi"/>
          <w:sz w:val="24"/>
          <w:szCs w:val="24"/>
          <w:shd w:val="clear" w:color="auto" w:fill="FFFFFF"/>
        </w:rPr>
        <w:t xml:space="preserve">) </w:t>
      </w:r>
      <w:r w:rsidRPr="003614B9">
        <w:rPr>
          <w:rFonts w:asciiTheme="minorBidi" w:hAnsiTheme="minorBidi" w:cstheme="minorBidi"/>
          <w:sz w:val="24"/>
          <w:szCs w:val="24"/>
          <w:shd w:val="clear" w:color="auto" w:fill="FFFFFF"/>
        </w:rPr>
        <w:t xml:space="preserve">fall into the category of refuse that has accumulated. Removing </w:t>
      </w:r>
      <w:r w:rsidR="006F7BC5" w:rsidRPr="003614B9">
        <w:rPr>
          <w:rFonts w:asciiTheme="minorBidi" w:hAnsiTheme="minorBidi" w:cstheme="minorBidi"/>
          <w:sz w:val="24"/>
          <w:szCs w:val="24"/>
          <w:shd w:val="clear" w:color="auto" w:fill="FFFFFF"/>
        </w:rPr>
        <w:t>that</w:t>
      </w:r>
      <w:r w:rsidRPr="003614B9">
        <w:rPr>
          <w:rFonts w:asciiTheme="minorBidi" w:hAnsiTheme="minorBidi" w:cstheme="minorBidi"/>
          <w:sz w:val="24"/>
          <w:szCs w:val="24"/>
          <w:shd w:val="clear" w:color="auto" w:fill="FFFFFF"/>
        </w:rPr>
        <w:t xml:space="preserve"> refuse, rather than those who created it </w:t>
      </w:r>
      <w:r w:rsidR="00AD5E0D">
        <w:rPr>
          <w:rFonts w:asciiTheme="minorBidi" w:hAnsiTheme="minorBidi" w:cstheme="minorBidi"/>
          <w:sz w:val="24"/>
          <w:szCs w:val="24"/>
          <w:shd w:val="clear" w:color="auto" w:fill="FFFFFF"/>
        </w:rPr>
        <w:t>(</w:t>
      </w:r>
      <w:r w:rsidRPr="003614B9">
        <w:rPr>
          <w:rFonts w:asciiTheme="minorBidi" w:hAnsiTheme="minorBidi" w:cstheme="minorBidi"/>
          <w:sz w:val="24"/>
          <w:szCs w:val="24"/>
          <w:shd w:val="clear" w:color="auto" w:fill="FFFFFF"/>
        </w:rPr>
        <w:t>t</w:t>
      </w:r>
      <w:r w:rsidR="00AD5E0D">
        <w:rPr>
          <w:rFonts w:asciiTheme="minorBidi" w:hAnsiTheme="minorBidi" w:cstheme="minorBidi"/>
          <w:sz w:val="24"/>
          <w:szCs w:val="24"/>
          <w:shd w:val="clear" w:color="auto" w:fill="FFFFFF"/>
        </w:rPr>
        <w:t>he people)</w:t>
      </w:r>
      <w:r w:rsidRPr="003614B9">
        <w:rPr>
          <w:rFonts w:asciiTheme="minorBidi" w:hAnsiTheme="minorBidi" w:cstheme="minorBidi"/>
          <w:sz w:val="24"/>
          <w:szCs w:val="24"/>
          <w:shd w:val="clear" w:color="auto" w:fill="FFFFFF"/>
        </w:rPr>
        <w:t xml:space="preserve"> stems from fundamental belonging to the </w:t>
      </w:r>
      <w:r w:rsidR="006F7BC5" w:rsidRPr="003614B9">
        <w:rPr>
          <w:rFonts w:asciiTheme="minorBidi" w:hAnsiTheme="minorBidi" w:cstheme="minorBidi"/>
          <w:sz w:val="24"/>
          <w:szCs w:val="24"/>
          <w:shd w:val="clear" w:color="auto" w:fill="FFFFFF"/>
        </w:rPr>
        <w:t>Temple,</w:t>
      </w:r>
      <w:r w:rsidRPr="003614B9">
        <w:rPr>
          <w:rFonts w:asciiTheme="minorBidi" w:hAnsiTheme="minorBidi" w:cstheme="minorBidi"/>
          <w:sz w:val="24"/>
          <w:szCs w:val="24"/>
          <w:shd w:val="clear" w:color="auto" w:fill="FFFFFF"/>
        </w:rPr>
        <w:t xml:space="preserve"> which is God's palace, and from being clean of refuse and sin in essence.</w:t>
      </w:r>
    </w:p>
    <w:p w14:paraId="63C63E17" w14:textId="77777777" w:rsidR="00AB6B2E" w:rsidRPr="003614B9" w:rsidRDefault="00AB6B2E" w:rsidP="003614B9">
      <w:pPr>
        <w:spacing w:line="240" w:lineRule="auto"/>
        <w:rPr>
          <w:rFonts w:asciiTheme="minorBidi" w:hAnsiTheme="minorBidi" w:cstheme="minorBidi"/>
          <w:sz w:val="24"/>
          <w:szCs w:val="24"/>
          <w:shd w:val="clear" w:color="auto" w:fill="FFFFFF"/>
        </w:rPr>
      </w:pPr>
    </w:p>
    <w:p w14:paraId="066CBC0C" w14:textId="3107909D" w:rsidR="00F54015" w:rsidRPr="003614B9" w:rsidRDefault="00AB6B2E"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lastRenderedPageBreak/>
        <w:t xml:space="preserve">Dealing with sins by removing them from the palace deepens our understanding of the unique track of Yom Kippur, explained in the previous </w:t>
      </w:r>
      <w:r w:rsidRPr="003614B9">
        <w:rPr>
          <w:rFonts w:asciiTheme="minorBidi" w:hAnsiTheme="minorBidi" w:cstheme="minorBidi"/>
          <w:i/>
          <w:iCs/>
          <w:sz w:val="24"/>
          <w:szCs w:val="24"/>
          <w:shd w:val="clear" w:color="auto" w:fill="FFFFFF"/>
        </w:rPr>
        <w:t xml:space="preserve">shiurim. </w:t>
      </w:r>
      <w:r w:rsidR="00FA66E3" w:rsidRPr="003614B9">
        <w:rPr>
          <w:rFonts w:asciiTheme="minorBidi" w:hAnsiTheme="minorBidi" w:cstheme="minorBidi"/>
          <w:sz w:val="24"/>
          <w:szCs w:val="24"/>
          <w:shd w:val="clear" w:color="auto" w:fill="FFFFFF"/>
        </w:rPr>
        <w:t>On Yom Kippur</w:t>
      </w:r>
      <w:r w:rsidR="00AD5E0D">
        <w:rPr>
          <w:rFonts w:asciiTheme="minorBidi" w:hAnsiTheme="minorBidi" w:cstheme="minorBidi"/>
          <w:sz w:val="24"/>
          <w:szCs w:val="24"/>
          <w:shd w:val="clear" w:color="auto" w:fill="FFFFFF"/>
        </w:rPr>
        <w:t>,</w:t>
      </w:r>
      <w:r w:rsidR="00FA66E3" w:rsidRPr="003614B9">
        <w:rPr>
          <w:rFonts w:asciiTheme="minorBidi" w:hAnsiTheme="minorBidi" w:cstheme="minorBidi"/>
          <w:sz w:val="24"/>
          <w:szCs w:val="24"/>
          <w:shd w:val="clear" w:color="auto" w:fill="FFFFFF"/>
        </w:rPr>
        <w:t xml:space="preserve"> sin is perceived as impurity which the atonement of Yom Kippur can purify. </w:t>
      </w:r>
      <w:r w:rsidR="00055D4B" w:rsidRPr="003614B9">
        <w:rPr>
          <w:rFonts w:asciiTheme="minorBidi" w:hAnsiTheme="minorBidi" w:cstheme="minorBidi"/>
          <w:sz w:val="24"/>
          <w:szCs w:val="24"/>
          <w:shd w:val="clear" w:color="auto" w:fill="FFFFFF"/>
        </w:rPr>
        <w:t xml:space="preserve">Fundamentally, the </w:t>
      </w:r>
      <w:r w:rsidR="00FA66E3" w:rsidRPr="003614B9">
        <w:rPr>
          <w:rFonts w:asciiTheme="minorBidi" w:hAnsiTheme="minorBidi" w:cstheme="minorBidi"/>
          <w:sz w:val="24"/>
          <w:szCs w:val="24"/>
          <w:shd w:val="clear" w:color="auto" w:fill="FFFFFF"/>
        </w:rPr>
        <w:t>purification process</w:t>
      </w:r>
      <w:r w:rsidR="00055D4B" w:rsidRPr="003614B9">
        <w:rPr>
          <w:rFonts w:asciiTheme="minorBidi" w:hAnsiTheme="minorBidi" w:cstheme="minorBidi"/>
          <w:sz w:val="24"/>
          <w:szCs w:val="24"/>
          <w:shd w:val="clear" w:color="auto" w:fill="FFFFFF"/>
        </w:rPr>
        <w:t xml:space="preserve"> </w:t>
      </w:r>
      <w:r w:rsidR="00FA66E3" w:rsidRPr="003614B9">
        <w:rPr>
          <w:rFonts w:asciiTheme="minorBidi" w:hAnsiTheme="minorBidi" w:cstheme="minorBidi"/>
          <w:sz w:val="24"/>
          <w:szCs w:val="24"/>
          <w:shd w:val="clear" w:color="auto" w:fill="FFFFFF"/>
        </w:rPr>
        <w:t xml:space="preserve">expresses return to the original and natural state, and the possibility of purification from sin indicates that our natural state is </w:t>
      </w:r>
      <w:r w:rsidR="00055D4B" w:rsidRPr="003614B9">
        <w:rPr>
          <w:rFonts w:asciiTheme="minorBidi" w:hAnsiTheme="minorBidi" w:cstheme="minorBidi"/>
          <w:sz w:val="24"/>
          <w:szCs w:val="24"/>
          <w:shd w:val="clear" w:color="auto" w:fill="FFFFFF"/>
        </w:rPr>
        <w:t xml:space="preserve">being close to God </w:t>
      </w:r>
      <w:r w:rsidR="00FA66E3" w:rsidRPr="003614B9">
        <w:rPr>
          <w:rFonts w:asciiTheme="minorBidi" w:hAnsiTheme="minorBidi" w:cstheme="minorBidi"/>
          <w:sz w:val="24"/>
          <w:szCs w:val="24"/>
          <w:shd w:val="clear" w:color="auto" w:fill="FFFFFF"/>
        </w:rPr>
        <w:t>without sin</w:t>
      </w:r>
      <w:r w:rsidR="00F54015" w:rsidRPr="003614B9">
        <w:rPr>
          <w:rFonts w:asciiTheme="minorBidi" w:hAnsiTheme="minorBidi" w:cstheme="minorBidi"/>
          <w:sz w:val="24"/>
          <w:szCs w:val="24"/>
          <w:shd w:val="clear" w:color="auto" w:fill="FFFFFF"/>
        </w:rPr>
        <w:t xml:space="preserve">. This natural state is the </w:t>
      </w:r>
      <w:r w:rsidR="00FA66E3" w:rsidRPr="003614B9">
        <w:rPr>
          <w:rFonts w:asciiTheme="minorBidi" w:hAnsiTheme="minorBidi" w:cstheme="minorBidi"/>
          <w:sz w:val="24"/>
          <w:szCs w:val="24"/>
          <w:shd w:val="clear" w:color="auto" w:fill="FFFFFF"/>
        </w:rPr>
        <w:t xml:space="preserve">unique position of the Jewish people, and it is the basis for the possibility of the atonement of Yom Kippur. </w:t>
      </w:r>
      <w:r w:rsidR="00F54015" w:rsidRPr="003614B9">
        <w:rPr>
          <w:rFonts w:asciiTheme="minorBidi" w:hAnsiTheme="minorBidi" w:cstheme="minorBidi"/>
          <w:sz w:val="24"/>
          <w:szCs w:val="24"/>
          <w:shd w:val="clear" w:color="auto" w:fill="FFFFFF"/>
        </w:rPr>
        <w:t xml:space="preserve">On this day, God </w:t>
      </w:r>
      <w:r w:rsidR="00FA66E3" w:rsidRPr="003614B9">
        <w:rPr>
          <w:rFonts w:asciiTheme="minorBidi" w:hAnsiTheme="minorBidi" w:cstheme="minorBidi"/>
          <w:sz w:val="24"/>
          <w:szCs w:val="24"/>
          <w:shd w:val="clear" w:color="auto" w:fill="FFFFFF"/>
        </w:rPr>
        <w:t>governs</w:t>
      </w:r>
      <w:r w:rsidR="00F54015" w:rsidRPr="003614B9">
        <w:rPr>
          <w:rFonts w:asciiTheme="minorBidi" w:hAnsiTheme="minorBidi" w:cstheme="minorBidi"/>
          <w:sz w:val="24"/>
          <w:szCs w:val="24"/>
          <w:shd w:val="clear" w:color="auto" w:fill="FFFFFF"/>
        </w:rPr>
        <w:t xml:space="preserve"> Israel </w:t>
      </w:r>
      <w:r w:rsidR="00055D4B" w:rsidRPr="003614B9">
        <w:rPr>
          <w:rFonts w:asciiTheme="minorBidi" w:hAnsiTheme="minorBidi" w:cstheme="minorBidi"/>
          <w:sz w:val="24"/>
          <w:szCs w:val="24"/>
          <w:shd w:val="clear" w:color="auto" w:fill="FFFFFF"/>
        </w:rPr>
        <w:t>based on their unique essence</w:t>
      </w:r>
      <w:r w:rsidR="00FA66E3" w:rsidRPr="003614B9">
        <w:rPr>
          <w:rFonts w:asciiTheme="minorBidi" w:hAnsiTheme="minorBidi" w:cstheme="minorBidi"/>
          <w:sz w:val="24"/>
          <w:szCs w:val="24"/>
          <w:shd w:val="clear" w:color="auto" w:fill="FFFFFF"/>
        </w:rPr>
        <w:t xml:space="preserve">, and precisely because of this they </w:t>
      </w:r>
      <w:r w:rsidR="00055D4B" w:rsidRPr="003614B9">
        <w:rPr>
          <w:rFonts w:asciiTheme="minorBidi" w:hAnsiTheme="minorBidi" w:cstheme="minorBidi"/>
          <w:sz w:val="24"/>
          <w:szCs w:val="24"/>
          <w:shd w:val="clear" w:color="auto" w:fill="FFFFFF"/>
        </w:rPr>
        <w:t xml:space="preserve">can </w:t>
      </w:r>
      <w:r w:rsidR="00FA66E3" w:rsidRPr="003614B9">
        <w:rPr>
          <w:rFonts w:asciiTheme="minorBidi" w:hAnsiTheme="minorBidi" w:cstheme="minorBidi"/>
          <w:sz w:val="24"/>
          <w:szCs w:val="24"/>
          <w:shd w:val="clear" w:color="auto" w:fill="FFFFFF"/>
        </w:rPr>
        <w:t xml:space="preserve">enter the innermost chamber and their sins are </w:t>
      </w:r>
      <w:r w:rsidR="004C7E12">
        <w:rPr>
          <w:rFonts w:asciiTheme="minorBidi" w:hAnsiTheme="minorBidi" w:cstheme="minorBidi"/>
          <w:sz w:val="24"/>
          <w:szCs w:val="24"/>
          <w:shd w:val="clear" w:color="auto" w:fill="FFFFFF"/>
        </w:rPr>
        <w:t>taken</w:t>
      </w:r>
      <w:r w:rsidR="004C7E12" w:rsidRPr="003614B9">
        <w:rPr>
          <w:rFonts w:asciiTheme="minorBidi" w:hAnsiTheme="minorBidi" w:cstheme="minorBidi"/>
          <w:sz w:val="24"/>
          <w:szCs w:val="24"/>
          <w:shd w:val="clear" w:color="auto" w:fill="FFFFFF"/>
        </w:rPr>
        <w:t xml:space="preserve"> </w:t>
      </w:r>
      <w:r w:rsidR="00FA66E3" w:rsidRPr="003614B9">
        <w:rPr>
          <w:rFonts w:asciiTheme="minorBidi" w:hAnsiTheme="minorBidi" w:cstheme="minorBidi"/>
          <w:sz w:val="24"/>
          <w:szCs w:val="24"/>
          <w:shd w:val="clear" w:color="auto" w:fill="FFFFFF"/>
        </w:rPr>
        <w:t>outside.</w:t>
      </w:r>
    </w:p>
    <w:p w14:paraId="49AE6AA3" w14:textId="77777777" w:rsidR="00FA66E3" w:rsidRPr="003614B9" w:rsidRDefault="00FA66E3" w:rsidP="003614B9">
      <w:pPr>
        <w:spacing w:line="240" w:lineRule="auto"/>
        <w:ind w:firstLine="720"/>
        <w:rPr>
          <w:rFonts w:asciiTheme="minorBidi" w:hAnsiTheme="minorBidi" w:cstheme="minorBidi"/>
          <w:sz w:val="24"/>
          <w:szCs w:val="24"/>
          <w:shd w:val="clear" w:color="auto" w:fill="FFFFFF"/>
        </w:rPr>
      </w:pPr>
    </w:p>
    <w:p w14:paraId="1476DBDF" w14:textId="0A43A0C5" w:rsidR="00F54015" w:rsidRPr="003614B9" w:rsidRDefault="00F54015"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 xml:space="preserve">The Maharal develops this </w:t>
      </w:r>
      <w:r w:rsidR="00FA66E3" w:rsidRPr="003614B9">
        <w:rPr>
          <w:rFonts w:asciiTheme="minorBidi" w:hAnsiTheme="minorBidi" w:cstheme="minorBidi"/>
          <w:sz w:val="24"/>
          <w:szCs w:val="24"/>
          <w:shd w:val="clear" w:color="auto" w:fill="FFFFFF"/>
        </w:rPr>
        <w:t>idea further, while summarizing the matter of the two goats:</w:t>
      </w:r>
      <w:r w:rsidR="00AD5E0D">
        <w:rPr>
          <w:rFonts w:asciiTheme="minorBidi" w:hAnsiTheme="minorBidi" w:cstheme="minorBidi"/>
          <w:sz w:val="24"/>
          <w:szCs w:val="24"/>
          <w:shd w:val="clear" w:color="auto" w:fill="FFFFFF"/>
        </w:rPr>
        <w:t xml:space="preserve"> </w:t>
      </w:r>
    </w:p>
    <w:p w14:paraId="782BE3C6" w14:textId="77777777" w:rsidR="00FA66E3" w:rsidRPr="003614B9" w:rsidRDefault="00FA66E3" w:rsidP="003614B9">
      <w:pPr>
        <w:spacing w:line="240" w:lineRule="auto"/>
        <w:ind w:left="1418" w:firstLine="720"/>
        <w:rPr>
          <w:rFonts w:asciiTheme="minorBidi" w:hAnsiTheme="minorBidi" w:cstheme="minorBidi"/>
          <w:sz w:val="24"/>
          <w:szCs w:val="24"/>
          <w:shd w:val="clear" w:color="auto" w:fill="FFFFFF"/>
        </w:rPr>
      </w:pPr>
    </w:p>
    <w:p w14:paraId="3B58AD30" w14:textId="188CDE42" w:rsidR="00AD5E0D" w:rsidRDefault="00FA66E3" w:rsidP="003614B9">
      <w:pPr>
        <w:pStyle w:val="BlockText"/>
        <w:spacing w:line="240" w:lineRule="auto"/>
        <w:ind w:left="720"/>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Because the souls of Israel are holy and pure in themselves, their sins do not stem from their very souls, for their souls in themselves are holy and pure. For were this not so, it would be unbefitting to bring the blood into the Holy of Holies.</w:t>
      </w:r>
      <w:r w:rsidR="00FA3C53" w:rsidRPr="003614B9">
        <w:rPr>
          <w:rFonts w:asciiTheme="minorBidi" w:hAnsiTheme="minorBidi" w:cstheme="minorBidi"/>
          <w:sz w:val="24"/>
          <w:szCs w:val="24"/>
          <w:shd w:val="clear" w:color="auto" w:fill="FFFFFF"/>
        </w:rPr>
        <w:t xml:space="preserve"> </w:t>
      </w:r>
      <w:r w:rsidR="00AD5E0D">
        <w:rPr>
          <w:rFonts w:asciiTheme="minorBidi" w:hAnsiTheme="minorBidi" w:cstheme="minorBidi"/>
          <w:sz w:val="24"/>
          <w:szCs w:val="24"/>
          <w:shd w:val="clear" w:color="auto" w:fill="FFFFFF"/>
        </w:rPr>
        <w:t>However,</w:t>
      </w:r>
      <w:r w:rsidR="00FA3C53" w:rsidRPr="003614B9">
        <w:rPr>
          <w:rFonts w:asciiTheme="minorBidi" w:hAnsiTheme="minorBidi" w:cstheme="minorBidi"/>
          <w:sz w:val="24"/>
          <w:szCs w:val="24"/>
          <w:shd w:val="clear" w:color="auto" w:fill="FFFFFF"/>
        </w:rPr>
        <w:t xml:space="preserve"> these sins do not stem from the souls of Israel, but only from Satan's incitement of Israel, from which come the sins.</w:t>
      </w:r>
    </w:p>
    <w:p w14:paraId="0CB3BC7B" w14:textId="77777777" w:rsidR="00AD5E0D" w:rsidRDefault="00AD5E0D" w:rsidP="003614B9">
      <w:pPr>
        <w:pStyle w:val="BlockText"/>
        <w:spacing w:line="240" w:lineRule="auto"/>
        <w:ind w:left="720"/>
        <w:rPr>
          <w:rFonts w:asciiTheme="minorBidi" w:hAnsiTheme="minorBidi" w:cstheme="minorBidi"/>
          <w:sz w:val="24"/>
          <w:szCs w:val="24"/>
          <w:shd w:val="clear" w:color="auto" w:fill="FFFFFF"/>
        </w:rPr>
      </w:pPr>
    </w:p>
    <w:p w14:paraId="0D1E1A81" w14:textId="27B502C5" w:rsidR="00F54015" w:rsidRPr="003614B9" w:rsidRDefault="00FA3C53" w:rsidP="003614B9">
      <w:pPr>
        <w:pStyle w:val="BlockText"/>
        <w:spacing w:line="240" w:lineRule="auto"/>
        <w:ind w:left="720"/>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Therefore</w:t>
      </w:r>
      <w:r w:rsidR="00AD5E0D">
        <w:rPr>
          <w:rFonts w:asciiTheme="minorBidi" w:hAnsiTheme="minorBidi" w:cstheme="minorBidi"/>
          <w:sz w:val="24"/>
          <w:szCs w:val="24"/>
          <w:shd w:val="clear" w:color="auto" w:fill="FFFFFF"/>
        </w:rPr>
        <w:t>,</w:t>
      </w:r>
      <w:r w:rsidRPr="003614B9">
        <w:rPr>
          <w:rFonts w:asciiTheme="minorBidi" w:hAnsiTheme="minorBidi" w:cstheme="minorBidi"/>
          <w:sz w:val="24"/>
          <w:szCs w:val="24"/>
          <w:shd w:val="clear" w:color="auto" w:fill="FFFFFF"/>
        </w:rPr>
        <w:t xml:space="preserve"> the Torah says</w:t>
      </w:r>
      <w:r w:rsidR="00AD5E0D">
        <w:rPr>
          <w:rFonts w:asciiTheme="minorBidi" w:hAnsiTheme="minorBidi" w:cstheme="minorBidi"/>
          <w:sz w:val="24"/>
          <w:szCs w:val="24"/>
          <w:shd w:val="clear" w:color="auto" w:fill="FFFFFF"/>
        </w:rPr>
        <w:t>,</w:t>
      </w:r>
      <w:r w:rsidRPr="003614B9">
        <w:rPr>
          <w:rFonts w:asciiTheme="minorBidi" w:hAnsiTheme="minorBidi" w:cstheme="minorBidi"/>
          <w:sz w:val="24"/>
          <w:szCs w:val="24"/>
          <w:shd w:val="clear" w:color="auto" w:fill="FFFFFF"/>
        </w:rPr>
        <w:t xml:space="preserve"> since Israel have pure souls and they have an offering to bring in the innermost chamber, the sins committed by Israel are from the evil inclination, which is Satan, and not from themselves</w:t>
      </w:r>
      <w:r w:rsidR="00AD5E0D">
        <w:rPr>
          <w:rFonts w:asciiTheme="minorBidi" w:hAnsiTheme="minorBidi" w:cstheme="minorBidi"/>
          <w:sz w:val="24"/>
          <w:szCs w:val="24"/>
          <w:shd w:val="clear" w:color="auto" w:fill="FFFFFF"/>
        </w:rPr>
        <w:t xml:space="preserve"> — </w:t>
      </w:r>
      <w:r w:rsidRPr="003614B9">
        <w:rPr>
          <w:rFonts w:asciiTheme="minorBidi" w:hAnsiTheme="minorBidi" w:cstheme="minorBidi"/>
          <w:sz w:val="24"/>
          <w:szCs w:val="24"/>
          <w:shd w:val="clear" w:color="auto" w:fill="FFFFFF"/>
        </w:rPr>
        <w:t>to the point that Satan, namely, the evil inclination, has a part in Israel, that is, the sins that stem from the evil inclination. Therefore</w:t>
      </w:r>
      <w:r w:rsidR="00AD5E0D">
        <w:rPr>
          <w:rFonts w:asciiTheme="minorBidi" w:hAnsiTheme="minorBidi" w:cstheme="minorBidi"/>
          <w:sz w:val="24"/>
          <w:szCs w:val="24"/>
          <w:shd w:val="clear" w:color="auto" w:fill="FFFFFF"/>
        </w:rPr>
        <w:t>,</w:t>
      </w:r>
      <w:r w:rsidRPr="003614B9">
        <w:rPr>
          <w:rFonts w:asciiTheme="minorBidi" w:hAnsiTheme="minorBidi" w:cstheme="minorBidi"/>
          <w:sz w:val="24"/>
          <w:szCs w:val="24"/>
          <w:shd w:val="clear" w:color="auto" w:fill="FFFFFF"/>
        </w:rPr>
        <w:t xml:space="preserve"> the Torah says that the </w:t>
      </w:r>
      <w:r w:rsidR="00AD5E0D">
        <w:rPr>
          <w:rFonts w:asciiTheme="minorBidi" w:hAnsiTheme="minorBidi" w:cstheme="minorBidi"/>
          <w:sz w:val="24"/>
          <w:szCs w:val="24"/>
          <w:shd w:val="clear" w:color="auto" w:fill="FFFFFF"/>
        </w:rPr>
        <w:t>h</w:t>
      </w:r>
      <w:r w:rsidRPr="003614B9">
        <w:rPr>
          <w:rFonts w:asciiTheme="minorBidi" w:hAnsiTheme="minorBidi" w:cstheme="minorBidi"/>
          <w:sz w:val="24"/>
          <w:szCs w:val="24"/>
          <w:shd w:val="clear" w:color="auto" w:fill="FFFFFF"/>
        </w:rPr>
        <w:t xml:space="preserve">igh </w:t>
      </w:r>
      <w:r w:rsidR="00AD5E0D">
        <w:rPr>
          <w:rFonts w:asciiTheme="minorBidi" w:hAnsiTheme="minorBidi" w:cstheme="minorBidi"/>
          <w:sz w:val="24"/>
          <w:szCs w:val="24"/>
          <w:shd w:val="clear" w:color="auto" w:fill="FFFFFF"/>
        </w:rPr>
        <w:t>p</w:t>
      </w:r>
      <w:r w:rsidRPr="003614B9">
        <w:rPr>
          <w:rFonts w:asciiTheme="minorBidi" w:hAnsiTheme="minorBidi" w:cstheme="minorBidi"/>
          <w:sz w:val="24"/>
          <w:szCs w:val="24"/>
          <w:shd w:val="clear" w:color="auto" w:fill="FFFFFF"/>
        </w:rPr>
        <w:t xml:space="preserve">riest should put the sins of Israel on the second goat and he should send the goat into the wilderness, so that it may take that part of Israel that </w:t>
      </w:r>
      <w:r w:rsidR="00055D4B" w:rsidRPr="003614B9">
        <w:rPr>
          <w:rFonts w:asciiTheme="minorBidi" w:hAnsiTheme="minorBidi" w:cstheme="minorBidi"/>
          <w:sz w:val="24"/>
          <w:szCs w:val="24"/>
          <w:shd w:val="clear" w:color="auto" w:fill="FFFFFF"/>
        </w:rPr>
        <w:t>he has in</w:t>
      </w:r>
      <w:r w:rsidRPr="003614B9">
        <w:rPr>
          <w:rFonts w:asciiTheme="minorBidi" w:hAnsiTheme="minorBidi" w:cstheme="minorBidi"/>
          <w:sz w:val="24"/>
          <w:szCs w:val="24"/>
          <w:shd w:val="clear" w:color="auto" w:fill="FFFFFF"/>
        </w:rPr>
        <w:t xml:space="preserve"> them. (</w:t>
      </w:r>
      <w:r w:rsidRPr="003614B9">
        <w:rPr>
          <w:rFonts w:asciiTheme="minorBidi" w:hAnsiTheme="minorBidi" w:cstheme="minorBidi"/>
          <w:i/>
          <w:iCs/>
          <w:sz w:val="24"/>
          <w:szCs w:val="24"/>
          <w:shd w:val="clear" w:color="auto" w:fill="FFFFFF"/>
        </w:rPr>
        <w:t xml:space="preserve">Derasha </w:t>
      </w:r>
      <w:r w:rsidRPr="003614B9">
        <w:rPr>
          <w:rFonts w:asciiTheme="minorBidi" w:hAnsiTheme="minorBidi" w:cstheme="minorBidi"/>
          <w:sz w:val="24"/>
          <w:szCs w:val="24"/>
          <w:shd w:val="clear" w:color="auto" w:fill="FFFFFF"/>
        </w:rPr>
        <w:t xml:space="preserve">for </w:t>
      </w:r>
      <w:r w:rsidRPr="003614B9">
        <w:rPr>
          <w:rFonts w:asciiTheme="minorBidi" w:hAnsiTheme="minorBidi" w:cstheme="minorBidi"/>
          <w:i/>
          <w:iCs/>
          <w:sz w:val="24"/>
          <w:szCs w:val="24"/>
          <w:shd w:val="clear" w:color="auto" w:fill="FFFFFF"/>
        </w:rPr>
        <w:t>Shab</w:t>
      </w:r>
      <w:r w:rsidR="00452BD9" w:rsidRPr="003614B9">
        <w:rPr>
          <w:rFonts w:asciiTheme="minorBidi" w:hAnsiTheme="minorBidi" w:cstheme="minorBidi"/>
          <w:i/>
          <w:iCs/>
          <w:sz w:val="24"/>
          <w:szCs w:val="24"/>
          <w:shd w:val="clear" w:color="auto" w:fill="FFFFFF"/>
        </w:rPr>
        <w:t>b</w:t>
      </w:r>
      <w:r w:rsidRPr="003614B9">
        <w:rPr>
          <w:rFonts w:asciiTheme="minorBidi" w:hAnsiTheme="minorBidi" w:cstheme="minorBidi"/>
          <w:i/>
          <w:iCs/>
          <w:sz w:val="24"/>
          <w:szCs w:val="24"/>
          <w:shd w:val="clear" w:color="auto" w:fill="FFFFFF"/>
        </w:rPr>
        <w:t>at Teshuva</w:t>
      </w:r>
      <w:r w:rsidRPr="003614B9">
        <w:rPr>
          <w:rFonts w:asciiTheme="minorBidi" w:hAnsiTheme="minorBidi" w:cstheme="minorBidi"/>
          <w:sz w:val="24"/>
          <w:szCs w:val="24"/>
          <w:shd w:val="clear" w:color="auto" w:fill="FFFFFF"/>
        </w:rPr>
        <w:t xml:space="preserve">, p. 83) </w:t>
      </w:r>
    </w:p>
    <w:p w14:paraId="6AC1089B" w14:textId="77777777" w:rsidR="00FA3C53" w:rsidRPr="003614B9" w:rsidRDefault="00FA3C53" w:rsidP="003614B9">
      <w:pPr>
        <w:pStyle w:val="BlockText"/>
        <w:spacing w:line="240" w:lineRule="auto"/>
        <w:rPr>
          <w:rFonts w:asciiTheme="minorBidi" w:hAnsiTheme="minorBidi" w:cstheme="minorBidi"/>
          <w:sz w:val="24"/>
          <w:szCs w:val="24"/>
          <w:shd w:val="clear" w:color="auto" w:fill="FFFFFF"/>
        </w:rPr>
      </w:pPr>
    </w:p>
    <w:p w14:paraId="56EB722C" w14:textId="2DE0FF4C" w:rsidR="00F54015" w:rsidRPr="003614B9" w:rsidRDefault="00FA3C53"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lastRenderedPageBreak/>
        <w:t xml:space="preserve">The atonement of Yom Kippur is designed to restore </w:t>
      </w:r>
      <w:r w:rsidR="00AD5E0D">
        <w:rPr>
          <w:rFonts w:asciiTheme="minorBidi" w:hAnsiTheme="minorBidi" w:cstheme="minorBidi"/>
          <w:sz w:val="24"/>
          <w:szCs w:val="24"/>
          <w:shd w:val="clear" w:color="auto" w:fill="FFFFFF"/>
        </w:rPr>
        <w:t>Israel</w:t>
      </w:r>
      <w:r w:rsidRPr="003614B9">
        <w:rPr>
          <w:rFonts w:asciiTheme="minorBidi" w:hAnsiTheme="minorBidi" w:cstheme="minorBidi"/>
          <w:sz w:val="24"/>
          <w:szCs w:val="24"/>
          <w:shd w:val="clear" w:color="auto" w:fill="FFFFFF"/>
        </w:rPr>
        <w:t xml:space="preserve"> to </w:t>
      </w:r>
      <w:r w:rsidR="00AD5E0D">
        <w:rPr>
          <w:rFonts w:asciiTheme="minorBidi" w:hAnsiTheme="minorBidi" w:cstheme="minorBidi"/>
          <w:sz w:val="24"/>
          <w:szCs w:val="24"/>
          <w:shd w:val="clear" w:color="auto" w:fill="FFFFFF"/>
        </w:rPr>
        <w:t>its</w:t>
      </w:r>
      <w:r w:rsidRPr="003614B9">
        <w:rPr>
          <w:rFonts w:asciiTheme="minorBidi" w:hAnsiTheme="minorBidi" w:cstheme="minorBidi"/>
          <w:sz w:val="24"/>
          <w:szCs w:val="24"/>
          <w:shd w:val="clear" w:color="auto" w:fill="FFFFFF"/>
        </w:rPr>
        <w:t xml:space="preserve"> natural state, </w:t>
      </w:r>
      <w:r w:rsidR="00F54015" w:rsidRPr="003614B9">
        <w:rPr>
          <w:rFonts w:asciiTheme="minorBidi" w:hAnsiTheme="minorBidi" w:cstheme="minorBidi"/>
          <w:sz w:val="24"/>
          <w:szCs w:val="24"/>
          <w:shd w:val="clear" w:color="auto" w:fill="FFFFFF"/>
        </w:rPr>
        <w:t xml:space="preserve">free </w:t>
      </w:r>
      <w:r w:rsidRPr="003614B9">
        <w:rPr>
          <w:rFonts w:asciiTheme="minorBidi" w:hAnsiTheme="minorBidi" w:cstheme="minorBidi"/>
          <w:sz w:val="24"/>
          <w:szCs w:val="24"/>
          <w:shd w:val="clear" w:color="auto" w:fill="FFFFFF"/>
        </w:rPr>
        <w:t>of sin and close to God</w:t>
      </w:r>
      <w:r w:rsidR="00AD5E0D">
        <w:rPr>
          <w:rFonts w:asciiTheme="minorBidi" w:hAnsiTheme="minorBidi" w:cstheme="minorBidi"/>
          <w:sz w:val="24"/>
          <w:szCs w:val="24"/>
          <w:shd w:val="clear" w:color="auto" w:fill="FFFFFF"/>
        </w:rPr>
        <w:t xml:space="preserve"> — </w:t>
      </w:r>
      <w:r w:rsidRPr="003614B9">
        <w:rPr>
          <w:rFonts w:asciiTheme="minorBidi" w:hAnsiTheme="minorBidi" w:cstheme="minorBidi"/>
          <w:sz w:val="24"/>
          <w:szCs w:val="24"/>
          <w:shd w:val="clear" w:color="auto" w:fill="FFFFFF"/>
        </w:rPr>
        <w:t>to stand anew before God.</w:t>
      </w:r>
      <w:r w:rsidR="00AD5E0D">
        <w:rPr>
          <w:rFonts w:asciiTheme="minorBidi" w:hAnsiTheme="minorBidi" w:cstheme="minorBidi"/>
          <w:sz w:val="24"/>
          <w:szCs w:val="24"/>
          <w:shd w:val="clear" w:color="auto" w:fill="FFFFFF"/>
        </w:rPr>
        <w:t xml:space="preserve"> </w:t>
      </w:r>
      <w:r w:rsidR="00A9257C" w:rsidRPr="003614B9">
        <w:rPr>
          <w:rFonts w:asciiTheme="minorBidi" w:hAnsiTheme="minorBidi" w:cstheme="minorBidi"/>
          <w:sz w:val="24"/>
          <w:szCs w:val="24"/>
          <w:shd w:val="clear" w:color="auto" w:fill="FFFFFF"/>
        </w:rPr>
        <w:t>Standing before God</w:t>
      </w:r>
      <w:r w:rsidRPr="003614B9">
        <w:rPr>
          <w:rFonts w:asciiTheme="minorBidi" w:hAnsiTheme="minorBidi" w:cstheme="minorBidi"/>
          <w:sz w:val="24"/>
          <w:szCs w:val="24"/>
          <w:shd w:val="clear" w:color="auto" w:fill="FFFFFF"/>
        </w:rPr>
        <w:t xml:space="preserve"> is the focus of the day, as </w:t>
      </w:r>
      <w:r w:rsidR="00055D4B" w:rsidRPr="003614B9">
        <w:rPr>
          <w:rFonts w:asciiTheme="minorBidi" w:hAnsiTheme="minorBidi" w:cstheme="minorBidi"/>
          <w:sz w:val="24"/>
          <w:szCs w:val="24"/>
          <w:shd w:val="clear" w:color="auto" w:fill="FFFFFF"/>
        </w:rPr>
        <w:t>is evident</w:t>
      </w:r>
      <w:r w:rsidRPr="003614B9">
        <w:rPr>
          <w:rFonts w:asciiTheme="minorBidi" w:hAnsiTheme="minorBidi" w:cstheme="minorBidi"/>
          <w:sz w:val="24"/>
          <w:szCs w:val="24"/>
          <w:shd w:val="clear" w:color="auto" w:fill="FFFFFF"/>
        </w:rPr>
        <w:t xml:space="preserve"> from th</w:t>
      </w:r>
      <w:r w:rsidR="00A9257C" w:rsidRPr="003614B9">
        <w:rPr>
          <w:rFonts w:asciiTheme="minorBidi" w:hAnsiTheme="minorBidi" w:cstheme="minorBidi"/>
          <w:sz w:val="24"/>
          <w:szCs w:val="24"/>
          <w:shd w:val="clear" w:color="auto" w:fill="FFFFFF"/>
        </w:rPr>
        <w:t>e seven-time repetition of the words "before the Lord" in the Torah section dealing with the Yom Kippur service.</w:t>
      </w:r>
      <w:r w:rsidR="00A9257C" w:rsidRPr="003614B9">
        <w:rPr>
          <w:rStyle w:val="FootnoteReference"/>
          <w:rFonts w:asciiTheme="minorBidi" w:hAnsiTheme="minorBidi" w:cstheme="minorBidi"/>
          <w:sz w:val="24"/>
          <w:szCs w:val="24"/>
          <w:shd w:val="clear" w:color="auto" w:fill="FFFFFF"/>
        </w:rPr>
        <w:footnoteReference w:id="3"/>
      </w:r>
      <w:r w:rsidR="00A9257C" w:rsidRPr="003614B9">
        <w:rPr>
          <w:rFonts w:asciiTheme="minorBidi" w:hAnsiTheme="minorBidi" w:cstheme="minorBidi"/>
          <w:sz w:val="24"/>
          <w:szCs w:val="24"/>
          <w:shd w:val="clear" w:color="auto" w:fill="FFFFFF"/>
        </w:rPr>
        <w:t xml:space="preserve"> The last mention expresses the climax of the day: "From all your sins you shall be clean before the Lord" (</w:t>
      </w:r>
      <w:r w:rsidR="00A9257C" w:rsidRPr="003614B9">
        <w:rPr>
          <w:rFonts w:asciiTheme="minorBidi" w:hAnsiTheme="minorBidi" w:cstheme="minorBidi"/>
          <w:i/>
          <w:iCs/>
          <w:sz w:val="24"/>
          <w:szCs w:val="24"/>
          <w:shd w:val="clear" w:color="auto" w:fill="FFFFFF"/>
        </w:rPr>
        <w:t xml:space="preserve">Vayikra </w:t>
      </w:r>
      <w:r w:rsidR="00A9257C" w:rsidRPr="003614B9">
        <w:rPr>
          <w:rFonts w:asciiTheme="minorBidi" w:hAnsiTheme="minorBidi" w:cstheme="minorBidi"/>
          <w:sz w:val="24"/>
          <w:szCs w:val="24"/>
          <w:shd w:val="clear" w:color="auto" w:fill="FFFFFF"/>
        </w:rPr>
        <w:t>16:30).</w:t>
      </w:r>
    </w:p>
    <w:p w14:paraId="4A8EC7FF" w14:textId="77777777" w:rsidR="00A9257C" w:rsidRPr="003614B9" w:rsidRDefault="00A9257C" w:rsidP="003614B9">
      <w:pPr>
        <w:spacing w:line="240" w:lineRule="auto"/>
        <w:ind w:firstLine="720"/>
        <w:rPr>
          <w:rFonts w:asciiTheme="minorBidi" w:hAnsiTheme="minorBidi" w:cstheme="minorBidi"/>
          <w:sz w:val="24"/>
          <w:szCs w:val="24"/>
          <w:shd w:val="clear" w:color="auto" w:fill="FFFFFF"/>
        </w:rPr>
      </w:pPr>
    </w:p>
    <w:p w14:paraId="2187DB60" w14:textId="77911249" w:rsidR="00F54015" w:rsidRPr="003614B9" w:rsidRDefault="00F54015"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 xml:space="preserve">We can sharpen </w:t>
      </w:r>
      <w:r w:rsidR="00A9257C" w:rsidRPr="003614B9">
        <w:rPr>
          <w:rFonts w:asciiTheme="minorBidi" w:hAnsiTheme="minorBidi" w:cstheme="minorBidi"/>
          <w:sz w:val="24"/>
          <w:szCs w:val="24"/>
          <w:shd w:val="clear" w:color="auto" w:fill="FFFFFF"/>
        </w:rPr>
        <w:t xml:space="preserve">this point by </w:t>
      </w:r>
      <w:r w:rsidR="00055D4B" w:rsidRPr="003614B9">
        <w:rPr>
          <w:rFonts w:asciiTheme="minorBidi" w:hAnsiTheme="minorBidi" w:cstheme="minorBidi"/>
          <w:sz w:val="24"/>
          <w:szCs w:val="24"/>
          <w:shd w:val="clear" w:color="auto" w:fill="FFFFFF"/>
        </w:rPr>
        <w:t>drawing a comparison between Yom</w:t>
      </w:r>
      <w:r w:rsidR="00A9257C" w:rsidRPr="003614B9">
        <w:rPr>
          <w:rFonts w:asciiTheme="minorBidi" w:hAnsiTheme="minorBidi" w:cstheme="minorBidi"/>
          <w:sz w:val="24"/>
          <w:szCs w:val="24"/>
          <w:shd w:val="clear" w:color="auto" w:fill="FFFFFF"/>
        </w:rPr>
        <w:t xml:space="preserve"> Kippur and Rosh Hashana. On Rosh Hashana </w:t>
      </w:r>
      <w:r w:rsidR="00AD5E0D">
        <w:rPr>
          <w:rFonts w:asciiTheme="minorBidi" w:hAnsiTheme="minorBidi" w:cstheme="minorBidi"/>
          <w:sz w:val="24"/>
          <w:szCs w:val="24"/>
          <w:shd w:val="clear" w:color="auto" w:fill="FFFFFF"/>
        </w:rPr>
        <w:t>the focus is on the</w:t>
      </w:r>
      <w:r w:rsidR="00A9257C" w:rsidRPr="003614B9">
        <w:rPr>
          <w:rFonts w:asciiTheme="minorBidi" w:hAnsiTheme="minorBidi" w:cstheme="minorBidi"/>
          <w:sz w:val="24"/>
          <w:szCs w:val="24"/>
          <w:shd w:val="clear" w:color="auto" w:fill="FFFFFF"/>
        </w:rPr>
        <w:t xml:space="preserve"> relationship with God,</w:t>
      </w:r>
      <w:r w:rsidR="00A9257C" w:rsidRPr="003614B9">
        <w:rPr>
          <w:rStyle w:val="FootnoteReference"/>
          <w:rFonts w:asciiTheme="minorBidi" w:hAnsiTheme="minorBidi" w:cstheme="minorBidi"/>
          <w:sz w:val="24"/>
          <w:szCs w:val="24"/>
          <w:shd w:val="clear" w:color="auto" w:fill="FFFFFF"/>
        </w:rPr>
        <w:footnoteReference w:id="4"/>
      </w:r>
      <w:r w:rsidR="00A9257C" w:rsidRPr="003614B9">
        <w:rPr>
          <w:rFonts w:asciiTheme="minorBidi" w:hAnsiTheme="minorBidi" w:cstheme="minorBidi"/>
          <w:sz w:val="24"/>
          <w:szCs w:val="24"/>
          <w:shd w:val="clear" w:color="auto" w:fill="FFFFFF"/>
        </w:rPr>
        <w:t xml:space="preserve"> while on Yom Kippur </w:t>
      </w:r>
      <w:r w:rsidR="00AD5E0D">
        <w:rPr>
          <w:rFonts w:asciiTheme="minorBidi" w:hAnsiTheme="minorBidi" w:cstheme="minorBidi"/>
          <w:sz w:val="24"/>
          <w:szCs w:val="24"/>
          <w:shd w:val="clear" w:color="auto" w:fill="FFFFFF"/>
        </w:rPr>
        <w:t>the focus is on the</w:t>
      </w:r>
      <w:r w:rsidR="00055D4B" w:rsidRPr="003614B9">
        <w:rPr>
          <w:rFonts w:asciiTheme="minorBidi" w:hAnsiTheme="minorBidi" w:cstheme="minorBidi"/>
          <w:sz w:val="24"/>
          <w:szCs w:val="24"/>
          <w:shd w:val="clear" w:color="auto" w:fill="FFFFFF"/>
        </w:rPr>
        <w:t xml:space="preserve"> relationship with</w:t>
      </w:r>
      <w:r w:rsidR="00A9257C" w:rsidRPr="003614B9">
        <w:rPr>
          <w:rFonts w:asciiTheme="minorBidi" w:hAnsiTheme="minorBidi" w:cstheme="minorBidi"/>
          <w:sz w:val="24"/>
          <w:szCs w:val="24"/>
          <w:shd w:val="clear" w:color="auto" w:fill="FFFFFF"/>
        </w:rPr>
        <w:t xml:space="preserve"> sin. Blowing the </w:t>
      </w:r>
      <w:r w:rsidR="00A9257C" w:rsidRPr="003614B9">
        <w:rPr>
          <w:rFonts w:asciiTheme="minorBidi" w:hAnsiTheme="minorBidi" w:cstheme="minorBidi"/>
          <w:i/>
          <w:iCs/>
          <w:sz w:val="24"/>
          <w:szCs w:val="24"/>
          <w:shd w:val="clear" w:color="auto" w:fill="FFFFFF"/>
        </w:rPr>
        <w:t>shofar</w:t>
      </w:r>
      <w:r w:rsidR="00A9257C" w:rsidRPr="003614B9">
        <w:rPr>
          <w:rFonts w:asciiTheme="minorBidi" w:hAnsiTheme="minorBidi" w:cstheme="minorBidi"/>
          <w:sz w:val="24"/>
          <w:szCs w:val="24"/>
          <w:shd w:val="clear" w:color="auto" w:fill="FFFFFF"/>
        </w:rPr>
        <w:t xml:space="preserve"> on Rosh Hashana clarifies that </w:t>
      </w:r>
      <w:r w:rsidR="00AD5E0D">
        <w:rPr>
          <w:rFonts w:asciiTheme="minorBidi" w:hAnsiTheme="minorBidi" w:cstheme="minorBidi"/>
          <w:sz w:val="24"/>
          <w:szCs w:val="24"/>
          <w:shd w:val="clear" w:color="auto" w:fill="FFFFFF"/>
        </w:rPr>
        <w:t>the</w:t>
      </w:r>
      <w:r w:rsidR="00A9257C" w:rsidRPr="003614B9">
        <w:rPr>
          <w:rFonts w:asciiTheme="minorBidi" w:hAnsiTheme="minorBidi" w:cstheme="minorBidi"/>
          <w:sz w:val="24"/>
          <w:szCs w:val="24"/>
          <w:shd w:val="clear" w:color="auto" w:fill="FFFFFF"/>
        </w:rPr>
        <w:t xml:space="preserve"> relationship with God is deeper tha</w:t>
      </w:r>
      <w:r w:rsidR="00AD5E0D">
        <w:rPr>
          <w:rFonts w:asciiTheme="minorBidi" w:hAnsiTheme="minorBidi" w:cstheme="minorBidi"/>
          <w:sz w:val="24"/>
          <w:szCs w:val="24"/>
          <w:shd w:val="clear" w:color="auto" w:fill="FFFFFF"/>
        </w:rPr>
        <w:t>n</w:t>
      </w:r>
      <w:r w:rsidR="00A9257C" w:rsidRPr="003614B9">
        <w:rPr>
          <w:rFonts w:asciiTheme="minorBidi" w:hAnsiTheme="minorBidi" w:cstheme="minorBidi"/>
          <w:sz w:val="24"/>
          <w:szCs w:val="24"/>
          <w:shd w:val="clear" w:color="auto" w:fill="FFFFFF"/>
        </w:rPr>
        <w:t xml:space="preserve"> we </w:t>
      </w:r>
      <w:r w:rsidR="00AD5E0D">
        <w:rPr>
          <w:rFonts w:asciiTheme="minorBidi" w:hAnsiTheme="minorBidi" w:cstheme="minorBidi"/>
          <w:sz w:val="24"/>
          <w:szCs w:val="24"/>
          <w:shd w:val="clear" w:color="auto" w:fill="FFFFFF"/>
        </w:rPr>
        <w:t>might have</w:t>
      </w:r>
      <w:r w:rsidR="00A9257C" w:rsidRPr="003614B9">
        <w:rPr>
          <w:rFonts w:asciiTheme="minorBidi" w:hAnsiTheme="minorBidi" w:cstheme="minorBidi"/>
          <w:sz w:val="24"/>
          <w:szCs w:val="24"/>
          <w:shd w:val="clear" w:color="auto" w:fill="FFFFFF"/>
        </w:rPr>
        <w:t xml:space="preserve"> thought, and therefore </w:t>
      </w:r>
      <w:r w:rsidRPr="003614B9">
        <w:rPr>
          <w:rFonts w:asciiTheme="minorBidi" w:hAnsiTheme="minorBidi" w:cstheme="minorBidi"/>
          <w:sz w:val="24"/>
          <w:szCs w:val="24"/>
          <w:shd w:val="clear" w:color="auto" w:fill="FFFFFF"/>
        </w:rPr>
        <w:t>sins</w:t>
      </w:r>
      <w:r w:rsidR="00A9257C" w:rsidRPr="003614B9">
        <w:rPr>
          <w:rFonts w:asciiTheme="minorBidi" w:hAnsiTheme="minorBidi" w:cstheme="minorBidi"/>
          <w:sz w:val="24"/>
          <w:szCs w:val="24"/>
          <w:shd w:val="clear" w:color="auto" w:fill="FFFFFF"/>
        </w:rPr>
        <w:t xml:space="preserve"> are</w:t>
      </w:r>
      <w:r w:rsidR="00055D4B" w:rsidRPr="003614B9">
        <w:rPr>
          <w:rFonts w:asciiTheme="minorBidi" w:hAnsiTheme="minorBidi" w:cstheme="minorBidi"/>
          <w:sz w:val="24"/>
          <w:szCs w:val="24"/>
          <w:shd w:val="clear" w:color="auto" w:fill="FFFFFF"/>
        </w:rPr>
        <w:t xml:space="preserve"> </w:t>
      </w:r>
      <w:r w:rsidR="00A9257C" w:rsidRPr="003614B9">
        <w:rPr>
          <w:rFonts w:asciiTheme="minorBidi" w:hAnsiTheme="minorBidi" w:cstheme="minorBidi"/>
          <w:sz w:val="24"/>
          <w:szCs w:val="24"/>
          <w:shd w:val="clear" w:color="auto" w:fill="FFFFFF"/>
        </w:rPr>
        <w:t xml:space="preserve">given different weight. The service of the goats on Yom Kippur clarifies that </w:t>
      </w:r>
      <w:r w:rsidR="00AD5E0D">
        <w:rPr>
          <w:rFonts w:asciiTheme="minorBidi" w:hAnsiTheme="minorBidi" w:cstheme="minorBidi"/>
          <w:sz w:val="24"/>
          <w:szCs w:val="24"/>
          <w:shd w:val="clear" w:color="auto" w:fill="FFFFFF"/>
        </w:rPr>
        <w:t>the</w:t>
      </w:r>
      <w:r w:rsidR="00A9257C" w:rsidRPr="003614B9">
        <w:rPr>
          <w:rFonts w:asciiTheme="minorBidi" w:hAnsiTheme="minorBidi" w:cstheme="minorBidi"/>
          <w:sz w:val="24"/>
          <w:szCs w:val="24"/>
          <w:shd w:val="clear" w:color="auto" w:fill="FFFFFF"/>
        </w:rPr>
        <w:t xml:space="preserve"> connection to sin</w:t>
      </w:r>
      <w:r w:rsidR="00AD5E0D">
        <w:rPr>
          <w:rFonts w:asciiTheme="minorBidi" w:hAnsiTheme="minorBidi" w:cstheme="minorBidi"/>
          <w:sz w:val="24"/>
          <w:szCs w:val="24"/>
          <w:shd w:val="clear" w:color="auto" w:fill="FFFFFF"/>
        </w:rPr>
        <w:t xml:space="preserve"> </w:t>
      </w:r>
      <w:r w:rsidR="00055D4B" w:rsidRPr="003614B9">
        <w:rPr>
          <w:rFonts w:asciiTheme="minorBidi" w:hAnsiTheme="minorBidi" w:cstheme="minorBidi"/>
          <w:sz w:val="24"/>
          <w:szCs w:val="24"/>
          <w:shd w:val="clear" w:color="auto" w:fill="FFFFFF"/>
        </w:rPr>
        <w:t>is</w:t>
      </w:r>
      <w:r w:rsidR="00A9257C" w:rsidRPr="003614B9">
        <w:rPr>
          <w:rFonts w:asciiTheme="minorBidi" w:hAnsiTheme="minorBidi" w:cstheme="minorBidi"/>
          <w:sz w:val="24"/>
          <w:szCs w:val="24"/>
          <w:shd w:val="clear" w:color="auto" w:fill="FFFFFF"/>
        </w:rPr>
        <w:t xml:space="preserve"> weaker than we </w:t>
      </w:r>
      <w:r w:rsidR="00AD5E0D">
        <w:rPr>
          <w:rFonts w:asciiTheme="minorBidi" w:hAnsiTheme="minorBidi" w:cstheme="minorBidi"/>
          <w:sz w:val="24"/>
          <w:szCs w:val="24"/>
          <w:shd w:val="clear" w:color="auto" w:fill="FFFFFF"/>
        </w:rPr>
        <w:t>might have</w:t>
      </w:r>
      <w:r w:rsidR="00A9257C" w:rsidRPr="003614B9">
        <w:rPr>
          <w:rFonts w:asciiTheme="minorBidi" w:hAnsiTheme="minorBidi" w:cstheme="minorBidi"/>
          <w:sz w:val="24"/>
          <w:szCs w:val="24"/>
          <w:shd w:val="clear" w:color="auto" w:fill="FFFFFF"/>
        </w:rPr>
        <w:t xml:space="preserve"> thought, and therefore those sins are distanced and removed, and</w:t>
      </w:r>
      <w:r w:rsidR="00AD5E0D">
        <w:rPr>
          <w:rFonts w:asciiTheme="minorBidi" w:hAnsiTheme="minorBidi" w:cstheme="minorBidi"/>
          <w:sz w:val="24"/>
          <w:szCs w:val="24"/>
          <w:shd w:val="clear" w:color="auto" w:fill="FFFFFF"/>
        </w:rPr>
        <w:t xml:space="preserve"> the Jewish people</w:t>
      </w:r>
      <w:r w:rsidR="00A9257C" w:rsidRPr="003614B9">
        <w:rPr>
          <w:rFonts w:asciiTheme="minorBidi" w:hAnsiTheme="minorBidi" w:cstheme="minorBidi"/>
          <w:sz w:val="24"/>
          <w:szCs w:val="24"/>
          <w:shd w:val="clear" w:color="auto" w:fill="FFFFFF"/>
        </w:rPr>
        <w:t xml:space="preserve"> are left </w:t>
      </w:r>
      <w:r w:rsidR="00055D4B" w:rsidRPr="003614B9">
        <w:rPr>
          <w:rFonts w:asciiTheme="minorBidi" w:hAnsiTheme="minorBidi" w:cstheme="minorBidi"/>
          <w:sz w:val="24"/>
          <w:szCs w:val="24"/>
          <w:shd w:val="clear" w:color="auto" w:fill="FFFFFF"/>
        </w:rPr>
        <w:t>with</w:t>
      </w:r>
      <w:r w:rsidR="00AD5E0D">
        <w:rPr>
          <w:rFonts w:asciiTheme="minorBidi" w:hAnsiTheme="minorBidi" w:cstheme="minorBidi"/>
          <w:sz w:val="24"/>
          <w:szCs w:val="24"/>
          <w:shd w:val="clear" w:color="auto" w:fill="FFFFFF"/>
        </w:rPr>
        <w:t xml:space="preserve"> thei</w:t>
      </w:r>
      <w:r w:rsidR="00A9257C" w:rsidRPr="003614B9">
        <w:rPr>
          <w:rFonts w:asciiTheme="minorBidi" w:hAnsiTheme="minorBidi" w:cstheme="minorBidi"/>
          <w:sz w:val="24"/>
          <w:szCs w:val="24"/>
          <w:shd w:val="clear" w:color="auto" w:fill="FFFFFF"/>
        </w:rPr>
        <w:t xml:space="preserve">r primal purity that </w:t>
      </w:r>
      <w:r w:rsidR="001A7BDE" w:rsidRPr="003614B9">
        <w:rPr>
          <w:rFonts w:asciiTheme="minorBidi" w:hAnsiTheme="minorBidi" w:cstheme="minorBidi"/>
          <w:sz w:val="24"/>
          <w:szCs w:val="24"/>
          <w:shd w:val="clear" w:color="auto" w:fill="FFFFFF"/>
        </w:rPr>
        <w:t>allows</w:t>
      </w:r>
      <w:r w:rsidR="00AD5E0D">
        <w:rPr>
          <w:rFonts w:asciiTheme="minorBidi" w:hAnsiTheme="minorBidi" w:cstheme="minorBidi"/>
          <w:sz w:val="24"/>
          <w:szCs w:val="24"/>
          <w:shd w:val="clear" w:color="auto" w:fill="FFFFFF"/>
        </w:rPr>
        <w:t xml:space="preserve"> them</w:t>
      </w:r>
      <w:r w:rsidR="001A7BDE" w:rsidRPr="003614B9">
        <w:rPr>
          <w:rFonts w:asciiTheme="minorBidi" w:hAnsiTheme="minorBidi" w:cstheme="minorBidi"/>
          <w:sz w:val="24"/>
          <w:szCs w:val="24"/>
          <w:shd w:val="clear" w:color="auto" w:fill="FFFFFF"/>
        </w:rPr>
        <w:t xml:space="preserve"> to </w:t>
      </w:r>
      <w:r w:rsidR="00A9257C" w:rsidRPr="003614B9">
        <w:rPr>
          <w:rFonts w:asciiTheme="minorBidi" w:hAnsiTheme="minorBidi" w:cstheme="minorBidi"/>
          <w:sz w:val="24"/>
          <w:szCs w:val="24"/>
          <w:shd w:val="clear" w:color="auto" w:fill="FFFFFF"/>
        </w:rPr>
        <w:t>stand in the innermost chamber before God.</w:t>
      </w:r>
      <w:r w:rsidR="00AD5E0D">
        <w:rPr>
          <w:rFonts w:asciiTheme="minorBidi" w:hAnsiTheme="minorBidi" w:cstheme="minorBidi"/>
          <w:sz w:val="24"/>
          <w:szCs w:val="24"/>
          <w:shd w:val="clear" w:color="auto" w:fill="FFFFFF"/>
        </w:rPr>
        <w:t xml:space="preserve"> </w:t>
      </w:r>
    </w:p>
    <w:p w14:paraId="511BB469" w14:textId="77777777" w:rsidR="00010F4C" w:rsidRPr="003614B9" w:rsidRDefault="00010F4C" w:rsidP="003614B9">
      <w:pPr>
        <w:spacing w:line="240" w:lineRule="auto"/>
        <w:rPr>
          <w:rFonts w:asciiTheme="minorBidi" w:hAnsiTheme="minorBidi" w:cstheme="minorBidi"/>
          <w:sz w:val="24"/>
          <w:szCs w:val="24"/>
          <w:shd w:val="clear" w:color="auto" w:fill="FFFFFF"/>
        </w:rPr>
      </w:pPr>
    </w:p>
    <w:p w14:paraId="0F4EDD0F" w14:textId="60E27085" w:rsidR="00120213" w:rsidRPr="003614B9" w:rsidRDefault="00120213" w:rsidP="003614B9">
      <w:pPr>
        <w:spacing w:line="240" w:lineRule="auto"/>
        <w:rPr>
          <w:rFonts w:asciiTheme="minorBidi" w:hAnsiTheme="minorBidi" w:cstheme="minorBidi"/>
          <w:b/>
          <w:bCs/>
          <w:sz w:val="24"/>
          <w:szCs w:val="24"/>
          <w:shd w:val="clear" w:color="auto" w:fill="FFFFFF"/>
        </w:rPr>
      </w:pPr>
      <w:r w:rsidRPr="003614B9">
        <w:rPr>
          <w:rFonts w:asciiTheme="minorBidi" w:hAnsiTheme="minorBidi" w:cstheme="minorBidi"/>
          <w:b/>
          <w:bCs/>
          <w:sz w:val="24"/>
          <w:szCs w:val="24"/>
          <w:shd w:val="clear" w:color="auto" w:fill="FFFFFF"/>
        </w:rPr>
        <w:t>Repairing Adam’s Sin</w:t>
      </w:r>
    </w:p>
    <w:p w14:paraId="73F7C019" w14:textId="6A037B00" w:rsidR="00F54015" w:rsidRPr="003614B9" w:rsidRDefault="00F54015" w:rsidP="003614B9">
      <w:pPr>
        <w:spacing w:line="240" w:lineRule="auto"/>
        <w:ind w:firstLine="720"/>
        <w:rPr>
          <w:rFonts w:asciiTheme="minorBidi" w:hAnsiTheme="minorBidi" w:cstheme="minorBidi"/>
          <w:sz w:val="24"/>
          <w:szCs w:val="24"/>
          <w:shd w:val="clear" w:color="auto" w:fill="FFFFFF"/>
        </w:rPr>
      </w:pPr>
    </w:p>
    <w:p w14:paraId="02917134" w14:textId="25B35EE7" w:rsidR="00F54015" w:rsidRPr="003614B9" w:rsidRDefault="00A9257C"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 xml:space="preserve">Let us consider once again the purpose of the service of the goats. Over the course of the year, </w:t>
      </w:r>
      <w:r w:rsidR="00F65F68" w:rsidRPr="003614B9">
        <w:rPr>
          <w:rFonts w:asciiTheme="minorBidi" w:hAnsiTheme="minorBidi" w:cstheme="minorBidi"/>
          <w:sz w:val="24"/>
          <w:szCs w:val="24"/>
          <w:shd w:val="clear" w:color="auto" w:fill="FFFFFF"/>
        </w:rPr>
        <w:t xml:space="preserve">good and evil inclinations, </w:t>
      </w:r>
      <w:r w:rsidR="00F65F68" w:rsidRPr="003614B9">
        <w:rPr>
          <w:rFonts w:asciiTheme="minorBidi" w:hAnsiTheme="minorBidi" w:cstheme="minorBidi"/>
          <w:i/>
          <w:iCs/>
          <w:sz w:val="24"/>
          <w:szCs w:val="24"/>
          <w:shd w:val="clear" w:color="auto" w:fill="FFFFFF"/>
        </w:rPr>
        <w:t xml:space="preserve">mitzvot </w:t>
      </w:r>
      <w:r w:rsidR="00F65F68" w:rsidRPr="003614B9">
        <w:rPr>
          <w:rFonts w:asciiTheme="minorBidi" w:hAnsiTheme="minorBidi" w:cstheme="minorBidi"/>
          <w:sz w:val="24"/>
          <w:szCs w:val="24"/>
          <w:shd w:val="clear" w:color="auto" w:fill="FFFFFF"/>
        </w:rPr>
        <w:t>and sins all intermingle. How does the atonement of Yom Kippur take place</w:t>
      </w:r>
      <w:r w:rsidR="00F54015" w:rsidRPr="003614B9">
        <w:rPr>
          <w:rFonts w:asciiTheme="minorBidi" w:hAnsiTheme="minorBidi" w:cstheme="minorBidi"/>
          <w:sz w:val="24"/>
          <w:szCs w:val="24"/>
          <w:shd w:val="clear" w:color="auto" w:fill="FFFFFF"/>
        </w:rPr>
        <w:t>? The separation between the</w:t>
      </w:r>
      <w:r w:rsidR="00F65F68" w:rsidRPr="003614B9">
        <w:rPr>
          <w:rFonts w:asciiTheme="minorBidi" w:hAnsiTheme="minorBidi" w:cstheme="minorBidi"/>
          <w:sz w:val="24"/>
          <w:szCs w:val="24"/>
          <w:shd w:val="clear" w:color="auto" w:fill="FFFFFF"/>
        </w:rPr>
        <w:t xml:space="preserve"> goat that is offered to God and the goat that is sent to Azazel creates a complete separation between good and evil; all of our transgressions are taken outside</w:t>
      </w:r>
      <w:r w:rsidR="00AD5E0D">
        <w:rPr>
          <w:rFonts w:asciiTheme="minorBidi" w:hAnsiTheme="minorBidi" w:cstheme="minorBidi"/>
          <w:sz w:val="24"/>
          <w:szCs w:val="24"/>
          <w:shd w:val="clear" w:color="auto" w:fill="FFFFFF"/>
        </w:rPr>
        <w:t>,</w:t>
      </w:r>
      <w:r w:rsidR="00F65F68" w:rsidRPr="003614B9">
        <w:rPr>
          <w:rFonts w:asciiTheme="minorBidi" w:hAnsiTheme="minorBidi" w:cstheme="minorBidi"/>
          <w:sz w:val="24"/>
          <w:szCs w:val="24"/>
          <w:shd w:val="clear" w:color="auto" w:fill="FFFFFF"/>
        </w:rPr>
        <w:t xml:space="preserve"> and </w:t>
      </w:r>
      <w:r w:rsidR="00AD5E0D">
        <w:rPr>
          <w:rFonts w:asciiTheme="minorBidi" w:hAnsiTheme="minorBidi" w:cstheme="minorBidi"/>
          <w:sz w:val="24"/>
          <w:szCs w:val="24"/>
          <w:shd w:val="clear" w:color="auto" w:fill="FFFFFF"/>
        </w:rPr>
        <w:t xml:space="preserve">the people </w:t>
      </w:r>
      <w:r w:rsidR="00F65F68" w:rsidRPr="003614B9">
        <w:rPr>
          <w:rFonts w:asciiTheme="minorBidi" w:hAnsiTheme="minorBidi" w:cstheme="minorBidi"/>
          <w:sz w:val="24"/>
          <w:szCs w:val="24"/>
          <w:shd w:val="clear" w:color="auto" w:fill="FFFFFF"/>
        </w:rPr>
        <w:t>are left before God</w:t>
      </w:r>
      <w:r w:rsidR="00AD5E0D">
        <w:rPr>
          <w:rFonts w:asciiTheme="minorBidi" w:hAnsiTheme="minorBidi" w:cstheme="minorBidi"/>
          <w:sz w:val="24"/>
          <w:szCs w:val="24"/>
          <w:shd w:val="clear" w:color="auto" w:fill="FFFFFF"/>
        </w:rPr>
        <w:t>,</w:t>
      </w:r>
      <w:r w:rsidR="00F65F68" w:rsidRPr="003614B9">
        <w:rPr>
          <w:rFonts w:asciiTheme="minorBidi" w:hAnsiTheme="minorBidi" w:cstheme="minorBidi"/>
          <w:sz w:val="24"/>
          <w:szCs w:val="24"/>
          <w:shd w:val="clear" w:color="auto" w:fill="FFFFFF"/>
        </w:rPr>
        <w:t xml:space="preserve"> clean and pure. </w:t>
      </w:r>
    </w:p>
    <w:p w14:paraId="03C8F91A" w14:textId="77777777" w:rsidR="00F65F68" w:rsidRPr="003614B9" w:rsidRDefault="00F65F68" w:rsidP="003614B9">
      <w:pPr>
        <w:spacing w:line="240" w:lineRule="auto"/>
        <w:ind w:firstLine="720"/>
        <w:rPr>
          <w:rFonts w:asciiTheme="minorBidi" w:hAnsiTheme="minorBidi" w:cstheme="minorBidi"/>
          <w:sz w:val="24"/>
          <w:szCs w:val="24"/>
          <w:shd w:val="clear" w:color="auto" w:fill="FFFFFF"/>
        </w:rPr>
      </w:pPr>
    </w:p>
    <w:p w14:paraId="20B07D95" w14:textId="1E93B5E1" w:rsidR="00F54015" w:rsidRPr="003614B9" w:rsidRDefault="00F54015"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 xml:space="preserve">However, what is </w:t>
      </w:r>
      <w:r w:rsidR="00F65F68" w:rsidRPr="003614B9">
        <w:rPr>
          <w:rFonts w:asciiTheme="minorBidi" w:hAnsiTheme="minorBidi" w:cstheme="minorBidi"/>
          <w:sz w:val="24"/>
          <w:szCs w:val="24"/>
          <w:shd w:val="clear" w:color="auto" w:fill="FFFFFF"/>
        </w:rPr>
        <w:t>the</w:t>
      </w:r>
      <w:r w:rsidRPr="003614B9">
        <w:rPr>
          <w:rFonts w:asciiTheme="minorBidi" w:hAnsiTheme="minorBidi" w:cstheme="minorBidi"/>
          <w:sz w:val="24"/>
          <w:szCs w:val="24"/>
          <w:shd w:val="clear" w:color="auto" w:fill="FFFFFF"/>
        </w:rPr>
        <w:t xml:space="preserve"> </w:t>
      </w:r>
      <w:r w:rsidR="00F65F68" w:rsidRPr="003614B9">
        <w:rPr>
          <w:rFonts w:asciiTheme="minorBidi" w:hAnsiTheme="minorBidi" w:cstheme="minorBidi"/>
          <w:sz w:val="24"/>
          <w:szCs w:val="24"/>
          <w:shd w:val="clear" w:color="auto" w:fill="FFFFFF"/>
        </w:rPr>
        <w:t xml:space="preserve">basis of this unique process of removing sins, which is </w:t>
      </w:r>
      <w:r w:rsidR="001A7BDE" w:rsidRPr="003614B9">
        <w:rPr>
          <w:rFonts w:asciiTheme="minorBidi" w:hAnsiTheme="minorBidi" w:cstheme="minorBidi"/>
          <w:sz w:val="24"/>
          <w:szCs w:val="24"/>
          <w:shd w:val="clear" w:color="auto" w:fill="FFFFFF"/>
        </w:rPr>
        <w:t>portrayed</w:t>
      </w:r>
      <w:r w:rsidR="00F65F68" w:rsidRPr="003614B9">
        <w:rPr>
          <w:rFonts w:asciiTheme="minorBidi" w:hAnsiTheme="minorBidi" w:cstheme="minorBidi"/>
          <w:sz w:val="24"/>
          <w:szCs w:val="24"/>
          <w:shd w:val="clear" w:color="auto" w:fill="FFFFFF"/>
        </w:rPr>
        <w:t xml:space="preserve"> as a separation and removal of refuse, and not as a treatment and repair of </w:t>
      </w:r>
      <w:r w:rsidR="001A7BDE" w:rsidRPr="003614B9">
        <w:rPr>
          <w:rFonts w:asciiTheme="minorBidi" w:hAnsiTheme="minorBidi" w:cstheme="minorBidi"/>
          <w:sz w:val="24"/>
          <w:szCs w:val="24"/>
          <w:shd w:val="clear" w:color="auto" w:fill="FFFFFF"/>
        </w:rPr>
        <w:t xml:space="preserve">the </w:t>
      </w:r>
      <w:r w:rsidR="00F65F68" w:rsidRPr="003614B9">
        <w:rPr>
          <w:rFonts w:asciiTheme="minorBidi" w:hAnsiTheme="minorBidi" w:cstheme="minorBidi"/>
          <w:sz w:val="24"/>
          <w:szCs w:val="24"/>
          <w:shd w:val="clear" w:color="auto" w:fill="FFFFFF"/>
        </w:rPr>
        <w:t>sin</w:t>
      </w:r>
      <w:r w:rsidR="001A7BDE" w:rsidRPr="003614B9">
        <w:rPr>
          <w:rFonts w:asciiTheme="minorBidi" w:hAnsiTheme="minorBidi" w:cstheme="minorBidi"/>
          <w:sz w:val="24"/>
          <w:szCs w:val="24"/>
          <w:shd w:val="clear" w:color="auto" w:fill="FFFFFF"/>
        </w:rPr>
        <w:t>s</w:t>
      </w:r>
      <w:r w:rsidR="00F65F68" w:rsidRPr="003614B9">
        <w:rPr>
          <w:rFonts w:asciiTheme="minorBidi" w:hAnsiTheme="minorBidi" w:cstheme="minorBidi"/>
          <w:sz w:val="24"/>
          <w:szCs w:val="24"/>
          <w:shd w:val="clear" w:color="auto" w:fill="FFFFFF"/>
        </w:rPr>
        <w:t xml:space="preserve">? </w:t>
      </w:r>
    </w:p>
    <w:p w14:paraId="2475E5F9" w14:textId="77777777" w:rsidR="00F65F68" w:rsidRPr="003614B9" w:rsidRDefault="00F65F68" w:rsidP="003614B9">
      <w:pPr>
        <w:spacing w:line="240" w:lineRule="auto"/>
        <w:ind w:firstLine="720"/>
        <w:rPr>
          <w:rFonts w:asciiTheme="minorBidi" w:hAnsiTheme="minorBidi" w:cstheme="minorBidi"/>
          <w:sz w:val="24"/>
          <w:szCs w:val="24"/>
          <w:shd w:val="clear" w:color="auto" w:fill="FFFFFF"/>
        </w:rPr>
      </w:pPr>
    </w:p>
    <w:p w14:paraId="2DCE7E9F" w14:textId="0C41DCBA" w:rsidR="00F54015" w:rsidRPr="003614B9" w:rsidRDefault="00F54015"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 xml:space="preserve">This process grows </w:t>
      </w:r>
      <w:r w:rsidR="00F65F68" w:rsidRPr="003614B9">
        <w:rPr>
          <w:rFonts w:asciiTheme="minorBidi" w:hAnsiTheme="minorBidi" w:cstheme="minorBidi"/>
          <w:sz w:val="24"/>
          <w:szCs w:val="24"/>
          <w:shd w:val="clear" w:color="auto" w:fill="FFFFFF"/>
        </w:rPr>
        <w:t>from</w:t>
      </w:r>
      <w:r w:rsidRPr="003614B9">
        <w:rPr>
          <w:rFonts w:asciiTheme="minorBidi" w:hAnsiTheme="minorBidi" w:cstheme="minorBidi"/>
          <w:sz w:val="24"/>
          <w:szCs w:val="24"/>
          <w:shd w:val="clear" w:color="auto" w:fill="FFFFFF"/>
        </w:rPr>
        <w:t xml:space="preserve"> ancient roots. The </w:t>
      </w:r>
      <w:r w:rsidR="00F65F68" w:rsidRPr="003614B9">
        <w:rPr>
          <w:rFonts w:asciiTheme="minorBidi" w:hAnsiTheme="minorBidi" w:cstheme="minorBidi"/>
          <w:sz w:val="24"/>
          <w:szCs w:val="24"/>
          <w:shd w:val="clear" w:color="auto" w:fill="FFFFFF"/>
        </w:rPr>
        <w:t>intermingling within</w:t>
      </w:r>
      <w:r w:rsidR="00AD5E0D">
        <w:rPr>
          <w:rFonts w:asciiTheme="minorBidi" w:hAnsiTheme="minorBidi" w:cstheme="minorBidi"/>
          <w:sz w:val="24"/>
          <w:szCs w:val="24"/>
          <w:shd w:val="clear" w:color="auto" w:fill="FFFFFF"/>
        </w:rPr>
        <w:t xml:space="preserve"> man</w:t>
      </w:r>
      <w:r w:rsidR="00F65F68" w:rsidRPr="003614B9">
        <w:rPr>
          <w:rFonts w:asciiTheme="minorBidi" w:hAnsiTheme="minorBidi" w:cstheme="minorBidi"/>
          <w:sz w:val="24"/>
          <w:szCs w:val="24"/>
          <w:shd w:val="clear" w:color="auto" w:fill="FFFFFF"/>
        </w:rPr>
        <w:t xml:space="preserve"> </w:t>
      </w:r>
      <w:r w:rsidR="004C7E12">
        <w:rPr>
          <w:rFonts w:asciiTheme="minorBidi" w:hAnsiTheme="minorBidi" w:cstheme="minorBidi"/>
          <w:sz w:val="24"/>
          <w:szCs w:val="24"/>
          <w:shd w:val="clear" w:color="auto" w:fill="FFFFFF"/>
        </w:rPr>
        <w:t>is not a phenomenon of the year just</w:t>
      </w:r>
      <w:r w:rsidR="00F65F68" w:rsidRPr="003614B9">
        <w:rPr>
          <w:rFonts w:asciiTheme="minorBidi" w:hAnsiTheme="minorBidi" w:cstheme="minorBidi"/>
          <w:sz w:val="24"/>
          <w:szCs w:val="24"/>
          <w:shd w:val="clear" w:color="auto" w:fill="FFFFFF"/>
        </w:rPr>
        <w:t xml:space="preserve"> ended. Its earliest source is found in the sin of Adam </w:t>
      </w:r>
      <w:r w:rsidR="00AD5E0D">
        <w:rPr>
          <w:rFonts w:asciiTheme="minorBidi" w:hAnsiTheme="minorBidi" w:cstheme="minorBidi"/>
          <w:sz w:val="24"/>
          <w:szCs w:val="24"/>
          <w:shd w:val="clear" w:color="auto" w:fill="FFFFFF"/>
        </w:rPr>
        <w:t>and Chava,</w:t>
      </w:r>
      <w:r w:rsidR="00F65F68" w:rsidRPr="003614B9">
        <w:rPr>
          <w:rFonts w:asciiTheme="minorBidi" w:hAnsiTheme="minorBidi" w:cstheme="minorBidi"/>
          <w:sz w:val="24"/>
          <w:szCs w:val="24"/>
          <w:shd w:val="clear" w:color="auto" w:fill="FFFFFF"/>
        </w:rPr>
        <w:t xml:space="preserve"> </w:t>
      </w:r>
      <w:r w:rsidR="00AD5E0D">
        <w:rPr>
          <w:rFonts w:asciiTheme="minorBidi" w:hAnsiTheme="minorBidi" w:cstheme="minorBidi"/>
          <w:sz w:val="24"/>
          <w:szCs w:val="24"/>
          <w:shd w:val="clear" w:color="auto" w:fill="FFFFFF"/>
        </w:rPr>
        <w:t xml:space="preserve">who eat </w:t>
      </w:r>
      <w:r w:rsidR="00F65F68" w:rsidRPr="003614B9">
        <w:rPr>
          <w:rFonts w:asciiTheme="minorBidi" w:hAnsiTheme="minorBidi" w:cstheme="minorBidi"/>
          <w:sz w:val="24"/>
          <w:szCs w:val="24"/>
          <w:shd w:val="clear" w:color="auto" w:fill="FFFFFF"/>
        </w:rPr>
        <w:t xml:space="preserve">from the </w:t>
      </w:r>
      <w:r w:rsidR="00AD5E0D">
        <w:rPr>
          <w:rFonts w:asciiTheme="minorBidi" w:hAnsiTheme="minorBidi" w:cstheme="minorBidi"/>
          <w:sz w:val="24"/>
          <w:szCs w:val="24"/>
          <w:shd w:val="clear" w:color="auto" w:fill="FFFFFF"/>
        </w:rPr>
        <w:t>T</w:t>
      </w:r>
      <w:r w:rsidR="00F65F68" w:rsidRPr="003614B9">
        <w:rPr>
          <w:rFonts w:asciiTheme="minorBidi" w:hAnsiTheme="minorBidi" w:cstheme="minorBidi"/>
          <w:sz w:val="24"/>
          <w:szCs w:val="24"/>
          <w:shd w:val="clear" w:color="auto" w:fill="FFFFFF"/>
        </w:rPr>
        <w:t xml:space="preserve">ree of </w:t>
      </w:r>
      <w:r w:rsidR="00AD5E0D">
        <w:rPr>
          <w:rFonts w:asciiTheme="minorBidi" w:hAnsiTheme="minorBidi" w:cstheme="minorBidi"/>
          <w:sz w:val="24"/>
          <w:szCs w:val="24"/>
          <w:shd w:val="clear" w:color="auto" w:fill="FFFFFF"/>
        </w:rPr>
        <w:t>K</w:t>
      </w:r>
      <w:r w:rsidR="00F65F68" w:rsidRPr="003614B9">
        <w:rPr>
          <w:rFonts w:asciiTheme="minorBidi" w:hAnsiTheme="minorBidi" w:cstheme="minorBidi"/>
          <w:sz w:val="24"/>
          <w:szCs w:val="24"/>
          <w:shd w:val="clear" w:color="auto" w:fill="FFFFFF"/>
        </w:rPr>
        <w:t xml:space="preserve">nowledge of </w:t>
      </w:r>
      <w:r w:rsidR="00AD5E0D">
        <w:rPr>
          <w:rFonts w:asciiTheme="minorBidi" w:hAnsiTheme="minorBidi" w:cstheme="minorBidi"/>
          <w:sz w:val="24"/>
          <w:szCs w:val="24"/>
          <w:shd w:val="clear" w:color="auto" w:fill="FFFFFF"/>
        </w:rPr>
        <w:t>G</w:t>
      </w:r>
      <w:r w:rsidR="00F65F68" w:rsidRPr="003614B9">
        <w:rPr>
          <w:rFonts w:asciiTheme="minorBidi" w:hAnsiTheme="minorBidi" w:cstheme="minorBidi"/>
          <w:sz w:val="24"/>
          <w:szCs w:val="24"/>
          <w:shd w:val="clear" w:color="auto" w:fill="FFFFFF"/>
        </w:rPr>
        <w:t xml:space="preserve">ood and </w:t>
      </w:r>
      <w:r w:rsidR="00AD5E0D">
        <w:rPr>
          <w:rFonts w:asciiTheme="minorBidi" w:hAnsiTheme="minorBidi" w:cstheme="minorBidi"/>
          <w:sz w:val="24"/>
          <w:szCs w:val="24"/>
          <w:shd w:val="clear" w:color="auto" w:fill="FFFFFF"/>
        </w:rPr>
        <w:t>E</w:t>
      </w:r>
      <w:r w:rsidR="00F65F68" w:rsidRPr="003614B9">
        <w:rPr>
          <w:rFonts w:asciiTheme="minorBidi" w:hAnsiTheme="minorBidi" w:cstheme="minorBidi"/>
          <w:sz w:val="24"/>
          <w:szCs w:val="24"/>
          <w:shd w:val="clear" w:color="auto" w:fill="FFFFFF"/>
        </w:rPr>
        <w:t>vil. Befor</w:t>
      </w:r>
      <w:r w:rsidR="00AD5E0D">
        <w:rPr>
          <w:rFonts w:asciiTheme="minorBidi" w:hAnsiTheme="minorBidi" w:cstheme="minorBidi"/>
          <w:sz w:val="24"/>
          <w:szCs w:val="24"/>
          <w:shd w:val="clear" w:color="auto" w:fill="FFFFFF"/>
        </w:rPr>
        <w:t>e they eat</w:t>
      </w:r>
      <w:r w:rsidR="00F65F68" w:rsidRPr="003614B9">
        <w:rPr>
          <w:rFonts w:asciiTheme="minorBidi" w:hAnsiTheme="minorBidi" w:cstheme="minorBidi"/>
          <w:sz w:val="24"/>
          <w:szCs w:val="24"/>
          <w:shd w:val="clear" w:color="auto" w:fill="FFFFFF"/>
        </w:rPr>
        <w:t xml:space="preserve"> from the tree, good and evil </w:t>
      </w:r>
      <w:r w:rsidR="00AD5E0D">
        <w:rPr>
          <w:rFonts w:asciiTheme="minorBidi" w:hAnsiTheme="minorBidi" w:cstheme="minorBidi"/>
          <w:sz w:val="24"/>
          <w:szCs w:val="24"/>
          <w:shd w:val="clear" w:color="auto" w:fill="FFFFFF"/>
        </w:rPr>
        <w:t>a</w:t>
      </w:r>
      <w:r w:rsidR="00F65F68" w:rsidRPr="003614B9">
        <w:rPr>
          <w:rFonts w:asciiTheme="minorBidi" w:hAnsiTheme="minorBidi" w:cstheme="minorBidi"/>
          <w:sz w:val="24"/>
          <w:szCs w:val="24"/>
          <w:shd w:val="clear" w:color="auto" w:fill="FFFFFF"/>
        </w:rPr>
        <w:t>re distinguished one from the other. In the wake of the sin, good and evil intermingle in man.</w:t>
      </w:r>
      <w:r w:rsidR="00F65F68" w:rsidRPr="003614B9">
        <w:rPr>
          <w:rStyle w:val="FootnoteReference"/>
          <w:rFonts w:asciiTheme="minorBidi" w:hAnsiTheme="minorBidi" w:cstheme="minorBidi"/>
          <w:sz w:val="24"/>
          <w:szCs w:val="24"/>
          <w:shd w:val="clear" w:color="auto" w:fill="FFFFFF"/>
        </w:rPr>
        <w:footnoteReference w:id="5"/>
      </w:r>
      <w:r w:rsidRPr="003614B9">
        <w:rPr>
          <w:rFonts w:asciiTheme="minorBidi" w:hAnsiTheme="minorBidi" w:cstheme="minorBidi"/>
          <w:sz w:val="24"/>
          <w:szCs w:val="24"/>
          <w:shd w:val="clear" w:color="auto" w:fill="FFFFFF"/>
        </w:rPr>
        <w:t xml:space="preserve"> </w:t>
      </w:r>
      <w:r w:rsidR="00F65F68" w:rsidRPr="003614B9">
        <w:rPr>
          <w:rFonts w:asciiTheme="minorBidi" w:hAnsiTheme="minorBidi" w:cstheme="minorBidi"/>
          <w:sz w:val="24"/>
          <w:szCs w:val="24"/>
          <w:shd w:val="clear" w:color="auto" w:fill="FFFFFF"/>
        </w:rPr>
        <w:t xml:space="preserve">Before Adam </w:t>
      </w:r>
      <w:r w:rsidR="00AD5E0D">
        <w:rPr>
          <w:rFonts w:asciiTheme="minorBidi" w:hAnsiTheme="minorBidi" w:cstheme="minorBidi"/>
          <w:sz w:val="24"/>
          <w:szCs w:val="24"/>
          <w:shd w:val="clear" w:color="auto" w:fill="FFFFFF"/>
        </w:rPr>
        <w:t xml:space="preserve">and Chava </w:t>
      </w:r>
      <w:r w:rsidR="00F65F68" w:rsidRPr="003614B9">
        <w:rPr>
          <w:rFonts w:asciiTheme="minorBidi" w:hAnsiTheme="minorBidi" w:cstheme="minorBidi"/>
          <w:sz w:val="24"/>
          <w:szCs w:val="24"/>
          <w:shd w:val="clear" w:color="auto" w:fill="FFFFFF"/>
        </w:rPr>
        <w:t xml:space="preserve">sin, the voice of the evil inclination </w:t>
      </w:r>
      <w:r w:rsidR="00C85063" w:rsidRPr="00010F4C">
        <w:rPr>
          <w:rFonts w:asciiTheme="minorBidi" w:hAnsiTheme="minorBidi" w:cstheme="minorBidi"/>
          <w:sz w:val="24"/>
          <w:szCs w:val="24"/>
          <w:shd w:val="clear" w:color="auto" w:fill="FFFFFF"/>
        </w:rPr>
        <w:t>appears</w:t>
      </w:r>
      <w:r w:rsidRPr="003614B9">
        <w:rPr>
          <w:rFonts w:asciiTheme="minorBidi" w:hAnsiTheme="minorBidi" w:cstheme="minorBidi"/>
          <w:sz w:val="24"/>
          <w:szCs w:val="24"/>
          <w:shd w:val="clear" w:color="auto" w:fill="FFFFFF"/>
        </w:rPr>
        <w:t xml:space="preserve"> </w:t>
      </w:r>
      <w:r w:rsidR="00F65F68" w:rsidRPr="003614B9">
        <w:rPr>
          <w:rFonts w:asciiTheme="minorBidi" w:hAnsiTheme="minorBidi" w:cstheme="minorBidi"/>
          <w:sz w:val="24"/>
          <w:szCs w:val="24"/>
          <w:shd w:val="clear" w:color="auto" w:fill="FFFFFF"/>
        </w:rPr>
        <w:t>in</w:t>
      </w:r>
      <w:r w:rsidRPr="003614B9">
        <w:rPr>
          <w:rFonts w:asciiTheme="minorBidi" w:hAnsiTheme="minorBidi" w:cstheme="minorBidi"/>
          <w:sz w:val="24"/>
          <w:szCs w:val="24"/>
          <w:shd w:val="clear" w:color="auto" w:fill="FFFFFF"/>
        </w:rPr>
        <w:t xml:space="preserve"> an external figure, in a </w:t>
      </w:r>
      <w:r w:rsidR="00F65F68" w:rsidRPr="003614B9">
        <w:rPr>
          <w:rFonts w:asciiTheme="minorBidi" w:hAnsiTheme="minorBidi" w:cstheme="minorBidi"/>
          <w:sz w:val="24"/>
          <w:szCs w:val="24"/>
          <w:shd w:val="clear" w:color="auto" w:fill="FFFFFF"/>
        </w:rPr>
        <w:t xml:space="preserve">serpent tempting man to sin. But in the wake of the sin, this voice </w:t>
      </w:r>
      <w:r w:rsidR="00AD5E0D">
        <w:rPr>
          <w:rFonts w:asciiTheme="minorBidi" w:hAnsiTheme="minorBidi" w:cstheme="minorBidi"/>
          <w:sz w:val="24"/>
          <w:szCs w:val="24"/>
          <w:shd w:val="clear" w:color="auto" w:fill="FFFFFF"/>
        </w:rPr>
        <w:t>goes</w:t>
      </w:r>
      <w:r w:rsidR="00634871" w:rsidRPr="003614B9">
        <w:rPr>
          <w:rFonts w:asciiTheme="minorBidi" w:hAnsiTheme="minorBidi" w:cstheme="minorBidi"/>
          <w:sz w:val="24"/>
          <w:szCs w:val="24"/>
          <w:shd w:val="clear" w:color="auto" w:fill="FFFFFF"/>
        </w:rPr>
        <w:t xml:space="preserve"> inward, and man beg</w:t>
      </w:r>
      <w:r w:rsidR="00AD5E0D">
        <w:rPr>
          <w:rFonts w:asciiTheme="minorBidi" w:hAnsiTheme="minorBidi" w:cstheme="minorBidi"/>
          <w:sz w:val="24"/>
          <w:szCs w:val="24"/>
          <w:shd w:val="clear" w:color="auto" w:fill="FFFFFF"/>
        </w:rPr>
        <w:t>ins</w:t>
      </w:r>
      <w:r w:rsidR="00634871" w:rsidRPr="003614B9">
        <w:rPr>
          <w:rFonts w:asciiTheme="minorBidi" w:hAnsiTheme="minorBidi" w:cstheme="minorBidi"/>
          <w:sz w:val="24"/>
          <w:szCs w:val="24"/>
          <w:shd w:val="clear" w:color="auto" w:fill="FFFFFF"/>
        </w:rPr>
        <w:t xml:space="preserve"> to identify the temptation to sin as </w:t>
      </w:r>
      <w:r w:rsidR="00AD5E0D">
        <w:rPr>
          <w:rFonts w:asciiTheme="minorBidi" w:hAnsiTheme="minorBidi" w:cstheme="minorBidi"/>
          <w:sz w:val="24"/>
          <w:szCs w:val="24"/>
          <w:shd w:val="clear" w:color="auto" w:fill="FFFFFF"/>
        </w:rPr>
        <w:t>man’s</w:t>
      </w:r>
      <w:r w:rsidR="00634871" w:rsidRPr="003614B9">
        <w:rPr>
          <w:rFonts w:asciiTheme="minorBidi" w:hAnsiTheme="minorBidi" w:cstheme="minorBidi"/>
          <w:sz w:val="24"/>
          <w:szCs w:val="24"/>
          <w:shd w:val="clear" w:color="auto" w:fill="FFFFFF"/>
        </w:rPr>
        <w:t xml:space="preserve"> own voice. When man bec</w:t>
      </w:r>
      <w:r w:rsidR="00AD5E0D">
        <w:rPr>
          <w:rFonts w:asciiTheme="minorBidi" w:hAnsiTheme="minorBidi" w:cstheme="minorBidi"/>
          <w:sz w:val="24"/>
          <w:szCs w:val="24"/>
          <w:shd w:val="clear" w:color="auto" w:fill="FFFFFF"/>
        </w:rPr>
        <w:t>omes</w:t>
      </w:r>
      <w:r w:rsidR="00634871" w:rsidRPr="003614B9">
        <w:rPr>
          <w:rFonts w:asciiTheme="minorBidi" w:hAnsiTheme="minorBidi" w:cstheme="minorBidi"/>
          <w:sz w:val="24"/>
          <w:szCs w:val="24"/>
          <w:shd w:val="clear" w:color="auto" w:fill="FFFFFF"/>
        </w:rPr>
        <w:t xml:space="preserve"> a mixture of good and evil, </w:t>
      </w:r>
      <w:r w:rsidR="004C7E12">
        <w:rPr>
          <w:rFonts w:asciiTheme="minorBidi" w:hAnsiTheme="minorBidi" w:cstheme="minorBidi"/>
          <w:sz w:val="24"/>
          <w:szCs w:val="24"/>
          <w:shd w:val="clear" w:color="auto" w:fill="FFFFFF"/>
        </w:rPr>
        <w:t>Adam and Chava</w:t>
      </w:r>
      <w:r w:rsidR="00AD5E0D">
        <w:rPr>
          <w:rFonts w:asciiTheme="minorBidi" w:hAnsiTheme="minorBidi" w:cstheme="minorBidi"/>
          <w:sz w:val="24"/>
          <w:szCs w:val="24"/>
          <w:shd w:val="clear" w:color="auto" w:fill="FFFFFF"/>
        </w:rPr>
        <w:t xml:space="preserve"> are</w:t>
      </w:r>
      <w:r w:rsidR="00634871" w:rsidRPr="003614B9">
        <w:rPr>
          <w:rFonts w:asciiTheme="minorBidi" w:hAnsiTheme="minorBidi" w:cstheme="minorBidi"/>
          <w:sz w:val="24"/>
          <w:szCs w:val="24"/>
          <w:shd w:val="clear" w:color="auto" w:fill="FFFFFF"/>
        </w:rPr>
        <w:t xml:space="preserve"> banished from the Garden of Eden into a world in which there is also an intermingling of good and evil</w:t>
      </w:r>
      <w:r w:rsidR="00AD5E0D">
        <w:rPr>
          <w:rFonts w:asciiTheme="minorBidi" w:hAnsiTheme="minorBidi" w:cstheme="minorBidi"/>
          <w:sz w:val="24"/>
          <w:szCs w:val="24"/>
          <w:shd w:val="clear" w:color="auto" w:fill="FFFFFF"/>
        </w:rPr>
        <w:t>,</w:t>
      </w:r>
      <w:r w:rsidR="00634871" w:rsidRPr="003614B9">
        <w:rPr>
          <w:rFonts w:asciiTheme="minorBidi" w:hAnsiTheme="minorBidi" w:cstheme="minorBidi"/>
          <w:sz w:val="24"/>
          <w:szCs w:val="24"/>
          <w:shd w:val="clear" w:color="auto" w:fill="FFFFFF"/>
        </w:rPr>
        <w:t xml:space="preserve"> one with the other.</w:t>
      </w:r>
      <w:r w:rsidR="00AD5E0D">
        <w:rPr>
          <w:rFonts w:asciiTheme="minorBidi" w:hAnsiTheme="minorBidi" w:cstheme="minorBidi"/>
          <w:sz w:val="24"/>
          <w:szCs w:val="24"/>
          <w:shd w:val="clear" w:color="auto" w:fill="FFFFFF"/>
        </w:rPr>
        <w:t xml:space="preserve"> </w:t>
      </w:r>
    </w:p>
    <w:p w14:paraId="2E413640" w14:textId="77777777" w:rsidR="00634871" w:rsidRPr="003614B9" w:rsidRDefault="00634871" w:rsidP="003614B9">
      <w:pPr>
        <w:spacing w:line="240" w:lineRule="auto"/>
        <w:ind w:firstLine="720"/>
        <w:rPr>
          <w:rFonts w:asciiTheme="minorBidi" w:hAnsiTheme="minorBidi" w:cstheme="minorBidi"/>
          <w:sz w:val="24"/>
          <w:szCs w:val="24"/>
          <w:shd w:val="clear" w:color="auto" w:fill="FFFFFF"/>
        </w:rPr>
      </w:pPr>
    </w:p>
    <w:p w14:paraId="65DC5ACC" w14:textId="514B7901" w:rsidR="00F54015" w:rsidRPr="003614B9" w:rsidRDefault="00F54015"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 xml:space="preserve">As we have already seen in previous </w:t>
      </w:r>
      <w:r w:rsidR="00634871" w:rsidRPr="003614B9">
        <w:rPr>
          <w:rFonts w:asciiTheme="minorBidi" w:hAnsiTheme="minorBidi" w:cstheme="minorBidi"/>
          <w:i/>
          <w:iCs/>
          <w:sz w:val="24"/>
          <w:szCs w:val="24"/>
          <w:shd w:val="clear" w:color="auto" w:fill="FFFFFF"/>
        </w:rPr>
        <w:t>shiurim</w:t>
      </w:r>
      <w:r w:rsidRPr="003614B9">
        <w:rPr>
          <w:rFonts w:asciiTheme="minorBidi" w:hAnsiTheme="minorBidi" w:cstheme="minorBidi"/>
          <w:sz w:val="24"/>
          <w:szCs w:val="24"/>
          <w:shd w:val="clear" w:color="auto" w:fill="FFFFFF"/>
        </w:rPr>
        <w:t xml:space="preserve">, the </w:t>
      </w:r>
      <w:r w:rsidR="00634871" w:rsidRPr="003614B9">
        <w:rPr>
          <w:rFonts w:asciiTheme="minorBidi" w:hAnsiTheme="minorBidi" w:cstheme="minorBidi"/>
          <w:sz w:val="24"/>
          <w:szCs w:val="24"/>
          <w:shd w:val="clear" w:color="auto" w:fill="FFFFFF"/>
        </w:rPr>
        <w:t>atonement of Yom Kippur comes to deal with the foundations of sin and not with its branches. The roots of sin do not begin with the selection of the people of Israel, but rather with the sin of Adam</w:t>
      </w:r>
      <w:r w:rsidR="00AD5E0D">
        <w:rPr>
          <w:rFonts w:asciiTheme="minorBidi" w:hAnsiTheme="minorBidi" w:cstheme="minorBidi"/>
          <w:sz w:val="24"/>
          <w:szCs w:val="24"/>
          <w:shd w:val="clear" w:color="auto" w:fill="FFFFFF"/>
        </w:rPr>
        <w:t xml:space="preserve"> and Chava</w:t>
      </w:r>
      <w:r w:rsidR="00634871" w:rsidRPr="003614B9">
        <w:rPr>
          <w:rFonts w:asciiTheme="minorBidi" w:hAnsiTheme="minorBidi" w:cstheme="minorBidi"/>
          <w:sz w:val="24"/>
          <w:szCs w:val="24"/>
          <w:shd w:val="clear" w:color="auto" w:fill="FFFFFF"/>
        </w:rPr>
        <w:t>. On Yom Kippur</w:t>
      </w:r>
      <w:r w:rsidR="00AD5E0D">
        <w:rPr>
          <w:rFonts w:asciiTheme="minorBidi" w:hAnsiTheme="minorBidi" w:cstheme="minorBidi"/>
          <w:sz w:val="24"/>
          <w:szCs w:val="24"/>
          <w:shd w:val="clear" w:color="auto" w:fill="FFFFFF"/>
        </w:rPr>
        <w:t>,</w:t>
      </w:r>
      <w:r w:rsidR="00634871" w:rsidRPr="003614B9">
        <w:rPr>
          <w:rFonts w:asciiTheme="minorBidi" w:hAnsiTheme="minorBidi" w:cstheme="minorBidi"/>
          <w:sz w:val="24"/>
          <w:szCs w:val="24"/>
          <w:shd w:val="clear" w:color="auto" w:fill="FFFFFF"/>
        </w:rPr>
        <w:t xml:space="preserve"> God creates a renewed separation between the good and the evil that became entwined by way of Adam, and thus He purifies the people of Israel from their sins. The service of the goats separates the good and the evil from each other: the evil is sent as far away as possible, while the good is brought in as deeply as possible. </w:t>
      </w:r>
    </w:p>
    <w:p w14:paraId="4F8C5FFF" w14:textId="77777777" w:rsidR="00634871" w:rsidRPr="003614B9" w:rsidRDefault="00634871" w:rsidP="003614B9">
      <w:pPr>
        <w:spacing w:line="240" w:lineRule="auto"/>
        <w:ind w:firstLine="720"/>
        <w:rPr>
          <w:rFonts w:asciiTheme="minorBidi" w:hAnsiTheme="minorBidi" w:cstheme="minorBidi"/>
          <w:sz w:val="24"/>
          <w:szCs w:val="24"/>
          <w:shd w:val="clear" w:color="auto" w:fill="FFFFFF"/>
        </w:rPr>
      </w:pPr>
    </w:p>
    <w:p w14:paraId="5194376C" w14:textId="5ED59D22" w:rsidR="00F54015" w:rsidRPr="003614B9" w:rsidRDefault="00634871"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 xml:space="preserve">The separation between the two goats is executed in a unique manner, by way of a casting of lots. </w:t>
      </w:r>
      <w:r w:rsidR="00AD5E0D">
        <w:rPr>
          <w:rFonts w:asciiTheme="minorBidi" w:hAnsiTheme="minorBidi" w:cstheme="minorBidi"/>
          <w:sz w:val="24"/>
          <w:szCs w:val="24"/>
          <w:shd w:val="clear" w:color="auto" w:fill="FFFFFF"/>
        </w:rPr>
        <w:t xml:space="preserve">Lots hand over the decision </w:t>
      </w:r>
      <w:r w:rsidR="00F54015" w:rsidRPr="003614B9">
        <w:rPr>
          <w:rFonts w:asciiTheme="minorBidi" w:hAnsiTheme="minorBidi" w:cstheme="minorBidi"/>
          <w:sz w:val="24"/>
          <w:szCs w:val="24"/>
          <w:shd w:val="clear" w:color="auto" w:fill="FFFFFF"/>
        </w:rPr>
        <w:t xml:space="preserve">to God. </w:t>
      </w:r>
      <w:r w:rsidRPr="003614B9">
        <w:rPr>
          <w:rFonts w:asciiTheme="minorBidi" w:hAnsiTheme="minorBidi" w:cstheme="minorBidi"/>
          <w:sz w:val="24"/>
          <w:szCs w:val="24"/>
          <w:shd w:val="clear" w:color="auto" w:fill="FFFFFF"/>
        </w:rPr>
        <w:t xml:space="preserve">Adam </w:t>
      </w:r>
      <w:r w:rsidR="00AD5E0D">
        <w:rPr>
          <w:rFonts w:asciiTheme="minorBidi" w:hAnsiTheme="minorBidi" w:cstheme="minorBidi"/>
          <w:sz w:val="24"/>
          <w:szCs w:val="24"/>
          <w:shd w:val="clear" w:color="auto" w:fill="FFFFFF"/>
        </w:rPr>
        <w:t xml:space="preserve">and Chava </w:t>
      </w:r>
      <w:r w:rsidRPr="003614B9">
        <w:rPr>
          <w:rFonts w:asciiTheme="minorBidi" w:hAnsiTheme="minorBidi" w:cstheme="minorBidi"/>
          <w:sz w:val="24"/>
          <w:szCs w:val="24"/>
          <w:shd w:val="clear" w:color="auto" w:fill="FFFFFF"/>
        </w:rPr>
        <w:t xml:space="preserve">in </w:t>
      </w:r>
      <w:r w:rsidR="00AD5E0D">
        <w:rPr>
          <w:rFonts w:asciiTheme="minorBidi" w:hAnsiTheme="minorBidi" w:cstheme="minorBidi"/>
          <w:sz w:val="24"/>
          <w:szCs w:val="24"/>
          <w:shd w:val="clear" w:color="auto" w:fill="FFFFFF"/>
        </w:rPr>
        <w:t>their</w:t>
      </w:r>
      <w:r w:rsidRPr="003614B9">
        <w:rPr>
          <w:rFonts w:asciiTheme="minorBidi" w:hAnsiTheme="minorBidi" w:cstheme="minorBidi"/>
          <w:sz w:val="24"/>
          <w:szCs w:val="24"/>
          <w:shd w:val="clear" w:color="auto" w:fill="FFFFFF"/>
        </w:rPr>
        <w:t xml:space="preserve"> sin wanted to know good and evil by </w:t>
      </w:r>
      <w:r w:rsidR="00AD5E0D">
        <w:rPr>
          <w:rFonts w:asciiTheme="minorBidi" w:hAnsiTheme="minorBidi" w:cstheme="minorBidi"/>
          <w:sz w:val="24"/>
          <w:szCs w:val="24"/>
          <w:shd w:val="clear" w:color="auto" w:fill="FFFFFF"/>
        </w:rPr>
        <w:t>themselves</w:t>
      </w:r>
      <w:r w:rsidRPr="003614B9">
        <w:rPr>
          <w:rFonts w:asciiTheme="minorBidi" w:hAnsiTheme="minorBidi" w:cstheme="minorBidi"/>
          <w:sz w:val="24"/>
          <w:szCs w:val="24"/>
          <w:shd w:val="clear" w:color="auto" w:fill="FFFFFF"/>
        </w:rPr>
        <w:t xml:space="preserve">. The </w:t>
      </w:r>
      <w:r w:rsidR="002B4B84" w:rsidRPr="003614B9">
        <w:rPr>
          <w:rFonts w:asciiTheme="minorBidi" w:hAnsiTheme="minorBidi" w:cstheme="minorBidi"/>
          <w:sz w:val="24"/>
          <w:szCs w:val="24"/>
          <w:shd w:val="clear" w:color="auto" w:fill="FFFFFF"/>
        </w:rPr>
        <w:t>casting of lots tha</w:t>
      </w:r>
      <w:r w:rsidR="001A7BDE" w:rsidRPr="003614B9">
        <w:rPr>
          <w:rFonts w:asciiTheme="minorBidi" w:hAnsiTheme="minorBidi" w:cstheme="minorBidi"/>
          <w:sz w:val="24"/>
          <w:szCs w:val="24"/>
          <w:shd w:val="clear" w:color="auto" w:fill="FFFFFF"/>
        </w:rPr>
        <w:t xml:space="preserve">t is carried out by the priest </w:t>
      </w:r>
      <w:r w:rsidR="002B4B84" w:rsidRPr="003614B9">
        <w:rPr>
          <w:rFonts w:asciiTheme="minorBidi" w:hAnsiTheme="minorBidi" w:cstheme="minorBidi"/>
          <w:sz w:val="24"/>
          <w:szCs w:val="24"/>
          <w:shd w:val="clear" w:color="auto" w:fill="FFFFFF"/>
        </w:rPr>
        <w:t>removes the decision</w:t>
      </w:r>
      <w:r w:rsidR="00AD5E0D">
        <w:rPr>
          <w:rFonts w:asciiTheme="minorBidi" w:hAnsiTheme="minorBidi" w:cstheme="minorBidi"/>
          <w:sz w:val="24"/>
          <w:szCs w:val="24"/>
          <w:shd w:val="clear" w:color="auto" w:fill="FFFFFF"/>
        </w:rPr>
        <w:t>-</w:t>
      </w:r>
      <w:r w:rsidR="002B4B84" w:rsidRPr="003614B9">
        <w:rPr>
          <w:rFonts w:asciiTheme="minorBidi" w:hAnsiTheme="minorBidi" w:cstheme="minorBidi"/>
          <w:sz w:val="24"/>
          <w:szCs w:val="24"/>
          <w:shd w:val="clear" w:color="auto" w:fill="FFFFFF"/>
        </w:rPr>
        <w:t xml:space="preserve">making process from </w:t>
      </w:r>
      <w:r w:rsidR="002B4B84" w:rsidRPr="003614B9">
        <w:rPr>
          <w:rFonts w:asciiTheme="minorBidi" w:hAnsiTheme="minorBidi" w:cstheme="minorBidi"/>
          <w:sz w:val="24"/>
          <w:szCs w:val="24"/>
          <w:shd w:val="clear" w:color="auto" w:fill="FFFFFF"/>
        </w:rPr>
        <w:lastRenderedPageBreak/>
        <w:t>human discretion,</w:t>
      </w:r>
      <w:r w:rsidR="00AD5E0D">
        <w:rPr>
          <w:rFonts w:asciiTheme="minorBidi" w:hAnsiTheme="minorBidi" w:cstheme="minorBidi"/>
          <w:sz w:val="24"/>
          <w:szCs w:val="24"/>
          <w:shd w:val="clear" w:color="auto" w:fill="FFFFFF"/>
        </w:rPr>
        <w:t xml:space="preserve"> handing </w:t>
      </w:r>
      <w:r w:rsidR="002B4B84" w:rsidRPr="003614B9">
        <w:rPr>
          <w:rFonts w:asciiTheme="minorBidi" w:hAnsiTheme="minorBidi" w:cstheme="minorBidi"/>
          <w:sz w:val="24"/>
          <w:szCs w:val="24"/>
          <w:shd w:val="clear" w:color="auto" w:fill="FFFFFF"/>
        </w:rPr>
        <w:t>it over to Divine providence.</w:t>
      </w:r>
      <w:r w:rsidR="00F54015" w:rsidRPr="003614B9">
        <w:rPr>
          <w:rFonts w:asciiTheme="minorBidi" w:hAnsiTheme="minorBidi" w:cstheme="minorBidi"/>
          <w:sz w:val="24"/>
          <w:szCs w:val="24"/>
          <w:shd w:val="clear" w:color="auto" w:fill="FFFFFF"/>
        </w:rPr>
        <w:t xml:space="preserve"> In doing so, the priest returns </w:t>
      </w:r>
      <w:r w:rsidR="002B4B84" w:rsidRPr="003614B9">
        <w:rPr>
          <w:rFonts w:asciiTheme="minorBidi" w:hAnsiTheme="minorBidi" w:cstheme="minorBidi"/>
          <w:sz w:val="24"/>
          <w:szCs w:val="24"/>
          <w:shd w:val="clear" w:color="auto" w:fill="FFFFFF"/>
        </w:rPr>
        <w:t>the knowledge of good and evil to God, thus repairing the sin of Adam.</w:t>
      </w:r>
      <w:r w:rsidR="002B4B84" w:rsidRPr="003614B9">
        <w:rPr>
          <w:rStyle w:val="FootnoteReference"/>
          <w:rFonts w:asciiTheme="minorBidi" w:hAnsiTheme="minorBidi" w:cstheme="minorBidi"/>
          <w:sz w:val="24"/>
          <w:szCs w:val="24"/>
          <w:shd w:val="clear" w:color="auto" w:fill="FFFFFF"/>
        </w:rPr>
        <w:footnoteReference w:id="6"/>
      </w:r>
      <w:r w:rsidR="002B4B84" w:rsidRPr="003614B9">
        <w:rPr>
          <w:rFonts w:asciiTheme="minorBidi" w:hAnsiTheme="minorBidi" w:cstheme="minorBidi"/>
          <w:sz w:val="24"/>
          <w:szCs w:val="24"/>
          <w:shd w:val="clear" w:color="auto" w:fill="FFFFFF"/>
        </w:rPr>
        <w:t xml:space="preserve"> The </w:t>
      </w:r>
      <w:r w:rsidR="00AD5E0D">
        <w:rPr>
          <w:rFonts w:asciiTheme="minorBidi" w:hAnsiTheme="minorBidi" w:cstheme="minorBidi"/>
          <w:sz w:val="24"/>
          <w:szCs w:val="24"/>
          <w:shd w:val="clear" w:color="auto" w:fill="FFFFFF"/>
        </w:rPr>
        <w:t>h</w:t>
      </w:r>
      <w:r w:rsidR="002B4B84" w:rsidRPr="003614B9">
        <w:rPr>
          <w:rFonts w:asciiTheme="minorBidi" w:hAnsiTheme="minorBidi" w:cstheme="minorBidi"/>
          <w:sz w:val="24"/>
          <w:szCs w:val="24"/>
          <w:shd w:val="clear" w:color="auto" w:fill="FFFFFF"/>
        </w:rPr>
        <w:t xml:space="preserve">igh </w:t>
      </w:r>
      <w:r w:rsidR="00AD5E0D">
        <w:rPr>
          <w:rFonts w:asciiTheme="minorBidi" w:hAnsiTheme="minorBidi" w:cstheme="minorBidi"/>
          <w:sz w:val="24"/>
          <w:szCs w:val="24"/>
          <w:shd w:val="clear" w:color="auto" w:fill="FFFFFF"/>
        </w:rPr>
        <w:t>p</w:t>
      </w:r>
      <w:r w:rsidR="002B4B84" w:rsidRPr="003614B9">
        <w:rPr>
          <w:rFonts w:asciiTheme="minorBidi" w:hAnsiTheme="minorBidi" w:cstheme="minorBidi"/>
          <w:sz w:val="24"/>
          <w:szCs w:val="24"/>
          <w:shd w:val="clear" w:color="auto" w:fill="FFFFFF"/>
        </w:rPr>
        <w:t xml:space="preserve">riest's entry into the Holy of Holies brings us also with him into the innermost chambers, thus repairing also Adam's expulsion and bringing </w:t>
      </w:r>
      <w:r w:rsidR="00AD5E0D">
        <w:rPr>
          <w:rFonts w:asciiTheme="minorBidi" w:hAnsiTheme="minorBidi" w:cstheme="minorBidi"/>
          <w:sz w:val="24"/>
          <w:szCs w:val="24"/>
          <w:shd w:val="clear" w:color="auto" w:fill="FFFFFF"/>
        </w:rPr>
        <w:t>the people</w:t>
      </w:r>
      <w:r w:rsidR="002B4B84" w:rsidRPr="003614B9">
        <w:rPr>
          <w:rFonts w:asciiTheme="minorBidi" w:hAnsiTheme="minorBidi" w:cstheme="minorBidi"/>
          <w:sz w:val="24"/>
          <w:szCs w:val="24"/>
          <w:shd w:val="clear" w:color="auto" w:fill="FFFFFF"/>
        </w:rPr>
        <w:t xml:space="preserve"> closer to God.</w:t>
      </w:r>
    </w:p>
    <w:p w14:paraId="79AD82AA" w14:textId="77777777" w:rsidR="002B4B84" w:rsidRPr="003614B9" w:rsidRDefault="002B4B84" w:rsidP="003614B9">
      <w:pPr>
        <w:spacing w:line="240" w:lineRule="auto"/>
        <w:ind w:firstLine="720"/>
        <w:rPr>
          <w:rFonts w:asciiTheme="minorBidi" w:hAnsiTheme="minorBidi" w:cstheme="minorBidi"/>
          <w:sz w:val="24"/>
          <w:szCs w:val="24"/>
          <w:shd w:val="clear" w:color="auto" w:fill="FFFFFF"/>
        </w:rPr>
      </w:pPr>
    </w:p>
    <w:p w14:paraId="6BD90573" w14:textId="771E508B" w:rsidR="00044809" w:rsidRPr="003614B9" w:rsidRDefault="00044809"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Both t</w:t>
      </w:r>
      <w:r w:rsidR="00F54015" w:rsidRPr="003614B9">
        <w:rPr>
          <w:rFonts w:asciiTheme="minorBidi" w:hAnsiTheme="minorBidi" w:cstheme="minorBidi"/>
          <w:sz w:val="24"/>
          <w:szCs w:val="24"/>
          <w:shd w:val="clear" w:color="auto" w:fill="FFFFFF"/>
        </w:rPr>
        <w:t xml:space="preserve">he </w:t>
      </w:r>
      <w:r w:rsidRPr="003614B9">
        <w:rPr>
          <w:rFonts w:asciiTheme="minorBidi" w:hAnsiTheme="minorBidi" w:cstheme="minorBidi"/>
          <w:sz w:val="24"/>
          <w:szCs w:val="24"/>
          <w:shd w:val="clear" w:color="auto" w:fill="FFFFFF"/>
        </w:rPr>
        <w:t xml:space="preserve">section dealing with Adam and the section dealing with the Yom Kippur service </w:t>
      </w:r>
      <w:r w:rsidR="00421DDF">
        <w:rPr>
          <w:rFonts w:asciiTheme="minorBidi" w:hAnsiTheme="minorBidi" w:cstheme="minorBidi"/>
          <w:sz w:val="24"/>
          <w:szCs w:val="24"/>
          <w:shd w:val="clear" w:color="auto" w:fill="FFFFFF"/>
        </w:rPr>
        <w:t>address</w:t>
      </w:r>
      <w:r w:rsidRPr="003614B9">
        <w:rPr>
          <w:rFonts w:asciiTheme="minorBidi" w:hAnsiTheme="minorBidi" w:cstheme="minorBidi"/>
          <w:sz w:val="24"/>
          <w:szCs w:val="24"/>
          <w:shd w:val="clear" w:color="auto" w:fill="FFFFFF"/>
        </w:rPr>
        <w:t xml:space="preserve"> the issue of sin, but the way that they each </w:t>
      </w:r>
      <w:r w:rsidR="00421DDF">
        <w:rPr>
          <w:rFonts w:asciiTheme="minorBidi" w:hAnsiTheme="minorBidi" w:cstheme="minorBidi"/>
          <w:sz w:val="24"/>
          <w:szCs w:val="24"/>
          <w:shd w:val="clear" w:color="auto" w:fill="FFFFFF"/>
        </w:rPr>
        <w:t>address</w:t>
      </w:r>
      <w:r w:rsidRPr="003614B9">
        <w:rPr>
          <w:rFonts w:asciiTheme="minorBidi" w:hAnsiTheme="minorBidi" w:cstheme="minorBidi"/>
          <w:sz w:val="24"/>
          <w:szCs w:val="24"/>
          <w:shd w:val="clear" w:color="auto" w:fill="FFFFFF"/>
        </w:rPr>
        <w:t xml:space="preserve"> it is different. Adam is expelled from the Garden of Eden in the wake of his sin</w:t>
      </w:r>
      <w:r w:rsidR="00AD5E0D">
        <w:rPr>
          <w:rFonts w:asciiTheme="minorBidi" w:hAnsiTheme="minorBidi" w:cstheme="minorBidi"/>
          <w:sz w:val="24"/>
          <w:szCs w:val="24"/>
          <w:shd w:val="clear" w:color="auto" w:fill="FFFFFF"/>
        </w:rPr>
        <w:t xml:space="preserve">: </w:t>
      </w:r>
      <w:r w:rsidRPr="003614B9">
        <w:rPr>
          <w:rFonts w:asciiTheme="minorBidi" w:hAnsiTheme="minorBidi" w:cstheme="minorBidi"/>
          <w:sz w:val="24"/>
          <w:szCs w:val="24"/>
          <w:shd w:val="clear" w:color="auto" w:fill="FFFFFF"/>
        </w:rPr>
        <w:t xml:space="preserve">"Therefore the Lord God </w:t>
      </w:r>
      <w:r w:rsidRPr="003614B9">
        <w:rPr>
          <w:rFonts w:asciiTheme="minorBidi" w:hAnsiTheme="minorBidi" w:cstheme="minorBidi"/>
          <w:b/>
          <w:bCs/>
          <w:sz w:val="24"/>
          <w:szCs w:val="24"/>
          <w:shd w:val="clear" w:color="auto" w:fill="FFFFFF"/>
        </w:rPr>
        <w:t>sent him forth</w:t>
      </w:r>
      <w:r w:rsidRPr="003614B9">
        <w:rPr>
          <w:rFonts w:asciiTheme="minorBidi" w:hAnsiTheme="minorBidi" w:cstheme="minorBidi"/>
          <w:sz w:val="24"/>
          <w:szCs w:val="24"/>
          <w:shd w:val="clear" w:color="auto" w:fill="FFFFFF"/>
        </w:rPr>
        <w:t xml:space="preserve"> from the Garden of Eden to till the ground" (</w:t>
      </w:r>
      <w:r w:rsidRPr="003614B9">
        <w:rPr>
          <w:rFonts w:asciiTheme="minorBidi" w:hAnsiTheme="minorBidi" w:cstheme="minorBidi"/>
          <w:i/>
          <w:iCs/>
          <w:sz w:val="24"/>
          <w:szCs w:val="24"/>
          <w:shd w:val="clear" w:color="auto" w:fill="FFFFFF"/>
        </w:rPr>
        <w:t>Bereishit</w:t>
      </w:r>
      <w:r w:rsidRPr="003614B9">
        <w:rPr>
          <w:rFonts w:asciiTheme="minorBidi" w:hAnsiTheme="minorBidi" w:cstheme="minorBidi"/>
          <w:sz w:val="24"/>
          <w:szCs w:val="24"/>
          <w:shd w:val="clear" w:color="auto" w:fill="FFFFFF"/>
        </w:rPr>
        <w:t xml:space="preserve"> 3:23)</w:t>
      </w:r>
      <w:r w:rsidR="001A7BDE" w:rsidRPr="003614B9">
        <w:rPr>
          <w:rFonts w:asciiTheme="minorBidi" w:hAnsiTheme="minorBidi" w:cstheme="minorBidi"/>
          <w:sz w:val="24"/>
          <w:szCs w:val="24"/>
          <w:shd w:val="clear" w:color="auto" w:fill="FFFFFF"/>
        </w:rPr>
        <w:t>. O</w:t>
      </w:r>
      <w:r w:rsidRPr="003614B9">
        <w:rPr>
          <w:rFonts w:asciiTheme="minorBidi" w:hAnsiTheme="minorBidi" w:cstheme="minorBidi"/>
          <w:sz w:val="24"/>
          <w:szCs w:val="24"/>
          <w:shd w:val="clear" w:color="auto" w:fill="FFFFFF"/>
        </w:rPr>
        <w:t>n Yom Kippur</w:t>
      </w:r>
      <w:r w:rsidR="001A7BDE" w:rsidRPr="003614B9">
        <w:rPr>
          <w:rFonts w:asciiTheme="minorBidi" w:hAnsiTheme="minorBidi" w:cstheme="minorBidi"/>
          <w:sz w:val="24"/>
          <w:szCs w:val="24"/>
          <w:shd w:val="clear" w:color="auto" w:fill="FFFFFF"/>
        </w:rPr>
        <w:t>, on the other hand,</w:t>
      </w:r>
      <w:r w:rsidRPr="003614B9">
        <w:rPr>
          <w:rFonts w:asciiTheme="minorBidi" w:hAnsiTheme="minorBidi" w:cstheme="minorBidi"/>
          <w:sz w:val="24"/>
          <w:szCs w:val="24"/>
          <w:shd w:val="clear" w:color="auto" w:fill="FFFFFF"/>
        </w:rPr>
        <w:t xml:space="preserve"> we remain where we are and are brought into the innermost chamber, and the sins-impurities are sent away</w:t>
      </w:r>
      <w:r w:rsidR="00AD5E0D">
        <w:rPr>
          <w:rFonts w:asciiTheme="minorBidi" w:hAnsiTheme="minorBidi" w:cstheme="minorBidi"/>
          <w:sz w:val="24"/>
          <w:szCs w:val="24"/>
          <w:shd w:val="clear" w:color="auto" w:fill="FFFFFF"/>
        </w:rPr>
        <w:t xml:space="preserve">: </w:t>
      </w:r>
      <w:r w:rsidRPr="003614B9">
        <w:rPr>
          <w:rFonts w:asciiTheme="minorBidi" w:hAnsiTheme="minorBidi" w:cstheme="minorBidi"/>
          <w:sz w:val="24"/>
          <w:szCs w:val="24"/>
          <w:shd w:val="clear" w:color="auto" w:fill="FFFFFF"/>
        </w:rPr>
        <w:t xml:space="preserve">"And he shall confess over it all the iniquities of the children of Israel… and </w:t>
      </w:r>
      <w:r w:rsidRPr="003614B9">
        <w:rPr>
          <w:rFonts w:asciiTheme="minorBidi" w:hAnsiTheme="minorBidi" w:cstheme="minorBidi"/>
          <w:b/>
          <w:bCs/>
          <w:sz w:val="24"/>
          <w:szCs w:val="24"/>
          <w:shd w:val="clear" w:color="auto" w:fill="FFFFFF"/>
        </w:rPr>
        <w:t>he shall send it away</w:t>
      </w:r>
      <w:r w:rsidRPr="003614B9">
        <w:rPr>
          <w:rFonts w:asciiTheme="minorBidi" w:hAnsiTheme="minorBidi" w:cstheme="minorBidi"/>
          <w:sz w:val="24"/>
          <w:szCs w:val="24"/>
          <w:shd w:val="clear" w:color="auto" w:fill="FFFFFF"/>
        </w:rPr>
        <w:t xml:space="preserve"> by the hand of </w:t>
      </w:r>
      <w:r w:rsidR="00C85063">
        <w:rPr>
          <w:rFonts w:asciiTheme="minorBidi" w:hAnsiTheme="minorBidi" w:cstheme="minorBidi"/>
          <w:sz w:val="24"/>
          <w:szCs w:val="24"/>
          <w:shd w:val="clear" w:color="auto" w:fill="FFFFFF"/>
        </w:rPr>
        <w:t>an</w:t>
      </w:r>
      <w:r w:rsidRPr="003614B9">
        <w:rPr>
          <w:rFonts w:asciiTheme="minorBidi" w:hAnsiTheme="minorBidi" w:cstheme="minorBidi"/>
          <w:sz w:val="24"/>
          <w:szCs w:val="24"/>
          <w:shd w:val="clear" w:color="auto" w:fill="FFFFFF"/>
        </w:rPr>
        <w:t xml:space="preserve"> appointed man into the wilderness" (</w:t>
      </w:r>
      <w:r w:rsidRPr="003614B9">
        <w:rPr>
          <w:rFonts w:asciiTheme="minorBidi" w:hAnsiTheme="minorBidi" w:cstheme="minorBidi"/>
          <w:i/>
          <w:iCs/>
          <w:sz w:val="24"/>
          <w:szCs w:val="24"/>
          <w:shd w:val="clear" w:color="auto" w:fill="FFFFFF"/>
        </w:rPr>
        <w:t xml:space="preserve">Vayikra </w:t>
      </w:r>
      <w:r w:rsidRPr="003614B9">
        <w:rPr>
          <w:rFonts w:asciiTheme="minorBidi" w:hAnsiTheme="minorBidi" w:cstheme="minorBidi"/>
          <w:sz w:val="24"/>
          <w:szCs w:val="24"/>
          <w:shd w:val="clear" w:color="auto" w:fill="FFFFFF"/>
        </w:rPr>
        <w:t>16:21).</w:t>
      </w:r>
      <w:r w:rsidRPr="003614B9">
        <w:rPr>
          <w:rStyle w:val="FootnoteReference"/>
          <w:rFonts w:asciiTheme="minorBidi" w:hAnsiTheme="minorBidi" w:cstheme="minorBidi"/>
          <w:sz w:val="24"/>
          <w:szCs w:val="24"/>
          <w:shd w:val="clear" w:color="auto" w:fill="FFFFFF"/>
        </w:rPr>
        <w:footnoteReference w:id="7"/>
      </w:r>
      <w:r w:rsidRPr="003614B9">
        <w:rPr>
          <w:rFonts w:asciiTheme="minorBidi" w:hAnsiTheme="minorBidi" w:cstheme="minorBidi"/>
          <w:sz w:val="24"/>
          <w:szCs w:val="24"/>
          <w:shd w:val="clear" w:color="auto" w:fill="FFFFFF"/>
        </w:rPr>
        <w:t xml:space="preserve"> In the Garden of Eden</w:t>
      </w:r>
      <w:r w:rsidR="00C85063">
        <w:rPr>
          <w:rFonts w:asciiTheme="minorBidi" w:hAnsiTheme="minorBidi" w:cstheme="minorBidi"/>
          <w:sz w:val="24"/>
          <w:szCs w:val="24"/>
          <w:shd w:val="clear" w:color="auto" w:fill="FFFFFF"/>
        </w:rPr>
        <w:t>,</w:t>
      </w:r>
      <w:r w:rsidRPr="003614B9">
        <w:rPr>
          <w:rFonts w:asciiTheme="minorBidi" w:hAnsiTheme="minorBidi" w:cstheme="minorBidi"/>
          <w:sz w:val="24"/>
          <w:szCs w:val="24"/>
          <w:shd w:val="clear" w:color="auto" w:fill="FFFFFF"/>
        </w:rPr>
        <w:t xml:space="preserve"> it is the sinner who is sent away, whereas on Yom Kippur the sin-impurity that is separated from man is sent away, and </w:t>
      </w:r>
      <w:r w:rsidR="001D4A96" w:rsidRPr="003614B9">
        <w:rPr>
          <w:rFonts w:asciiTheme="minorBidi" w:hAnsiTheme="minorBidi" w:cstheme="minorBidi"/>
          <w:sz w:val="24"/>
          <w:szCs w:val="24"/>
          <w:shd w:val="clear" w:color="auto" w:fill="FFFFFF"/>
        </w:rPr>
        <w:t>man himself</w:t>
      </w:r>
      <w:r w:rsidRPr="003614B9">
        <w:rPr>
          <w:rFonts w:asciiTheme="minorBidi" w:hAnsiTheme="minorBidi" w:cstheme="minorBidi"/>
          <w:sz w:val="24"/>
          <w:szCs w:val="24"/>
          <w:shd w:val="clear" w:color="auto" w:fill="FFFFFF"/>
        </w:rPr>
        <w:t xml:space="preserve"> remains </w:t>
      </w:r>
      <w:r w:rsidR="001D4A96" w:rsidRPr="003614B9">
        <w:rPr>
          <w:rFonts w:asciiTheme="minorBidi" w:hAnsiTheme="minorBidi" w:cstheme="minorBidi"/>
          <w:sz w:val="24"/>
          <w:szCs w:val="24"/>
          <w:shd w:val="clear" w:color="auto" w:fill="FFFFFF"/>
        </w:rPr>
        <w:t>in God's garden. What is the reason for the opposite responses to sin?</w:t>
      </w:r>
    </w:p>
    <w:p w14:paraId="29F6A809" w14:textId="03DB71F8" w:rsidR="001D4A96" w:rsidRDefault="001D4A96" w:rsidP="003614B9">
      <w:pPr>
        <w:spacing w:line="240" w:lineRule="auto"/>
        <w:rPr>
          <w:rFonts w:asciiTheme="minorBidi" w:hAnsiTheme="minorBidi" w:cstheme="minorBidi"/>
          <w:sz w:val="24"/>
          <w:szCs w:val="24"/>
          <w:shd w:val="clear" w:color="auto" w:fill="FFFFFF"/>
        </w:rPr>
      </w:pPr>
    </w:p>
    <w:p w14:paraId="2292A34A" w14:textId="6E8F241F" w:rsidR="00120213" w:rsidRPr="003614B9" w:rsidRDefault="00120213" w:rsidP="003614B9">
      <w:pPr>
        <w:spacing w:line="240" w:lineRule="auto"/>
        <w:rPr>
          <w:rFonts w:asciiTheme="minorBidi" w:hAnsiTheme="minorBidi" w:cstheme="minorBidi"/>
          <w:b/>
          <w:bCs/>
          <w:sz w:val="24"/>
          <w:szCs w:val="24"/>
          <w:shd w:val="clear" w:color="auto" w:fill="FFFFFF"/>
        </w:rPr>
      </w:pPr>
      <w:r w:rsidRPr="003614B9">
        <w:rPr>
          <w:rFonts w:asciiTheme="minorBidi" w:hAnsiTheme="minorBidi" w:cstheme="minorBidi"/>
          <w:b/>
          <w:bCs/>
          <w:sz w:val="24"/>
          <w:szCs w:val="24"/>
          <w:shd w:val="clear" w:color="auto" w:fill="FFFFFF"/>
        </w:rPr>
        <w:t>The Inner Goat</w:t>
      </w:r>
    </w:p>
    <w:p w14:paraId="17CD17B6" w14:textId="77777777" w:rsidR="001D4A96" w:rsidRPr="003614B9" w:rsidRDefault="001D4A96" w:rsidP="003614B9">
      <w:pPr>
        <w:spacing w:line="240" w:lineRule="auto"/>
        <w:rPr>
          <w:rFonts w:asciiTheme="minorBidi" w:hAnsiTheme="minorBidi" w:cstheme="minorBidi"/>
          <w:sz w:val="24"/>
          <w:szCs w:val="24"/>
        </w:rPr>
      </w:pPr>
    </w:p>
    <w:p w14:paraId="646679C2" w14:textId="677155DE" w:rsidR="001D4A96" w:rsidRPr="003614B9" w:rsidRDefault="00F54015"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 xml:space="preserve">As we </w:t>
      </w:r>
      <w:r w:rsidR="001D4A96" w:rsidRPr="003614B9">
        <w:rPr>
          <w:rFonts w:asciiTheme="minorBidi" w:hAnsiTheme="minorBidi" w:cstheme="minorBidi"/>
          <w:sz w:val="24"/>
          <w:szCs w:val="24"/>
          <w:shd w:val="clear" w:color="auto" w:fill="FFFFFF"/>
        </w:rPr>
        <w:t xml:space="preserve">saw in the previous </w:t>
      </w:r>
      <w:r w:rsidR="001D4A96" w:rsidRPr="003614B9">
        <w:rPr>
          <w:rFonts w:asciiTheme="minorBidi" w:hAnsiTheme="minorBidi" w:cstheme="minorBidi"/>
          <w:i/>
          <w:iCs/>
          <w:sz w:val="24"/>
          <w:szCs w:val="24"/>
          <w:shd w:val="clear" w:color="auto" w:fill="FFFFFF"/>
        </w:rPr>
        <w:t>shiurim</w:t>
      </w:r>
      <w:r w:rsidR="001D4A96" w:rsidRPr="003614B9">
        <w:rPr>
          <w:rFonts w:asciiTheme="minorBidi" w:hAnsiTheme="minorBidi" w:cstheme="minorBidi"/>
          <w:sz w:val="24"/>
          <w:szCs w:val="24"/>
          <w:shd w:val="clear" w:color="auto" w:fill="FFFFFF"/>
        </w:rPr>
        <w:t xml:space="preserve">, </w:t>
      </w:r>
      <w:r w:rsidRPr="003614B9">
        <w:rPr>
          <w:rFonts w:asciiTheme="minorBidi" w:hAnsiTheme="minorBidi" w:cstheme="minorBidi"/>
          <w:sz w:val="24"/>
          <w:szCs w:val="24"/>
          <w:shd w:val="clear" w:color="auto" w:fill="FFFFFF"/>
        </w:rPr>
        <w:t xml:space="preserve">the </w:t>
      </w:r>
      <w:r w:rsidR="001D4A96" w:rsidRPr="003614B9">
        <w:rPr>
          <w:rFonts w:asciiTheme="minorBidi" w:hAnsiTheme="minorBidi" w:cstheme="minorBidi"/>
          <w:sz w:val="24"/>
          <w:szCs w:val="24"/>
          <w:shd w:val="clear" w:color="auto" w:fill="FFFFFF"/>
        </w:rPr>
        <w:t>a</w:t>
      </w:r>
      <w:r w:rsidRPr="003614B9">
        <w:rPr>
          <w:rFonts w:asciiTheme="minorBidi" w:hAnsiTheme="minorBidi" w:cstheme="minorBidi"/>
          <w:sz w:val="24"/>
          <w:szCs w:val="24"/>
          <w:shd w:val="clear" w:color="auto" w:fill="FFFFFF"/>
        </w:rPr>
        <w:t xml:space="preserve">tonement of Yom Kippur addresses the roots of sin, which, though </w:t>
      </w:r>
      <w:r w:rsidR="001D4A96" w:rsidRPr="003614B9">
        <w:rPr>
          <w:rFonts w:asciiTheme="minorBidi" w:hAnsiTheme="minorBidi" w:cstheme="minorBidi"/>
          <w:sz w:val="24"/>
          <w:szCs w:val="24"/>
          <w:shd w:val="clear" w:color="auto" w:fill="FFFFFF"/>
        </w:rPr>
        <w:t>they d</w:t>
      </w:r>
      <w:r w:rsidR="00C85063">
        <w:rPr>
          <w:rFonts w:asciiTheme="minorBidi" w:hAnsiTheme="minorBidi" w:cstheme="minorBidi"/>
          <w:sz w:val="24"/>
          <w:szCs w:val="24"/>
          <w:shd w:val="clear" w:color="auto" w:fill="FFFFFF"/>
        </w:rPr>
        <w:t>o</w:t>
      </w:r>
      <w:r w:rsidR="001D4A96" w:rsidRPr="003614B9">
        <w:rPr>
          <w:rFonts w:asciiTheme="minorBidi" w:hAnsiTheme="minorBidi" w:cstheme="minorBidi"/>
          <w:sz w:val="24"/>
          <w:szCs w:val="24"/>
          <w:shd w:val="clear" w:color="auto" w:fill="FFFFFF"/>
        </w:rPr>
        <w:t xml:space="preserve"> not begin with </w:t>
      </w:r>
      <w:r w:rsidR="00C85063">
        <w:rPr>
          <w:rFonts w:asciiTheme="minorBidi" w:hAnsiTheme="minorBidi" w:cstheme="minorBidi"/>
          <w:sz w:val="24"/>
          <w:szCs w:val="24"/>
          <w:shd w:val="clear" w:color="auto" w:fill="FFFFFF"/>
        </w:rPr>
        <w:t>the Jewish people</w:t>
      </w:r>
      <w:r w:rsidR="001D4A96" w:rsidRPr="003614B9">
        <w:rPr>
          <w:rFonts w:asciiTheme="minorBidi" w:hAnsiTheme="minorBidi" w:cstheme="minorBidi"/>
          <w:sz w:val="24"/>
          <w:szCs w:val="24"/>
          <w:shd w:val="clear" w:color="auto" w:fill="FFFFFF"/>
        </w:rPr>
        <w:t xml:space="preserve">, </w:t>
      </w:r>
      <w:r w:rsidR="00C85063">
        <w:rPr>
          <w:rFonts w:asciiTheme="minorBidi" w:hAnsiTheme="minorBidi" w:cstheme="minorBidi"/>
          <w:sz w:val="24"/>
          <w:szCs w:val="24"/>
          <w:shd w:val="clear" w:color="auto" w:fill="FFFFFF"/>
        </w:rPr>
        <w:t xml:space="preserve">Israel </w:t>
      </w:r>
      <w:r w:rsidR="00C85063">
        <w:rPr>
          <w:rFonts w:asciiTheme="minorBidi" w:hAnsiTheme="minorBidi" w:cstheme="minorBidi"/>
          <w:sz w:val="24"/>
          <w:szCs w:val="24"/>
          <w:shd w:val="clear" w:color="auto" w:fill="FFFFFF"/>
        </w:rPr>
        <w:lastRenderedPageBreak/>
        <w:t>has</w:t>
      </w:r>
      <w:r w:rsidR="001D4A96" w:rsidRPr="003614B9">
        <w:rPr>
          <w:rFonts w:asciiTheme="minorBidi" w:hAnsiTheme="minorBidi" w:cstheme="minorBidi"/>
          <w:sz w:val="24"/>
          <w:szCs w:val="24"/>
          <w:shd w:val="clear" w:color="auto" w:fill="FFFFFF"/>
        </w:rPr>
        <w:t xml:space="preserve"> been assigned to repair. </w:t>
      </w:r>
      <w:r w:rsidRPr="003614B9">
        <w:rPr>
          <w:rFonts w:asciiTheme="minorBidi" w:hAnsiTheme="minorBidi" w:cstheme="minorBidi"/>
          <w:sz w:val="24"/>
          <w:szCs w:val="24"/>
          <w:shd w:val="clear" w:color="auto" w:fill="FFFFFF"/>
        </w:rPr>
        <w:t xml:space="preserve">This atonement </w:t>
      </w:r>
      <w:r w:rsidR="001D4A96" w:rsidRPr="003614B9">
        <w:rPr>
          <w:rFonts w:asciiTheme="minorBidi" w:hAnsiTheme="minorBidi" w:cstheme="minorBidi"/>
          <w:sz w:val="24"/>
          <w:szCs w:val="24"/>
          <w:shd w:val="clear" w:color="auto" w:fill="FFFFFF"/>
        </w:rPr>
        <w:t xml:space="preserve">relates to the people of Israel as </w:t>
      </w:r>
      <w:r w:rsidRPr="003614B9">
        <w:rPr>
          <w:rFonts w:asciiTheme="minorBidi" w:hAnsiTheme="minorBidi" w:cstheme="minorBidi"/>
          <w:sz w:val="24"/>
          <w:szCs w:val="24"/>
          <w:shd w:val="clear" w:color="auto" w:fill="FFFFFF"/>
        </w:rPr>
        <w:t>fundamentally pure, and therefore the removal of the impurity</w:t>
      </w:r>
      <w:r w:rsidR="001D4A96" w:rsidRPr="003614B9">
        <w:rPr>
          <w:rFonts w:asciiTheme="minorBidi" w:hAnsiTheme="minorBidi" w:cstheme="minorBidi"/>
          <w:sz w:val="24"/>
          <w:szCs w:val="24"/>
          <w:shd w:val="clear" w:color="auto" w:fill="FFFFFF"/>
        </w:rPr>
        <w:t xml:space="preserve"> suffices to </w:t>
      </w:r>
      <w:r w:rsidRPr="003614B9">
        <w:rPr>
          <w:rFonts w:asciiTheme="minorBidi" w:hAnsiTheme="minorBidi" w:cstheme="minorBidi"/>
          <w:sz w:val="24"/>
          <w:szCs w:val="24"/>
          <w:shd w:val="clear" w:color="auto" w:fill="FFFFFF"/>
        </w:rPr>
        <w:t>resto</w:t>
      </w:r>
      <w:r w:rsidR="001D4A96" w:rsidRPr="003614B9">
        <w:rPr>
          <w:rFonts w:asciiTheme="minorBidi" w:hAnsiTheme="minorBidi" w:cstheme="minorBidi"/>
          <w:sz w:val="24"/>
          <w:szCs w:val="24"/>
          <w:shd w:val="clear" w:color="auto" w:fill="FFFFFF"/>
        </w:rPr>
        <w:t>re them to their original purity, as worthy in their uniqueness to God's closeness, and therefore destined to stand once again before God. This unique quality finds expression in the service involving the</w:t>
      </w:r>
      <w:r w:rsidR="001A7BDE" w:rsidRPr="003614B9">
        <w:rPr>
          <w:rFonts w:asciiTheme="minorBidi" w:hAnsiTheme="minorBidi" w:cstheme="minorBidi"/>
          <w:sz w:val="24"/>
          <w:szCs w:val="24"/>
          <w:shd w:val="clear" w:color="auto" w:fill="FFFFFF"/>
        </w:rPr>
        <w:t xml:space="preserve"> inner</w:t>
      </w:r>
      <w:r w:rsidR="001D4A96" w:rsidRPr="003614B9">
        <w:rPr>
          <w:rFonts w:asciiTheme="minorBidi" w:hAnsiTheme="minorBidi" w:cstheme="minorBidi"/>
          <w:sz w:val="24"/>
          <w:szCs w:val="24"/>
          <w:shd w:val="clear" w:color="auto" w:fill="FFFFFF"/>
        </w:rPr>
        <w:t xml:space="preserve"> goat: </w:t>
      </w:r>
    </w:p>
    <w:p w14:paraId="79FF7A3A" w14:textId="77777777" w:rsidR="001D4A96" w:rsidRPr="003614B9" w:rsidRDefault="001D4A96" w:rsidP="003614B9">
      <w:pPr>
        <w:spacing w:line="240" w:lineRule="auto"/>
        <w:ind w:firstLine="720"/>
        <w:rPr>
          <w:rFonts w:asciiTheme="minorBidi" w:hAnsiTheme="minorBidi" w:cstheme="minorBidi"/>
          <w:sz w:val="24"/>
          <w:szCs w:val="24"/>
          <w:shd w:val="clear" w:color="auto" w:fill="FFFFFF"/>
        </w:rPr>
      </w:pPr>
    </w:p>
    <w:p w14:paraId="3CE4AC96" w14:textId="01F81C1D" w:rsidR="00F54015" w:rsidRPr="003614B9" w:rsidRDefault="001A7BDE" w:rsidP="003614B9">
      <w:pPr>
        <w:pStyle w:val="BlockText"/>
        <w:spacing w:line="240" w:lineRule="auto"/>
        <w:ind w:left="720"/>
        <w:rPr>
          <w:rFonts w:asciiTheme="minorBidi" w:hAnsiTheme="minorBidi" w:cstheme="minorBidi"/>
          <w:sz w:val="24"/>
          <w:szCs w:val="24"/>
          <w:shd w:val="clear" w:color="auto" w:fill="FFFFFF"/>
        </w:rPr>
      </w:pPr>
      <w:r w:rsidRPr="003614B9">
        <w:rPr>
          <w:rFonts w:asciiTheme="minorBidi" w:hAnsiTheme="minorBidi" w:cstheme="minorBidi"/>
          <w:sz w:val="24"/>
          <w:szCs w:val="24"/>
        </w:rPr>
        <w:t>For</w:t>
      </w:r>
      <w:r w:rsidR="00F54015" w:rsidRPr="003614B9">
        <w:rPr>
          <w:rFonts w:asciiTheme="minorBidi" w:hAnsiTheme="minorBidi" w:cstheme="minorBidi"/>
          <w:sz w:val="24"/>
          <w:szCs w:val="24"/>
          <w:shd w:val="clear" w:color="auto" w:fill="FFFFFF"/>
        </w:rPr>
        <w:t xml:space="preserve"> </w:t>
      </w:r>
      <w:r w:rsidR="00F54015" w:rsidRPr="003614B9">
        <w:rPr>
          <w:rFonts w:asciiTheme="minorBidi" w:hAnsiTheme="minorBidi" w:cstheme="minorBidi"/>
          <w:sz w:val="24"/>
          <w:szCs w:val="24"/>
        </w:rPr>
        <w:t xml:space="preserve">this </w:t>
      </w:r>
      <w:r w:rsidR="001D4A96" w:rsidRPr="003614B9">
        <w:rPr>
          <w:rFonts w:asciiTheme="minorBidi" w:hAnsiTheme="minorBidi" w:cstheme="minorBidi"/>
          <w:sz w:val="24"/>
          <w:szCs w:val="24"/>
        </w:rPr>
        <w:t>goat</w:t>
      </w:r>
      <w:r w:rsidRPr="003614B9">
        <w:rPr>
          <w:rFonts w:asciiTheme="minorBidi" w:hAnsiTheme="minorBidi" w:cstheme="minorBidi"/>
          <w:sz w:val="24"/>
          <w:szCs w:val="24"/>
        </w:rPr>
        <w:t>,</w:t>
      </w:r>
      <w:r w:rsidR="001D4A96" w:rsidRPr="003614B9">
        <w:rPr>
          <w:rFonts w:asciiTheme="minorBidi" w:hAnsiTheme="minorBidi" w:cstheme="minorBidi"/>
          <w:sz w:val="24"/>
          <w:szCs w:val="24"/>
        </w:rPr>
        <w:t xml:space="preserve"> whose blood is brought into the innermost chamber</w:t>
      </w:r>
      <w:r w:rsidRPr="003614B9">
        <w:rPr>
          <w:rFonts w:asciiTheme="minorBidi" w:hAnsiTheme="minorBidi" w:cstheme="minorBidi"/>
          <w:sz w:val="24"/>
          <w:szCs w:val="24"/>
        </w:rPr>
        <w:t>,</w:t>
      </w:r>
      <w:r w:rsidR="001D4A96" w:rsidRPr="003614B9">
        <w:rPr>
          <w:rFonts w:asciiTheme="minorBidi" w:hAnsiTheme="minorBidi" w:cstheme="minorBidi"/>
          <w:sz w:val="24"/>
          <w:szCs w:val="24"/>
        </w:rPr>
        <w:t xml:space="preserve"> indicates the virtue of the soul of Israel, which is removed from materiality, </w:t>
      </w:r>
      <w:r w:rsidR="00452BD9" w:rsidRPr="003614B9">
        <w:rPr>
          <w:rFonts w:asciiTheme="minorBidi" w:hAnsiTheme="minorBidi" w:cstheme="minorBidi"/>
          <w:sz w:val="24"/>
          <w:szCs w:val="24"/>
        </w:rPr>
        <w:t>and therefore the blood is brought to atone in the innermost chamber</w:t>
      </w:r>
      <w:r w:rsidRPr="003614B9">
        <w:rPr>
          <w:rFonts w:asciiTheme="minorBidi" w:hAnsiTheme="minorBidi" w:cstheme="minorBidi"/>
          <w:sz w:val="24"/>
          <w:szCs w:val="24"/>
        </w:rPr>
        <w:t xml:space="preserve">, </w:t>
      </w:r>
      <w:r w:rsidR="00ED15EB" w:rsidRPr="003614B9">
        <w:rPr>
          <w:rFonts w:asciiTheme="minorBidi" w:hAnsiTheme="minorBidi" w:cstheme="minorBidi"/>
          <w:sz w:val="24"/>
          <w:szCs w:val="24"/>
        </w:rPr>
        <w:t>it being</w:t>
      </w:r>
      <w:r w:rsidR="00452BD9" w:rsidRPr="003614B9">
        <w:rPr>
          <w:rFonts w:asciiTheme="minorBidi" w:hAnsiTheme="minorBidi" w:cstheme="minorBidi"/>
          <w:sz w:val="24"/>
          <w:szCs w:val="24"/>
        </w:rPr>
        <w:t xml:space="preserve"> holier and more sanctified than any body. (Maharal, </w:t>
      </w:r>
      <w:r w:rsidR="00452BD9" w:rsidRPr="003614B9">
        <w:rPr>
          <w:rFonts w:asciiTheme="minorBidi" w:hAnsiTheme="minorBidi" w:cstheme="minorBidi"/>
          <w:i/>
          <w:iCs/>
          <w:sz w:val="24"/>
          <w:szCs w:val="24"/>
        </w:rPr>
        <w:t xml:space="preserve">Derush </w:t>
      </w:r>
      <w:r w:rsidR="00452BD9" w:rsidRPr="003614B9">
        <w:rPr>
          <w:rFonts w:asciiTheme="minorBidi" w:hAnsiTheme="minorBidi" w:cstheme="minorBidi"/>
          <w:sz w:val="24"/>
          <w:szCs w:val="24"/>
        </w:rPr>
        <w:t xml:space="preserve">for </w:t>
      </w:r>
      <w:r w:rsidR="00452BD9" w:rsidRPr="003614B9">
        <w:rPr>
          <w:rFonts w:asciiTheme="minorBidi" w:hAnsiTheme="minorBidi" w:cstheme="minorBidi"/>
          <w:i/>
          <w:iCs/>
          <w:sz w:val="24"/>
          <w:szCs w:val="24"/>
        </w:rPr>
        <w:t>Shabbat Teshuva</w:t>
      </w:r>
      <w:r w:rsidR="00452BD9" w:rsidRPr="003614B9">
        <w:rPr>
          <w:rFonts w:asciiTheme="minorBidi" w:hAnsiTheme="minorBidi" w:cstheme="minorBidi"/>
          <w:sz w:val="24"/>
          <w:szCs w:val="24"/>
        </w:rPr>
        <w:t>, p. 83).</w:t>
      </w:r>
      <w:r w:rsidR="00AD5E0D">
        <w:rPr>
          <w:rFonts w:asciiTheme="minorBidi" w:hAnsiTheme="minorBidi" w:cstheme="minorBidi"/>
          <w:sz w:val="24"/>
          <w:szCs w:val="24"/>
        </w:rPr>
        <w:t xml:space="preserve"> </w:t>
      </w:r>
    </w:p>
    <w:p w14:paraId="4984DBD4" w14:textId="77777777" w:rsidR="00452BD9" w:rsidRPr="003614B9" w:rsidRDefault="00452BD9" w:rsidP="003614B9">
      <w:pPr>
        <w:spacing w:line="240" w:lineRule="auto"/>
        <w:ind w:firstLine="720"/>
        <w:rPr>
          <w:rFonts w:asciiTheme="minorBidi" w:hAnsiTheme="minorBidi" w:cstheme="minorBidi"/>
          <w:sz w:val="24"/>
          <w:szCs w:val="24"/>
          <w:shd w:val="clear" w:color="auto" w:fill="FFFFFF"/>
        </w:rPr>
      </w:pPr>
    </w:p>
    <w:p w14:paraId="6BE17C4E" w14:textId="42E604B8" w:rsidR="00C85063" w:rsidRDefault="00F54015"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 xml:space="preserve">The </w:t>
      </w:r>
      <w:r w:rsidR="00452BD9" w:rsidRPr="003614B9">
        <w:rPr>
          <w:rFonts w:asciiTheme="minorBidi" w:hAnsiTheme="minorBidi" w:cstheme="minorBidi"/>
          <w:sz w:val="24"/>
          <w:szCs w:val="24"/>
          <w:shd w:val="clear" w:color="auto" w:fill="FFFFFF"/>
        </w:rPr>
        <w:t xml:space="preserve">service of </w:t>
      </w:r>
      <w:r w:rsidR="00ED15EB" w:rsidRPr="003614B9">
        <w:rPr>
          <w:rFonts w:asciiTheme="minorBidi" w:hAnsiTheme="minorBidi" w:cstheme="minorBidi"/>
          <w:sz w:val="24"/>
          <w:szCs w:val="24"/>
          <w:shd w:val="clear" w:color="auto" w:fill="FFFFFF"/>
        </w:rPr>
        <w:t xml:space="preserve">the inner </w:t>
      </w:r>
      <w:r w:rsidR="00452BD9" w:rsidRPr="003614B9">
        <w:rPr>
          <w:rFonts w:asciiTheme="minorBidi" w:hAnsiTheme="minorBidi" w:cstheme="minorBidi"/>
          <w:sz w:val="24"/>
          <w:szCs w:val="24"/>
          <w:shd w:val="clear" w:color="auto" w:fill="FFFFFF"/>
        </w:rPr>
        <w:t xml:space="preserve">goat reveals the original identity of the people of Israel, restores </w:t>
      </w:r>
      <w:r w:rsidR="00C85063">
        <w:rPr>
          <w:rFonts w:asciiTheme="minorBidi" w:hAnsiTheme="minorBidi" w:cstheme="minorBidi"/>
          <w:sz w:val="24"/>
          <w:szCs w:val="24"/>
          <w:shd w:val="clear" w:color="auto" w:fill="FFFFFF"/>
        </w:rPr>
        <w:t>them</w:t>
      </w:r>
      <w:r w:rsidR="00452BD9" w:rsidRPr="003614B9">
        <w:rPr>
          <w:rFonts w:asciiTheme="minorBidi" w:hAnsiTheme="minorBidi" w:cstheme="minorBidi"/>
          <w:sz w:val="24"/>
          <w:szCs w:val="24"/>
          <w:shd w:val="clear" w:color="auto" w:fill="FFFFFF"/>
        </w:rPr>
        <w:t xml:space="preserve"> to </w:t>
      </w:r>
      <w:r w:rsidR="00C85063">
        <w:rPr>
          <w:rFonts w:asciiTheme="minorBidi" w:hAnsiTheme="minorBidi" w:cstheme="minorBidi"/>
          <w:sz w:val="24"/>
          <w:szCs w:val="24"/>
          <w:shd w:val="clear" w:color="auto" w:fill="FFFFFF"/>
        </w:rPr>
        <w:t>thei</w:t>
      </w:r>
      <w:r w:rsidR="00452BD9" w:rsidRPr="003614B9">
        <w:rPr>
          <w:rFonts w:asciiTheme="minorBidi" w:hAnsiTheme="minorBidi" w:cstheme="minorBidi"/>
          <w:sz w:val="24"/>
          <w:szCs w:val="24"/>
          <w:shd w:val="clear" w:color="auto" w:fill="FFFFFF"/>
        </w:rPr>
        <w:t xml:space="preserve">r purity, and renews </w:t>
      </w:r>
      <w:r w:rsidR="00C85063">
        <w:rPr>
          <w:rFonts w:asciiTheme="minorBidi" w:hAnsiTheme="minorBidi" w:cstheme="minorBidi"/>
          <w:sz w:val="24"/>
          <w:szCs w:val="24"/>
          <w:shd w:val="clear" w:color="auto" w:fill="FFFFFF"/>
        </w:rPr>
        <w:t>their</w:t>
      </w:r>
      <w:r w:rsidR="00452BD9" w:rsidRPr="003614B9">
        <w:rPr>
          <w:rFonts w:asciiTheme="minorBidi" w:hAnsiTheme="minorBidi" w:cstheme="minorBidi"/>
          <w:sz w:val="24"/>
          <w:szCs w:val="24"/>
          <w:shd w:val="clear" w:color="auto" w:fill="FFFFFF"/>
        </w:rPr>
        <w:t xml:space="preserve"> full and clean relationship with God.</w:t>
      </w:r>
      <w:r w:rsidRPr="003614B9">
        <w:rPr>
          <w:rFonts w:asciiTheme="minorBidi" w:hAnsiTheme="minorBidi" w:cstheme="minorBidi"/>
          <w:sz w:val="24"/>
          <w:szCs w:val="24"/>
          <w:shd w:val="clear" w:color="auto" w:fill="FFFFFF"/>
        </w:rPr>
        <w:t xml:space="preserve"> On this day, God </w:t>
      </w:r>
      <w:r w:rsidR="00452BD9" w:rsidRPr="003614B9">
        <w:rPr>
          <w:rFonts w:asciiTheme="minorBidi" w:hAnsiTheme="minorBidi" w:cstheme="minorBidi"/>
          <w:sz w:val="24"/>
          <w:szCs w:val="24"/>
          <w:shd w:val="clear" w:color="auto" w:fill="FFFFFF"/>
        </w:rPr>
        <w:t>governs</w:t>
      </w:r>
      <w:r w:rsidRPr="003614B9">
        <w:rPr>
          <w:rFonts w:asciiTheme="minorBidi" w:hAnsiTheme="minorBidi" w:cstheme="minorBidi"/>
          <w:sz w:val="24"/>
          <w:szCs w:val="24"/>
          <w:shd w:val="clear" w:color="auto" w:fill="FFFFFF"/>
        </w:rPr>
        <w:t xml:space="preserve"> </w:t>
      </w:r>
      <w:r w:rsidR="00C85063">
        <w:rPr>
          <w:rFonts w:asciiTheme="minorBidi" w:hAnsiTheme="minorBidi" w:cstheme="minorBidi"/>
          <w:sz w:val="24"/>
          <w:szCs w:val="24"/>
          <w:shd w:val="clear" w:color="auto" w:fill="FFFFFF"/>
        </w:rPr>
        <w:t>the Jewish people</w:t>
      </w:r>
      <w:r w:rsidRPr="003614B9">
        <w:rPr>
          <w:rFonts w:asciiTheme="minorBidi" w:hAnsiTheme="minorBidi" w:cstheme="minorBidi"/>
          <w:sz w:val="24"/>
          <w:szCs w:val="24"/>
          <w:shd w:val="clear" w:color="auto" w:fill="FFFFFF"/>
        </w:rPr>
        <w:t xml:space="preserve"> </w:t>
      </w:r>
      <w:r w:rsidR="00452BD9" w:rsidRPr="003614B9">
        <w:rPr>
          <w:rFonts w:asciiTheme="minorBidi" w:hAnsiTheme="minorBidi" w:cstheme="minorBidi"/>
          <w:sz w:val="24"/>
          <w:szCs w:val="24"/>
          <w:shd w:val="clear" w:color="auto" w:fill="FFFFFF"/>
        </w:rPr>
        <w:t xml:space="preserve">in accordance not with </w:t>
      </w:r>
      <w:r w:rsidR="00C85063">
        <w:rPr>
          <w:rFonts w:asciiTheme="minorBidi" w:hAnsiTheme="minorBidi" w:cstheme="minorBidi"/>
          <w:sz w:val="24"/>
          <w:szCs w:val="24"/>
          <w:shd w:val="clear" w:color="auto" w:fill="FFFFFF"/>
        </w:rPr>
        <w:t xml:space="preserve">their </w:t>
      </w:r>
      <w:r w:rsidR="00452BD9" w:rsidRPr="003614B9">
        <w:rPr>
          <w:rFonts w:asciiTheme="minorBidi" w:hAnsiTheme="minorBidi" w:cstheme="minorBidi"/>
          <w:sz w:val="24"/>
          <w:szCs w:val="24"/>
          <w:shd w:val="clear" w:color="auto" w:fill="FFFFFF"/>
        </w:rPr>
        <w:t xml:space="preserve">actions, but with </w:t>
      </w:r>
      <w:r w:rsidR="00C85063">
        <w:rPr>
          <w:rFonts w:asciiTheme="minorBidi" w:hAnsiTheme="minorBidi" w:cstheme="minorBidi"/>
          <w:sz w:val="24"/>
          <w:szCs w:val="24"/>
          <w:shd w:val="clear" w:color="auto" w:fill="FFFFFF"/>
        </w:rPr>
        <w:t>their</w:t>
      </w:r>
      <w:r w:rsidR="00452BD9" w:rsidRPr="003614B9">
        <w:rPr>
          <w:rFonts w:asciiTheme="minorBidi" w:hAnsiTheme="minorBidi" w:cstheme="minorBidi"/>
          <w:sz w:val="24"/>
          <w:szCs w:val="24"/>
          <w:shd w:val="clear" w:color="auto" w:fill="FFFFFF"/>
        </w:rPr>
        <w:t xml:space="preserve"> original essence and identity.</w:t>
      </w:r>
    </w:p>
    <w:p w14:paraId="4B51A897" w14:textId="77777777" w:rsidR="00C85063" w:rsidRDefault="00C85063" w:rsidP="003614B9">
      <w:pPr>
        <w:spacing w:line="240" w:lineRule="auto"/>
        <w:rPr>
          <w:rFonts w:asciiTheme="minorBidi" w:hAnsiTheme="minorBidi" w:cstheme="minorBidi"/>
          <w:sz w:val="24"/>
          <w:szCs w:val="24"/>
          <w:shd w:val="clear" w:color="auto" w:fill="FFFFFF"/>
        </w:rPr>
      </w:pPr>
    </w:p>
    <w:p w14:paraId="17B5597E" w14:textId="4971AD84" w:rsidR="00C85063" w:rsidRDefault="00452BD9"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 xml:space="preserve">Such governance, however, is possible only from God's perspective; </w:t>
      </w:r>
      <w:r w:rsidR="00F54015" w:rsidRPr="003614B9">
        <w:rPr>
          <w:rFonts w:asciiTheme="minorBidi" w:hAnsiTheme="minorBidi" w:cstheme="minorBidi"/>
          <w:sz w:val="24"/>
          <w:szCs w:val="24"/>
          <w:shd w:val="clear" w:color="auto" w:fill="FFFFFF"/>
        </w:rPr>
        <w:t>a man who judge</w:t>
      </w:r>
      <w:r w:rsidRPr="003614B9">
        <w:rPr>
          <w:rFonts w:asciiTheme="minorBidi" w:hAnsiTheme="minorBidi" w:cstheme="minorBidi"/>
          <w:sz w:val="24"/>
          <w:szCs w:val="24"/>
          <w:shd w:val="clear" w:color="auto" w:fill="FFFFFF"/>
        </w:rPr>
        <w:t>s</w:t>
      </w:r>
      <w:r w:rsidR="00F54015" w:rsidRPr="003614B9">
        <w:rPr>
          <w:rFonts w:asciiTheme="minorBidi" w:hAnsiTheme="minorBidi" w:cstheme="minorBidi"/>
          <w:sz w:val="24"/>
          <w:szCs w:val="24"/>
          <w:shd w:val="clear" w:color="auto" w:fill="FFFFFF"/>
        </w:rPr>
        <w:t xml:space="preserve"> himself according to his </w:t>
      </w:r>
      <w:r w:rsidRPr="003614B9">
        <w:rPr>
          <w:rFonts w:asciiTheme="minorBidi" w:hAnsiTheme="minorBidi" w:cstheme="minorBidi"/>
          <w:sz w:val="24"/>
          <w:szCs w:val="24"/>
          <w:shd w:val="clear" w:color="auto" w:fill="FFFFFF"/>
        </w:rPr>
        <w:t xml:space="preserve">essence, rather than his actions, </w:t>
      </w:r>
      <w:r w:rsidR="00F54015" w:rsidRPr="003614B9">
        <w:rPr>
          <w:rFonts w:asciiTheme="minorBidi" w:hAnsiTheme="minorBidi" w:cstheme="minorBidi"/>
          <w:sz w:val="24"/>
          <w:szCs w:val="24"/>
          <w:shd w:val="clear" w:color="auto" w:fill="FFFFFF"/>
        </w:rPr>
        <w:t>remove</w:t>
      </w:r>
      <w:r w:rsidRPr="003614B9">
        <w:rPr>
          <w:rFonts w:asciiTheme="minorBidi" w:hAnsiTheme="minorBidi" w:cstheme="minorBidi"/>
          <w:sz w:val="24"/>
          <w:szCs w:val="24"/>
          <w:shd w:val="clear" w:color="auto" w:fill="FFFFFF"/>
        </w:rPr>
        <w:t>s</w:t>
      </w:r>
      <w:r w:rsidR="00F54015" w:rsidRPr="003614B9">
        <w:rPr>
          <w:rFonts w:asciiTheme="minorBidi" w:hAnsiTheme="minorBidi" w:cstheme="minorBidi"/>
          <w:sz w:val="24"/>
          <w:szCs w:val="24"/>
          <w:shd w:val="clear" w:color="auto" w:fill="FFFFFF"/>
        </w:rPr>
        <w:t xml:space="preserve"> </w:t>
      </w:r>
      <w:r w:rsidRPr="003614B9">
        <w:rPr>
          <w:rFonts w:asciiTheme="minorBidi" w:hAnsiTheme="minorBidi" w:cstheme="minorBidi"/>
          <w:sz w:val="24"/>
          <w:szCs w:val="24"/>
          <w:shd w:val="clear" w:color="auto" w:fill="FFFFFF"/>
        </w:rPr>
        <w:t xml:space="preserve">from his shoulders </w:t>
      </w:r>
      <w:r w:rsidR="00F54015" w:rsidRPr="003614B9">
        <w:rPr>
          <w:rFonts w:asciiTheme="minorBidi" w:hAnsiTheme="minorBidi" w:cstheme="minorBidi"/>
          <w:sz w:val="24"/>
          <w:szCs w:val="24"/>
          <w:shd w:val="clear" w:color="auto" w:fill="FFFFFF"/>
        </w:rPr>
        <w:t xml:space="preserve">responsibility for his actions, and </w:t>
      </w:r>
      <w:r w:rsidR="00265902" w:rsidRPr="003614B9">
        <w:rPr>
          <w:rFonts w:asciiTheme="minorBidi" w:hAnsiTheme="minorBidi" w:cstheme="minorBidi"/>
          <w:sz w:val="24"/>
          <w:szCs w:val="24"/>
          <w:shd w:val="clear" w:color="auto" w:fill="FFFFFF"/>
        </w:rPr>
        <w:t>allows himself to fall into sin.</w:t>
      </w:r>
      <w:r w:rsidR="00AD5E0D">
        <w:rPr>
          <w:rFonts w:asciiTheme="minorBidi" w:hAnsiTheme="minorBidi" w:cstheme="minorBidi"/>
          <w:sz w:val="24"/>
          <w:szCs w:val="24"/>
          <w:shd w:val="clear" w:color="auto" w:fill="FFFFFF"/>
        </w:rPr>
        <w:t xml:space="preserve"> </w:t>
      </w:r>
      <w:r w:rsidR="00265902" w:rsidRPr="003614B9">
        <w:rPr>
          <w:rFonts w:asciiTheme="minorBidi" w:hAnsiTheme="minorBidi" w:cstheme="minorBidi"/>
          <w:sz w:val="24"/>
          <w:szCs w:val="24"/>
          <w:shd w:val="clear" w:color="auto" w:fill="FFFFFF"/>
        </w:rPr>
        <w:t xml:space="preserve">Governing </w:t>
      </w:r>
      <w:r w:rsidR="00ED15EB" w:rsidRPr="003614B9">
        <w:rPr>
          <w:rFonts w:asciiTheme="minorBidi" w:hAnsiTheme="minorBidi" w:cstheme="minorBidi"/>
          <w:sz w:val="24"/>
          <w:szCs w:val="24"/>
          <w:shd w:val="clear" w:color="auto" w:fill="FFFFFF"/>
        </w:rPr>
        <w:t>t</w:t>
      </w:r>
      <w:r w:rsidR="00265902" w:rsidRPr="003614B9">
        <w:rPr>
          <w:rFonts w:asciiTheme="minorBidi" w:hAnsiTheme="minorBidi" w:cstheme="minorBidi"/>
          <w:sz w:val="24"/>
          <w:szCs w:val="24"/>
          <w:shd w:val="clear" w:color="auto" w:fill="FFFFFF"/>
        </w:rPr>
        <w:t>he world in accordance with Israel's unique essence, and dealing with the roots of sin rather than with the sins themselves, belongs exclusively to the Divi</w:t>
      </w:r>
      <w:r w:rsidR="00ED15EB" w:rsidRPr="003614B9">
        <w:rPr>
          <w:rFonts w:asciiTheme="minorBidi" w:hAnsiTheme="minorBidi" w:cstheme="minorBidi"/>
          <w:sz w:val="24"/>
          <w:szCs w:val="24"/>
          <w:shd w:val="clear" w:color="auto" w:fill="FFFFFF"/>
        </w:rPr>
        <w:t>n</w:t>
      </w:r>
      <w:r w:rsidR="00265902" w:rsidRPr="003614B9">
        <w:rPr>
          <w:rFonts w:asciiTheme="minorBidi" w:hAnsiTheme="minorBidi" w:cstheme="minorBidi"/>
          <w:sz w:val="24"/>
          <w:szCs w:val="24"/>
          <w:shd w:val="clear" w:color="auto" w:fill="FFFFFF"/>
        </w:rPr>
        <w:t>e perspective.</w:t>
      </w:r>
      <w:r w:rsidR="00F54015" w:rsidRPr="003614B9">
        <w:rPr>
          <w:rFonts w:asciiTheme="minorBidi" w:hAnsiTheme="minorBidi" w:cstheme="minorBidi"/>
          <w:sz w:val="24"/>
          <w:szCs w:val="24"/>
          <w:shd w:val="clear" w:color="auto" w:fill="FFFFFF"/>
        </w:rPr>
        <w:t xml:space="preserve"> </w:t>
      </w:r>
    </w:p>
    <w:p w14:paraId="110F7986" w14:textId="77777777" w:rsidR="00C85063" w:rsidRDefault="00C85063" w:rsidP="003614B9">
      <w:pPr>
        <w:spacing w:line="240" w:lineRule="auto"/>
        <w:rPr>
          <w:rFonts w:asciiTheme="minorBidi" w:hAnsiTheme="minorBidi" w:cstheme="minorBidi"/>
          <w:sz w:val="24"/>
          <w:szCs w:val="24"/>
          <w:shd w:val="clear" w:color="auto" w:fill="FFFFFF"/>
        </w:rPr>
      </w:pPr>
    </w:p>
    <w:p w14:paraId="2BBDD8BA" w14:textId="1AD235CA" w:rsidR="00F54015" w:rsidRPr="003614B9" w:rsidRDefault="00F54015"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 xml:space="preserve">Therefore, the </w:t>
      </w:r>
      <w:r w:rsidR="00265902" w:rsidRPr="003614B9">
        <w:rPr>
          <w:rFonts w:asciiTheme="minorBidi" w:hAnsiTheme="minorBidi" w:cstheme="minorBidi"/>
          <w:sz w:val="24"/>
          <w:szCs w:val="24"/>
          <w:shd w:val="clear" w:color="auto" w:fill="FFFFFF"/>
        </w:rPr>
        <w:t xml:space="preserve">atonement of Yom Kippur starts not with </w:t>
      </w:r>
      <w:r w:rsidR="00C85063">
        <w:rPr>
          <w:rFonts w:asciiTheme="minorBidi" w:hAnsiTheme="minorBidi" w:cstheme="minorBidi"/>
          <w:sz w:val="24"/>
          <w:szCs w:val="24"/>
          <w:shd w:val="clear" w:color="auto" w:fill="FFFFFF"/>
        </w:rPr>
        <w:t>Israel</w:t>
      </w:r>
      <w:r w:rsidR="00265902" w:rsidRPr="003614B9">
        <w:rPr>
          <w:rFonts w:asciiTheme="minorBidi" w:hAnsiTheme="minorBidi" w:cstheme="minorBidi"/>
          <w:sz w:val="24"/>
          <w:szCs w:val="24"/>
          <w:shd w:val="clear" w:color="auto" w:fill="FFFFFF"/>
        </w:rPr>
        <w:t>, but with God. This is highlighted by the definition of the purpose of Yom Kippur: "For on this shall atonement be made for you, to cleanse you; from all your sins shall you be clean before the Lord" (</w:t>
      </w:r>
      <w:r w:rsidR="00265902" w:rsidRPr="003614B9">
        <w:rPr>
          <w:rFonts w:asciiTheme="minorBidi" w:hAnsiTheme="minorBidi" w:cstheme="minorBidi"/>
          <w:i/>
          <w:iCs/>
          <w:sz w:val="24"/>
          <w:szCs w:val="24"/>
          <w:shd w:val="clear" w:color="auto" w:fill="FFFFFF"/>
        </w:rPr>
        <w:t xml:space="preserve">Vayikra </w:t>
      </w:r>
      <w:r w:rsidR="00265902" w:rsidRPr="003614B9">
        <w:rPr>
          <w:rFonts w:asciiTheme="minorBidi" w:hAnsiTheme="minorBidi" w:cstheme="minorBidi"/>
          <w:sz w:val="24"/>
          <w:szCs w:val="24"/>
          <w:shd w:val="clear" w:color="auto" w:fill="FFFFFF"/>
        </w:rPr>
        <w:t>16:30). On this day God atones for</w:t>
      </w:r>
      <w:r w:rsidR="00C85063">
        <w:rPr>
          <w:rFonts w:asciiTheme="minorBidi" w:hAnsiTheme="minorBidi" w:cstheme="minorBidi"/>
          <w:sz w:val="24"/>
          <w:szCs w:val="24"/>
          <w:shd w:val="clear" w:color="auto" w:fill="FFFFFF"/>
        </w:rPr>
        <w:t xml:space="preserve"> Israel</w:t>
      </w:r>
      <w:r w:rsidR="00265902" w:rsidRPr="003614B9">
        <w:rPr>
          <w:rFonts w:asciiTheme="minorBidi" w:hAnsiTheme="minorBidi" w:cstheme="minorBidi"/>
          <w:sz w:val="24"/>
          <w:szCs w:val="24"/>
          <w:shd w:val="clear" w:color="auto" w:fill="FFFFFF"/>
        </w:rPr>
        <w:t xml:space="preserve"> from above</w:t>
      </w:r>
      <w:r w:rsidR="00C85063">
        <w:rPr>
          <w:rFonts w:asciiTheme="minorBidi" w:hAnsiTheme="minorBidi" w:cstheme="minorBidi"/>
          <w:sz w:val="24"/>
          <w:szCs w:val="24"/>
          <w:shd w:val="clear" w:color="auto" w:fill="FFFFFF"/>
        </w:rPr>
        <w:t>,</w:t>
      </w:r>
      <w:r w:rsidR="00265902" w:rsidRPr="003614B9">
        <w:rPr>
          <w:rFonts w:asciiTheme="minorBidi" w:hAnsiTheme="minorBidi" w:cstheme="minorBidi"/>
          <w:sz w:val="24"/>
          <w:szCs w:val="24"/>
          <w:shd w:val="clear" w:color="auto" w:fill="FFFFFF"/>
        </w:rPr>
        <w:t xml:space="preserve"> and it is He who purifies</w:t>
      </w:r>
      <w:r w:rsidR="00C85063">
        <w:rPr>
          <w:rFonts w:asciiTheme="minorBidi" w:hAnsiTheme="minorBidi" w:cstheme="minorBidi"/>
          <w:sz w:val="24"/>
          <w:szCs w:val="24"/>
          <w:shd w:val="clear" w:color="auto" w:fill="FFFFFF"/>
        </w:rPr>
        <w:t xml:space="preserve"> the Jewish people</w:t>
      </w:r>
      <w:r w:rsidR="00265902" w:rsidRPr="003614B9">
        <w:rPr>
          <w:rFonts w:asciiTheme="minorBidi" w:hAnsiTheme="minorBidi" w:cstheme="minorBidi"/>
          <w:sz w:val="24"/>
          <w:szCs w:val="24"/>
          <w:shd w:val="clear" w:color="auto" w:fill="FFFFFF"/>
        </w:rPr>
        <w:t xml:space="preserve">. </w:t>
      </w:r>
    </w:p>
    <w:p w14:paraId="0BAC7949" w14:textId="77777777" w:rsidR="00265902" w:rsidRPr="003614B9" w:rsidRDefault="00265902" w:rsidP="003614B9">
      <w:pPr>
        <w:spacing w:line="240" w:lineRule="auto"/>
        <w:ind w:firstLine="720"/>
        <w:rPr>
          <w:rFonts w:asciiTheme="minorBidi" w:hAnsiTheme="minorBidi" w:cstheme="minorBidi"/>
          <w:sz w:val="24"/>
          <w:szCs w:val="24"/>
          <w:shd w:val="clear" w:color="auto" w:fill="FFFFFF"/>
        </w:rPr>
      </w:pPr>
    </w:p>
    <w:p w14:paraId="72B589A2" w14:textId="1FA66FEC" w:rsidR="00265902" w:rsidRPr="003614B9" w:rsidRDefault="00265902"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lastRenderedPageBreak/>
        <w:t xml:space="preserve">The unique atonement of Yom Kippur, which is based on the inner qualities of Israel and on the fact that the process begins with God and not with </w:t>
      </w:r>
      <w:r w:rsidR="00C85063">
        <w:rPr>
          <w:rFonts w:asciiTheme="minorBidi" w:hAnsiTheme="minorBidi" w:cstheme="minorBidi"/>
          <w:sz w:val="24"/>
          <w:szCs w:val="24"/>
          <w:shd w:val="clear" w:color="auto" w:fill="FFFFFF"/>
        </w:rPr>
        <w:t>human</w:t>
      </w:r>
      <w:r w:rsidRPr="003614B9">
        <w:rPr>
          <w:rFonts w:asciiTheme="minorBidi" w:hAnsiTheme="minorBidi" w:cstheme="minorBidi"/>
          <w:sz w:val="24"/>
          <w:szCs w:val="24"/>
          <w:shd w:val="clear" w:color="auto" w:fill="FFFFFF"/>
        </w:rPr>
        <w:t xml:space="preserve"> acts of repair, finds expression in the unique form of the service that is </w:t>
      </w:r>
      <w:r w:rsidR="00C85063">
        <w:rPr>
          <w:rFonts w:asciiTheme="minorBidi" w:hAnsiTheme="minorBidi" w:cstheme="minorBidi"/>
          <w:sz w:val="24"/>
          <w:szCs w:val="24"/>
          <w:shd w:val="clear" w:color="auto" w:fill="FFFFFF"/>
        </w:rPr>
        <w:t>manifested</w:t>
      </w:r>
      <w:r w:rsidRPr="003614B9">
        <w:rPr>
          <w:rFonts w:asciiTheme="minorBidi" w:hAnsiTheme="minorBidi" w:cstheme="minorBidi"/>
          <w:sz w:val="24"/>
          <w:szCs w:val="24"/>
          <w:shd w:val="clear" w:color="auto" w:fill="FFFFFF"/>
        </w:rPr>
        <w:t xml:space="preserve"> in several</w:t>
      </w:r>
      <w:r w:rsidR="00C85063">
        <w:rPr>
          <w:rFonts w:asciiTheme="minorBidi" w:hAnsiTheme="minorBidi" w:cstheme="minorBidi"/>
          <w:sz w:val="24"/>
          <w:szCs w:val="24"/>
          <w:shd w:val="clear" w:color="auto" w:fill="FFFFFF"/>
        </w:rPr>
        <w:t xml:space="preserve"> ways.</w:t>
      </w:r>
    </w:p>
    <w:p w14:paraId="3EC7F166" w14:textId="77777777" w:rsidR="00265902" w:rsidRPr="003614B9" w:rsidRDefault="00265902" w:rsidP="003614B9">
      <w:pPr>
        <w:spacing w:line="240" w:lineRule="auto"/>
        <w:ind w:firstLine="720"/>
        <w:rPr>
          <w:rFonts w:asciiTheme="minorBidi" w:hAnsiTheme="minorBidi" w:cstheme="minorBidi"/>
          <w:sz w:val="24"/>
          <w:szCs w:val="24"/>
          <w:shd w:val="clear" w:color="auto" w:fill="FFFFFF"/>
        </w:rPr>
      </w:pPr>
    </w:p>
    <w:p w14:paraId="56D8A752" w14:textId="1A899F65" w:rsidR="00265902" w:rsidRPr="003614B9" w:rsidRDefault="00265902"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 xml:space="preserve">First of all, the service is </w:t>
      </w:r>
      <w:r w:rsidR="003E68A5" w:rsidRPr="003614B9">
        <w:rPr>
          <w:rFonts w:asciiTheme="minorBidi" w:hAnsiTheme="minorBidi" w:cstheme="minorBidi"/>
          <w:sz w:val="24"/>
          <w:szCs w:val="24"/>
          <w:shd w:val="clear" w:color="auto" w:fill="FFFFFF"/>
        </w:rPr>
        <w:t xml:space="preserve">performed "from inside outwards": </w:t>
      </w:r>
      <w:r w:rsidR="00C85063">
        <w:rPr>
          <w:rFonts w:asciiTheme="minorBidi" w:hAnsiTheme="minorBidi" w:cstheme="minorBidi"/>
          <w:sz w:val="24"/>
          <w:szCs w:val="24"/>
          <w:shd w:val="clear" w:color="auto" w:fill="FFFFFF"/>
        </w:rPr>
        <w:t>t</w:t>
      </w:r>
      <w:r w:rsidR="003E68A5" w:rsidRPr="003614B9">
        <w:rPr>
          <w:rFonts w:asciiTheme="minorBidi" w:hAnsiTheme="minorBidi" w:cstheme="minorBidi"/>
          <w:sz w:val="24"/>
          <w:szCs w:val="24"/>
          <w:shd w:val="clear" w:color="auto" w:fill="FFFFFF"/>
        </w:rPr>
        <w:t>he service of the</w:t>
      </w:r>
      <w:r w:rsidR="00ED15EB" w:rsidRPr="003614B9">
        <w:rPr>
          <w:rFonts w:asciiTheme="minorBidi" w:hAnsiTheme="minorBidi" w:cstheme="minorBidi"/>
          <w:sz w:val="24"/>
          <w:szCs w:val="24"/>
          <w:shd w:val="clear" w:color="auto" w:fill="FFFFFF"/>
        </w:rPr>
        <w:t xml:space="preserve"> inner </w:t>
      </w:r>
      <w:r w:rsidR="003E68A5" w:rsidRPr="003614B9">
        <w:rPr>
          <w:rFonts w:asciiTheme="minorBidi" w:hAnsiTheme="minorBidi" w:cstheme="minorBidi"/>
          <w:sz w:val="24"/>
          <w:szCs w:val="24"/>
          <w:shd w:val="clear" w:color="auto" w:fill="FFFFFF"/>
        </w:rPr>
        <w:t xml:space="preserve">goat precedes the service of the goat that is sent to Azazel, which carries the sins of Israel away. This expresses the fact that </w:t>
      </w:r>
      <w:r w:rsidR="00C85063">
        <w:rPr>
          <w:rFonts w:asciiTheme="minorBidi" w:hAnsiTheme="minorBidi" w:cstheme="minorBidi"/>
          <w:sz w:val="24"/>
          <w:szCs w:val="24"/>
          <w:shd w:val="clear" w:color="auto" w:fill="FFFFFF"/>
        </w:rPr>
        <w:t>the Jewish people are</w:t>
      </w:r>
      <w:r w:rsidR="003E68A5" w:rsidRPr="003614B9">
        <w:rPr>
          <w:rFonts w:asciiTheme="minorBidi" w:hAnsiTheme="minorBidi" w:cstheme="minorBidi"/>
          <w:sz w:val="24"/>
          <w:szCs w:val="24"/>
          <w:shd w:val="clear" w:color="auto" w:fill="FFFFFF"/>
        </w:rPr>
        <w:t xml:space="preserve"> close to God even before </w:t>
      </w:r>
      <w:r w:rsidR="00C85063">
        <w:rPr>
          <w:rFonts w:asciiTheme="minorBidi" w:hAnsiTheme="minorBidi" w:cstheme="minorBidi"/>
          <w:sz w:val="24"/>
          <w:szCs w:val="24"/>
          <w:shd w:val="clear" w:color="auto" w:fill="FFFFFF"/>
        </w:rPr>
        <w:t xml:space="preserve">they </w:t>
      </w:r>
      <w:r w:rsidR="003E68A5" w:rsidRPr="003614B9">
        <w:rPr>
          <w:rFonts w:asciiTheme="minorBidi" w:hAnsiTheme="minorBidi" w:cstheme="minorBidi"/>
          <w:sz w:val="24"/>
          <w:szCs w:val="24"/>
          <w:shd w:val="clear" w:color="auto" w:fill="FFFFFF"/>
        </w:rPr>
        <w:t xml:space="preserve">have actually dealt with </w:t>
      </w:r>
      <w:r w:rsidR="00C85063">
        <w:rPr>
          <w:rFonts w:asciiTheme="minorBidi" w:hAnsiTheme="minorBidi" w:cstheme="minorBidi"/>
          <w:sz w:val="24"/>
          <w:szCs w:val="24"/>
          <w:shd w:val="clear" w:color="auto" w:fill="FFFFFF"/>
        </w:rPr>
        <w:t>thei</w:t>
      </w:r>
      <w:r w:rsidR="003E68A5" w:rsidRPr="003614B9">
        <w:rPr>
          <w:rFonts w:asciiTheme="minorBidi" w:hAnsiTheme="minorBidi" w:cstheme="minorBidi"/>
          <w:sz w:val="24"/>
          <w:szCs w:val="24"/>
          <w:shd w:val="clear" w:color="auto" w:fill="FFFFFF"/>
        </w:rPr>
        <w:t xml:space="preserve">r sins. The movement "from inside outwards" </w:t>
      </w:r>
      <w:r w:rsidR="00ED15EB" w:rsidRPr="003614B9">
        <w:rPr>
          <w:rFonts w:asciiTheme="minorBidi" w:hAnsiTheme="minorBidi" w:cstheme="minorBidi"/>
          <w:sz w:val="24"/>
          <w:szCs w:val="24"/>
          <w:shd w:val="clear" w:color="auto" w:fill="FFFFFF"/>
        </w:rPr>
        <w:t>also finds expression</w:t>
      </w:r>
      <w:r w:rsidR="003E68A5" w:rsidRPr="003614B9">
        <w:rPr>
          <w:rFonts w:asciiTheme="minorBidi" w:hAnsiTheme="minorBidi" w:cstheme="minorBidi"/>
          <w:sz w:val="24"/>
          <w:szCs w:val="24"/>
          <w:shd w:val="clear" w:color="auto" w:fill="FFFFFF"/>
        </w:rPr>
        <w:t xml:space="preserve"> in standing before God, which all year long is conditioned on the purification that precedes it,</w:t>
      </w:r>
      <w:r w:rsidR="003E68A5" w:rsidRPr="003614B9">
        <w:rPr>
          <w:rStyle w:val="FootnoteReference"/>
          <w:rFonts w:asciiTheme="minorBidi" w:hAnsiTheme="minorBidi" w:cstheme="minorBidi"/>
          <w:sz w:val="24"/>
          <w:szCs w:val="24"/>
          <w:shd w:val="clear" w:color="auto" w:fill="FFFFFF"/>
        </w:rPr>
        <w:footnoteReference w:id="8"/>
      </w:r>
      <w:r w:rsidR="003E68A5" w:rsidRPr="003614B9">
        <w:rPr>
          <w:rFonts w:asciiTheme="minorBidi" w:hAnsiTheme="minorBidi" w:cstheme="minorBidi"/>
          <w:sz w:val="24"/>
          <w:szCs w:val="24"/>
          <w:shd w:val="clear" w:color="auto" w:fill="FFFFFF"/>
        </w:rPr>
        <w:t xml:space="preserve"> whereas on Yom Kippur it itself </w:t>
      </w:r>
      <w:r w:rsidR="00421DDF">
        <w:rPr>
          <w:rFonts w:asciiTheme="minorBidi" w:hAnsiTheme="minorBidi" w:cstheme="minorBidi"/>
          <w:sz w:val="24"/>
          <w:szCs w:val="24"/>
          <w:shd w:val="clear" w:color="auto" w:fill="FFFFFF"/>
        </w:rPr>
        <w:t>brings about</w:t>
      </w:r>
      <w:r w:rsidR="003E68A5" w:rsidRPr="003614B9">
        <w:rPr>
          <w:rFonts w:asciiTheme="minorBidi" w:hAnsiTheme="minorBidi" w:cstheme="minorBidi"/>
          <w:sz w:val="24"/>
          <w:szCs w:val="24"/>
          <w:shd w:val="clear" w:color="auto" w:fill="FFFFFF"/>
        </w:rPr>
        <w:t xml:space="preserve"> purity from sin</w:t>
      </w:r>
      <w:r w:rsidR="00C85063">
        <w:rPr>
          <w:rFonts w:asciiTheme="minorBidi" w:hAnsiTheme="minorBidi" w:cstheme="minorBidi"/>
          <w:sz w:val="24"/>
          <w:szCs w:val="24"/>
          <w:shd w:val="clear" w:color="auto" w:fill="FFFFFF"/>
        </w:rPr>
        <w:t>:</w:t>
      </w:r>
      <w:r w:rsidR="003E68A5" w:rsidRPr="003614B9">
        <w:rPr>
          <w:rFonts w:asciiTheme="minorBidi" w:hAnsiTheme="minorBidi" w:cstheme="minorBidi"/>
          <w:sz w:val="24"/>
          <w:szCs w:val="24"/>
          <w:shd w:val="clear" w:color="auto" w:fill="FFFFFF"/>
        </w:rPr>
        <w:t xml:space="preserve"> "You shall be clean before the Lord" (</w:t>
      </w:r>
      <w:r w:rsidR="003E68A5" w:rsidRPr="003614B9">
        <w:rPr>
          <w:rFonts w:asciiTheme="minorBidi" w:hAnsiTheme="minorBidi" w:cstheme="minorBidi"/>
          <w:i/>
          <w:iCs/>
          <w:sz w:val="24"/>
          <w:szCs w:val="24"/>
          <w:shd w:val="clear" w:color="auto" w:fill="FFFFFF"/>
        </w:rPr>
        <w:t>Vayikra</w:t>
      </w:r>
      <w:r w:rsidR="003E68A5" w:rsidRPr="003614B9">
        <w:rPr>
          <w:rFonts w:asciiTheme="minorBidi" w:hAnsiTheme="minorBidi" w:cstheme="minorBidi"/>
          <w:sz w:val="24"/>
          <w:szCs w:val="24"/>
          <w:shd w:val="clear" w:color="auto" w:fill="FFFFFF"/>
        </w:rPr>
        <w:t xml:space="preserve"> 16:30). </w:t>
      </w:r>
    </w:p>
    <w:p w14:paraId="1ABEF237" w14:textId="77777777" w:rsidR="00265902" w:rsidRPr="003614B9" w:rsidRDefault="00265902" w:rsidP="003614B9">
      <w:pPr>
        <w:spacing w:line="240" w:lineRule="auto"/>
        <w:ind w:firstLine="720"/>
        <w:rPr>
          <w:rFonts w:asciiTheme="minorBidi" w:hAnsiTheme="minorBidi" w:cstheme="minorBidi"/>
          <w:sz w:val="24"/>
          <w:szCs w:val="24"/>
          <w:shd w:val="clear" w:color="auto" w:fill="FFFFFF"/>
        </w:rPr>
      </w:pPr>
    </w:p>
    <w:p w14:paraId="3EC145A9" w14:textId="10087133" w:rsidR="00F54015" w:rsidRPr="003614B9" w:rsidRDefault="00265902"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t>A second</w:t>
      </w:r>
      <w:r w:rsidR="003E68A5" w:rsidRPr="003614B9">
        <w:rPr>
          <w:rFonts w:asciiTheme="minorBidi" w:hAnsiTheme="minorBidi" w:cstheme="minorBidi"/>
          <w:sz w:val="24"/>
          <w:szCs w:val="24"/>
          <w:shd w:val="clear" w:color="auto" w:fill="FFFFFF"/>
        </w:rPr>
        <w:t xml:space="preserve"> unique</w:t>
      </w:r>
      <w:r w:rsidRPr="003614B9">
        <w:rPr>
          <w:rFonts w:asciiTheme="minorBidi" w:hAnsiTheme="minorBidi" w:cstheme="minorBidi"/>
          <w:sz w:val="24"/>
          <w:szCs w:val="24"/>
          <w:shd w:val="clear" w:color="auto" w:fill="FFFFFF"/>
        </w:rPr>
        <w:t xml:space="preserve"> feature of the service</w:t>
      </w:r>
      <w:r w:rsidR="00ED15EB" w:rsidRPr="003614B9">
        <w:rPr>
          <w:rFonts w:asciiTheme="minorBidi" w:hAnsiTheme="minorBidi" w:cstheme="minorBidi"/>
          <w:sz w:val="24"/>
          <w:szCs w:val="24"/>
          <w:shd w:val="clear" w:color="auto" w:fill="FFFFFF"/>
        </w:rPr>
        <w:t xml:space="preserve">, which </w:t>
      </w:r>
      <w:r w:rsidRPr="003614B9">
        <w:rPr>
          <w:rFonts w:asciiTheme="minorBidi" w:hAnsiTheme="minorBidi" w:cstheme="minorBidi"/>
          <w:sz w:val="24"/>
          <w:szCs w:val="24"/>
          <w:shd w:val="clear" w:color="auto" w:fill="FFFFFF"/>
        </w:rPr>
        <w:t>reflects the fact that the atonement of Yom Kippur begins with God</w:t>
      </w:r>
      <w:r w:rsidR="00ED15EB" w:rsidRPr="003614B9">
        <w:rPr>
          <w:rFonts w:asciiTheme="minorBidi" w:hAnsiTheme="minorBidi" w:cstheme="minorBidi"/>
          <w:sz w:val="24"/>
          <w:szCs w:val="24"/>
          <w:shd w:val="clear" w:color="auto" w:fill="FFFFFF"/>
        </w:rPr>
        <w:t>,</w:t>
      </w:r>
      <w:r w:rsidRPr="003614B9">
        <w:rPr>
          <w:rFonts w:asciiTheme="minorBidi" w:hAnsiTheme="minorBidi" w:cstheme="minorBidi"/>
          <w:sz w:val="24"/>
          <w:szCs w:val="24"/>
          <w:shd w:val="clear" w:color="auto" w:fill="FFFFFF"/>
        </w:rPr>
        <w:t xml:space="preserve"> finds expression in the sprinklings of the blood of the </w:t>
      </w:r>
      <w:r w:rsidR="00ED15EB" w:rsidRPr="003614B9">
        <w:rPr>
          <w:rFonts w:asciiTheme="minorBidi" w:hAnsiTheme="minorBidi" w:cstheme="minorBidi"/>
          <w:sz w:val="24"/>
          <w:szCs w:val="24"/>
          <w:shd w:val="clear" w:color="auto" w:fill="FFFFFF"/>
        </w:rPr>
        <w:t xml:space="preserve">inner </w:t>
      </w:r>
      <w:r w:rsidRPr="003614B9">
        <w:rPr>
          <w:rFonts w:asciiTheme="minorBidi" w:hAnsiTheme="minorBidi" w:cstheme="minorBidi"/>
          <w:sz w:val="24"/>
          <w:szCs w:val="24"/>
          <w:shd w:val="clear" w:color="auto" w:fill="FFFFFF"/>
        </w:rPr>
        <w:t>goat, one above and seven below (</w:t>
      </w:r>
      <w:r w:rsidRPr="003614B9">
        <w:rPr>
          <w:rFonts w:asciiTheme="minorBidi" w:hAnsiTheme="minorBidi" w:cstheme="minorBidi"/>
          <w:i/>
          <w:iCs/>
          <w:sz w:val="24"/>
          <w:szCs w:val="24"/>
          <w:shd w:val="clear" w:color="auto" w:fill="FFFFFF"/>
        </w:rPr>
        <w:t xml:space="preserve">Yoma </w:t>
      </w:r>
      <w:r w:rsidRPr="003614B9">
        <w:rPr>
          <w:rFonts w:asciiTheme="minorBidi" w:hAnsiTheme="minorBidi" w:cstheme="minorBidi"/>
          <w:sz w:val="24"/>
          <w:szCs w:val="24"/>
          <w:shd w:val="clear" w:color="auto" w:fill="FFFFFF"/>
        </w:rPr>
        <w:t>5:3-4). The service of the sprinklings is performed from top to bottom,</w:t>
      </w:r>
      <w:r w:rsidRPr="003614B9">
        <w:rPr>
          <w:rStyle w:val="FootnoteReference"/>
          <w:rFonts w:asciiTheme="minorBidi" w:hAnsiTheme="minorBidi" w:cstheme="minorBidi"/>
          <w:sz w:val="24"/>
          <w:szCs w:val="24"/>
          <w:shd w:val="clear" w:color="auto" w:fill="FFFFFF"/>
        </w:rPr>
        <w:footnoteReference w:id="9"/>
      </w:r>
      <w:r w:rsidRPr="003614B9">
        <w:rPr>
          <w:rFonts w:asciiTheme="minorBidi" w:hAnsiTheme="minorBidi" w:cstheme="minorBidi"/>
          <w:sz w:val="24"/>
          <w:szCs w:val="24"/>
          <w:shd w:val="clear" w:color="auto" w:fill="FFFFFF"/>
        </w:rPr>
        <w:t xml:space="preserve"> </w:t>
      </w:r>
      <w:r w:rsidR="003E68A5" w:rsidRPr="003614B9">
        <w:rPr>
          <w:rFonts w:asciiTheme="minorBidi" w:hAnsiTheme="minorBidi" w:cstheme="minorBidi"/>
          <w:sz w:val="24"/>
          <w:szCs w:val="24"/>
          <w:shd w:val="clear" w:color="auto" w:fill="FFFFFF"/>
        </w:rPr>
        <w:t>and the "eighth" level precedes the seven.</w:t>
      </w:r>
      <w:r w:rsidR="003E68A5" w:rsidRPr="003614B9">
        <w:rPr>
          <w:rStyle w:val="FootnoteReference"/>
          <w:rFonts w:asciiTheme="minorBidi" w:hAnsiTheme="minorBidi" w:cstheme="minorBidi"/>
          <w:sz w:val="24"/>
          <w:szCs w:val="24"/>
          <w:shd w:val="clear" w:color="auto" w:fill="FFFFFF"/>
        </w:rPr>
        <w:footnoteReference w:id="10"/>
      </w:r>
    </w:p>
    <w:p w14:paraId="6001EB53" w14:textId="11BE44DA" w:rsidR="00F54015" w:rsidRDefault="00F54015" w:rsidP="003614B9">
      <w:pPr>
        <w:spacing w:line="240" w:lineRule="auto"/>
        <w:rPr>
          <w:rFonts w:asciiTheme="minorBidi" w:hAnsiTheme="minorBidi" w:cstheme="minorBidi"/>
          <w:sz w:val="24"/>
          <w:szCs w:val="24"/>
          <w:shd w:val="clear" w:color="auto" w:fill="FFFFFF"/>
        </w:rPr>
      </w:pPr>
    </w:p>
    <w:p w14:paraId="4B6408C8" w14:textId="57B1B33A" w:rsidR="00010F4C" w:rsidRDefault="00010F4C" w:rsidP="003614B9">
      <w:pPr>
        <w:spacing w:line="240" w:lineRule="auto"/>
        <w:rPr>
          <w:rFonts w:asciiTheme="minorBidi" w:hAnsiTheme="minorBidi" w:cstheme="minorBidi"/>
          <w:sz w:val="24"/>
          <w:szCs w:val="24"/>
          <w:shd w:val="clear" w:color="auto" w:fill="FFFFFF"/>
        </w:rPr>
      </w:pPr>
    </w:p>
    <w:p w14:paraId="5735985A" w14:textId="77777777" w:rsidR="00010F4C" w:rsidRPr="003614B9" w:rsidRDefault="00010F4C" w:rsidP="003614B9">
      <w:pPr>
        <w:spacing w:line="240" w:lineRule="auto"/>
        <w:rPr>
          <w:rFonts w:asciiTheme="minorBidi" w:hAnsiTheme="minorBidi" w:cstheme="minorBidi"/>
          <w:sz w:val="24"/>
          <w:szCs w:val="24"/>
          <w:shd w:val="clear" w:color="auto" w:fill="FFFFFF"/>
        </w:rPr>
      </w:pPr>
    </w:p>
    <w:p w14:paraId="1C978538" w14:textId="2CB4AE00" w:rsidR="00F54015" w:rsidRPr="003614B9" w:rsidRDefault="00ED15EB" w:rsidP="003614B9">
      <w:pPr>
        <w:spacing w:line="240" w:lineRule="auto"/>
        <w:rPr>
          <w:rFonts w:asciiTheme="minorBidi" w:hAnsiTheme="minorBidi" w:cstheme="minorBidi"/>
          <w:sz w:val="24"/>
          <w:szCs w:val="24"/>
          <w:shd w:val="clear" w:color="auto" w:fill="FFFFFF"/>
        </w:rPr>
      </w:pPr>
      <w:r w:rsidRPr="003614B9">
        <w:rPr>
          <w:rFonts w:asciiTheme="minorBidi" w:hAnsiTheme="minorBidi" w:cstheme="minorBidi"/>
          <w:sz w:val="24"/>
          <w:szCs w:val="24"/>
          <w:shd w:val="clear" w:color="auto" w:fill="FFFFFF"/>
        </w:rPr>
        <w:lastRenderedPageBreak/>
        <w:t xml:space="preserve">(Translated by David Strauss) </w:t>
      </w:r>
    </w:p>
    <w:sectPr w:rsidR="00F54015" w:rsidRPr="003614B9">
      <w:headerReference w:type="default" r:id="rId9"/>
      <w:footerReference w:type="default" r:id="rId10"/>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3ED5B" w14:textId="77777777" w:rsidR="009708C3" w:rsidRDefault="009708C3">
      <w:r>
        <w:separator/>
      </w:r>
    </w:p>
  </w:endnote>
  <w:endnote w:type="continuationSeparator" w:id="0">
    <w:p w14:paraId="5FF724BD" w14:textId="77777777" w:rsidR="009708C3" w:rsidRDefault="0097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668577"/>
      <w:docPartObj>
        <w:docPartGallery w:val="Page Numbers (Bottom of Page)"/>
        <w:docPartUnique/>
      </w:docPartObj>
    </w:sdtPr>
    <w:sdtEndPr>
      <w:rPr>
        <w:noProof/>
      </w:rPr>
    </w:sdtEndPr>
    <w:sdtContent>
      <w:p w14:paraId="2434D95B" w14:textId="37887D28" w:rsidR="003614B9" w:rsidRDefault="003614B9">
        <w:pPr>
          <w:pStyle w:val="Footer"/>
          <w:jc w:val="center"/>
        </w:pPr>
        <w:r>
          <w:fldChar w:fldCharType="begin"/>
        </w:r>
        <w:r>
          <w:instrText xml:space="preserve"> PAGE   \* MERGEFORMAT </w:instrText>
        </w:r>
        <w:r>
          <w:fldChar w:fldCharType="separate"/>
        </w:r>
        <w:r w:rsidR="008C4292">
          <w:rPr>
            <w:noProof/>
          </w:rPr>
          <w:t>3</w:t>
        </w:r>
        <w:r>
          <w:rPr>
            <w:noProof/>
          </w:rPr>
          <w:fldChar w:fldCharType="end"/>
        </w:r>
      </w:p>
    </w:sdtContent>
  </w:sdt>
  <w:p w14:paraId="5CB6B051" w14:textId="77777777" w:rsidR="003614B9" w:rsidRDefault="00361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E64FC" w14:textId="77777777" w:rsidR="009708C3" w:rsidRDefault="009708C3">
      <w:r>
        <w:separator/>
      </w:r>
    </w:p>
  </w:footnote>
  <w:footnote w:type="continuationSeparator" w:id="0">
    <w:p w14:paraId="47625D0B" w14:textId="77777777" w:rsidR="009708C3" w:rsidRDefault="009708C3">
      <w:r>
        <w:continuationSeparator/>
      </w:r>
    </w:p>
  </w:footnote>
  <w:footnote w:id="1">
    <w:p w14:paraId="5014FA24" w14:textId="3EEF8862" w:rsidR="00CD16C4" w:rsidRPr="00120213" w:rsidRDefault="00CD16C4" w:rsidP="003614B9">
      <w:pPr>
        <w:spacing w:line="240" w:lineRule="auto"/>
        <w:rPr>
          <w:rFonts w:asciiTheme="minorBidi" w:hAnsiTheme="minorBidi" w:cstheme="minorBidi"/>
          <w:sz w:val="20"/>
          <w:shd w:val="clear" w:color="auto" w:fill="FFFFFF"/>
        </w:rPr>
      </w:pPr>
      <w:r w:rsidRPr="00120213">
        <w:rPr>
          <w:rStyle w:val="FootnoteReference"/>
          <w:rFonts w:asciiTheme="minorBidi" w:hAnsiTheme="minorBidi" w:cstheme="minorBidi"/>
          <w:sz w:val="20"/>
        </w:rPr>
        <w:footnoteRef/>
      </w:r>
      <w:r w:rsidRPr="00120213">
        <w:rPr>
          <w:rFonts w:asciiTheme="minorBidi" w:hAnsiTheme="minorBidi" w:cstheme="minorBidi"/>
          <w:sz w:val="20"/>
        </w:rPr>
        <w:t xml:space="preserve"> We discussed the </w:t>
      </w:r>
      <w:r w:rsidRPr="00120213">
        <w:rPr>
          <w:rFonts w:asciiTheme="minorBidi" w:hAnsiTheme="minorBidi" w:cstheme="minorBidi"/>
          <w:sz w:val="20"/>
          <w:shd w:val="clear" w:color="auto" w:fill="FFFFFF"/>
        </w:rPr>
        <w:t>unique result of this process</w:t>
      </w:r>
      <w:r w:rsidR="00C12AA8">
        <w:rPr>
          <w:rFonts w:asciiTheme="minorBidi" w:hAnsiTheme="minorBidi" w:cstheme="minorBidi"/>
          <w:sz w:val="20"/>
          <w:shd w:val="clear" w:color="auto" w:fill="FFFFFF"/>
        </w:rPr>
        <w:t xml:space="preserve">, </w:t>
      </w:r>
      <w:r w:rsidRPr="00120213">
        <w:rPr>
          <w:rFonts w:asciiTheme="minorBidi" w:hAnsiTheme="minorBidi" w:cstheme="minorBidi"/>
          <w:sz w:val="20"/>
          <w:shd w:val="clear" w:color="auto" w:fill="FFFFFF"/>
        </w:rPr>
        <w:t>atonement even for deliberate sins</w:t>
      </w:r>
      <w:r w:rsidR="00C12AA8">
        <w:rPr>
          <w:rFonts w:asciiTheme="minorBidi" w:hAnsiTheme="minorBidi" w:cstheme="minorBidi"/>
          <w:sz w:val="20"/>
          <w:shd w:val="clear" w:color="auto" w:fill="FFFFFF"/>
        </w:rPr>
        <w:t>,</w:t>
      </w:r>
      <w:r w:rsidRPr="00120213">
        <w:rPr>
          <w:rFonts w:asciiTheme="minorBidi" w:hAnsiTheme="minorBidi" w:cstheme="minorBidi"/>
          <w:sz w:val="20"/>
          <w:shd w:val="clear" w:color="auto" w:fill="FFFFFF"/>
        </w:rPr>
        <w:t xml:space="preserve"> in the previous two </w:t>
      </w:r>
      <w:r w:rsidRPr="00120213">
        <w:rPr>
          <w:rFonts w:asciiTheme="minorBidi" w:hAnsiTheme="minorBidi" w:cstheme="minorBidi"/>
          <w:i/>
          <w:iCs/>
          <w:sz w:val="20"/>
          <w:shd w:val="clear" w:color="auto" w:fill="FFFFFF"/>
        </w:rPr>
        <w:t>shiurim</w:t>
      </w:r>
      <w:r w:rsidRPr="00120213">
        <w:rPr>
          <w:rFonts w:asciiTheme="minorBidi" w:hAnsiTheme="minorBidi" w:cstheme="minorBidi"/>
          <w:sz w:val="20"/>
          <w:shd w:val="clear" w:color="auto" w:fill="FFFFFF"/>
        </w:rPr>
        <w:t xml:space="preserve"> deal</w:t>
      </w:r>
      <w:r w:rsidR="00C12AA8">
        <w:rPr>
          <w:rFonts w:asciiTheme="minorBidi" w:hAnsiTheme="minorBidi" w:cstheme="minorBidi"/>
          <w:sz w:val="20"/>
          <w:shd w:val="clear" w:color="auto" w:fill="FFFFFF"/>
        </w:rPr>
        <w:t>ing</w:t>
      </w:r>
      <w:r w:rsidRPr="00120213">
        <w:rPr>
          <w:rFonts w:asciiTheme="minorBidi" w:hAnsiTheme="minorBidi" w:cstheme="minorBidi"/>
          <w:sz w:val="20"/>
          <w:shd w:val="clear" w:color="auto" w:fill="FFFFFF"/>
        </w:rPr>
        <w:t xml:space="preserve"> with "atonement that purifies."</w:t>
      </w:r>
    </w:p>
  </w:footnote>
  <w:footnote w:id="2">
    <w:p w14:paraId="55802FC6" w14:textId="4DCAFDF3" w:rsidR="00CD16C4" w:rsidRPr="00120213" w:rsidRDefault="00CD16C4" w:rsidP="003614B9">
      <w:pPr>
        <w:pStyle w:val="FootnoteText"/>
        <w:spacing w:line="240" w:lineRule="auto"/>
        <w:rPr>
          <w:rFonts w:asciiTheme="minorBidi" w:hAnsiTheme="minorBidi" w:cstheme="minorBidi"/>
        </w:rPr>
      </w:pPr>
      <w:r w:rsidRPr="00120213">
        <w:rPr>
          <w:rStyle w:val="FootnoteReference"/>
          <w:rFonts w:asciiTheme="minorBidi" w:hAnsiTheme="minorBidi" w:cstheme="minorBidi"/>
        </w:rPr>
        <w:footnoteRef/>
      </w:r>
      <w:r w:rsidRPr="00120213">
        <w:rPr>
          <w:rFonts w:asciiTheme="minorBidi" w:hAnsiTheme="minorBidi" w:cstheme="minorBidi"/>
        </w:rPr>
        <w:t xml:space="preserve"> </w:t>
      </w:r>
      <w:r w:rsidRPr="00120213">
        <w:rPr>
          <w:rFonts w:asciiTheme="minorBidi" w:hAnsiTheme="minorBidi" w:cstheme="minorBidi"/>
          <w:shd w:val="clear" w:color="auto" w:fill="FFFFFF"/>
        </w:rPr>
        <w:t xml:space="preserve">This is achieved by way of the goat that is sent to Azazel. We will return to the service involving the inner goat later in this </w:t>
      </w:r>
      <w:r w:rsidRPr="00120213">
        <w:rPr>
          <w:rFonts w:asciiTheme="minorBidi" w:hAnsiTheme="minorBidi" w:cstheme="minorBidi"/>
          <w:i/>
          <w:iCs/>
          <w:shd w:val="clear" w:color="auto" w:fill="FFFFFF"/>
        </w:rPr>
        <w:t>shiur.</w:t>
      </w:r>
      <w:r w:rsidRPr="00120213">
        <w:rPr>
          <w:rFonts w:asciiTheme="minorBidi" w:hAnsiTheme="minorBidi" w:cstheme="minorBidi"/>
        </w:rPr>
        <w:t xml:space="preserve"> </w:t>
      </w:r>
    </w:p>
  </w:footnote>
  <w:footnote w:id="3">
    <w:p w14:paraId="79AF97F2" w14:textId="064FFDCF" w:rsidR="00CD16C4" w:rsidRPr="00120213" w:rsidRDefault="00CD16C4" w:rsidP="003614B9">
      <w:pPr>
        <w:pStyle w:val="FootnoteText"/>
        <w:spacing w:line="240" w:lineRule="auto"/>
        <w:rPr>
          <w:rFonts w:asciiTheme="minorBidi" w:hAnsiTheme="minorBidi" w:cstheme="minorBidi"/>
        </w:rPr>
      </w:pPr>
      <w:r w:rsidRPr="00120213">
        <w:rPr>
          <w:rStyle w:val="FootnoteReference"/>
          <w:rFonts w:asciiTheme="minorBidi" w:hAnsiTheme="minorBidi" w:cstheme="minorBidi"/>
        </w:rPr>
        <w:footnoteRef/>
      </w:r>
      <w:r w:rsidRPr="00120213">
        <w:rPr>
          <w:rFonts w:asciiTheme="minorBidi" w:hAnsiTheme="minorBidi" w:cstheme="minorBidi"/>
        </w:rPr>
        <w:t xml:space="preserve"> </w:t>
      </w:r>
      <w:r w:rsidRPr="00120213">
        <w:rPr>
          <w:rFonts w:asciiTheme="minorBidi" w:hAnsiTheme="minorBidi" w:cstheme="minorBidi"/>
          <w:shd w:val="clear" w:color="auto" w:fill="FFFFFF"/>
        </w:rPr>
        <w:t>The expression relates to almost all of the components of the service: the setting of the two goats (</w:t>
      </w:r>
      <w:r w:rsidRPr="00120213">
        <w:rPr>
          <w:rFonts w:asciiTheme="minorBidi" w:hAnsiTheme="minorBidi" w:cstheme="minorBidi"/>
          <w:i/>
          <w:iCs/>
          <w:shd w:val="clear" w:color="auto" w:fill="FFFFFF"/>
        </w:rPr>
        <w:t xml:space="preserve">Vayikra </w:t>
      </w:r>
      <w:r w:rsidRPr="00120213">
        <w:rPr>
          <w:rFonts w:asciiTheme="minorBidi" w:hAnsiTheme="minorBidi" w:cstheme="minorBidi"/>
          <w:shd w:val="clear" w:color="auto" w:fill="FFFFFF"/>
        </w:rPr>
        <w:t>16:7), the setting of the goat to be sent to Azazel (16:10), the taking of the coals (16:12), the burning of the incense (16:13), and the making of atonement for the altar (16:18). In addition, as stated, it relates to the Yom Kippur service as a whole</w:t>
      </w:r>
      <w:r w:rsidR="00AD5E0D">
        <w:rPr>
          <w:rFonts w:asciiTheme="minorBidi" w:hAnsiTheme="minorBidi" w:cstheme="minorBidi"/>
          <w:shd w:val="clear" w:color="auto" w:fill="FFFFFF"/>
        </w:rPr>
        <w:t>,</w:t>
      </w:r>
      <w:r w:rsidRPr="00120213">
        <w:rPr>
          <w:rFonts w:asciiTheme="minorBidi" w:hAnsiTheme="minorBidi" w:cstheme="minorBidi"/>
          <w:shd w:val="clear" w:color="auto" w:fill="FFFFFF"/>
        </w:rPr>
        <w:t xml:space="preserve"> the entry and the purification (16:1, 30).</w:t>
      </w:r>
    </w:p>
  </w:footnote>
  <w:footnote w:id="4">
    <w:p w14:paraId="18EBDE25" w14:textId="48725344" w:rsidR="00CD16C4" w:rsidRPr="00120213" w:rsidRDefault="00CD16C4" w:rsidP="003614B9">
      <w:pPr>
        <w:pStyle w:val="FootnoteText"/>
        <w:spacing w:line="240" w:lineRule="auto"/>
        <w:rPr>
          <w:rFonts w:asciiTheme="minorBidi" w:hAnsiTheme="minorBidi" w:cstheme="minorBidi"/>
        </w:rPr>
      </w:pPr>
      <w:r w:rsidRPr="00120213">
        <w:rPr>
          <w:rStyle w:val="FootnoteReference"/>
          <w:rFonts w:asciiTheme="minorBidi" w:hAnsiTheme="minorBidi" w:cstheme="minorBidi"/>
        </w:rPr>
        <w:footnoteRef/>
      </w:r>
      <w:r w:rsidRPr="00120213">
        <w:rPr>
          <w:rFonts w:asciiTheme="minorBidi" w:hAnsiTheme="minorBidi" w:cstheme="minorBidi"/>
        </w:rPr>
        <w:t xml:space="preserve"> </w:t>
      </w:r>
      <w:r w:rsidRPr="00120213">
        <w:rPr>
          <w:rFonts w:asciiTheme="minorBidi" w:hAnsiTheme="minorBidi" w:cstheme="minorBidi"/>
          <w:shd w:val="clear" w:color="auto" w:fill="FFFFFF"/>
        </w:rPr>
        <w:t xml:space="preserve">See our </w:t>
      </w:r>
      <w:r w:rsidRPr="00120213">
        <w:rPr>
          <w:rFonts w:asciiTheme="minorBidi" w:hAnsiTheme="minorBidi" w:cstheme="minorBidi"/>
          <w:i/>
          <w:iCs/>
          <w:shd w:val="clear" w:color="auto" w:fill="FFFFFF"/>
        </w:rPr>
        <w:t xml:space="preserve">shiurim </w:t>
      </w:r>
      <w:r w:rsidRPr="00120213">
        <w:rPr>
          <w:rFonts w:asciiTheme="minorBidi" w:hAnsiTheme="minorBidi" w:cstheme="minorBidi"/>
          <w:shd w:val="clear" w:color="auto" w:fill="FFFFFF"/>
        </w:rPr>
        <w:t>dealing with Rosh Hashana.</w:t>
      </w:r>
    </w:p>
  </w:footnote>
  <w:footnote w:id="5">
    <w:p w14:paraId="326224E0" w14:textId="56AFEC43" w:rsidR="00CD16C4" w:rsidRPr="00120213" w:rsidRDefault="00CD16C4" w:rsidP="003614B9">
      <w:pPr>
        <w:spacing w:line="240" w:lineRule="auto"/>
        <w:rPr>
          <w:rFonts w:asciiTheme="minorBidi" w:hAnsiTheme="minorBidi" w:cstheme="minorBidi"/>
          <w:sz w:val="20"/>
        </w:rPr>
      </w:pPr>
      <w:r w:rsidRPr="00120213">
        <w:rPr>
          <w:rStyle w:val="FootnoteReference"/>
          <w:rFonts w:asciiTheme="minorBidi" w:hAnsiTheme="minorBidi" w:cstheme="minorBidi"/>
          <w:sz w:val="20"/>
        </w:rPr>
        <w:footnoteRef/>
      </w:r>
      <w:r w:rsidRPr="00120213">
        <w:rPr>
          <w:rFonts w:asciiTheme="minorBidi" w:hAnsiTheme="minorBidi" w:cstheme="minorBidi"/>
          <w:sz w:val="20"/>
        </w:rPr>
        <w:t xml:space="preserve"> </w:t>
      </w:r>
      <w:r w:rsidRPr="00120213">
        <w:rPr>
          <w:rFonts w:asciiTheme="minorBidi" w:hAnsiTheme="minorBidi" w:cstheme="minorBidi"/>
          <w:sz w:val="20"/>
          <w:shd w:val="clear" w:color="auto" w:fill="FFFFFF"/>
        </w:rPr>
        <w:t xml:space="preserve">See </w:t>
      </w:r>
      <w:r w:rsidRPr="00120213">
        <w:rPr>
          <w:rFonts w:asciiTheme="minorBidi" w:hAnsiTheme="minorBidi" w:cstheme="minorBidi"/>
          <w:i/>
          <w:iCs/>
          <w:sz w:val="20"/>
          <w:shd w:val="clear" w:color="auto" w:fill="FFFFFF"/>
        </w:rPr>
        <w:t xml:space="preserve">Nefesh </w:t>
      </w:r>
      <w:r w:rsidR="00010F4C">
        <w:rPr>
          <w:rFonts w:asciiTheme="minorBidi" w:hAnsiTheme="minorBidi" w:cstheme="minorBidi"/>
          <w:i/>
          <w:iCs/>
          <w:sz w:val="20"/>
          <w:shd w:val="clear" w:color="auto" w:fill="FFFFFF"/>
        </w:rPr>
        <w:t>H</w:t>
      </w:r>
      <w:r w:rsidRPr="00120213">
        <w:rPr>
          <w:rFonts w:asciiTheme="minorBidi" w:hAnsiTheme="minorBidi" w:cstheme="minorBidi"/>
          <w:i/>
          <w:iCs/>
          <w:sz w:val="20"/>
          <w:shd w:val="clear" w:color="auto" w:fill="FFFFFF"/>
        </w:rPr>
        <w:t>a-</w:t>
      </w:r>
      <w:r w:rsidR="00010F4C">
        <w:rPr>
          <w:rFonts w:asciiTheme="minorBidi" w:hAnsiTheme="minorBidi" w:cstheme="minorBidi"/>
          <w:i/>
          <w:iCs/>
          <w:sz w:val="20"/>
          <w:shd w:val="clear" w:color="auto" w:fill="FFFFFF"/>
        </w:rPr>
        <w:t>c</w:t>
      </w:r>
      <w:r w:rsidRPr="00120213">
        <w:rPr>
          <w:rFonts w:asciiTheme="minorBidi" w:hAnsiTheme="minorBidi" w:cstheme="minorBidi"/>
          <w:i/>
          <w:iCs/>
          <w:sz w:val="20"/>
          <w:shd w:val="clear" w:color="auto" w:fill="FFFFFF"/>
        </w:rPr>
        <w:t xml:space="preserve">hayim </w:t>
      </w:r>
      <w:r w:rsidRPr="00120213">
        <w:rPr>
          <w:rFonts w:asciiTheme="minorBidi" w:hAnsiTheme="minorBidi" w:cstheme="minorBidi"/>
          <w:sz w:val="20"/>
          <w:shd w:val="clear" w:color="auto" w:fill="FFFFFF"/>
        </w:rPr>
        <w:t>I, 1.</w:t>
      </w:r>
    </w:p>
  </w:footnote>
  <w:footnote w:id="6">
    <w:p w14:paraId="3EFA1BDB" w14:textId="3C9B4EFD" w:rsidR="00CD16C4" w:rsidRPr="00120213" w:rsidRDefault="00CD16C4" w:rsidP="003614B9">
      <w:pPr>
        <w:spacing w:line="240" w:lineRule="auto"/>
        <w:rPr>
          <w:rFonts w:asciiTheme="minorBidi" w:hAnsiTheme="minorBidi" w:cstheme="minorBidi"/>
          <w:sz w:val="20"/>
        </w:rPr>
      </w:pPr>
      <w:r w:rsidRPr="00120213">
        <w:rPr>
          <w:rStyle w:val="FootnoteReference"/>
          <w:rFonts w:asciiTheme="minorBidi" w:hAnsiTheme="minorBidi" w:cstheme="minorBidi"/>
          <w:sz w:val="20"/>
        </w:rPr>
        <w:footnoteRef/>
      </w:r>
      <w:r w:rsidRPr="00120213">
        <w:rPr>
          <w:rFonts w:asciiTheme="minorBidi" w:hAnsiTheme="minorBidi" w:cstheme="minorBidi"/>
          <w:sz w:val="20"/>
        </w:rPr>
        <w:t xml:space="preserve"> </w:t>
      </w:r>
      <w:r w:rsidRPr="00120213">
        <w:rPr>
          <w:rFonts w:asciiTheme="minorBidi" w:hAnsiTheme="minorBidi" w:cstheme="minorBidi"/>
          <w:sz w:val="20"/>
          <w:shd w:val="clear" w:color="auto" w:fill="FFFFFF"/>
        </w:rPr>
        <w:t xml:space="preserve">In addition, in the Yom Kippur service, the priest does not know for whom he makes atonement and for what offenses. In this sense as well, the atonement transcends human knowledge, and belongs to Divine knowledge (see the beginning of </w:t>
      </w:r>
      <w:r w:rsidR="00421DDF">
        <w:rPr>
          <w:rFonts w:asciiTheme="minorBidi" w:hAnsiTheme="minorBidi" w:cstheme="minorBidi"/>
          <w:sz w:val="20"/>
          <w:shd w:val="clear" w:color="auto" w:fill="FFFFFF"/>
        </w:rPr>
        <w:t>Tr</w:t>
      </w:r>
      <w:r w:rsidRPr="00120213">
        <w:rPr>
          <w:rFonts w:asciiTheme="minorBidi" w:hAnsiTheme="minorBidi" w:cstheme="minorBidi"/>
          <w:sz w:val="20"/>
          <w:shd w:val="clear" w:color="auto" w:fill="FFFFFF"/>
        </w:rPr>
        <w:t xml:space="preserve">actate </w:t>
      </w:r>
      <w:r w:rsidRPr="00120213">
        <w:rPr>
          <w:rFonts w:asciiTheme="minorBidi" w:hAnsiTheme="minorBidi" w:cstheme="minorBidi"/>
          <w:i/>
          <w:iCs/>
          <w:sz w:val="20"/>
          <w:shd w:val="clear" w:color="auto" w:fill="FFFFFF"/>
        </w:rPr>
        <w:t>Shevuot</w:t>
      </w:r>
      <w:r w:rsidRPr="00120213">
        <w:rPr>
          <w:rFonts w:asciiTheme="minorBidi" w:hAnsiTheme="minorBidi" w:cstheme="minorBidi"/>
          <w:sz w:val="20"/>
          <w:shd w:val="clear" w:color="auto" w:fill="FFFFFF"/>
        </w:rPr>
        <w:t xml:space="preserve">, </w:t>
      </w:r>
      <w:r w:rsidR="00C85063">
        <w:rPr>
          <w:rFonts w:asciiTheme="minorBidi" w:hAnsiTheme="minorBidi" w:cstheme="minorBidi"/>
          <w:sz w:val="20"/>
          <w:shd w:val="clear" w:color="auto" w:fill="FFFFFF"/>
        </w:rPr>
        <w:t xml:space="preserve">which indicates </w:t>
      </w:r>
      <w:r w:rsidRPr="00120213">
        <w:rPr>
          <w:rFonts w:asciiTheme="minorBidi" w:hAnsiTheme="minorBidi" w:cstheme="minorBidi"/>
          <w:sz w:val="20"/>
          <w:shd w:val="clear" w:color="auto" w:fill="FFFFFF"/>
        </w:rPr>
        <w:t xml:space="preserve">that in a certain respect, the </w:t>
      </w:r>
      <w:r w:rsidR="00C85063">
        <w:rPr>
          <w:rFonts w:asciiTheme="minorBidi" w:hAnsiTheme="minorBidi" w:cstheme="minorBidi"/>
          <w:sz w:val="20"/>
          <w:shd w:val="clear" w:color="auto" w:fill="FFFFFF"/>
        </w:rPr>
        <w:t>h</w:t>
      </w:r>
      <w:r w:rsidRPr="00120213">
        <w:rPr>
          <w:rFonts w:asciiTheme="minorBidi" w:hAnsiTheme="minorBidi" w:cstheme="minorBidi"/>
          <w:sz w:val="20"/>
          <w:shd w:val="clear" w:color="auto" w:fill="FFFFFF"/>
        </w:rPr>
        <w:t xml:space="preserve">igh </w:t>
      </w:r>
      <w:r w:rsidR="00C85063">
        <w:rPr>
          <w:rFonts w:asciiTheme="minorBidi" w:hAnsiTheme="minorBidi" w:cstheme="minorBidi"/>
          <w:sz w:val="20"/>
          <w:shd w:val="clear" w:color="auto" w:fill="FFFFFF"/>
        </w:rPr>
        <w:t>p</w:t>
      </w:r>
      <w:r w:rsidRPr="00120213">
        <w:rPr>
          <w:rFonts w:asciiTheme="minorBidi" w:hAnsiTheme="minorBidi" w:cstheme="minorBidi"/>
          <w:sz w:val="20"/>
          <w:shd w:val="clear" w:color="auto" w:fill="FFFFFF"/>
        </w:rPr>
        <w:t xml:space="preserve">riest makes atonement for the unknown, as does the contingent guilt-offering). This stands in contrast to the atonement offerings found at the beginning of the </w:t>
      </w:r>
      <w:r w:rsidR="00421DDF">
        <w:rPr>
          <w:rFonts w:asciiTheme="minorBidi" w:hAnsiTheme="minorBidi" w:cstheme="minorBidi"/>
          <w:sz w:val="20"/>
          <w:shd w:val="clear" w:color="auto" w:fill="FFFFFF"/>
        </w:rPr>
        <w:t>B</w:t>
      </w:r>
      <w:r w:rsidRPr="00120213">
        <w:rPr>
          <w:rFonts w:asciiTheme="minorBidi" w:hAnsiTheme="minorBidi" w:cstheme="minorBidi"/>
          <w:sz w:val="20"/>
          <w:shd w:val="clear" w:color="auto" w:fill="FFFFFF"/>
        </w:rPr>
        <w:t xml:space="preserve">ook of </w:t>
      </w:r>
      <w:r w:rsidRPr="00120213">
        <w:rPr>
          <w:rFonts w:asciiTheme="minorBidi" w:hAnsiTheme="minorBidi" w:cstheme="minorBidi"/>
          <w:i/>
          <w:iCs/>
          <w:sz w:val="20"/>
          <w:shd w:val="clear" w:color="auto" w:fill="FFFFFF"/>
        </w:rPr>
        <w:t>Vayikra</w:t>
      </w:r>
      <w:r w:rsidRPr="00120213">
        <w:rPr>
          <w:rFonts w:asciiTheme="minorBidi" w:hAnsiTheme="minorBidi" w:cstheme="minorBidi"/>
          <w:sz w:val="20"/>
          <w:shd w:val="clear" w:color="auto" w:fill="FFFFFF"/>
        </w:rPr>
        <w:t xml:space="preserve">, where the type of offering that must be brought depends entirely on the identity of the sinner and the sin. </w:t>
      </w:r>
    </w:p>
  </w:footnote>
  <w:footnote w:id="7">
    <w:p w14:paraId="508FC48D" w14:textId="3BCBF333" w:rsidR="00CD16C4" w:rsidRPr="00120213" w:rsidRDefault="00CD16C4" w:rsidP="003614B9">
      <w:pPr>
        <w:spacing w:line="240" w:lineRule="auto"/>
        <w:rPr>
          <w:rFonts w:asciiTheme="minorBidi" w:hAnsiTheme="minorBidi" w:cstheme="minorBidi"/>
          <w:sz w:val="20"/>
        </w:rPr>
      </w:pPr>
      <w:r w:rsidRPr="00120213">
        <w:rPr>
          <w:rStyle w:val="FootnoteReference"/>
          <w:rFonts w:asciiTheme="minorBidi" w:hAnsiTheme="minorBidi" w:cstheme="minorBidi"/>
          <w:sz w:val="20"/>
        </w:rPr>
        <w:footnoteRef/>
      </w:r>
      <w:r w:rsidRPr="00120213">
        <w:rPr>
          <w:rFonts w:asciiTheme="minorBidi" w:hAnsiTheme="minorBidi" w:cstheme="minorBidi"/>
          <w:sz w:val="20"/>
        </w:rPr>
        <w:t xml:space="preserve"> </w:t>
      </w:r>
      <w:r w:rsidR="00C85063">
        <w:rPr>
          <w:rFonts w:asciiTheme="minorBidi" w:hAnsiTheme="minorBidi" w:cstheme="minorBidi"/>
          <w:sz w:val="20"/>
          <w:shd w:val="clear" w:color="auto" w:fill="FFFFFF"/>
        </w:rPr>
        <w:t>S</w:t>
      </w:r>
      <w:r w:rsidRPr="00120213">
        <w:rPr>
          <w:rFonts w:asciiTheme="minorBidi" w:hAnsiTheme="minorBidi" w:cstheme="minorBidi"/>
          <w:sz w:val="20"/>
          <w:shd w:val="clear" w:color="auto" w:fill="FFFFFF"/>
        </w:rPr>
        <w:t xml:space="preserve">imilarly: "But the goat, on which the lot fell for Azazel, shall be set alive before the Lord, to make atonement over him, </w:t>
      </w:r>
      <w:r w:rsidRPr="00120213">
        <w:rPr>
          <w:rFonts w:asciiTheme="minorBidi" w:hAnsiTheme="minorBidi" w:cstheme="minorBidi"/>
          <w:b/>
          <w:bCs/>
          <w:sz w:val="20"/>
          <w:shd w:val="clear" w:color="auto" w:fill="FFFFFF"/>
        </w:rPr>
        <w:t>to send</w:t>
      </w:r>
      <w:r w:rsidRPr="00C85063">
        <w:rPr>
          <w:rFonts w:asciiTheme="minorBidi" w:hAnsiTheme="minorBidi" w:cstheme="minorBidi"/>
          <w:b/>
          <w:bCs/>
          <w:sz w:val="20"/>
          <w:shd w:val="clear" w:color="auto" w:fill="FFFFFF"/>
        </w:rPr>
        <w:t xml:space="preserve"> </w:t>
      </w:r>
      <w:r w:rsidR="00C85063" w:rsidRPr="003614B9">
        <w:rPr>
          <w:rFonts w:asciiTheme="minorBidi" w:hAnsiTheme="minorBidi" w:cstheme="minorBidi"/>
          <w:b/>
          <w:bCs/>
          <w:sz w:val="20"/>
          <w:shd w:val="clear" w:color="auto" w:fill="FFFFFF"/>
        </w:rPr>
        <w:t>it</w:t>
      </w:r>
      <w:r w:rsidR="00C85063" w:rsidRPr="00120213">
        <w:rPr>
          <w:rFonts w:asciiTheme="minorBidi" w:hAnsiTheme="minorBidi" w:cstheme="minorBidi"/>
          <w:sz w:val="20"/>
          <w:shd w:val="clear" w:color="auto" w:fill="FFFFFF"/>
        </w:rPr>
        <w:t xml:space="preserve"> </w:t>
      </w:r>
      <w:r w:rsidRPr="00120213">
        <w:rPr>
          <w:rFonts w:asciiTheme="minorBidi" w:hAnsiTheme="minorBidi" w:cstheme="minorBidi"/>
          <w:b/>
          <w:bCs/>
          <w:sz w:val="20"/>
          <w:shd w:val="clear" w:color="auto" w:fill="FFFFFF"/>
        </w:rPr>
        <w:t xml:space="preserve">away </w:t>
      </w:r>
      <w:r w:rsidR="00C85063">
        <w:rPr>
          <w:rFonts w:asciiTheme="minorBidi" w:hAnsiTheme="minorBidi" w:cstheme="minorBidi"/>
          <w:sz w:val="20"/>
          <w:shd w:val="clear" w:color="auto" w:fill="FFFFFF"/>
        </w:rPr>
        <w:t xml:space="preserve">to </w:t>
      </w:r>
      <w:r w:rsidRPr="00120213">
        <w:rPr>
          <w:rFonts w:asciiTheme="minorBidi" w:hAnsiTheme="minorBidi" w:cstheme="minorBidi"/>
          <w:sz w:val="20"/>
          <w:shd w:val="clear" w:color="auto" w:fill="FFFFFF"/>
        </w:rPr>
        <w:t>Azazel into the wilderness."</w:t>
      </w:r>
    </w:p>
  </w:footnote>
  <w:footnote w:id="8">
    <w:p w14:paraId="6046005F" w14:textId="16C3914C" w:rsidR="00CD16C4" w:rsidRPr="00120213" w:rsidRDefault="00CD16C4" w:rsidP="003614B9">
      <w:pPr>
        <w:spacing w:line="240" w:lineRule="auto"/>
        <w:rPr>
          <w:rFonts w:asciiTheme="minorBidi" w:hAnsiTheme="minorBidi" w:cstheme="minorBidi"/>
          <w:sz w:val="20"/>
          <w:shd w:val="clear" w:color="auto" w:fill="FFFFFF"/>
        </w:rPr>
      </w:pPr>
      <w:r w:rsidRPr="00120213">
        <w:rPr>
          <w:rStyle w:val="FootnoteReference"/>
          <w:rFonts w:asciiTheme="minorBidi" w:hAnsiTheme="minorBidi" w:cstheme="minorBidi"/>
          <w:sz w:val="20"/>
        </w:rPr>
        <w:footnoteRef/>
      </w:r>
      <w:r w:rsidRPr="00120213">
        <w:rPr>
          <w:rFonts w:asciiTheme="minorBidi" w:hAnsiTheme="minorBidi" w:cstheme="minorBidi"/>
          <w:sz w:val="20"/>
        </w:rPr>
        <w:t xml:space="preserve"> </w:t>
      </w:r>
      <w:r w:rsidRPr="00120213">
        <w:rPr>
          <w:rFonts w:asciiTheme="minorBidi" w:hAnsiTheme="minorBidi" w:cstheme="minorBidi"/>
          <w:sz w:val="20"/>
          <w:shd w:val="clear" w:color="auto" w:fill="FFFFFF"/>
        </w:rPr>
        <w:t>In principle, purity is a prerequisite for standing before the Lord</w:t>
      </w:r>
      <w:r w:rsidR="00C85063">
        <w:rPr>
          <w:rFonts w:asciiTheme="minorBidi" w:hAnsiTheme="minorBidi" w:cstheme="minorBidi"/>
          <w:sz w:val="20"/>
          <w:shd w:val="clear" w:color="auto" w:fill="FFFFFF"/>
        </w:rPr>
        <w:t>. S</w:t>
      </w:r>
      <w:r w:rsidRPr="00120213">
        <w:rPr>
          <w:rFonts w:asciiTheme="minorBidi" w:hAnsiTheme="minorBidi" w:cstheme="minorBidi"/>
          <w:sz w:val="20"/>
          <w:shd w:val="clear" w:color="auto" w:fill="FFFFFF"/>
        </w:rPr>
        <w:t>ee regarding a woman after childbirth (</w:t>
      </w:r>
      <w:r w:rsidRPr="00120213">
        <w:rPr>
          <w:rFonts w:asciiTheme="minorBidi" w:hAnsiTheme="minorBidi" w:cstheme="minorBidi"/>
          <w:i/>
          <w:iCs/>
          <w:sz w:val="20"/>
          <w:shd w:val="clear" w:color="auto" w:fill="FFFFFF"/>
        </w:rPr>
        <w:t xml:space="preserve">Vayikra </w:t>
      </w:r>
      <w:r w:rsidRPr="00120213">
        <w:rPr>
          <w:rFonts w:asciiTheme="minorBidi" w:hAnsiTheme="minorBidi" w:cstheme="minorBidi"/>
          <w:sz w:val="20"/>
          <w:shd w:val="clear" w:color="auto" w:fill="FFFFFF"/>
        </w:rPr>
        <w:t xml:space="preserve">12:7), a </w:t>
      </w:r>
      <w:r w:rsidR="00C85063" w:rsidRPr="003614B9">
        <w:rPr>
          <w:rFonts w:asciiTheme="minorBidi" w:hAnsiTheme="minorBidi" w:cstheme="minorBidi"/>
          <w:i/>
          <w:iCs/>
          <w:sz w:val="20"/>
          <w:shd w:val="clear" w:color="auto" w:fill="FFFFFF"/>
        </w:rPr>
        <w:t>metzora</w:t>
      </w:r>
      <w:r w:rsidRPr="00120213">
        <w:rPr>
          <w:rFonts w:asciiTheme="minorBidi" w:hAnsiTheme="minorBidi" w:cstheme="minorBidi"/>
          <w:sz w:val="20"/>
          <w:shd w:val="clear" w:color="auto" w:fill="FFFFFF"/>
        </w:rPr>
        <w:t xml:space="preserve"> (14:11), a </w:t>
      </w:r>
      <w:r w:rsidRPr="00120213">
        <w:rPr>
          <w:rFonts w:asciiTheme="minorBidi" w:hAnsiTheme="minorBidi" w:cstheme="minorBidi"/>
          <w:i/>
          <w:iCs/>
          <w:sz w:val="20"/>
          <w:shd w:val="clear" w:color="auto" w:fill="FFFFFF"/>
        </w:rPr>
        <w:t>zav</w:t>
      </w:r>
      <w:r w:rsidRPr="00120213">
        <w:rPr>
          <w:rFonts w:asciiTheme="minorBidi" w:hAnsiTheme="minorBidi" w:cstheme="minorBidi"/>
          <w:sz w:val="20"/>
          <w:shd w:val="clear" w:color="auto" w:fill="FFFFFF"/>
        </w:rPr>
        <w:t xml:space="preserve"> (15:14), and a </w:t>
      </w:r>
      <w:r w:rsidRPr="00120213">
        <w:rPr>
          <w:rFonts w:asciiTheme="minorBidi" w:hAnsiTheme="minorBidi" w:cstheme="minorBidi"/>
          <w:i/>
          <w:iCs/>
          <w:sz w:val="20"/>
          <w:shd w:val="clear" w:color="auto" w:fill="FFFFFF"/>
        </w:rPr>
        <w:t>zava</w:t>
      </w:r>
      <w:r w:rsidRPr="00120213">
        <w:rPr>
          <w:rFonts w:asciiTheme="minorBidi" w:hAnsiTheme="minorBidi" w:cstheme="minorBidi"/>
          <w:sz w:val="20"/>
          <w:shd w:val="clear" w:color="auto" w:fill="FFFFFF"/>
        </w:rPr>
        <w:t xml:space="preserve"> (15:30). Here the Torah formulates a reverse process in which purity (from sin) is a result of standing before God.</w:t>
      </w:r>
    </w:p>
  </w:footnote>
  <w:footnote w:id="9">
    <w:p w14:paraId="7E17DFD6" w14:textId="7318413C" w:rsidR="00CD16C4" w:rsidRPr="00120213" w:rsidRDefault="00CD16C4" w:rsidP="003614B9">
      <w:pPr>
        <w:spacing w:line="240" w:lineRule="auto"/>
        <w:rPr>
          <w:rFonts w:asciiTheme="minorBidi" w:hAnsiTheme="minorBidi" w:cstheme="minorBidi"/>
          <w:sz w:val="20"/>
          <w:shd w:val="clear" w:color="auto" w:fill="FFFFFF"/>
        </w:rPr>
      </w:pPr>
      <w:r w:rsidRPr="00120213">
        <w:rPr>
          <w:rStyle w:val="FootnoteReference"/>
          <w:rFonts w:asciiTheme="minorBidi" w:hAnsiTheme="minorBidi" w:cstheme="minorBidi"/>
          <w:sz w:val="20"/>
        </w:rPr>
        <w:footnoteRef/>
      </w:r>
      <w:r w:rsidRPr="00120213">
        <w:rPr>
          <w:rFonts w:asciiTheme="minorBidi" w:hAnsiTheme="minorBidi" w:cstheme="minorBidi"/>
          <w:sz w:val="20"/>
          <w:shd w:val="clear" w:color="auto" w:fill="FFFFFF"/>
        </w:rPr>
        <w:t xml:space="preserve"> Rabbeinu Bachya explai</w:t>
      </w:r>
      <w:r w:rsidR="00C85063">
        <w:rPr>
          <w:rFonts w:asciiTheme="minorBidi" w:hAnsiTheme="minorBidi" w:cstheme="minorBidi"/>
          <w:sz w:val="20"/>
          <w:shd w:val="clear" w:color="auto" w:fill="FFFFFF"/>
        </w:rPr>
        <w:t>ns</w:t>
      </w:r>
      <w:r w:rsidRPr="00120213">
        <w:rPr>
          <w:rFonts w:asciiTheme="minorBidi" w:hAnsiTheme="minorBidi" w:cstheme="minorBidi"/>
          <w:sz w:val="20"/>
          <w:shd w:val="clear" w:color="auto" w:fill="FFFFFF"/>
        </w:rPr>
        <w:t xml:space="preserve"> the spiritual significance of movement from above to below based on the </w:t>
      </w:r>
      <w:r w:rsidRPr="00120213">
        <w:rPr>
          <w:rFonts w:asciiTheme="minorBidi" w:hAnsiTheme="minorBidi" w:cstheme="minorBidi"/>
          <w:i/>
          <w:iCs/>
          <w:sz w:val="20"/>
          <w:shd w:val="clear" w:color="auto" w:fill="FFFFFF"/>
        </w:rPr>
        <w:t>sefirot</w:t>
      </w:r>
      <w:r w:rsidR="00C85063">
        <w:rPr>
          <w:rFonts w:asciiTheme="minorBidi" w:hAnsiTheme="minorBidi" w:cstheme="minorBidi"/>
          <w:i/>
          <w:iCs/>
          <w:sz w:val="20"/>
          <w:shd w:val="clear" w:color="auto" w:fill="FFFFFF"/>
        </w:rPr>
        <w:t>,</w:t>
      </w:r>
      <w:r w:rsidRPr="00120213">
        <w:rPr>
          <w:rFonts w:asciiTheme="minorBidi" w:hAnsiTheme="minorBidi" w:cstheme="minorBidi"/>
          <w:i/>
          <w:iCs/>
          <w:sz w:val="20"/>
          <w:shd w:val="clear" w:color="auto" w:fill="FFFFFF"/>
        </w:rPr>
        <w:t xml:space="preserve"> </w:t>
      </w:r>
      <w:r w:rsidR="00C85063">
        <w:rPr>
          <w:rFonts w:asciiTheme="minorBidi" w:hAnsiTheme="minorBidi" w:cstheme="minorBidi"/>
          <w:sz w:val="20"/>
          <w:shd w:val="clear" w:color="auto" w:fill="FFFFFF"/>
        </w:rPr>
        <w:t>the Divine attributes or emanations o</w:t>
      </w:r>
      <w:r w:rsidRPr="00120213">
        <w:rPr>
          <w:rFonts w:asciiTheme="minorBidi" w:hAnsiTheme="minorBidi" w:cstheme="minorBidi"/>
          <w:sz w:val="20"/>
          <w:shd w:val="clear" w:color="auto" w:fill="FFFFFF"/>
        </w:rPr>
        <w:t xml:space="preserve">f Kabbalistic teachings. See Rabbeinu Bachya, </w:t>
      </w:r>
      <w:r w:rsidRPr="00120213">
        <w:rPr>
          <w:rFonts w:asciiTheme="minorBidi" w:hAnsiTheme="minorBidi" w:cstheme="minorBidi"/>
          <w:i/>
          <w:iCs/>
          <w:sz w:val="20"/>
          <w:shd w:val="clear" w:color="auto" w:fill="FFFFFF"/>
        </w:rPr>
        <w:t xml:space="preserve">Vayikra </w:t>
      </w:r>
      <w:r w:rsidRPr="00120213">
        <w:rPr>
          <w:rFonts w:asciiTheme="minorBidi" w:hAnsiTheme="minorBidi" w:cstheme="minorBidi"/>
          <w:sz w:val="20"/>
          <w:shd w:val="clear" w:color="auto" w:fill="FFFFFF"/>
        </w:rPr>
        <w:t>16:14.</w:t>
      </w:r>
    </w:p>
  </w:footnote>
  <w:footnote w:id="10">
    <w:p w14:paraId="638805EF" w14:textId="21621DC0" w:rsidR="00CD16C4" w:rsidRPr="00120213" w:rsidRDefault="00CD16C4" w:rsidP="003614B9">
      <w:pPr>
        <w:spacing w:line="240" w:lineRule="auto"/>
        <w:rPr>
          <w:rFonts w:asciiTheme="minorBidi" w:hAnsiTheme="minorBidi" w:cstheme="minorBidi"/>
          <w:sz w:val="20"/>
          <w:shd w:val="clear" w:color="auto" w:fill="FFFFFF"/>
        </w:rPr>
      </w:pPr>
      <w:r w:rsidRPr="00120213">
        <w:rPr>
          <w:rStyle w:val="FootnoteReference"/>
          <w:rFonts w:asciiTheme="minorBidi" w:hAnsiTheme="minorBidi" w:cstheme="minorBidi"/>
          <w:sz w:val="20"/>
        </w:rPr>
        <w:footnoteRef/>
      </w:r>
      <w:r w:rsidRPr="00120213">
        <w:rPr>
          <w:rFonts w:asciiTheme="minorBidi" w:hAnsiTheme="minorBidi" w:cstheme="minorBidi"/>
          <w:sz w:val="20"/>
        </w:rPr>
        <w:t xml:space="preserve"> </w:t>
      </w:r>
      <w:r w:rsidRPr="00120213">
        <w:rPr>
          <w:rFonts w:asciiTheme="minorBidi" w:hAnsiTheme="minorBidi" w:cstheme="minorBidi"/>
          <w:sz w:val="20"/>
          <w:shd w:val="clear" w:color="auto" w:fill="FFFFFF"/>
        </w:rPr>
        <w:t xml:space="preserve">This stands in contrast to the dedication of the </w:t>
      </w:r>
      <w:r w:rsidRPr="00120213">
        <w:rPr>
          <w:rFonts w:asciiTheme="minorBidi" w:hAnsiTheme="minorBidi" w:cstheme="minorBidi"/>
          <w:i/>
          <w:iCs/>
          <w:sz w:val="20"/>
          <w:shd w:val="clear" w:color="auto" w:fill="FFFFFF"/>
        </w:rPr>
        <w:t xml:space="preserve">Mishkan, </w:t>
      </w:r>
      <w:r w:rsidR="00421DDF">
        <w:rPr>
          <w:rFonts w:asciiTheme="minorBidi" w:hAnsiTheme="minorBidi" w:cstheme="minorBidi"/>
          <w:sz w:val="20"/>
          <w:shd w:val="clear" w:color="auto" w:fill="FFFFFF"/>
        </w:rPr>
        <w:t>in which</w:t>
      </w:r>
      <w:r w:rsidRPr="00120213">
        <w:rPr>
          <w:rFonts w:asciiTheme="minorBidi" w:hAnsiTheme="minorBidi" w:cstheme="minorBidi"/>
          <w:sz w:val="20"/>
          <w:shd w:val="clear" w:color="auto" w:fill="FFFFFF"/>
        </w:rPr>
        <w:t xml:space="preserve"> a period of seven days precede</w:t>
      </w:r>
      <w:r w:rsidR="00421DDF">
        <w:rPr>
          <w:rFonts w:asciiTheme="minorBidi" w:hAnsiTheme="minorBidi" w:cstheme="minorBidi"/>
          <w:sz w:val="20"/>
          <w:shd w:val="clear" w:color="auto" w:fill="FFFFFF"/>
        </w:rPr>
        <w:t>s</w:t>
      </w:r>
      <w:r w:rsidRPr="00120213">
        <w:rPr>
          <w:rFonts w:asciiTheme="minorBidi" w:hAnsiTheme="minorBidi" w:cstheme="minorBidi"/>
          <w:sz w:val="20"/>
          <w:shd w:val="clear" w:color="auto" w:fill="FFFFFF"/>
        </w:rPr>
        <w:t xml:space="preserve"> the eighth day which </w:t>
      </w:r>
      <w:r w:rsidR="00C85063">
        <w:rPr>
          <w:rFonts w:asciiTheme="minorBidi" w:hAnsiTheme="minorBidi" w:cstheme="minorBidi"/>
          <w:sz w:val="20"/>
          <w:shd w:val="clear" w:color="auto" w:fill="FFFFFF"/>
        </w:rPr>
        <w:t>i</w:t>
      </w:r>
      <w:r w:rsidRPr="00120213">
        <w:rPr>
          <w:rFonts w:asciiTheme="minorBidi" w:hAnsiTheme="minorBidi" w:cstheme="minorBidi"/>
          <w:sz w:val="20"/>
          <w:shd w:val="clear" w:color="auto" w:fill="FFFFFF"/>
        </w:rPr>
        <w:t>s detached from it</w:t>
      </w:r>
      <w:r w:rsidR="00421DDF">
        <w:rPr>
          <w:rFonts w:asciiTheme="minorBidi" w:hAnsiTheme="minorBidi" w:cstheme="minorBidi"/>
          <w:sz w:val="20"/>
          <w:shd w:val="clear" w:color="auto" w:fill="FFFFFF"/>
        </w:rPr>
        <w:t>;</w:t>
      </w:r>
      <w:r w:rsidRPr="00120213">
        <w:rPr>
          <w:rFonts w:asciiTheme="minorBidi" w:hAnsiTheme="minorBidi" w:cstheme="minorBidi"/>
          <w:sz w:val="20"/>
          <w:shd w:val="clear" w:color="auto" w:fill="FFFFFF"/>
        </w:rPr>
        <w:t xml:space="preserve"> and </w:t>
      </w:r>
      <w:r w:rsidR="00ED15EB" w:rsidRPr="00120213">
        <w:rPr>
          <w:rFonts w:asciiTheme="minorBidi" w:hAnsiTheme="minorBidi" w:cstheme="minorBidi"/>
          <w:sz w:val="20"/>
          <w:shd w:val="clear" w:color="auto" w:fill="FFFFFF"/>
        </w:rPr>
        <w:t xml:space="preserve">also </w:t>
      </w:r>
      <w:r w:rsidRPr="00120213">
        <w:rPr>
          <w:rFonts w:asciiTheme="minorBidi" w:hAnsiTheme="minorBidi" w:cstheme="minorBidi"/>
          <w:sz w:val="20"/>
          <w:shd w:val="clear" w:color="auto" w:fill="FFFFFF"/>
        </w:rPr>
        <w:t xml:space="preserve">in contrast to the offerings brought by the </w:t>
      </w:r>
      <w:r w:rsidR="00C85063" w:rsidRPr="003614B9">
        <w:rPr>
          <w:rFonts w:asciiTheme="minorBidi" w:hAnsiTheme="minorBidi" w:cstheme="minorBidi"/>
          <w:i/>
          <w:iCs/>
          <w:sz w:val="20"/>
          <w:shd w:val="clear" w:color="auto" w:fill="FFFFFF"/>
        </w:rPr>
        <w:t>metzora</w:t>
      </w:r>
      <w:r w:rsidRPr="00120213">
        <w:rPr>
          <w:rFonts w:asciiTheme="minorBidi" w:hAnsiTheme="minorBidi" w:cstheme="minorBidi"/>
          <w:sz w:val="20"/>
          <w:shd w:val="clear" w:color="auto" w:fill="FFFFFF"/>
        </w:rPr>
        <w:t xml:space="preserve">, the </w:t>
      </w:r>
      <w:r w:rsidRPr="00120213">
        <w:rPr>
          <w:rFonts w:asciiTheme="minorBidi" w:hAnsiTheme="minorBidi" w:cstheme="minorBidi"/>
          <w:i/>
          <w:iCs/>
          <w:sz w:val="20"/>
          <w:shd w:val="clear" w:color="auto" w:fill="FFFFFF"/>
        </w:rPr>
        <w:t>zav</w:t>
      </w:r>
      <w:r w:rsidRPr="00120213">
        <w:rPr>
          <w:rFonts w:asciiTheme="minorBidi" w:hAnsiTheme="minorBidi" w:cstheme="minorBidi"/>
          <w:sz w:val="20"/>
          <w:shd w:val="clear" w:color="auto" w:fill="FFFFFF"/>
        </w:rPr>
        <w:t xml:space="preserve"> and the </w:t>
      </w:r>
      <w:r w:rsidRPr="00120213">
        <w:rPr>
          <w:rFonts w:asciiTheme="minorBidi" w:hAnsiTheme="minorBidi" w:cstheme="minorBidi"/>
          <w:i/>
          <w:iCs/>
          <w:sz w:val="20"/>
          <w:shd w:val="clear" w:color="auto" w:fill="FFFFFF"/>
        </w:rPr>
        <w:t>zava</w:t>
      </w:r>
      <w:r w:rsidRPr="00120213">
        <w:rPr>
          <w:rFonts w:asciiTheme="minorBidi" w:hAnsiTheme="minorBidi" w:cstheme="minorBidi"/>
          <w:sz w:val="20"/>
          <w:shd w:val="clear" w:color="auto" w:fill="FFFFFF"/>
        </w:rPr>
        <w:t xml:space="preserve"> on the eighth day, after a period of seven days of purity.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06842" w14:textId="7E5ABAB7" w:rsidR="00CD16C4" w:rsidRDefault="00CD16C4" w:rsidP="00540BB6">
    <w:pPr>
      <w:pStyle w:val="Header"/>
      <w:tabs>
        <w:tab w:val="clear" w:pos="4153"/>
        <w:tab w:val="clear" w:pos="8306"/>
        <w:tab w:val="left" w:pos="10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0"/>
  </w:num>
  <w:num w:numId="5">
    <w:abstractNumId w:val="16"/>
  </w:num>
  <w:num w:numId="6">
    <w:abstractNumId w:val="8"/>
  </w:num>
  <w:num w:numId="7">
    <w:abstractNumId w:val="2"/>
  </w:num>
  <w:num w:numId="8">
    <w:abstractNumId w:val="4"/>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1"/>
  </w:num>
  <w:num w:numId="18">
    <w:abstractNumId w:val="20"/>
  </w:num>
  <w:num w:numId="19">
    <w:abstractNumId w:val="12"/>
  </w:num>
  <w:num w:numId="20">
    <w:abstractNumId w:val="5"/>
  </w:num>
  <w:num w:numId="2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el Bloch">
    <w15:presenceInfo w15:providerId="Windows Live" w15:userId="c28a480bbfc47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5F8"/>
    <w:rsid w:val="00002C14"/>
    <w:rsid w:val="00002E57"/>
    <w:rsid w:val="00003429"/>
    <w:rsid w:val="0000370E"/>
    <w:rsid w:val="000039C4"/>
    <w:rsid w:val="00005118"/>
    <w:rsid w:val="000052A2"/>
    <w:rsid w:val="00005658"/>
    <w:rsid w:val="00005DF4"/>
    <w:rsid w:val="00006BA1"/>
    <w:rsid w:val="00006E10"/>
    <w:rsid w:val="00006FA0"/>
    <w:rsid w:val="0000790C"/>
    <w:rsid w:val="00007CE4"/>
    <w:rsid w:val="000102E3"/>
    <w:rsid w:val="000109A8"/>
    <w:rsid w:val="000109B7"/>
    <w:rsid w:val="00010A61"/>
    <w:rsid w:val="00010E04"/>
    <w:rsid w:val="00010F43"/>
    <w:rsid w:val="00010F4C"/>
    <w:rsid w:val="00010FF2"/>
    <w:rsid w:val="00011104"/>
    <w:rsid w:val="00011D07"/>
    <w:rsid w:val="00012D8F"/>
    <w:rsid w:val="00012EA7"/>
    <w:rsid w:val="00012F84"/>
    <w:rsid w:val="000130C1"/>
    <w:rsid w:val="00013FF3"/>
    <w:rsid w:val="00014534"/>
    <w:rsid w:val="000153C9"/>
    <w:rsid w:val="000156A0"/>
    <w:rsid w:val="000156F9"/>
    <w:rsid w:val="00015A69"/>
    <w:rsid w:val="00015FBC"/>
    <w:rsid w:val="0001664B"/>
    <w:rsid w:val="00016782"/>
    <w:rsid w:val="00016870"/>
    <w:rsid w:val="00016FB4"/>
    <w:rsid w:val="0001714E"/>
    <w:rsid w:val="00017213"/>
    <w:rsid w:val="00017EF4"/>
    <w:rsid w:val="000208C3"/>
    <w:rsid w:val="00020B76"/>
    <w:rsid w:val="00021134"/>
    <w:rsid w:val="00021A41"/>
    <w:rsid w:val="000224CC"/>
    <w:rsid w:val="00023419"/>
    <w:rsid w:val="00023591"/>
    <w:rsid w:val="000249B2"/>
    <w:rsid w:val="00025274"/>
    <w:rsid w:val="0002540C"/>
    <w:rsid w:val="00025EFE"/>
    <w:rsid w:val="000265E7"/>
    <w:rsid w:val="00026929"/>
    <w:rsid w:val="00026C23"/>
    <w:rsid w:val="00026DEC"/>
    <w:rsid w:val="000271B0"/>
    <w:rsid w:val="000274B6"/>
    <w:rsid w:val="00027FD3"/>
    <w:rsid w:val="00030030"/>
    <w:rsid w:val="0003075D"/>
    <w:rsid w:val="000307F9"/>
    <w:rsid w:val="000319BA"/>
    <w:rsid w:val="00031E0C"/>
    <w:rsid w:val="00032F1F"/>
    <w:rsid w:val="00032F8D"/>
    <w:rsid w:val="0003325C"/>
    <w:rsid w:val="000333CD"/>
    <w:rsid w:val="0003378F"/>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296"/>
    <w:rsid w:val="0004336E"/>
    <w:rsid w:val="0004397D"/>
    <w:rsid w:val="00043BFB"/>
    <w:rsid w:val="00043C71"/>
    <w:rsid w:val="00043D96"/>
    <w:rsid w:val="00044809"/>
    <w:rsid w:val="0004497D"/>
    <w:rsid w:val="00045238"/>
    <w:rsid w:val="000454C8"/>
    <w:rsid w:val="00045A05"/>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00F"/>
    <w:rsid w:val="00053958"/>
    <w:rsid w:val="0005427D"/>
    <w:rsid w:val="00054568"/>
    <w:rsid w:val="00054748"/>
    <w:rsid w:val="00054BBB"/>
    <w:rsid w:val="000552F6"/>
    <w:rsid w:val="00055595"/>
    <w:rsid w:val="00055624"/>
    <w:rsid w:val="00055A81"/>
    <w:rsid w:val="00055D4B"/>
    <w:rsid w:val="00055DC2"/>
    <w:rsid w:val="0005631B"/>
    <w:rsid w:val="000565B1"/>
    <w:rsid w:val="00056F62"/>
    <w:rsid w:val="000576F1"/>
    <w:rsid w:val="000577F8"/>
    <w:rsid w:val="00057B2A"/>
    <w:rsid w:val="0006010A"/>
    <w:rsid w:val="00060D50"/>
    <w:rsid w:val="00061366"/>
    <w:rsid w:val="000622E9"/>
    <w:rsid w:val="00062768"/>
    <w:rsid w:val="000628E1"/>
    <w:rsid w:val="00063183"/>
    <w:rsid w:val="000643E5"/>
    <w:rsid w:val="000647EB"/>
    <w:rsid w:val="00064D8D"/>
    <w:rsid w:val="00064F92"/>
    <w:rsid w:val="000650E6"/>
    <w:rsid w:val="0006515C"/>
    <w:rsid w:val="00065784"/>
    <w:rsid w:val="0006614B"/>
    <w:rsid w:val="000663D1"/>
    <w:rsid w:val="00066B05"/>
    <w:rsid w:val="00066B88"/>
    <w:rsid w:val="00066E31"/>
    <w:rsid w:val="00070E38"/>
    <w:rsid w:val="00070EFC"/>
    <w:rsid w:val="000711B1"/>
    <w:rsid w:val="00071947"/>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264"/>
    <w:rsid w:val="00081A03"/>
    <w:rsid w:val="0008238E"/>
    <w:rsid w:val="000824CD"/>
    <w:rsid w:val="00082514"/>
    <w:rsid w:val="0008255D"/>
    <w:rsid w:val="00082900"/>
    <w:rsid w:val="00082BBC"/>
    <w:rsid w:val="00082FA6"/>
    <w:rsid w:val="00082FFA"/>
    <w:rsid w:val="000849B1"/>
    <w:rsid w:val="00084B0F"/>
    <w:rsid w:val="00084E22"/>
    <w:rsid w:val="00085F18"/>
    <w:rsid w:val="000862A7"/>
    <w:rsid w:val="0008657C"/>
    <w:rsid w:val="00086807"/>
    <w:rsid w:val="00087261"/>
    <w:rsid w:val="00087AF7"/>
    <w:rsid w:val="00087F94"/>
    <w:rsid w:val="0009021C"/>
    <w:rsid w:val="00091678"/>
    <w:rsid w:val="00091B60"/>
    <w:rsid w:val="00091DF2"/>
    <w:rsid w:val="00091E38"/>
    <w:rsid w:val="00091E72"/>
    <w:rsid w:val="0009220D"/>
    <w:rsid w:val="0009227C"/>
    <w:rsid w:val="00093184"/>
    <w:rsid w:val="00093339"/>
    <w:rsid w:val="00093771"/>
    <w:rsid w:val="00093C34"/>
    <w:rsid w:val="00093D8D"/>
    <w:rsid w:val="00093EF3"/>
    <w:rsid w:val="00094502"/>
    <w:rsid w:val="00094E3D"/>
    <w:rsid w:val="00094EC9"/>
    <w:rsid w:val="00094F7B"/>
    <w:rsid w:val="00095403"/>
    <w:rsid w:val="000956A5"/>
    <w:rsid w:val="0009613B"/>
    <w:rsid w:val="000968ED"/>
    <w:rsid w:val="00096B26"/>
    <w:rsid w:val="00096E31"/>
    <w:rsid w:val="00097310"/>
    <w:rsid w:val="00097B80"/>
    <w:rsid w:val="00097C12"/>
    <w:rsid w:val="00097F39"/>
    <w:rsid w:val="000A027B"/>
    <w:rsid w:val="000A04F9"/>
    <w:rsid w:val="000A0C2B"/>
    <w:rsid w:val="000A0CC3"/>
    <w:rsid w:val="000A0DFC"/>
    <w:rsid w:val="000A1094"/>
    <w:rsid w:val="000A127B"/>
    <w:rsid w:val="000A1A19"/>
    <w:rsid w:val="000A1B19"/>
    <w:rsid w:val="000A2E12"/>
    <w:rsid w:val="000A3B33"/>
    <w:rsid w:val="000A3CF8"/>
    <w:rsid w:val="000A4484"/>
    <w:rsid w:val="000A56BE"/>
    <w:rsid w:val="000A5A04"/>
    <w:rsid w:val="000A7032"/>
    <w:rsid w:val="000B03A6"/>
    <w:rsid w:val="000B113B"/>
    <w:rsid w:val="000B1378"/>
    <w:rsid w:val="000B1E3D"/>
    <w:rsid w:val="000B2369"/>
    <w:rsid w:val="000B48E1"/>
    <w:rsid w:val="000B57B5"/>
    <w:rsid w:val="000B5C5D"/>
    <w:rsid w:val="000B6FFC"/>
    <w:rsid w:val="000B7DDD"/>
    <w:rsid w:val="000C0857"/>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3CD2"/>
    <w:rsid w:val="000C3E65"/>
    <w:rsid w:val="000C404B"/>
    <w:rsid w:val="000C4C9B"/>
    <w:rsid w:val="000C4DA4"/>
    <w:rsid w:val="000C6755"/>
    <w:rsid w:val="000C6C42"/>
    <w:rsid w:val="000C7CC3"/>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42B"/>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E7783"/>
    <w:rsid w:val="000F0425"/>
    <w:rsid w:val="000F0559"/>
    <w:rsid w:val="000F0BCE"/>
    <w:rsid w:val="000F1505"/>
    <w:rsid w:val="000F2B32"/>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630"/>
    <w:rsid w:val="000F786A"/>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B60"/>
    <w:rsid w:val="00105DC6"/>
    <w:rsid w:val="001066B6"/>
    <w:rsid w:val="00106EF5"/>
    <w:rsid w:val="001070A2"/>
    <w:rsid w:val="0010738A"/>
    <w:rsid w:val="0010745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6F66"/>
    <w:rsid w:val="001172BB"/>
    <w:rsid w:val="00117858"/>
    <w:rsid w:val="00120213"/>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527"/>
    <w:rsid w:val="00133DA7"/>
    <w:rsid w:val="00134BA1"/>
    <w:rsid w:val="00134BD8"/>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4F22"/>
    <w:rsid w:val="001552BB"/>
    <w:rsid w:val="00155601"/>
    <w:rsid w:val="0015570F"/>
    <w:rsid w:val="00155E1F"/>
    <w:rsid w:val="001565FD"/>
    <w:rsid w:val="00156668"/>
    <w:rsid w:val="001575F3"/>
    <w:rsid w:val="0015762B"/>
    <w:rsid w:val="00157BAC"/>
    <w:rsid w:val="00157D93"/>
    <w:rsid w:val="0016051A"/>
    <w:rsid w:val="00161884"/>
    <w:rsid w:val="00161B5E"/>
    <w:rsid w:val="00161C01"/>
    <w:rsid w:val="00161D90"/>
    <w:rsid w:val="001623F8"/>
    <w:rsid w:val="001624BB"/>
    <w:rsid w:val="0016312E"/>
    <w:rsid w:val="001633CA"/>
    <w:rsid w:val="00163409"/>
    <w:rsid w:val="001637BB"/>
    <w:rsid w:val="001637C0"/>
    <w:rsid w:val="00163DCD"/>
    <w:rsid w:val="001641A6"/>
    <w:rsid w:val="00164A0F"/>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004"/>
    <w:rsid w:val="0017619C"/>
    <w:rsid w:val="00176253"/>
    <w:rsid w:val="001763F3"/>
    <w:rsid w:val="00176652"/>
    <w:rsid w:val="00176795"/>
    <w:rsid w:val="00176C3F"/>
    <w:rsid w:val="001770AA"/>
    <w:rsid w:val="00177F6B"/>
    <w:rsid w:val="00180BCA"/>
    <w:rsid w:val="00180E07"/>
    <w:rsid w:val="00180F10"/>
    <w:rsid w:val="001814A0"/>
    <w:rsid w:val="001815CF"/>
    <w:rsid w:val="00181BE9"/>
    <w:rsid w:val="001822FF"/>
    <w:rsid w:val="0018246E"/>
    <w:rsid w:val="001827A1"/>
    <w:rsid w:val="00182800"/>
    <w:rsid w:val="00182CB2"/>
    <w:rsid w:val="00182DD0"/>
    <w:rsid w:val="00183ADF"/>
    <w:rsid w:val="00183BE2"/>
    <w:rsid w:val="00183E42"/>
    <w:rsid w:val="00183E89"/>
    <w:rsid w:val="00184731"/>
    <w:rsid w:val="00184995"/>
    <w:rsid w:val="00185E54"/>
    <w:rsid w:val="00185E68"/>
    <w:rsid w:val="00185FF2"/>
    <w:rsid w:val="00186185"/>
    <w:rsid w:val="00186352"/>
    <w:rsid w:val="00186D8C"/>
    <w:rsid w:val="00187A13"/>
    <w:rsid w:val="00187D6A"/>
    <w:rsid w:val="00190078"/>
    <w:rsid w:val="001906EA"/>
    <w:rsid w:val="00190CFE"/>
    <w:rsid w:val="001918CD"/>
    <w:rsid w:val="00191BF2"/>
    <w:rsid w:val="00192682"/>
    <w:rsid w:val="0019292B"/>
    <w:rsid w:val="00192ED5"/>
    <w:rsid w:val="001933EF"/>
    <w:rsid w:val="00193F56"/>
    <w:rsid w:val="00194826"/>
    <w:rsid w:val="00194EFB"/>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8E3"/>
    <w:rsid w:val="001A3A66"/>
    <w:rsid w:val="001A51F9"/>
    <w:rsid w:val="001A57EF"/>
    <w:rsid w:val="001A5886"/>
    <w:rsid w:val="001A5DA0"/>
    <w:rsid w:val="001A5F98"/>
    <w:rsid w:val="001A6D7E"/>
    <w:rsid w:val="001A6F1A"/>
    <w:rsid w:val="001A7BDE"/>
    <w:rsid w:val="001A7DF3"/>
    <w:rsid w:val="001B0084"/>
    <w:rsid w:val="001B0420"/>
    <w:rsid w:val="001B095A"/>
    <w:rsid w:val="001B0F0B"/>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049B"/>
    <w:rsid w:val="001C1583"/>
    <w:rsid w:val="001C1729"/>
    <w:rsid w:val="001C340C"/>
    <w:rsid w:val="001C354E"/>
    <w:rsid w:val="001C3D6D"/>
    <w:rsid w:val="001C4416"/>
    <w:rsid w:val="001C506F"/>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4A96"/>
    <w:rsid w:val="001D5285"/>
    <w:rsid w:val="001D6116"/>
    <w:rsid w:val="001D6176"/>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0C"/>
    <w:rsid w:val="001F10AB"/>
    <w:rsid w:val="001F1683"/>
    <w:rsid w:val="001F1AE2"/>
    <w:rsid w:val="001F24BB"/>
    <w:rsid w:val="001F273B"/>
    <w:rsid w:val="001F29C8"/>
    <w:rsid w:val="001F2C86"/>
    <w:rsid w:val="001F3177"/>
    <w:rsid w:val="001F338D"/>
    <w:rsid w:val="001F3865"/>
    <w:rsid w:val="001F38F6"/>
    <w:rsid w:val="001F3D41"/>
    <w:rsid w:val="001F3EF1"/>
    <w:rsid w:val="001F411B"/>
    <w:rsid w:val="001F4DCE"/>
    <w:rsid w:val="001F562D"/>
    <w:rsid w:val="001F5F6F"/>
    <w:rsid w:val="001F62F1"/>
    <w:rsid w:val="001F6854"/>
    <w:rsid w:val="001F750F"/>
    <w:rsid w:val="002000CA"/>
    <w:rsid w:val="00200617"/>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0F38"/>
    <w:rsid w:val="00211487"/>
    <w:rsid w:val="002116CE"/>
    <w:rsid w:val="00211C52"/>
    <w:rsid w:val="00211C5A"/>
    <w:rsid w:val="00212A56"/>
    <w:rsid w:val="00212AE8"/>
    <w:rsid w:val="00213237"/>
    <w:rsid w:val="002136FB"/>
    <w:rsid w:val="00213A08"/>
    <w:rsid w:val="00214233"/>
    <w:rsid w:val="002147A4"/>
    <w:rsid w:val="002148AD"/>
    <w:rsid w:val="00214A76"/>
    <w:rsid w:val="00214C7A"/>
    <w:rsid w:val="00214D14"/>
    <w:rsid w:val="00214E72"/>
    <w:rsid w:val="00215646"/>
    <w:rsid w:val="0021614E"/>
    <w:rsid w:val="002170C6"/>
    <w:rsid w:val="002176E8"/>
    <w:rsid w:val="00217E5F"/>
    <w:rsid w:val="002203DF"/>
    <w:rsid w:val="00220629"/>
    <w:rsid w:val="00220868"/>
    <w:rsid w:val="00220ACD"/>
    <w:rsid w:val="00221BF6"/>
    <w:rsid w:val="002228B6"/>
    <w:rsid w:val="00222B1B"/>
    <w:rsid w:val="00223C21"/>
    <w:rsid w:val="00223CB8"/>
    <w:rsid w:val="00223E15"/>
    <w:rsid w:val="002255AB"/>
    <w:rsid w:val="002256E7"/>
    <w:rsid w:val="00225E54"/>
    <w:rsid w:val="0022743E"/>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E5D"/>
    <w:rsid w:val="00235225"/>
    <w:rsid w:val="00235385"/>
    <w:rsid w:val="00235566"/>
    <w:rsid w:val="0023607A"/>
    <w:rsid w:val="00236259"/>
    <w:rsid w:val="00236B4F"/>
    <w:rsid w:val="00237495"/>
    <w:rsid w:val="0023751D"/>
    <w:rsid w:val="00237642"/>
    <w:rsid w:val="0023776F"/>
    <w:rsid w:val="00237BEE"/>
    <w:rsid w:val="00237D65"/>
    <w:rsid w:val="00240B1E"/>
    <w:rsid w:val="00240F2D"/>
    <w:rsid w:val="002412CE"/>
    <w:rsid w:val="0024163D"/>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42BF"/>
    <w:rsid w:val="0025445A"/>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51E"/>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902"/>
    <w:rsid w:val="00266B3D"/>
    <w:rsid w:val="0026723E"/>
    <w:rsid w:val="002675CB"/>
    <w:rsid w:val="002677CA"/>
    <w:rsid w:val="00267FDF"/>
    <w:rsid w:val="0027054A"/>
    <w:rsid w:val="00270CA1"/>
    <w:rsid w:val="00270FD4"/>
    <w:rsid w:val="00271660"/>
    <w:rsid w:val="00271729"/>
    <w:rsid w:val="00272003"/>
    <w:rsid w:val="0027218C"/>
    <w:rsid w:val="002722EB"/>
    <w:rsid w:val="002727E3"/>
    <w:rsid w:val="00272930"/>
    <w:rsid w:val="00273E5C"/>
    <w:rsid w:val="00273EAE"/>
    <w:rsid w:val="00273F0E"/>
    <w:rsid w:val="00274404"/>
    <w:rsid w:val="00274F15"/>
    <w:rsid w:val="002751D8"/>
    <w:rsid w:val="002762E8"/>
    <w:rsid w:val="002765F9"/>
    <w:rsid w:val="002766EC"/>
    <w:rsid w:val="002770B1"/>
    <w:rsid w:val="0028068C"/>
    <w:rsid w:val="002808D4"/>
    <w:rsid w:val="002809A0"/>
    <w:rsid w:val="00281168"/>
    <w:rsid w:val="002815D2"/>
    <w:rsid w:val="002826C0"/>
    <w:rsid w:val="0028274C"/>
    <w:rsid w:val="002828EC"/>
    <w:rsid w:val="00282C57"/>
    <w:rsid w:val="00283470"/>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44F"/>
    <w:rsid w:val="0028792B"/>
    <w:rsid w:val="00287E61"/>
    <w:rsid w:val="0029018A"/>
    <w:rsid w:val="00290B12"/>
    <w:rsid w:val="002912C3"/>
    <w:rsid w:val="002919FA"/>
    <w:rsid w:val="00292003"/>
    <w:rsid w:val="0029208E"/>
    <w:rsid w:val="00292CF2"/>
    <w:rsid w:val="00293556"/>
    <w:rsid w:val="00293E6B"/>
    <w:rsid w:val="00294122"/>
    <w:rsid w:val="002948D6"/>
    <w:rsid w:val="00294D1A"/>
    <w:rsid w:val="00294FDD"/>
    <w:rsid w:val="0029580B"/>
    <w:rsid w:val="002A0368"/>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AD3"/>
    <w:rsid w:val="002A6FCA"/>
    <w:rsid w:val="002A7D67"/>
    <w:rsid w:val="002B0304"/>
    <w:rsid w:val="002B0524"/>
    <w:rsid w:val="002B07E9"/>
    <w:rsid w:val="002B0C60"/>
    <w:rsid w:val="002B13E6"/>
    <w:rsid w:val="002B1B58"/>
    <w:rsid w:val="002B2480"/>
    <w:rsid w:val="002B2823"/>
    <w:rsid w:val="002B3F23"/>
    <w:rsid w:val="002B4B2B"/>
    <w:rsid w:val="002B4B84"/>
    <w:rsid w:val="002B4DE0"/>
    <w:rsid w:val="002B50BC"/>
    <w:rsid w:val="002B524A"/>
    <w:rsid w:val="002B524D"/>
    <w:rsid w:val="002B5E69"/>
    <w:rsid w:val="002B604C"/>
    <w:rsid w:val="002B641B"/>
    <w:rsid w:val="002B69CD"/>
    <w:rsid w:val="002B69E5"/>
    <w:rsid w:val="002B7016"/>
    <w:rsid w:val="002B7450"/>
    <w:rsid w:val="002C0C0E"/>
    <w:rsid w:val="002C11EF"/>
    <w:rsid w:val="002C1D28"/>
    <w:rsid w:val="002C1E72"/>
    <w:rsid w:val="002C1F47"/>
    <w:rsid w:val="002C35A0"/>
    <w:rsid w:val="002C3805"/>
    <w:rsid w:val="002C4C06"/>
    <w:rsid w:val="002C4C68"/>
    <w:rsid w:val="002C4DB8"/>
    <w:rsid w:val="002C518B"/>
    <w:rsid w:val="002C5747"/>
    <w:rsid w:val="002C5B0B"/>
    <w:rsid w:val="002C5D7D"/>
    <w:rsid w:val="002C623F"/>
    <w:rsid w:val="002C6378"/>
    <w:rsid w:val="002C72A8"/>
    <w:rsid w:val="002C7C21"/>
    <w:rsid w:val="002C7CBE"/>
    <w:rsid w:val="002D09FD"/>
    <w:rsid w:val="002D0DD6"/>
    <w:rsid w:val="002D2268"/>
    <w:rsid w:val="002D24E5"/>
    <w:rsid w:val="002D3142"/>
    <w:rsid w:val="002D32E4"/>
    <w:rsid w:val="002D33DB"/>
    <w:rsid w:val="002D358E"/>
    <w:rsid w:val="002D38BB"/>
    <w:rsid w:val="002D3E6B"/>
    <w:rsid w:val="002D44A9"/>
    <w:rsid w:val="002D487F"/>
    <w:rsid w:val="002D52BD"/>
    <w:rsid w:val="002D5BC9"/>
    <w:rsid w:val="002D5CBA"/>
    <w:rsid w:val="002D693E"/>
    <w:rsid w:val="002D6A09"/>
    <w:rsid w:val="002D7129"/>
    <w:rsid w:val="002D71C2"/>
    <w:rsid w:val="002D7295"/>
    <w:rsid w:val="002E0400"/>
    <w:rsid w:val="002E041E"/>
    <w:rsid w:val="002E0A0F"/>
    <w:rsid w:val="002E1EBC"/>
    <w:rsid w:val="002E217A"/>
    <w:rsid w:val="002E23F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577C"/>
    <w:rsid w:val="002F63C3"/>
    <w:rsid w:val="002F653D"/>
    <w:rsid w:val="002F67E8"/>
    <w:rsid w:val="002F6C2C"/>
    <w:rsid w:val="002F7492"/>
    <w:rsid w:val="002F74DA"/>
    <w:rsid w:val="003000BE"/>
    <w:rsid w:val="00300392"/>
    <w:rsid w:val="003008FB"/>
    <w:rsid w:val="00300A37"/>
    <w:rsid w:val="00300B86"/>
    <w:rsid w:val="00300B92"/>
    <w:rsid w:val="00301990"/>
    <w:rsid w:val="003031AB"/>
    <w:rsid w:val="00303384"/>
    <w:rsid w:val="00303780"/>
    <w:rsid w:val="00303A36"/>
    <w:rsid w:val="00303AB1"/>
    <w:rsid w:val="00303C15"/>
    <w:rsid w:val="00303DF1"/>
    <w:rsid w:val="003047F4"/>
    <w:rsid w:val="00305362"/>
    <w:rsid w:val="0030549C"/>
    <w:rsid w:val="00305A7C"/>
    <w:rsid w:val="0030603E"/>
    <w:rsid w:val="003066A9"/>
    <w:rsid w:val="0030692A"/>
    <w:rsid w:val="003069FE"/>
    <w:rsid w:val="00307284"/>
    <w:rsid w:val="0030729A"/>
    <w:rsid w:val="003072DE"/>
    <w:rsid w:val="00310459"/>
    <w:rsid w:val="00310585"/>
    <w:rsid w:val="00310AD1"/>
    <w:rsid w:val="0031128A"/>
    <w:rsid w:val="00311D06"/>
    <w:rsid w:val="00311EF3"/>
    <w:rsid w:val="00312282"/>
    <w:rsid w:val="0031274B"/>
    <w:rsid w:val="00312FF8"/>
    <w:rsid w:val="003131FB"/>
    <w:rsid w:val="003137F9"/>
    <w:rsid w:val="003141BF"/>
    <w:rsid w:val="00314DB5"/>
    <w:rsid w:val="00314EFC"/>
    <w:rsid w:val="003158FF"/>
    <w:rsid w:val="00315D2B"/>
    <w:rsid w:val="00317586"/>
    <w:rsid w:val="00317F8B"/>
    <w:rsid w:val="0032065F"/>
    <w:rsid w:val="00320972"/>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DB2"/>
    <w:rsid w:val="0032746B"/>
    <w:rsid w:val="00330424"/>
    <w:rsid w:val="00330504"/>
    <w:rsid w:val="003307A3"/>
    <w:rsid w:val="0033081B"/>
    <w:rsid w:val="00330A43"/>
    <w:rsid w:val="00330D48"/>
    <w:rsid w:val="00330E40"/>
    <w:rsid w:val="00332B2E"/>
    <w:rsid w:val="00332C73"/>
    <w:rsid w:val="00332C77"/>
    <w:rsid w:val="00332F49"/>
    <w:rsid w:val="003330FC"/>
    <w:rsid w:val="00334D92"/>
    <w:rsid w:val="00334DB6"/>
    <w:rsid w:val="003359C3"/>
    <w:rsid w:val="00335F8A"/>
    <w:rsid w:val="00336595"/>
    <w:rsid w:val="00336A01"/>
    <w:rsid w:val="00336A14"/>
    <w:rsid w:val="00337470"/>
    <w:rsid w:val="003374D7"/>
    <w:rsid w:val="00337533"/>
    <w:rsid w:val="003376DB"/>
    <w:rsid w:val="0034012C"/>
    <w:rsid w:val="0034062F"/>
    <w:rsid w:val="0034074A"/>
    <w:rsid w:val="00342396"/>
    <w:rsid w:val="003424D6"/>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4B9"/>
    <w:rsid w:val="00361AF2"/>
    <w:rsid w:val="00361DE2"/>
    <w:rsid w:val="00362573"/>
    <w:rsid w:val="003633CE"/>
    <w:rsid w:val="003640CF"/>
    <w:rsid w:val="003652F5"/>
    <w:rsid w:val="00365456"/>
    <w:rsid w:val="00365512"/>
    <w:rsid w:val="00366802"/>
    <w:rsid w:val="003669AC"/>
    <w:rsid w:val="00366F61"/>
    <w:rsid w:val="0036719E"/>
    <w:rsid w:val="003672AC"/>
    <w:rsid w:val="003673B3"/>
    <w:rsid w:val="00367673"/>
    <w:rsid w:val="00370CAA"/>
    <w:rsid w:val="003724C0"/>
    <w:rsid w:val="003724D6"/>
    <w:rsid w:val="003727A5"/>
    <w:rsid w:val="00372FB0"/>
    <w:rsid w:val="00372FED"/>
    <w:rsid w:val="00373527"/>
    <w:rsid w:val="00373666"/>
    <w:rsid w:val="0037381A"/>
    <w:rsid w:val="00373884"/>
    <w:rsid w:val="00373F01"/>
    <w:rsid w:val="00374001"/>
    <w:rsid w:val="0037419D"/>
    <w:rsid w:val="00374305"/>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CEA"/>
    <w:rsid w:val="00390805"/>
    <w:rsid w:val="00390D78"/>
    <w:rsid w:val="00390D9F"/>
    <w:rsid w:val="0039257C"/>
    <w:rsid w:val="003925D6"/>
    <w:rsid w:val="00392A80"/>
    <w:rsid w:val="00392AAF"/>
    <w:rsid w:val="00392F4D"/>
    <w:rsid w:val="00393761"/>
    <w:rsid w:val="003939D7"/>
    <w:rsid w:val="00393CDC"/>
    <w:rsid w:val="00393E04"/>
    <w:rsid w:val="003940B6"/>
    <w:rsid w:val="0039461A"/>
    <w:rsid w:val="00394C23"/>
    <w:rsid w:val="00394C3D"/>
    <w:rsid w:val="00395332"/>
    <w:rsid w:val="00396C7D"/>
    <w:rsid w:val="003971A9"/>
    <w:rsid w:val="003A0168"/>
    <w:rsid w:val="003A07F9"/>
    <w:rsid w:val="003A13DB"/>
    <w:rsid w:val="003A146A"/>
    <w:rsid w:val="003A1B30"/>
    <w:rsid w:val="003A1C96"/>
    <w:rsid w:val="003A240C"/>
    <w:rsid w:val="003A2900"/>
    <w:rsid w:val="003A3903"/>
    <w:rsid w:val="003A3DD3"/>
    <w:rsid w:val="003A3F07"/>
    <w:rsid w:val="003A46C1"/>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6FE"/>
    <w:rsid w:val="003B685D"/>
    <w:rsid w:val="003B6DBA"/>
    <w:rsid w:val="003B705A"/>
    <w:rsid w:val="003B725C"/>
    <w:rsid w:val="003B7522"/>
    <w:rsid w:val="003C09C0"/>
    <w:rsid w:val="003C0BB7"/>
    <w:rsid w:val="003C0E79"/>
    <w:rsid w:val="003C11A4"/>
    <w:rsid w:val="003C11B9"/>
    <w:rsid w:val="003C18E5"/>
    <w:rsid w:val="003C1901"/>
    <w:rsid w:val="003C1BA7"/>
    <w:rsid w:val="003C2A6B"/>
    <w:rsid w:val="003C2C8C"/>
    <w:rsid w:val="003C2C9A"/>
    <w:rsid w:val="003C2DB0"/>
    <w:rsid w:val="003C3533"/>
    <w:rsid w:val="003C39B0"/>
    <w:rsid w:val="003C39E6"/>
    <w:rsid w:val="003C3F20"/>
    <w:rsid w:val="003C5508"/>
    <w:rsid w:val="003C5598"/>
    <w:rsid w:val="003C56C5"/>
    <w:rsid w:val="003C595F"/>
    <w:rsid w:val="003C5BE1"/>
    <w:rsid w:val="003C5E5D"/>
    <w:rsid w:val="003C5E9C"/>
    <w:rsid w:val="003C6032"/>
    <w:rsid w:val="003C606E"/>
    <w:rsid w:val="003C66EB"/>
    <w:rsid w:val="003C673E"/>
    <w:rsid w:val="003C6B13"/>
    <w:rsid w:val="003C6D32"/>
    <w:rsid w:val="003C7491"/>
    <w:rsid w:val="003C7BD5"/>
    <w:rsid w:val="003D0144"/>
    <w:rsid w:val="003D026E"/>
    <w:rsid w:val="003D0614"/>
    <w:rsid w:val="003D0672"/>
    <w:rsid w:val="003D1330"/>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B25"/>
    <w:rsid w:val="003E0CE4"/>
    <w:rsid w:val="003E0F2B"/>
    <w:rsid w:val="003E18BA"/>
    <w:rsid w:val="003E294E"/>
    <w:rsid w:val="003E30EA"/>
    <w:rsid w:val="003E3113"/>
    <w:rsid w:val="003E3F04"/>
    <w:rsid w:val="003E48D6"/>
    <w:rsid w:val="003E54DC"/>
    <w:rsid w:val="003E5659"/>
    <w:rsid w:val="003E5699"/>
    <w:rsid w:val="003E652C"/>
    <w:rsid w:val="003E68A5"/>
    <w:rsid w:val="003E6903"/>
    <w:rsid w:val="003E718E"/>
    <w:rsid w:val="003E7AA9"/>
    <w:rsid w:val="003F16EB"/>
    <w:rsid w:val="003F1964"/>
    <w:rsid w:val="003F25F4"/>
    <w:rsid w:val="003F2E85"/>
    <w:rsid w:val="003F3CF0"/>
    <w:rsid w:val="003F4157"/>
    <w:rsid w:val="003F4380"/>
    <w:rsid w:val="003F496A"/>
    <w:rsid w:val="003F4F5D"/>
    <w:rsid w:val="003F5543"/>
    <w:rsid w:val="003F5765"/>
    <w:rsid w:val="003F59AD"/>
    <w:rsid w:val="003F65F3"/>
    <w:rsid w:val="003F6EFE"/>
    <w:rsid w:val="003F7CE7"/>
    <w:rsid w:val="003F7FC6"/>
    <w:rsid w:val="004002C9"/>
    <w:rsid w:val="004004B3"/>
    <w:rsid w:val="00400A5A"/>
    <w:rsid w:val="00400DEB"/>
    <w:rsid w:val="00401865"/>
    <w:rsid w:val="0040188F"/>
    <w:rsid w:val="00401D7E"/>
    <w:rsid w:val="00401F9E"/>
    <w:rsid w:val="0040321B"/>
    <w:rsid w:val="0040331E"/>
    <w:rsid w:val="00403DBB"/>
    <w:rsid w:val="00403DFC"/>
    <w:rsid w:val="0040458F"/>
    <w:rsid w:val="0040473A"/>
    <w:rsid w:val="0040481B"/>
    <w:rsid w:val="00404D56"/>
    <w:rsid w:val="004053B0"/>
    <w:rsid w:val="0040592C"/>
    <w:rsid w:val="004061AA"/>
    <w:rsid w:val="004063B8"/>
    <w:rsid w:val="00406D09"/>
    <w:rsid w:val="00406E62"/>
    <w:rsid w:val="004071AF"/>
    <w:rsid w:val="0041025F"/>
    <w:rsid w:val="00412526"/>
    <w:rsid w:val="00412692"/>
    <w:rsid w:val="004127A5"/>
    <w:rsid w:val="00412C27"/>
    <w:rsid w:val="0041364A"/>
    <w:rsid w:val="004139CC"/>
    <w:rsid w:val="00414081"/>
    <w:rsid w:val="00414358"/>
    <w:rsid w:val="00414DA8"/>
    <w:rsid w:val="00415333"/>
    <w:rsid w:val="00415CFD"/>
    <w:rsid w:val="004168FC"/>
    <w:rsid w:val="00416AFD"/>
    <w:rsid w:val="00416DF6"/>
    <w:rsid w:val="00417796"/>
    <w:rsid w:val="0041783D"/>
    <w:rsid w:val="0042051A"/>
    <w:rsid w:val="004209CB"/>
    <w:rsid w:val="00420BCD"/>
    <w:rsid w:val="00420DC6"/>
    <w:rsid w:val="00421DDF"/>
    <w:rsid w:val="00421E42"/>
    <w:rsid w:val="00422EB3"/>
    <w:rsid w:val="004231E1"/>
    <w:rsid w:val="00424E5A"/>
    <w:rsid w:val="00424EDA"/>
    <w:rsid w:val="004251A7"/>
    <w:rsid w:val="00425377"/>
    <w:rsid w:val="00425D7E"/>
    <w:rsid w:val="00427941"/>
    <w:rsid w:val="0042799E"/>
    <w:rsid w:val="00427ABF"/>
    <w:rsid w:val="004305B0"/>
    <w:rsid w:val="00430604"/>
    <w:rsid w:val="00430662"/>
    <w:rsid w:val="004313E6"/>
    <w:rsid w:val="00431811"/>
    <w:rsid w:val="004318CA"/>
    <w:rsid w:val="00432208"/>
    <w:rsid w:val="0043226C"/>
    <w:rsid w:val="004331B3"/>
    <w:rsid w:val="00433309"/>
    <w:rsid w:val="00433F88"/>
    <w:rsid w:val="0043455A"/>
    <w:rsid w:val="00434A24"/>
    <w:rsid w:val="00435211"/>
    <w:rsid w:val="004355DE"/>
    <w:rsid w:val="004358CC"/>
    <w:rsid w:val="004365CE"/>
    <w:rsid w:val="0043676D"/>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63C"/>
    <w:rsid w:val="00444B3D"/>
    <w:rsid w:val="00445584"/>
    <w:rsid w:val="00445E2E"/>
    <w:rsid w:val="004462EE"/>
    <w:rsid w:val="00446F35"/>
    <w:rsid w:val="00447277"/>
    <w:rsid w:val="004474C9"/>
    <w:rsid w:val="004474FE"/>
    <w:rsid w:val="004476B6"/>
    <w:rsid w:val="004479E1"/>
    <w:rsid w:val="00447D33"/>
    <w:rsid w:val="004502DF"/>
    <w:rsid w:val="004506EE"/>
    <w:rsid w:val="00450923"/>
    <w:rsid w:val="00450A1A"/>
    <w:rsid w:val="00450B68"/>
    <w:rsid w:val="0045136B"/>
    <w:rsid w:val="00451641"/>
    <w:rsid w:val="0045173D"/>
    <w:rsid w:val="004517CE"/>
    <w:rsid w:val="0045284C"/>
    <w:rsid w:val="004528F2"/>
    <w:rsid w:val="00452BD9"/>
    <w:rsid w:val="00453537"/>
    <w:rsid w:val="00453BE3"/>
    <w:rsid w:val="00453DE0"/>
    <w:rsid w:val="00454958"/>
    <w:rsid w:val="00454A6E"/>
    <w:rsid w:val="004551E9"/>
    <w:rsid w:val="00456213"/>
    <w:rsid w:val="00456253"/>
    <w:rsid w:val="00456761"/>
    <w:rsid w:val="0045681F"/>
    <w:rsid w:val="004571B9"/>
    <w:rsid w:val="004574CE"/>
    <w:rsid w:val="00460BA2"/>
    <w:rsid w:val="00460BFB"/>
    <w:rsid w:val="00460CA1"/>
    <w:rsid w:val="00461713"/>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A4"/>
    <w:rsid w:val="004713DB"/>
    <w:rsid w:val="00472544"/>
    <w:rsid w:val="0047307D"/>
    <w:rsid w:val="0047471E"/>
    <w:rsid w:val="00474DFA"/>
    <w:rsid w:val="00475A84"/>
    <w:rsid w:val="00475C84"/>
    <w:rsid w:val="00475E53"/>
    <w:rsid w:val="00476308"/>
    <w:rsid w:val="004774AF"/>
    <w:rsid w:val="00477AE9"/>
    <w:rsid w:val="00477D37"/>
    <w:rsid w:val="00480A41"/>
    <w:rsid w:val="00481B82"/>
    <w:rsid w:val="00481B8E"/>
    <w:rsid w:val="00482195"/>
    <w:rsid w:val="00482F9C"/>
    <w:rsid w:val="004833DE"/>
    <w:rsid w:val="0048374F"/>
    <w:rsid w:val="004837D9"/>
    <w:rsid w:val="004839BA"/>
    <w:rsid w:val="0048442F"/>
    <w:rsid w:val="00484825"/>
    <w:rsid w:val="00485112"/>
    <w:rsid w:val="0048512D"/>
    <w:rsid w:val="004853B7"/>
    <w:rsid w:val="00485561"/>
    <w:rsid w:val="00485C8B"/>
    <w:rsid w:val="00485E9E"/>
    <w:rsid w:val="00487B69"/>
    <w:rsid w:val="00487FD6"/>
    <w:rsid w:val="00490105"/>
    <w:rsid w:val="004901CA"/>
    <w:rsid w:val="00490DB6"/>
    <w:rsid w:val="004911D4"/>
    <w:rsid w:val="00492E54"/>
    <w:rsid w:val="004933E3"/>
    <w:rsid w:val="004934B9"/>
    <w:rsid w:val="004936FB"/>
    <w:rsid w:val="00493A8C"/>
    <w:rsid w:val="00493F0B"/>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620"/>
    <w:rsid w:val="004A079C"/>
    <w:rsid w:val="004A0A20"/>
    <w:rsid w:val="004A0DAD"/>
    <w:rsid w:val="004A0F47"/>
    <w:rsid w:val="004A1333"/>
    <w:rsid w:val="004A1400"/>
    <w:rsid w:val="004A1749"/>
    <w:rsid w:val="004A2636"/>
    <w:rsid w:val="004A2B55"/>
    <w:rsid w:val="004A4A56"/>
    <w:rsid w:val="004A4FAC"/>
    <w:rsid w:val="004A5161"/>
    <w:rsid w:val="004A5813"/>
    <w:rsid w:val="004A5AD2"/>
    <w:rsid w:val="004A685F"/>
    <w:rsid w:val="004A69A7"/>
    <w:rsid w:val="004A6FD2"/>
    <w:rsid w:val="004A720A"/>
    <w:rsid w:val="004A79B4"/>
    <w:rsid w:val="004B0032"/>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B7FE2"/>
    <w:rsid w:val="004C03DB"/>
    <w:rsid w:val="004C1271"/>
    <w:rsid w:val="004C276D"/>
    <w:rsid w:val="004C2B41"/>
    <w:rsid w:val="004C2C64"/>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9D3"/>
    <w:rsid w:val="004C6C9E"/>
    <w:rsid w:val="004C73F0"/>
    <w:rsid w:val="004C7C8A"/>
    <w:rsid w:val="004C7CAE"/>
    <w:rsid w:val="004C7E12"/>
    <w:rsid w:val="004D0954"/>
    <w:rsid w:val="004D0D00"/>
    <w:rsid w:val="004D1046"/>
    <w:rsid w:val="004D1E3A"/>
    <w:rsid w:val="004D201B"/>
    <w:rsid w:val="004D22C0"/>
    <w:rsid w:val="004D2581"/>
    <w:rsid w:val="004D2987"/>
    <w:rsid w:val="004D4F2A"/>
    <w:rsid w:val="004D5C4A"/>
    <w:rsid w:val="004D5C4B"/>
    <w:rsid w:val="004D5CB4"/>
    <w:rsid w:val="004D5FC3"/>
    <w:rsid w:val="004D625C"/>
    <w:rsid w:val="004D6A1F"/>
    <w:rsid w:val="004E02A1"/>
    <w:rsid w:val="004E1A8C"/>
    <w:rsid w:val="004E2224"/>
    <w:rsid w:val="004E225B"/>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73D"/>
    <w:rsid w:val="00514B37"/>
    <w:rsid w:val="00514E8E"/>
    <w:rsid w:val="005152F8"/>
    <w:rsid w:val="00515F9D"/>
    <w:rsid w:val="00516583"/>
    <w:rsid w:val="00516F43"/>
    <w:rsid w:val="00517476"/>
    <w:rsid w:val="005204AB"/>
    <w:rsid w:val="00520657"/>
    <w:rsid w:val="0052245A"/>
    <w:rsid w:val="00522555"/>
    <w:rsid w:val="00524044"/>
    <w:rsid w:val="00524372"/>
    <w:rsid w:val="00524711"/>
    <w:rsid w:val="00524A15"/>
    <w:rsid w:val="00524BC1"/>
    <w:rsid w:val="00524CB1"/>
    <w:rsid w:val="00524CBD"/>
    <w:rsid w:val="00524E3C"/>
    <w:rsid w:val="00525191"/>
    <w:rsid w:val="005260D4"/>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0BB6"/>
    <w:rsid w:val="00541414"/>
    <w:rsid w:val="0054218D"/>
    <w:rsid w:val="0054385F"/>
    <w:rsid w:val="00543B9A"/>
    <w:rsid w:val="00543BBB"/>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50D"/>
    <w:rsid w:val="0055291E"/>
    <w:rsid w:val="00552AD7"/>
    <w:rsid w:val="00552F8F"/>
    <w:rsid w:val="005533A9"/>
    <w:rsid w:val="0055404F"/>
    <w:rsid w:val="00554357"/>
    <w:rsid w:val="005558CE"/>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0BCB"/>
    <w:rsid w:val="005717E2"/>
    <w:rsid w:val="00571D1B"/>
    <w:rsid w:val="00571DF7"/>
    <w:rsid w:val="005728A3"/>
    <w:rsid w:val="00572E06"/>
    <w:rsid w:val="005730AE"/>
    <w:rsid w:val="005746D9"/>
    <w:rsid w:val="0057489B"/>
    <w:rsid w:val="00576050"/>
    <w:rsid w:val="0057750B"/>
    <w:rsid w:val="00577A87"/>
    <w:rsid w:val="00580E3F"/>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4EB"/>
    <w:rsid w:val="00586A9C"/>
    <w:rsid w:val="00586B3C"/>
    <w:rsid w:val="00586C86"/>
    <w:rsid w:val="00586D4C"/>
    <w:rsid w:val="005870E1"/>
    <w:rsid w:val="00587791"/>
    <w:rsid w:val="00590C93"/>
    <w:rsid w:val="005917DB"/>
    <w:rsid w:val="00591B70"/>
    <w:rsid w:val="005924C7"/>
    <w:rsid w:val="005939D8"/>
    <w:rsid w:val="00594DE2"/>
    <w:rsid w:val="00594FB5"/>
    <w:rsid w:val="005950DF"/>
    <w:rsid w:val="00595347"/>
    <w:rsid w:val="00596380"/>
    <w:rsid w:val="00597552"/>
    <w:rsid w:val="00597594"/>
    <w:rsid w:val="00597C8F"/>
    <w:rsid w:val="005A01AF"/>
    <w:rsid w:val="005A01DA"/>
    <w:rsid w:val="005A01F6"/>
    <w:rsid w:val="005A104B"/>
    <w:rsid w:val="005A1132"/>
    <w:rsid w:val="005A3B77"/>
    <w:rsid w:val="005A414C"/>
    <w:rsid w:val="005A45BD"/>
    <w:rsid w:val="005A4E0B"/>
    <w:rsid w:val="005A5B93"/>
    <w:rsid w:val="005A6770"/>
    <w:rsid w:val="005A6AD4"/>
    <w:rsid w:val="005A6F96"/>
    <w:rsid w:val="005A7615"/>
    <w:rsid w:val="005B0CA7"/>
    <w:rsid w:val="005B0F8C"/>
    <w:rsid w:val="005B1531"/>
    <w:rsid w:val="005B1A7D"/>
    <w:rsid w:val="005B1CBC"/>
    <w:rsid w:val="005B2B47"/>
    <w:rsid w:val="005B31E7"/>
    <w:rsid w:val="005B37D4"/>
    <w:rsid w:val="005B39D6"/>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C63"/>
    <w:rsid w:val="005C5EA6"/>
    <w:rsid w:val="005C6397"/>
    <w:rsid w:val="005C6BA1"/>
    <w:rsid w:val="005C6C45"/>
    <w:rsid w:val="005C6E20"/>
    <w:rsid w:val="005C71B2"/>
    <w:rsid w:val="005C754C"/>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9DD"/>
    <w:rsid w:val="005D7FCD"/>
    <w:rsid w:val="005E05FF"/>
    <w:rsid w:val="005E0F74"/>
    <w:rsid w:val="005E11DA"/>
    <w:rsid w:val="005E1980"/>
    <w:rsid w:val="005E1FF3"/>
    <w:rsid w:val="005E2276"/>
    <w:rsid w:val="005E3148"/>
    <w:rsid w:val="005E372A"/>
    <w:rsid w:val="005E3DA0"/>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5AD"/>
    <w:rsid w:val="005F3895"/>
    <w:rsid w:val="005F39B2"/>
    <w:rsid w:val="005F3E95"/>
    <w:rsid w:val="005F42FF"/>
    <w:rsid w:val="005F4A7B"/>
    <w:rsid w:val="005F4BC0"/>
    <w:rsid w:val="005F4FB8"/>
    <w:rsid w:val="005F51D0"/>
    <w:rsid w:val="005F52E7"/>
    <w:rsid w:val="005F57DE"/>
    <w:rsid w:val="005F5FBC"/>
    <w:rsid w:val="005F63A2"/>
    <w:rsid w:val="005F6589"/>
    <w:rsid w:val="005F67D9"/>
    <w:rsid w:val="005F6C15"/>
    <w:rsid w:val="005F7562"/>
    <w:rsid w:val="005F7F36"/>
    <w:rsid w:val="00600661"/>
    <w:rsid w:val="00600BBB"/>
    <w:rsid w:val="0060114E"/>
    <w:rsid w:val="006012EE"/>
    <w:rsid w:val="006019FF"/>
    <w:rsid w:val="00602297"/>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A59"/>
    <w:rsid w:val="00612CD1"/>
    <w:rsid w:val="00613816"/>
    <w:rsid w:val="00613A7B"/>
    <w:rsid w:val="00613B89"/>
    <w:rsid w:val="00613D55"/>
    <w:rsid w:val="006141B8"/>
    <w:rsid w:val="00614A72"/>
    <w:rsid w:val="00614E4F"/>
    <w:rsid w:val="00615007"/>
    <w:rsid w:val="006154BF"/>
    <w:rsid w:val="006154F7"/>
    <w:rsid w:val="0061552D"/>
    <w:rsid w:val="00616446"/>
    <w:rsid w:val="006167CB"/>
    <w:rsid w:val="00616938"/>
    <w:rsid w:val="00617462"/>
    <w:rsid w:val="006177C1"/>
    <w:rsid w:val="00617956"/>
    <w:rsid w:val="00617C5A"/>
    <w:rsid w:val="00620159"/>
    <w:rsid w:val="00620240"/>
    <w:rsid w:val="0062034A"/>
    <w:rsid w:val="00620F6F"/>
    <w:rsid w:val="0062150E"/>
    <w:rsid w:val="006215A9"/>
    <w:rsid w:val="006216A1"/>
    <w:rsid w:val="006218E9"/>
    <w:rsid w:val="00621FD1"/>
    <w:rsid w:val="0062329F"/>
    <w:rsid w:val="00623599"/>
    <w:rsid w:val="00623ED4"/>
    <w:rsid w:val="00624134"/>
    <w:rsid w:val="00624539"/>
    <w:rsid w:val="006247C5"/>
    <w:rsid w:val="0062570C"/>
    <w:rsid w:val="00625FEE"/>
    <w:rsid w:val="006267A3"/>
    <w:rsid w:val="006269F3"/>
    <w:rsid w:val="006274CD"/>
    <w:rsid w:val="0062760C"/>
    <w:rsid w:val="00627866"/>
    <w:rsid w:val="0063019E"/>
    <w:rsid w:val="00630837"/>
    <w:rsid w:val="00630A8B"/>
    <w:rsid w:val="00630C0E"/>
    <w:rsid w:val="00630C81"/>
    <w:rsid w:val="006312EF"/>
    <w:rsid w:val="00631571"/>
    <w:rsid w:val="006320B4"/>
    <w:rsid w:val="00632455"/>
    <w:rsid w:val="0063296B"/>
    <w:rsid w:val="00632A6B"/>
    <w:rsid w:val="00632D52"/>
    <w:rsid w:val="00633D1C"/>
    <w:rsid w:val="00634871"/>
    <w:rsid w:val="00635452"/>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41D"/>
    <w:rsid w:val="00641C08"/>
    <w:rsid w:val="00641E39"/>
    <w:rsid w:val="00642073"/>
    <w:rsid w:val="00642AC0"/>
    <w:rsid w:val="00644367"/>
    <w:rsid w:val="00644F56"/>
    <w:rsid w:val="0064555C"/>
    <w:rsid w:val="00645FEC"/>
    <w:rsid w:val="00646103"/>
    <w:rsid w:val="006461AA"/>
    <w:rsid w:val="0064672C"/>
    <w:rsid w:val="00646B78"/>
    <w:rsid w:val="00647203"/>
    <w:rsid w:val="00647B93"/>
    <w:rsid w:val="00650FB5"/>
    <w:rsid w:val="00651366"/>
    <w:rsid w:val="006518F3"/>
    <w:rsid w:val="00651929"/>
    <w:rsid w:val="00651B72"/>
    <w:rsid w:val="006529E4"/>
    <w:rsid w:val="006530F4"/>
    <w:rsid w:val="00653121"/>
    <w:rsid w:val="0065357D"/>
    <w:rsid w:val="00654816"/>
    <w:rsid w:val="00655503"/>
    <w:rsid w:val="00655A91"/>
    <w:rsid w:val="00656D43"/>
    <w:rsid w:val="0065742F"/>
    <w:rsid w:val="006574BB"/>
    <w:rsid w:val="0065776C"/>
    <w:rsid w:val="00657D14"/>
    <w:rsid w:val="0066055C"/>
    <w:rsid w:val="006606F2"/>
    <w:rsid w:val="00660C34"/>
    <w:rsid w:val="00660CBE"/>
    <w:rsid w:val="0066104C"/>
    <w:rsid w:val="0066105D"/>
    <w:rsid w:val="006612BC"/>
    <w:rsid w:val="00661EDF"/>
    <w:rsid w:val="006628C5"/>
    <w:rsid w:val="00662A94"/>
    <w:rsid w:val="006632E4"/>
    <w:rsid w:val="00663C49"/>
    <w:rsid w:val="006643A1"/>
    <w:rsid w:val="00664727"/>
    <w:rsid w:val="006652F0"/>
    <w:rsid w:val="00666114"/>
    <w:rsid w:val="006661C8"/>
    <w:rsid w:val="00666B9C"/>
    <w:rsid w:val="00666FB1"/>
    <w:rsid w:val="006672CC"/>
    <w:rsid w:val="006672EF"/>
    <w:rsid w:val="0066775A"/>
    <w:rsid w:val="0066792F"/>
    <w:rsid w:val="00667AF0"/>
    <w:rsid w:val="00667CE1"/>
    <w:rsid w:val="00667FC1"/>
    <w:rsid w:val="00670182"/>
    <w:rsid w:val="0067027D"/>
    <w:rsid w:val="00671872"/>
    <w:rsid w:val="00671BF2"/>
    <w:rsid w:val="0067217C"/>
    <w:rsid w:val="006722D6"/>
    <w:rsid w:val="00672740"/>
    <w:rsid w:val="00673242"/>
    <w:rsid w:val="006745B3"/>
    <w:rsid w:val="00674FD0"/>
    <w:rsid w:val="00675989"/>
    <w:rsid w:val="00675E3E"/>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4F84"/>
    <w:rsid w:val="0068501E"/>
    <w:rsid w:val="00685213"/>
    <w:rsid w:val="006853F3"/>
    <w:rsid w:val="0068566A"/>
    <w:rsid w:val="00686013"/>
    <w:rsid w:val="00686758"/>
    <w:rsid w:val="0068686A"/>
    <w:rsid w:val="00686A0C"/>
    <w:rsid w:val="00686C72"/>
    <w:rsid w:val="006873EB"/>
    <w:rsid w:val="00687A3A"/>
    <w:rsid w:val="00691090"/>
    <w:rsid w:val="006912B8"/>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6BD0"/>
    <w:rsid w:val="006A7905"/>
    <w:rsid w:val="006B03F4"/>
    <w:rsid w:val="006B0D75"/>
    <w:rsid w:val="006B1B39"/>
    <w:rsid w:val="006B1CAF"/>
    <w:rsid w:val="006B24C1"/>
    <w:rsid w:val="006B3204"/>
    <w:rsid w:val="006B335D"/>
    <w:rsid w:val="006B337F"/>
    <w:rsid w:val="006B3B85"/>
    <w:rsid w:val="006B4427"/>
    <w:rsid w:val="006B538B"/>
    <w:rsid w:val="006B5A1E"/>
    <w:rsid w:val="006B6858"/>
    <w:rsid w:val="006B6CE3"/>
    <w:rsid w:val="006B6F65"/>
    <w:rsid w:val="006B7435"/>
    <w:rsid w:val="006B7852"/>
    <w:rsid w:val="006B7AE3"/>
    <w:rsid w:val="006C04BE"/>
    <w:rsid w:val="006C05C7"/>
    <w:rsid w:val="006C0E0C"/>
    <w:rsid w:val="006C1A07"/>
    <w:rsid w:val="006C1E46"/>
    <w:rsid w:val="006C2A08"/>
    <w:rsid w:val="006C3163"/>
    <w:rsid w:val="006C3635"/>
    <w:rsid w:val="006C4592"/>
    <w:rsid w:val="006C4881"/>
    <w:rsid w:val="006C4CE8"/>
    <w:rsid w:val="006C4D92"/>
    <w:rsid w:val="006C4F4D"/>
    <w:rsid w:val="006C5BA5"/>
    <w:rsid w:val="006C60F6"/>
    <w:rsid w:val="006C6126"/>
    <w:rsid w:val="006C6719"/>
    <w:rsid w:val="006C6C2C"/>
    <w:rsid w:val="006C6EC2"/>
    <w:rsid w:val="006C6F7C"/>
    <w:rsid w:val="006C706F"/>
    <w:rsid w:val="006C7E24"/>
    <w:rsid w:val="006D0C5C"/>
    <w:rsid w:val="006D0E48"/>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346"/>
    <w:rsid w:val="006D78DE"/>
    <w:rsid w:val="006E0F2F"/>
    <w:rsid w:val="006E18B4"/>
    <w:rsid w:val="006E1AAF"/>
    <w:rsid w:val="006E1B17"/>
    <w:rsid w:val="006E1CE3"/>
    <w:rsid w:val="006E2BE4"/>
    <w:rsid w:val="006E2EBA"/>
    <w:rsid w:val="006E3263"/>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E7BC1"/>
    <w:rsid w:val="006F04A8"/>
    <w:rsid w:val="006F082B"/>
    <w:rsid w:val="006F121F"/>
    <w:rsid w:val="006F130D"/>
    <w:rsid w:val="006F17DB"/>
    <w:rsid w:val="006F18CD"/>
    <w:rsid w:val="006F1B79"/>
    <w:rsid w:val="006F244B"/>
    <w:rsid w:val="006F252E"/>
    <w:rsid w:val="006F2D8F"/>
    <w:rsid w:val="006F3122"/>
    <w:rsid w:val="006F3496"/>
    <w:rsid w:val="006F3632"/>
    <w:rsid w:val="006F37E9"/>
    <w:rsid w:val="006F3B1C"/>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6F7BC5"/>
    <w:rsid w:val="007008E8"/>
    <w:rsid w:val="00700B21"/>
    <w:rsid w:val="0070168E"/>
    <w:rsid w:val="00701E6D"/>
    <w:rsid w:val="00702E24"/>
    <w:rsid w:val="00702EA4"/>
    <w:rsid w:val="00702F92"/>
    <w:rsid w:val="007030AF"/>
    <w:rsid w:val="00703328"/>
    <w:rsid w:val="00704A03"/>
    <w:rsid w:val="00704A13"/>
    <w:rsid w:val="00705341"/>
    <w:rsid w:val="007056A2"/>
    <w:rsid w:val="0070592A"/>
    <w:rsid w:val="0070597F"/>
    <w:rsid w:val="00705D5A"/>
    <w:rsid w:val="00705DC1"/>
    <w:rsid w:val="00706354"/>
    <w:rsid w:val="00706593"/>
    <w:rsid w:val="00706E4D"/>
    <w:rsid w:val="007071B3"/>
    <w:rsid w:val="007075D7"/>
    <w:rsid w:val="00710401"/>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74F"/>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403C"/>
    <w:rsid w:val="007254E9"/>
    <w:rsid w:val="00725970"/>
    <w:rsid w:val="00725D13"/>
    <w:rsid w:val="00725F0F"/>
    <w:rsid w:val="00726156"/>
    <w:rsid w:val="00726418"/>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452"/>
    <w:rsid w:val="0073397A"/>
    <w:rsid w:val="00733FF1"/>
    <w:rsid w:val="00734793"/>
    <w:rsid w:val="00734D0B"/>
    <w:rsid w:val="00734E90"/>
    <w:rsid w:val="00734EC4"/>
    <w:rsid w:val="00734FF8"/>
    <w:rsid w:val="00735733"/>
    <w:rsid w:val="00736040"/>
    <w:rsid w:val="0073662F"/>
    <w:rsid w:val="00736A8B"/>
    <w:rsid w:val="00736E8D"/>
    <w:rsid w:val="007370C8"/>
    <w:rsid w:val="00737456"/>
    <w:rsid w:val="007378C8"/>
    <w:rsid w:val="00737AF7"/>
    <w:rsid w:val="00737DE6"/>
    <w:rsid w:val="0074000C"/>
    <w:rsid w:val="0074095D"/>
    <w:rsid w:val="00741083"/>
    <w:rsid w:val="007410DE"/>
    <w:rsid w:val="0074183D"/>
    <w:rsid w:val="00742BCC"/>
    <w:rsid w:val="00742D84"/>
    <w:rsid w:val="00742ED0"/>
    <w:rsid w:val="00743673"/>
    <w:rsid w:val="007441D6"/>
    <w:rsid w:val="007447A2"/>
    <w:rsid w:val="00744C10"/>
    <w:rsid w:val="00744DDC"/>
    <w:rsid w:val="007456FC"/>
    <w:rsid w:val="00747411"/>
    <w:rsid w:val="007474C2"/>
    <w:rsid w:val="0075036E"/>
    <w:rsid w:val="0075058E"/>
    <w:rsid w:val="00750CFA"/>
    <w:rsid w:val="00751480"/>
    <w:rsid w:val="00751B33"/>
    <w:rsid w:val="00751E63"/>
    <w:rsid w:val="00751EAF"/>
    <w:rsid w:val="00751F29"/>
    <w:rsid w:val="007529EC"/>
    <w:rsid w:val="00752EDF"/>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0DA0"/>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0EE3"/>
    <w:rsid w:val="007725FD"/>
    <w:rsid w:val="0077278F"/>
    <w:rsid w:val="00772FD6"/>
    <w:rsid w:val="0077523C"/>
    <w:rsid w:val="007752F7"/>
    <w:rsid w:val="0077590E"/>
    <w:rsid w:val="00776630"/>
    <w:rsid w:val="007767E7"/>
    <w:rsid w:val="00776C26"/>
    <w:rsid w:val="00776C6D"/>
    <w:rsid w:val="00776E5F"/>
    <w:rsid w:val="0077777D"/>
    <w:rsid w:val="00777AE6"/>
    <w:rsid w:val="00777BCA"/>
    <w:rsid w:val="00780DD7"/>
    <w:rsid w:val="00781A8E"/>
    <w:rsid w:val="007828E7"/>
    <w:rsid w:val="007832EC"/>
    <w:rsid w:val="007836F7"/>
    <w:rsid w:val="00783F41"/>
    <w:rsid w:val="00784019"/>
    <w:rsid w:val="00784020"/>
    <w:rsid w:val="007843D1"/>
    <w:rsid w:val="007847E8"/>
    <w:rsid w:val="0078480A"/>
    <w:rsid w:val="007849E6"/>
    <w:rsid w:val="00784E09"/>
    <w:rsid w:val="007853F0"/>
    <w:rsid w:val="007858C6"/>
    <w:rsid w:val="00785B7E"/>
    <w:rsid w:val="00785E49"/>
    <w:rsid w:val="00786ACD"/>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92B"/>
    <w:rsid w:val="007A2AA2"/>
    <w:rsid w:val="007A2AD4"/>
    <w:rsid w:val="007A30AA"/>
    <w:rsid w:val="007A34C3"/>
    <w:rsid w:val="007A352E"/>
    <w:rsid w:val="007A3870"/>
    <w:rsid w:val="007A3C99"/>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3401"/>
    <w:rsid w:val="007B4565"/>
    <w:rsid w:val="007B5503"/>
    <w:rsid w:val="007B5A52"/>
    <w:rsid w:val="007B6238"/>
    <w:rsid w:val="007B6270"/>
    <w:rsid w:val="007B6592"/>
    <w:rsid w:val="007B709A"/>
    <w:rsid w:val="007B716B"/>
    <w:rsid w:val="007B74FB"/>
    <w:rsid w:val="007B7573"/>
    <w:rsid w:val="007B7AB0"/>
    <w:rsid w:val="007C0C0A"/>
    <w:rsid w:val="007C1BF9"/>
    <w:rsid w:val="007C2236"/>
    <w:rsid w:val="007C226D"/>
    <w:rsid w:val="007C2602"/>
    <w:rsid w:val="007C26EB"/>
    <w:rsid w:val="007C36E6"/>
    <w:rsid w:val="007C3C8D"/>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56"/>
    <w:rsid w:val="007F17E0"/>
    <w:rsid w:val="007F1AF1"/>
    <w:rsid w:val="007F2442"/>
    <w:rsid w:val="007F255C"/>
    <w:rsid w:val="007F3B13"/>
    <w:rsid w:val="007F40FB"/>
    <w:rsid w:val="007F4E12"/>
    <w:rsid w:val="007F50C3"/>
    <w:rsid w:val="007F5264"/>
    <w:rsid w:val="008001AB"/>
    <w:rsid w:val="008003E1"/>
    <w:rsid w:val="008009AB"/>
    <w:rsid w:val="0080132D"/>
    <w:rsid w:val="00801764"/>
    <w:rsid w:val="00802184"/>
    <w:rsid w:val="008024E6"/>
    <w:rsid w:val="00803ECF"/>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07E"/>
    <w:rsid w:val="008153B6"/>
    <w:rsid w:val="00816013"/>
    <w:rsid w:val="00816170"/>
    <w:rsid w:val="008164FC"/>
    <w:rsid w:val="00816B69"/>
    <w:rsid w:val="00817166"/>
    <w:rsid w:val="00817297"/>
    <w:rsid w:val="008175E1"/>
    <w:rsid w:val="0082007F"/>
    <w:rsid w:val="008200A6"/>
    <w:rsid w:val="00820212"/>
    <w:rsid w:val="00821003"/>
    <w:rsid w:val="008214ED"/>
    <w:rsid w:val="0082192A"/>
    <w:rsid w:val="0082194A"/>
    <w:rsid w:val="00821ABC"/>
    <w:rsid w:val="00821ACC"/>
    <w:rsid w:val="00822FCD"/>
    <w:rsid w:val="008237D2"/>
    <w:rsid w:val="00823F0C"/>
    <w:rsid w:val="0082439E"/>
    <w:rsid w:val="00824D88"/>
    <w:rsid w:val="00825F06"/>
    <w:rsid w:val="008264B4"/>
    <w:rsid w:val="00826730"/>
    <w:rsid w:val="008269C9"/>
    <w:rsid w:val="00827011"/>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5BE1"/>
    <w:rsid w:val="00835E88"/>
    <w:rsid w:val="008365BC"/>
    <w:rsid w:val="00836CAD"/>
    <w:rsid w:val="00836E3A"/>
    <w:rsid w:val="0083720E"/>
    <w:rsid w:val="00837B2B"/>
    <w:rsid w:val="00840426"/>
    <w:rsid w:val="00840906"/>
    <w:rsid w:val="0084119B"/>
    <w:rsid w:val="0084238E"/>
    <w:rsid w:val="008427F7"/>
    <w:rsid w:val="008433B6"/>
    <w:rsid w:val="0084413C"/>
    <w:rsid w:val="00844304"/>
    <w:rsid w:val="00844599"/>
    <w:rsid w:val="0084532C"/>
    <w:rsid w:val="0084556B"/>
    <w:rsid w:val="008455CA"/>
    <w:rsid w:val="00845B05"/>
    <w:rsid w:val="00846A47"/>
    <w:rsid w:val="00846F8C"/>
    <w:rsid w:val="008476D0"/>
    <w:rsid w:val="00847931"/>
    <w:rsid w:val="0085053E"/>
    <w:rsid w:val="008517E1"/>
    <w:rsid w:val="00851A3A"/>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5E26"/>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23F"/>
    <w:rsid w:val="00863343"/>
    <w:rsid w:val="0086384E"/>
    <w:rsid w:val="00863F71"/>
    <w:rsid w:val="0086435C"/>
    <w:rsid w:val="00864F1F"/>
    <w:rsid w:val="00865583"/>
    <w:rsid w:val="00865701"/>
    <w:rsid w:val="00866331"/>
    <w:rsid w:val="008672A9"/>
    <w:rsid w:val="008701DD"/>
    <w:rsid w:val="00870346"/>
    <w:rsid w:val="008704A8"/>
    <w:rsid w:val="008706BB"/>
    <w:rsid w:val="008707E4"/>
    <w:rsid w:val="00870AD1"/>
    <w:rsid w:val="00870AEB"/>
    <w:rsid w:val="00871181"/>
    <w:rsid w:val="00871972"/>
    <w:rsid w:val="008733BD"/>
    <w:rsid w:val="00873753"/>
    <w:rsid w:val="00873C3D"/>
    <w:rsid w:val="00873CD9"/>
    <w:rsid w:val="008742F4"/>
    <w:rsid w:val="008756E7"/>
    <w:rsid w:val="0087583C"/>
    <w:rsid w:val="00875DF5"/>
    <w:rsid w:val="0087601C"/>
    <w:rsid w:val="0087607C"/>
    <w:rsid w:val="00876290"/>
    <w:rsid w:val="00876656"/>
    <w:rsid w:val="0087683A"/>
    <w:rsid w:val="00876A3F"/>
    <w:rsid w:val="00877153"/>
    <w:rsid w:val="00877D0C"/>
    <w:rsid w:val="008800A7"/>
    <w:rsid w:val="00880181"/>
    <w:rsid w:val="008802BE"/>
    <w:rsid w:val="008803CA"/>
    <w:rsid w:val="00880CAE"/>
    <w:rsid w:val="008811E7"/>
    <w:rsid w:val="0088160D"/>
    <w:rsid w:val="008826CF"/>
    <w:rsid w:val="008831D5"/>
    <w:rsid w:val="00883C28"/>
    <w:rsid w:val="00883E3E"/>
    <w:rsid w:val="0088459E"/>
    <w:rsid w:val="0088525C"/>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A7AED"/>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B7FD1"/>
    <w:rsid w:val="008C037F"/>
    <w:rsid w:val="008C0621"/>
    <w:rsid w:val="008C0BC1"/>
    <w:rsid w:val="008C0E19"/>
    <w:rsid w:val="008C21F5"/>
    <w:rsid w:val="008C245D"/>
    <w:rsid w:val="008C2DF5"/>
    <w:rsid w:val="008C37EF"/>
    <w:rsid w:val="008C38A7"/>
    <w:rsid w:val="008C3924"/>
    <w:rsid w:val="008C3BAB"/>
    <w:rsid w:val="008C4146"/>
    <w:rsid w:val="008C4292"/>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589"/>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4F2"/>
    <w:rsid w:val="008E069D"/>
    <w:rsid w:val="008E082F"/>
    <w:rsid w:val="008E0A98"/>
    <w:rsid w:val="008E0B6D"/>
    <w:rsid w:val="008E10F9"/>
    <w:rsid w:val="008E1214"/>
    <w:rsid w:val="008E2469"/>
    <w:rsid w:val="008E25E9"/>
    <w:rsid w:val="008E2625"/>
    <w:rsid w:val="008E29F3"/>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658"/>
    <w:rsid w:val="008F1EA8"/>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900BA2"/>
    <w:rsid w:val="00900C85"/>
    <w:rsid w:val="00901175"/>
    <w:rsid w:val="009027D8"/>
    <w:rsid w:val="00903FC9"/>
    <w:rsid w:val="00904CAB"/>
    <w:rsid w:val="00904E94"/>
    <w:rsid w:val="009050E5"/>
    <w:rsid w:val="0090525E"/>
    <w:rsid w:val="0090556F"/>
    <w:rsid w:val="00905C57"/>
    <w:rsid w:val="00906688"/>
    <w:rsid w:val="00906AE7"/>
    <w:rsid w:val="00906DBC"/>
    <w:rsid w:val="00906EE7"/>
    <w:rsid w:val="00906F78"/>
    <w:rsid w:val="009076DA"/>
    <w:rsid w:val="0091008A"/>
    <w:rsid w:val="009100DC"/>
    <w:rsid w:val="0091135D"/>
    <w:rsid w:val="00911828"/>
    <w:rsid w:val="00911BEB"/>
    <w:rsid w:val="00911CE7"/>
    <w:rsid w:val="00911EFA"/>
    <w:rsid w:val="009120C8"/>
    <w:rsid w:val="00912EB5"/>
    <w:rsid w:val="00912F8D"/>
    <w:rsid w:val="009137C3"/>
    <w:rsid w:val="0091433C"/>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3728"/>
    <w:rsid w:val="009341D6"/>
    <w:rsid w:val="00934203"/>
    <w:rsid w:val="009342F9"/>
    <w:rsid w:val="0093459A"/>
    <w:rsid w:val="00934988"/>
    <w:rsid w:val="00934C4C"/>
    <w:rsid w:val="0093557B"/>
    <w:rsid w:val="00935FDB"/>
    <w:rsid w:val="0093600E"/>
    <w:rsid w:val="009364AC"/>
    <w:rsid w:val="009367F0"/>
    <w:rsid w:val="009368B9"/>
    <w:rsid w:val="009376EC"/>
    <w:rsid w:val="00937D7F"/>
    <w:rsid w:val="009401D4"/>
    <w:rsid w:val="00940F7D"/>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5B4"/>
    <w:rsid w:val="00947673"/>
    <w:rsid w:val="0094769E"/>
    <w:rsid w:val="009477AC"/>
    <w:rsid w:val="00947DBD"/>
    <w:rsid w:val="00947FE9"/>
    <w:rsid w:val="0095039E"/>
    <w:rsid w:val="00950B2D"/>
    <w:rsid w:val="009515AC"/>
    <w:rsid w:val="0095195E"/>
    <w:rsid w:val="00951CE2"/>
    <w:rsid w:val="0095268D"/>
    <w:rsid w:val="00953947"/>
    <w:rsid w:val="00953AF4"/>
    <w:rsid w:val="009545DA"/>
    <w:rsid w:val="00955570"/>
    <w:rsid w:val="009555F3"/>
    <w:rsid w:val="0095573A"/>
    <w:rsid w:val="009565DE"/>
    <w:rsid w:val="00956625"/>
    <w:rsid w:val="00956A73"/>
    <w:rsid w:val="00956E69"/>
    <w:rsid w:val="00957028"/>
    <w:rsid w:val="00957318"/>
    <w:rsid w:val="009573A1"/>
    <w:rsid w:val="00957990"/>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40"/>
    <w:rsid w:val="009679E6"/>
    <w:rsid w:val="0097063F"/>
    <w:rsid w:val="00970893"/>
    <w:rsid w:val="009708C3"/>
    <w:rsid w:val="009717F1"/>
    <w:rsid w:val="0097236F"/>
    <w:rsid w:val="00972A2A"/>
    <w:rsid w:val="00972FAB"/>
    <w:rsid w:val="0097339C"/>
    <w:rsid w:val="009733AD"/>
    <w:rsid w:val="00973559"/>
    <w:rsid w:val="00973B88"/>
    <w:rsid w:val="009742C7"/>
    <w:rsid w:val="00974329"/>
    <w:rsid w:val="00974596"/>
    <w:rsid w:val="009745F4"/>
    <w:rsid w:val="009748DE"/>
    <w:rsid w:val="009754FC"/>
    <w:rsid w:val="00976314"/>
    <w:rsid w:val="00976F00"/>
    <w:rsid w:val="0097701F"/>
    <w:rsid w:val="00977932"/>
    <w:rsid w:val="00980382"/>
    <w:rsid w:val="00981A97"/>
    <w:rsid w:val="00981CFE"/>
    <w:rsid w:val="00981FD0"/>
    <w:rsid w:val="009824B1"/>
    <w:rsid w:val="00983185"/>
    <w:rsid w:val="00983663"/>
    <w:rsid w:val="00983A38"/>
    <w:rsid w:val="00984157"/>
    <w:rsid w:val="009842A0"/>
    <w:rsid w:val="00984489"/>
    <w:rsid w:val="0098499E"/>
    <w:rsid w:val="00985886"/>
    <w:rsid w:val="00985C6F"/>
    <w:rsid w:val="00986145"/>
    <w:rsid w:val="009865AD"/>
    <w:rsid w:val="009865D8"/>
    <w:rsid w:val="0098699B"/>
    <w:rsid w:val="0098773B"/>
    <w:rsid w:val="00987A31"/>
    <w:rsid w:val="00987ECE"/>
    <w:rsid w:val="00990230"/>
    <w:rsid w:val="00990862"/>
    <w:rsid w:val="0099099F"/>
    <w:rsid w:val="00991EF5"/>
    <w:rsid w:val="00991F9B"/>
    <w:rsid w:val="009922AD"/>
    <w:rsid w:val="009926E1"/>
    <w:rsid w:val="00993A6A"/>
    <w:rsid w:val="00993B48"/>
    <w:rsid w:val="009944C3"/>
    <w:rsid w:val="00994714"/>
    <w:rsid w:val="009947E3"/>
    <w:rsid w:val="00994B4C"/>
    <w:rsid w:val="00994B5E"/>
    <w:rsid w:val="00994F67"/>
    <w:rsid w:val="0099504B"/>
    <w:rsid w:val="00995312"/>
    <w:rsid w:val="00995478"/>
    <w:rsid w:val="009966AA"/>
    <w:rsid w:val="00996B90"/>
    <w:rsid w:val="00997405"/>
    <w:rsid w:val="0099764B"/>
    <w:rsid w:val="009A09BA"/>
    <w:rsid w:val="009A0BA4"/>
    <w:rsid w:val="009A1556"/>
    <w:rsid w:val="009A1A08"/>
    <w:rsid w:val="009A1E31"/>
    <w:rsid w:val="009A208E"/>
    <w:rsid w:val="009A2B06"/>
    <w:rsid w:val="009A3A2B"/>
    <w:rsid w:val="009A3BD8"/>
    <w:rsid w:val="009A3C0B"/>
    <w:rsid w:val="009A416E"/>
    <w:rsid w:val="009A4735"/>
    <w:rsid w:val="009A4803"/>
    <w:rsid w:val="009A515F"/>
    <w:rsid w:val="009A548E"/>
    <w:rsid w:val="009A56A0"/>
    <w:rsid w:val="009A5A6C"/>
    <w:rsid w:val="009A68FF"/>
    <w:rsid w:val="009A6C47"/>
    <w:rsid w:val="009A71E6"/>
    <w:rsid w:val="009A765B"/>
    <w:rsid w:val="009B0654"/>
    <w:rsid w:val="009B0671"/>
    <w:rsid w:val="009B0A26"/>
    <w:rsid w:val="009B1FD5"/>
    <w:rsid w:val="009B2393"/>
    <w:rsid w:val="009B2DF7"/>
    <w:rsid w:val="009B2F88"/>
    <w:rsid w:val="009B314D"/>
    <w:rsid w:val="009B3A4B"/>
    <w:rsid w:val="009B3D25"/>
    <w:rsid w:val="009B4312"/>
    <w:rsid w:val="009B492B"/>
    <w:rsid w:val="009B637D"/>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892"/>
    <w:rsid w:val="009C7C3A"/>
    <w:rsid w:val="009C7D1A"/>
    <w:rsid w:val="009D0303"/>
    <w:rsid w:val="009D0919"/>
    <w:rsid w:val="009D0B5A"/>
    <w:rsid w:val="009D2727"/>
    <w:rsid w:val="009D2F75"/>
    <w:rsid w:val="009D39AE"/>
    <w:rsid w:val="009D3A4D"/>
    <w:rsid w:val="009D430E"/>
    <w:rsid w:val="009D469A"/>
    <w:rsid w:val="009D4BD4"/>
    <w:rsid w:val="009D4C5F"/>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F06DB"/>
    <w:rsid w:val="009F0BFD"/>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6B0F"/>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0467"/>
    <w:rsid w:val="00A214D8"/>
    <w:rsid w:val="00A2168A"/>
    <w:rsid w:val="00A21CF0"/>
    <w:rsid w:val="00A221A9"/>
    <w:rsid w:val="00A23512"/>
    <w:rsid w:val="00A23677"/>
    <w:rsid w:val="00A23928"/>
    <w:rsid w:val="00A23964"/>
    <w:rsid w:val="00A23A31"/>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1DB"/>
    <w:rsid w:val="00A35B66"/>
    <w:rsid w:val="00A3742D"/>
    <w:rsid w:val="00A401CB"/>
    <w:rsid w:val="00A412B2"/>
    <w:rsid w:val="00A418FC"/>
    <w:rsid w:val="00A421DB"/>
    <w:rsid w:val="00A42767"/>
    <w:rsid w:val="00A436B7"/>
    <w:rsid w:val="00A43DA6"/>
    <w:rsid w:val="00A44032"/>
    <w:rsid w:val="00A4407E"/>
    <w:rsid w:val="00A44103"/>
    <w:rsid w:val="00A4414C"/>
    <w:rsid w:val="00A448D0"/>
    <w:rsid w:val="00A450D0"/>
    <w:rsid w:val="00A45BFF"/>
    <w:rsid w:val="00A45F6A"/>
    <w:rsid w:val="00A467D1"/>
    <w:rsid w:val="00A46FCF"/>
    <w:rsid w:val="00A47405"/>
    <w:rsid w:val="00A476A8"/>
    <w:rsid w:val="00A50626"/>
    <w:rsid w:val="00A51689"/>
    <w:rsid w:val="00A51921"/>
    <w:rsid w:val="00A51C57"/>
    <w:rsid w:val="00A52036"/>
    <w:rsid w:val="00A521F5"/>
    <w:rsid w:val="00A524C5"/>
    <w:rsid w:val="00A529A6"/>
    <w:rsid w:val="00A52B16"/>
    <w:rsid w:val="00A52E7E"/>
    <w:rsid w:val="00A533AD"/>
    <w:rsid w:val="00A5469D"/>
    <w:rsid w:val="00A55894"/>
    <w:rsid w:val="00A5594D"/>
    <w:rsid w:val="00A55D54"/>
    <w:rsid w:val="00A56726"/>
    <w:rsid w:val="00A56C2A"/>
    <w:rsid w:val="00A57F92"/>
    <w:rsid w:val="00A57FA4"/>
    <w:rsid w:val="00A60613"/>
    <w:rsid w:val="00A60676"/>
    <w:rsid w:val="00A61264"/>
    <w:rsid w:val="00A61539"/>
    <w:rsid w:val="00A61C28"/>
    <w:rsid w:val="00A61D82"/>
    <w:rsid w:val="00A62266"/>
    <w:rsid w:val="00A6258C"/>
    <w:rsid w:val="00A62D94"/>
    <w:rsid w:val="00A62FE7"/>
    <w:rsid w:val="00A6404D"/>
    <w:rsid w:val="00A64497"/>
    <w:rsid w:val="00A649F6"/>
    <w:rsid w:val="00A64F78"/>
    <w:rsid w:val="00A65A46"/>
    <w:rsid w:val="00A65D62"/>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5B9E"/>
    <w:rsid w:val="00A76532"/>
    <w:rsid w:val="00A773EF"/>
    <w:rsid w:val="00A77B70"/>
    <w:rsid w:val="00A77E13"/>
    <w:rsid w:val="00A805A2"/>
    <w:rsid w:val="00A80BCD"/>
    <w:rsid w:val="00A8123A"/>
    <w:rsid w:val="00A813A3"/>
    <w:rsid w:val="00A81F30"/>
    <w:rsid w:val="00A8221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257C"/>
    <w:rsid w:val="00A93F31"/>
    <w:rsid w:val="00A94B56"/>
    <w:rsid w:val="00A955B2"/>
    <w:rsid w:val="00A95AE0"/>
    <w:rsid w:val="00A962E8"/>
    <w:rsid w:val="00A964D1"/>
    <w:rsid w:val="00A96569"/>
    <w:rsid w:val="00A96773"/>
    <w:rsid w:val="00A96C43"/>
    <w:rsid w:val="00A97362"/>
    <w:rsid w:val="00A97D9C"/>
    <w:rsid w:val="00AA00CD"/>
    <w:rsid w:val="00AA04F6"/>
    <w:rsid w:val="00AA17CA"/>
    <w:rsid w:val="00AA17D2"/>
    <w:rsid w:val="00AA2762"/>
    <w:rsid w:val="00AA2818"/>
    <w:rsid w:val="00AA351C"/>
    <w:rsid w:val="00AA4306"/>
    <w:rsid w:val="00AA45B3"/>
    <w:rsid w:val="00AA5276"/>
    <w:rsid w:val="00AA53DC"/>
    <w:rsid w:val="00AA5E1B"/>
    <w:rsid w:val="00AA6579"/>
    <w:rsid w:val="00AA6C36"/>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2E"/>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48E"/>
    <w:rsid w:val="00AC491D"/>
    <w:rsid w:val="00AC4C73"/>
    <w:rsid w:val="00AC62C9"/>
    <w:rsid w:val="00AC6969"/>
    <w:rsid w:val="00AC6AA3"/>
    <w:rsid w:val="00AC70F5"/>
    <w:rsid w:val="00AD04E1"/>
    <w:rsid w:val="00AD0AD7"/>
    <w:rsid w:val="00AD0B1D"/>
    <w:rsid w:val="00AD0C76"/>
    <w:rsid w:val="00AD1352"/>
    <w:rsid w:val="00AD17D6"/>
    <w:rsid w:val="00AD1934"/>
    <w:rsid w:val="00AD1A6B"/>
    <w:rsid w:val="00AD1C20"/>
    <w:rsid w:val="00AD1C2F"/>
    <w:rsid w:val="00AD1D89"/>
    <w:rsid w:val="00AD1EFE"/>
    <w:rsid w:val="00AD1F2A"/>
    <w:rsid w:val="00AD1FAD"/>
    <w:rsid w:val="00AD2AAD"/>
    <w:rsid w:val="00AD2F2F"/>
    <w:rsid w:val="00AD480E"/>
    <w:rsid w:val="00AD4A35"/>
    <w:rsid w:val="00AD516A"/>
    <w:rsid w:val="00AD5263"/>
    <w:rsid w:val="00AD554E"/>
    <w:rsid w:val="00AD5602"/>
    <w:rsid w:val="00AD5684"/>
    <w:rsid w:val="00AD59DE"/>
    <w:rsid w:val="00AD5E0D"/>
    <w:rsid w:val="00AD6C1C"/>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65"/>
    <w:rsid w:val="00AE2DF1"/>
    <w:rsid w:val="00AE33A1"/>
    <w:rsid w:val="00AE3903"/>
    <w:rsid w:val="00AE3973"/>
    <w:rsid w:val="00AE3BB4"/>
    <w:rsid w:val="00AE4692"/>
    <w:rsid w:val="00AE4BCE"/>
    <w:rsid w:val="00AE4D80"/>
    <w:rsid w:val="00AE54DC"/>
    <w:rsid w:val="00AE5602"/>
    <w:rsid w:val="00AE59C2"/>
    <w:rsid w:val="00AE5D82"/>
    <w:rsid w:val="00AE6541"/>
    <w:rsid w:val="00AE6895"/>
    <w:rsid w:val="00AE6B26"/>
    <w:rsid w:val="00AE6BB5"/>
    <w:rsid w:val="00AE7015"/>
    <w:rsid w:val="00AE7FF7"/>
    <w:rsid w:val="00AF034A"/>
    <w:rsid w:val="00AF048D"/>
    <w:rsid w:val="00AF1664"/>
    <w:rsid w:val="00AF1ABC"/>
    <w:rsid w:val="00AF2D8B"/>
    <w:rsid w:val="00AF31A0"/>
    <w:rsid w:val="00AF3432"/>
    <w:rsid w:val="00AF3763"/>
    <w:rsid w:val="00AF3BDE"/>
    <w:rsid w:val="00AF3C73"/>
    <w:rsid w:val="00AF4637"/>
    <w:rsid w:val="00AF48E1"/>
    <w:rsid w:val="00AF508D"/>
    <w:rsid w:val="00AF5369"/>
    <w:rsid w:val="00AF652F"/>
    <w:rsid w:val="00AF6A88"/>
    <w:rsid w:val="00AF72E5"/>
    <w:rsid w:val="00B0012A"/>
    <w:rsid w:val="00B005F3"/>
    <w:rsid w:val="00B00626"/>
    <w:rsid w:val="00B00936"/>
    <w:rsid w:val="00B00F80"/>
    <w:rsid w:val="00B01030"/>
    <w:rsid w:val="00B01439"/>
    <w:rsid w:val="00B01E1F"/>
    <w:rsid w:val="00B01F24"/>
    <w:rsid w:val="00B037EB"/>
    <w:rsid w:val="00B03A87"/>
    <w:rsid w:val="00B0433D"/>
    <w:rsid w:val="00B04D67"/>
    <w:rsid w:val="00B04D89"/>
    <w:rsid w:val="00B04F7D"/>
    <w:rsid w:val="00B05220"/>
    <w:rsid w:val="00B05AFA"/>
    <w:rsid w:val="00B064C7"/>
    <w:rsid w:val="00B06706"/>
    <w:rsid w:val="00B075C2"/>
    <w:rsid w:val="00B103D6"/>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889"/>
    <w:rsid w:val="00B203F9"/>
    <w:rsid w:val="00B20528"/>
    <w:rsid w:val="00B20EC8"/>
    <w:rsid w:val="00B20F44"/>
    <w:rsid w:val="00B214CA"/>
    <w:rsid w:val="00B21557"/>
    <w:rsid w:val="00B216FB"/>
    <w:rsid w:val="00B2225C"/>
    <w:rsid w:val="00B2288B"/>
    <w:rsid w:val="00B2309D"/>
    <w:rsid w:val="00B231AE"/>
    <w:rsid w:val="00B234DC"/>
    <w:rsid w:val="00B2384C"/>
    <w:rsid w:val="00B23B85"/>
    <w:rsid w:val="00B23EA5"/>
    <w:rsid w:val="00B24145"/>
    <w:rsid w:val="00B2448F"/>
    <w:rsid w:val="00B24D93"/>
    <w:rsid w:val="00B24F32"/>
    <w:rsid w:val="00B2596A"/>
    <w:rsid w:val="00B25D47"/>
    <w:rsid w:val="00B2682B"/>
    <w:rsid w:val="00B26AB3"/>
    <w:rsid w:val="00B26E3A"/>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02C"/>
    <w:rsid w:val="00B45400"/>
    <w:rsid w:val="00B454F9"/>
    <w:rsid w:val="00B45D35"/>
    <w:rsid w:val="00B45E2B"/>
    <w:rsid w:val="00B45F79"/>
    <w:rsid w:val="00B45FA5"/>
    <w:rsid w:val="00B461FA"/>
    <w:rsid w:val="00B4636F"/>
    <w:rsid w:val="00B46C93"/>
    <w:rsid w:val="00B46D7E"/>
    <w:rsid w:val="00B46E84"/>
    <w:rsid w:val="00B46ED1"/>
    <w:rsid w:val="00B46F9E"/>
    <w:rsid w:val="00B47302"/>
    <w:rsid w:val="00B47C1B"/>
    <w:rsid w:val="00B5279C"/>
    <w:rsid w:val="00B535DD"/>
    <w:rsid w:val="00B536CF"/>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51E"/>
    <w:rsid w:val="00B575C7"/>
    <w:rsid w:val="00B57895"/>
    <w:rsid w:val="00B57C84"/>
    <w:rsid w:val="00B61AA9"/>
    <w:rsid w:val="00B6209A"/>
    <w:rsid w:val="00B621BA"/>
    <w:rsid w:val="00B6229F"/>
    <w:rsid w:val="00B62363"/>
    <w:rsid w:val="00B62520"/>
    <w:rsid w:val="00B62946"/>
    <w:rsid w:val="00B631A8"/>
    <w:rsid w:val="00B6326E"/>
    <w:rsid w:val="00B6390A"/>
    <w:rsid w:val="00B6407A"/>
    <w:rsid w:val="00B64278"/>
    <w:rsid w:val="00B64745"/>
    <w:rsid w:val="00B64AD3"/>
    <w:rsid w:val="00B64C0F"/>
    <w:rsid w:val="00B65297"/>
    <w:rsid w:val="00B653EF"/>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5A5C"/>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FCA"/>
    <w:rsid w:val="00B85FF1"/>
    <w:rsid w:val="00B863E2"/>
    <w:rsid w:val="00B86529"/>
    <w:rsid w:val="00B87976"/>
    <w:rsid w:val="00B908BC"/>
    <w:rsid w:val="00B914DB"/>
    <w:rsid w:val="00B91D92"/>
    <w:rsid w:val="00B92A12"/>
    <w:rsid w:val="00B931D3"/>
    <w:rsid w:val="00B93AB0"/>
    <w:rsid w:val="00B93E8F"/>
    <w:rsid w:val="00B94EE7"/>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2781"/>
    <w:rsid w:val="00BA3213"/>
    <w:rsid w:val="00BA36BB"/>
    <w:rsid w:val="00BA392B"/>
    <w:rsid w:val="00BA3A45"/>
    <w:rsid w:val="00BA3FF8"/>
    <w:rsid w:val="00BA6194"/>
    <w:rsid w:val="00BA68D3"/>
    <w:rsid w:val="00BA69FD"/>
    <w:rsid w:val="00BA71B4"/>
    <w:rsid w:val="00BA71DF"/>
    <w:rsid w:val="00BA770E"/>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59ED"/>
    <w:rsid w:val="00BD6FD2"/>
    <w:rsid w:val="00BD77A7"/>
    <w:rsid w:val="00BE005F"/>
    <w:rsid w:val="00BE0510"/>
    <w:rsid w:val="00BE0D6A"/>
    <w:rsid w:val="00BE0E9F"/>
    <w:rsid w:val="00BE1AE6"/>
    <w:rsid w:val="00BE1C51"/>
    <w:rsid w:val="00BE312A"/>
    <w:rsid w:val="00BE34DF"/>
    <w:rsid w:val="00BE36E2"/>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4C0"/>
    <w:rsid w:val="00BF3CFB"/>
    <w:rsid w:val="00BF55F0"/>
    <w:rsid w:val="00BF5CC6"/>
    <w:rsid w:val="00BF5DFF"/>
    <w:rsid w:val="00BF6636"/>
    <w:rsid w:val="00BF6C75"/>
    <w:rsid w:val="00BF6DAF"/>
    <w:rsid w:val="00BF73E7"/>
    <w:rsid w:val="00C00CC1"/>
    <w:rsid w:val="00C0113F"/>
    <w:rsid w:val="00C012C8"/>
    <w:rsid w:val="00C01A79"/>
    <w:rsid w:val="00C029E4"/>
    <w:rsid w:val="00C0311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F6C"/>
    <w:rsid w:val="00C11865"/>
    <w:rsid w:val="00C11C58"/>
    <w:rsid w:val="00C11C98"/>
    <w:rsid w:val="00C124B3"/>
    <w:rsid w:val="00C129B0"/>
    <w:rsid w:val="00C12AA8"/>
    <w:rsid w:val="00C12D10"/>
    <w:rsid w:val="00C12E52"/>
    <w:rsid w:val="00C13C02"/>
    <w:rsid w:val="00C13DB2"/>
    <w:rsid w:val="00C15005"/>
    <w:rsid w:val="00C15257"/>
    <w:rsid w:val="00C15AFA"/>
    <w:rsid w:val="00C175C9"/>
    <w:rsid w:val="00C20086"/>
    <w:rsid w:val="00C2032F"/>
    <w:rsid w:val="00C20A31"/>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4FA"/>
    <w:rsid w:val="00C35531"/>
    <w:rsid w:val="00C357E6"/>
    <w:rsid w:val="00C36B85"/>
    <w:rsid w:val="00C37747"/>
    <w:rsid w:val="00C37861"/>
    <w:rsid w:val="00C37DFE"/>
    <w:rsid w:val="00C401CC"/>
    <w:rsid w:val="00C40256"/>
    <w:rsid w:val="00C40591"/>
    <w:rsid w:val="00C40789"/>
    <w:rsid w:val="00C40833"/>
    <w:rsid w:val="00C40986"/>
    <w:rsid w:val="00C415BA"/>
    <w:rsid w:val="00C416C8"/>
    <w:rsid w:val="00C4173B"/>
    <w:rsid w:val="00C429CC"/>
    <w:rsid w:val="00C42A30"/>
    <w:rsid w:val="00C42AAA"/>
    <w:rsid w:val="00C42F0E"/>
    <w:rsid w:val="00C43002"/>
    <w:rsid w:val="00C43244"/>
    <w:rsid w:val="00C432D3"/>
    <w:rsid w:val="00C43333"/>
    <w:rsid w:val="00C43C63"/>
    <w:rsid w:val="00C43D96"/>
    <w:rsid w:val="00C4409D"/>
    <w:rsid w:val="00C4425A"/>
    <w:rsid w:val="00C44882"/>
    <w:rsid w:val="00C44B76"/>
    <w:rsid w:val="00C456FA"/>
    <w:rsid w:val="00C4574D"/>
    <w:rsid w:val="00C45C0A"/>
    <w:rsid w:val="00C46462"/>
    <w:rsid w:val="00C4775A"/>
    <w:rsid w:val="00C5173E"/>
    <w:rsid w:val="00C51B16"/>
    <w:rsid w:val="00C527C5"/>
    <w:rsid w:val="00C5294A"/>
    <w:rsid w:val="00C538F9"/>
    <w:rsid w:val="00C53E50"/>
    <w:rsid w:val="00C549E1"/>
    <w:rsid w:val="00C54F54"/>
    <w:rsid w:val="00C550B6"/>
    <w:rsid w:val="00C557BD"/>
    <w:rsid w:val="00C560D1"/>
    <w:rsid w:val="00C56405"/>
    <w:rsid w:val="00C564B9"/>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6C"/>
    <w:rsid w:val="00C708AF"/>
    <w:rsid w:val="00C708FF"/>
    <w:rsid w:val="00C71B30"/>
    <w:rsid w:val="00C71D28"/>
    <w:rsid w:val="00C71D2F"/>
    <w:rsid w:val="00C71D66"/>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4E23"/>
    <w:rsid w:val="00C8506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3CE"/>
    <w:rsid w:val="00C97604"/>
    <w:rsid w:val="00C9796F"/>
    <w:rsid w:val="00C97D6D"/>
    <w:rsid w:val="00CA0019"/>
    <w:rsid w:val="00CA035F"/>
    <w:rsid w:val="00CA14AD"/>
    <w:rsid w:val="00CA1795"/>
    <w:rsid w:val="00CA1F76"/>
    <w:rsid w:val="00CA2889"/>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1462"/>
    <w:rsid w:val="00CB16BA"/>
    <w:rsid w:val="00CB236A"/>
    <w:rsid w:val="00CB26A3"/>
    <w:rsid w:val="00CB27B5"/>
    <w:rsid w:val="00CB2957"/>
    <w:rsid w:val="00CB2A6D"/>
    <w:rsid w:val="00CB3211"/>
    <w:rsid w:val="00CB3410"/>
    <w:rsid w:val="00CB40BE"/>
    <w:rsid w:val="00CB47B2"/>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3FD1"/>
    <w:rsid w:val="00CC436B"/>
    <w:rsid w:val="00CC4747"/>
    <w:rsid w:val="00CC5034"/>
    <w:rsid w:val="00CC61DB"/>
    <w:rsid w:val="00CC62F7"/>
    <w:rsid w:val="00CC7FA2"/>
    <w:rsid w:val="00CD0575"/>
    <w:rsid w:val="00CD0773"/>
    <w:rsid w:val="00CD11C4"/>
    <w:rsid w:val="00CD14F1"/>
    <w:rsid w:val="00CD1578"/>
    <w:rsid w:val="00CD16C4"/>
    <w:rsid w:val="00CD1768"/>
    <w:rsid w:val="00CD1773"/>
    <w:rsid w:val="00CD1C63"/>
    <w:rsid w:val="00CD1D8E"/>
    <w:rsid w:val="00CD1EB2"/>
    <w:rsid w:val="00CD2916"/>
    <w:rsid w:val="00CD2FC3"/>
    <w:rsid w:val="00CD3EBC"/>
    <w:rsid w:val="00CD4547"/>
    <w:rsid w:val="00CD482C"/>
    <w:rsid w:val="00CD4E8B"/>
    <w:rsid w:val="00CD5399"/>
    <w:rsid w:val="00CD5406"/>
    <w:rsid w:val="00CD55F1"/>
    <w:rsid w:val="00CD6A2D"/>
    <w:rsid w:val="00CD77FA"/>
    <w:rsid w:val="00CD79C3"/>
    <w:rsid w:val="00CD7AC5"/>
    <w:rsid w:val="00CD7BB7"/>
    <w:rsid w:val="00CE0CF9"/>
    <w:rsid w:val="00CE14D2"/>
    <w:rsid w:val="00CE199D"/>
    <w:rsid w:val="00CE2226"/>
    <w:rsid w:val="00CE2CF8"/>
    <w:rsid w:val="00CE41CB"/>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134"/>
    <w:rsid w:val="00CF4693"/>
    <w:rsid w:val="00CF4C47"/>
    <w:rsid w:val="00CF50BD"/>
    <w:rsid w:val="00CF624B"/>
    <w:rsid w:val="00CF63A4"/>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BE"/>
    <w:rsid w:val="00D05AD0"/>
    <w:rsid w:val="00D100EF"/>
    <w:rsid w:val="00D1068C"/>
    <w:rsid w:val="00D114BB"/>
    <w:rsid w:val="00D11CA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125"/>
    <w:rsid w:val="00D23778"/>
    <w:rsid w:val="00D239BE"/>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441"/>
    <w:rsid w:val="00D34788"/>
    <w:rsid w:val="00D3491D"/>
    <w:rsid w:val="00D35923"/>
    <w:rsid w:val="00D35BE5"/>
    <w:rsid w:val="00D35CAC"/>
    <w:rsid w:val="00D36271"/>
    <w:rsid w:val="00D36919"/>
    <w:rsid w:val="00D36EBE"/>
    <w:rsid w:val="00D370D3"/>
    <w:rsid w:val="00D377BC"/>
    <w:rsid w:val="00D37841"/>
    <w:rsid w:val="00D40849"/>
    <w:rsid w:val="00D40CB7"/>
    <w:rsid w:val="00D41730"/>
    <w:rsid w:val="00D41A71"/>
    <w:rsid w:val="00D41AA1"/>
    <w:rsid w:val="00D41F4F"/>
    <w:rsid w:val="00D432AA"/>
    <w:rsid w:val="00D43332"/>
    <w:rsid w:val="00D434E0"/>
    <w:rsid w:val="00D44734"/>
    <w:rsid w:val="00D45995"/>
    <w:rsid w:val="00D45AF2"/>
    <w:rsid w:val="00D45B4C"/>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15F"/>
    <w:rsid w:val="00D532B4"/>
    <w:rsid w:val="00D53A2A"/>
    <w:rsid w:val="00D53B3C"/>
    <w:rsid w:val="00D53CC8"/>
    <w:rsid w:val="00D54784"/>
    <w:rsid w:val="00D54B5B"/>
    <w:rsid w:val="00D54BCE"/>
    <w:rsid w:val="00D5526C"/>
    <w:rsid w:val="00D55D29"/>
    <w:rsid w:val="00D56CDB"/>
    <w:rsid w:val="00D575B5"/>
    <w:rsid w:val="00D5772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AC4"/>
    <w:rsid w:val="00D76E50"/>
    <w:rsid w:val="00D76FD8"/>
    <w:rsid w:val="00D77105"/>
    <w:rsid w:val="00D80654"/>
    <w:rsid w:val="00D80D16"/>
    <w:rsid w:val="00D81BA1"/>
    <w:rsid w:val="00D81DF4"/>
    <w:rsid w:val="00D82E7D"/>
    <w:rsid w:val="00D837E0"/>
    <w:rsid w:val="00D83D1C"/>
    <w:rsid w:val="00D83D24"/>
    <w:rsid w:val="00D84D36"/>
    <w:rsid w:val="00D84DD1"/>
    <w:rsid w:val="00D85344"/>
    <w:rsid w:val="00D86031"/>
    <w:rsid w:val="00D865FA"/>
    <w:rsid w:val="00D86DE4"/>
    <w:rsid w:val="00D86E26"/>
    <w:rsid w:val="00D879C1"/>
    <w:rsid w:val="00D90664"/>
    <w:rsid w:val="00D9099E"/>
    <w:rsid w:val="00D9133A"/>
    <w:rsid w:val="00D91585"/>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674"/>
    <w:rsid w:val="00DA7863"/>
    <w:rsid w:val="00DB01DB"/>
    <w:rsid w:val="00DB0F30"/>
    <w:rsid w:val="00DB11F2"/>
    <w:rsid w:val="00DB1599"/>
    <w:rsid w:val="00DB2028"/>
    <w:rsid w:val="00DB238B"/>
    <w:rsid w:val="00DB2860"/>
    <w:rsid w:val="00DB2C82"/>
    <w:rsid w:val="00DB31B6"/>
    <w:rsid w:val="00DB3CDE"/>
    <w:rsid w:val="00DB47B7"/>
    <w:rsid w:val="00DB56D5"/>
    <w:rsid w:val="00DB58F1"/>
    <w:rsid w:val="00DB5C45"/>
    <w:rsid w:val="00DB65F2"/>
    <w:rsid w:val="00DB6CEC"/>
    <w:rsid w:val="00DB7126"/>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0C3"/>
    <w:rsid w:val="00DC5C4E"/>
    <w:rsid w:val="00DC5E47"/>
    <w:rsid w:val="00DC6845"/>
    <w:rsid w:val="00DC6E12"/>
    <w:rsid w:val="00DC785C"/>
    <w:rsid w:val="00DC7DE3"/>
    <w:rsid w:val="00DC7F1D"/>
    <w:rsid w:val="00DD015F"/>
    <w:rsid w:val="00DD0E8C"/>
    <w:rsid w:val="00DD0F8E"/>
    <w:rsid w:val="00DD10C5"/>
    <w:rsid w:val="00DD10E0"/>
    <w:rsid w:val="00DD15CD"/>
    <w:rsid w:val="00DD1714"/>
    <w:rsid w:val="00DD1AE0"/>
    <w:rsid w:val="00DD23ED"/>
    <w:rsid w:val="00DD2753"/>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EBC"/>
    <w:rsid w:val="00DE6F7C"/>
    <w:rsid w:val="00DE747D"/>
    <w:rsid w:val="00DE793B"/>
    <w:rsid w:val="00DF07E5"/>
    <w:rsid w:val="00DF0826"/>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5CF"/>
    <w:rsid w:val="00DF6AB1"/>
    <w:rsid w:val="00DF70C3"/>
    <w:rsid w:val="00DF7989"/>
    <w:rsid w:val="00E0012C"/>
    <w:rsid w:val="00E00497"/>
    <w:rsid w:val="00E011D4"/>
    <w:rsid w:val="00E01306"/>
    <w:rsid w:val="00E01671"/>
    <w:rsid w:val="00E01FF3"/>
    <w:rsid w:val="00E02190"/>
    <w:rsid w:val="00E02219"/>
    <w:rsid w:val="00E02BAC"/>
    <w:rsid w:val="00E02BFE"/>
    <w:rsid w:val="00E041AD"/>
    <w:rsid w:val="00E047C6"/>
    <w:rsid w:val="00E0527F"/>
    <w:rsid w:val="00E0658F"/>
    <w:rsid w:val="00E069F2"/>
    <w:rsid w:val="00E06BA7"/>
    <w:rsid w:val="00E07A61"/>
    <w:rsid w:val="00E07DD2"/>
    <w:rsid w:val="00E11418"/>
    <w:rsid w:val="00E11C4F"/>
    <w:rsid w:val="00E120A1"/>
    <w:rsid w:val="00E12DEE"/>
    <w:rsid w:val="00E1341B"/>
    <w:rsid w:val="00E14C4B"/>
    <w:rsid w:val="00E15C05"/>
    <w:rsid w:val="00E15C8E"/>
    <w:rsid w:val="00E163D1"/>
    <w:rsid w:val="00E16923"/>
    <w:rsid w:val="00E1766C"/>
    <w:rsid w:val="00E17B6E"/>
    <w:rsid w:val="00E203D4"/>
    <w:rsid w:val="00E20CE3"/>
    <w:rsid w:val="00E20E29"/>
    <w:rsid w:val="00E20EAE"/>
    <w:rsid w:val="00E214EA"/>
    <w:rsid w:val="00E215B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11CF"/>
    <w:rsid w:val="00E316F3"/>
    <w:rsid w:val="00E31DAC"/>
    <w:rsid w:val="00E3238E"/>
    <w:rsid w:val="00E326FD"/>
    <w:rsid w:val="00E32F71"/>
    <w:rsid w:val="00E33178"/>
    <w:rsid w:val="00E337A7"/>
    <w:rsid w:val="00E33CE3"/>
    <w:rsid w:val="00E342A0"/>
    <w:rsid w:val="00E343EC"/>
    <w:rsid w:val="00E34EE4"/>
    <w:rsid w:val="00E35AD6"/>
    <w:rsid w:val="00E35C6E"/>
    <w:rsid w:val="00E36124"/>
    <w:rsid w:val="00E36398"/>
    <w:rsid w:val="00E37340"/>
    <w:rsid w:val="00E37F0A"/>
    <w:rsid w:val="00E400CB"/>
    <w:rsid w:val="00E406EE"/>
    <w:rsid w:val="00E40772"/>
    <w:rsid w:val="00E40E6D"/>
    <w:rsid w:val="00E41040"/>
    <w:rsid w:val="00E41474"/>
    <w:rsid w:val="00E416AC"/>
    <w:rsid w:val="00E4253B"/>
    <w:rsid w:val="00E428DF"/>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3022"/>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5EAE"/>
    <w:rsid w:val="00E660F9"/>
    <w:rsid w:val="00E66610"/>
    <w:rsid w:val="00E6679E"/>
    <w:rsid w:val="00E66AF0"/>
    <w:rsid w:val="00E6783E"/>
    <w:rsid w:val="00E67B89"/>
    <w:rsid w:val="00E70B2D"/>
    <w:rsid w:val="00E7134A"/>
    <w:rsid w:val="00E71611"/>
    <w:rsid w:val="00E719C6"/>
    <w:rsid w:val="00E71E3D"/>
    <w:rsid w:val="00E7364B"/>
    <w:rsid w:val="00E738F8"/>
    <w:rsid w:val="00E73941"/>
    <w:rsid w:val="00E73F18"/>
    <w:rsid w:val="00E74410"/>
    <w:rsid w:val="00E744DD"/>
    <w:rsid w:val="00E768EC"/>
    <w:rsid w:val="00E77088"/>
    <w:rsid w:val="00E77642"/>
    <w:rsid w:val="00E776E2"/>
    <w:rsid w:val="00E7787A"/>
    <w:rsid w:val="00E809C1"/>
    <w:rsid w:val="00E820D6"/>
    <w:rsid w:val="00E824E7"/>
    <w:rsid w:val="00E82B10"/>
    <w:rsid w:val="00E832B4"/>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496"/>
    <w:rsid w:val="00E92B29"/>
    <w:rsid w:val="00E92ED9"/>
    <w:rsid w:val="00E934C9"/>
    <w:rsid w:val="00E93A13"/>
    <w:rsid w:val="00E94375"/>
    <w:rsid w:val="00E943E2"/>
    <w:rsid w:val="00E947A5"/>
    <w:rsid w:val="00E94D8A"/>
    <w:rsid w:val="00E95541"/>
    <w:rsid w:val="00E95EDC"/>
    <w:rsid w:val="00E96687"/>
    <w:rsid w:val="00E96696"/>
    <w:rsid w:val="00E96A33"/>
    <w:rsid w:val="00E9719B"/>
    <w:rsid w:val="00E9728C"/>
    <w:rsid w:val="00E9764D"/>
    <w:rsid w:val="00E976BE"/>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FFF"/>
    <w:rsid w:val="00EB21C7"/>
    <w:rsid w:val="00EB21F8"/>
    <w:rsid w:val="00EB231E"/>
    <w:rsid w:val="00EB23A4"/>
    <w:rsid w:val="00EB24C9"/>
    <w:rsid w:val="00EB2E86"/>
    <w:rsid w:val="00EB4917"/>
    <w:rsid w:val="00EB4C4B"/>
    <w:rsid w:val="00EB4C99"/>
    <w:rsid w:val="00EB4D65"/>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3414"/>
    <w:rsid w:val="00EC4698"/>
    <w:rsid w:val="00EC486C"/>
    <w:rsid w:val="00EC646C"/>
    <w:rsid w:val="00EC7593"/>
    <w:rsid w:val="00EC783A"/>
    <w:rsid w:val="00EC7BB3"/>
    <w:rsid w:val="00EC7D52"/>
    <w:rsid w:val="00ED01E6"/>
    <w:rsid w:val="00ED06C4"/>
    <w:rsid w:val="00ED077E"/>
    <w:rsid w:val="00ED15EB"/>
    <w:rsid w:val="00ED165A"/>
    <w:rsid w:val="00ED1B20"/>
    <w:rsid w:val="00ED26DD"/>
    <w:rsid w:val="00ED29C7"/>
    <w:rsid w:val="00ED2BD1"/>
    <w:rsid w:val="00ED3779"/>
    <w:rsid w:val="00ED3986"/>
    <w:rsid w:val="00ED3B98"/>
    <w:rsid w:val="00ED3C37"/>
    <w:rsid w:val="00ED3F67"/>
    <w:rsid w:val="00ED421C"/>
    <w:rsid w:val="00ED4236"/>
    <w:rsid w:val="00ED465D"/>
    <w:rsid w:val="00ED472F"/>
    <w:rsid w:val="00ED5A48"/>
    <w:rsid w:val="00ED5C59"/>
    <w:rsid w:val="00ED65BB"/>
    <w:rsid w:val="00ED6B73"/>
    <w:rsid w:val="00ED6DAB"/>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812"/>
    <w:rsid w:val="00EE798E"/>
    <w:rsid w:val="00EF0305"/>
    <w:rsid w:val="00EF0C4C"/>
    <w:rsid w:val="00EF1289"/>
    <w:rsid w:val="00EF1582"/>
    <w:rsid w:val="00EF1B09"/>
    <w:rsid w:val="00EF280A"/>
    <w:rsid w:val="00EF3474"/>
    <w:rsid w:val="00EF3563"/>
    <w:rsid w:val="00EF3DAE"/>
    <w:rsid w:val="00EF3FBA"/>
    <w:rsid w:val="00EF4089"/>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6F8"/>
    <w:rsid w:val="00F1674D"/>
    <w:rsid w:val="00F16CCA"/>
    <w:rsid w:val="00F1749C"/>
    <w:rsid w:val="00F174DC"/>
    <w:rsid w:val="00F176CF"/>
    <w:rsid w:val="00F17919"/>
    <w:rsid w:val="00F179C4"/>
    <w:rsid w:val="00F200CB"/>
    <w:rsid w:val="00F201E7"/>
    <w:rsid w:val="00F206FB"/>
    <w:rsid w:val="00F208DC"/>
    <w:rsid w:val="00F20EA4"/>
    <w:rsid w:val="00F21A2E"/>
    <w:rsid w:val="00F220F2"/>
    <w:rsid w:val="00F223ED"/>
    <w:rsid w:val="00F22E97"/>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F7A"/>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58"/>
    <w:rsid w:val="00F36C75"/>
    <w:rsid w:val="00F36D69"/>
    <w:rsid w:val="00F3712E"/>
    <w:rsid w:val="00F3755E"/>
    <w:rsid w:val="00F3774B"/>
    <w:rsid w:val="00F37A3F"/>
    <w:rsid w:val="00F37B2E"/>
    <w:rsid w:val="00F400F0"/>
    <w:rsid w:val="00F40B4C"/>
    <w:rsid w:val="00F40EF8"/>
    <w:rsid w:val="00F40F5A"/>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4015"/>
    <w:rsid w:val="00F5473C"/>
    <w:rsid w:val="00F5531D"/>
    <w:rsid w:val="00F55580"/>
    <w:rsid w:val="00F55EFD"/>
    <w:rsid w:val="00F56BF0"/>
    <w:rsid w:val="00F56EBB"/>
    <w:rsid w:val="00F56FE6"/>
    <w:rsid w:val="00F57656"/>
    <w:rsid w:val="00F57952"/>
    <w:rsid w:val="00F57CC7"/>
    <w:rsid w:val="00F57D90"/>
    <w:rsid w:val="00F602D9"/>
    <w:rsid w:val="00F60602"/>
    <w:rsid w:val="00F607F7"/>
    <w:rsid w:val="00F61BBE"/>
    <w:rsid w:val="00F61EB3"/>
    <w:rsid w:val="00F627DB"/>
    <w:rsid w:val="00F6319C"/>
    <w:rsid w:val="00F6369E"/>
    <w:rsid w:val="00F63FA8"/>
    <w:rsid w:val="00F64499"/>
    <w:rsid w:val="00F64560"/>
    <w:rsid w:val="00F64614"/>
    <w:rsid w:val="00F64822"/>
    <w:rsid w:val="00F64947"/>
    <w:rsid w:val="00F65B6A"/>
    <w:rsid w:val="00F65F68"/>
    <w:rsid w:val="00F66A1A"/>
    <w:rsid w:val="00F66ADF"/>
    <w:rsid w:val="00F67F2F"/>
    <w:rsid w:val="00F7163F"/>
    <w:rsid w:val="00F71673"/>
    <w:rsid w:val="00F71929"/>
    <w:rsid w:val="00F71CC0"/>
    <w:rsid w:val="00F71DCE"/>
    <w:rsid w:val="00F7247E"/>
    <w:rsid w:val="00F72A26"/>
    <w:rsid w:val="00F73511"/>
    <w:rsid w:val="00F73533"/>
    <w:rsid w:val="00F73738"/>
    <w:rsid w:val="00F7468E"/>
    <w:rsid w:val="00F74EAB"/>
    <w:rsid w:val="00F75294"/>
    <w:rsid w:val="00F754B3"/>
    <w:rsid w:val="00F755DB"/>
    <w:rsid w:val="00F75D21"/>
    <w:rsid w:val="00F765DB"/>
    <w:rsid w:val="00F76DDB"/>
    <w:rsid w:val="00F802DE"/>
    <w:rsid w:val="00F8047A"/>
    <w:rsid w:val="00F808A8"/>
    <w:rsid w:val="00F815C9"/>
    <w:rsid w:val="00F81858"/>
    <w:rsid w:val="00F82392"/>
    <w:rsid w:val="00F827CF"/>
    <w:rsid w:val="00F829B9"/>
    <w:rsid w:val="00F82AAE"/>
    <w:rsid w:val="00F82CF8"/>
    <w:rsid w:val="00F833E4"/>
    <w:rsid w:val="00F839AC"/>
    <w:rsid w:val="00F839E8"/>
    <w:rsid w:val="00F83BE7"/>
    <w:rsid w:val="00F83CFD"/>
    <w:rsid w:val="00F83F73"/>
    <w:rsid w:val="00F845FE"/>
    <w:rsid w:val="00F84D53"/>
    <w:rsid w:val="00F84ECD"/>
    <w:rsid w:val="00F8515D"/>
    <w:rsid w:val="00F853CF"/>
    <w:rsid w:val="00F85C79"/>
    <w:rsid w:val="00F87236"/>
    <w:rsid w:val="00F87D32"/>
    <w:rsid w:val="00F87E71"/>
    <w:rsid w:val="00F900BA"/>
    <w:rsid w:val="00F906F0"/>
    <w:rsid w:val="00F909E3"/>
    <w:rsid w:val="00F90BC6"/>
    <w:rsid w:val="00F91241"/>
    <w:rsid w:val="00F91744"/>
    <w:rsid w:val="00F91791"/>
    <w:rsid w:val="00F918D1"/>
    <w:rsid w:val="00F92D40"/>
    <w:rsid w:val="00F92FD0"/>
    <w:rsid w:val="00F94543"/>
    <w:rsid w:val="00F9457D"/>
    <w:rsid w:val="00F94A1B"/>
    <w:rsid w:val="00F94C0C"/>
    <w:rsid w:val="00F94CC5"/>
    <w:rsid w:val="00F94F2D"/>
    <w:rsid w:val="00F95250"/>
    <w:rsid w:val="00F95334"/>
    <w:rsid w:val="00F9589D"/>
    <w:rsid w:val="00F95C23"/>
    <w:rsid w:val="00F95DDF"/>
    <w:rsid w:val="00F969AD"/>
    <w:rsid w:val="00F969DD"/>
    <w:rsid w:val="00F97747"/>
    <w:rsid w:val="00F97BDE"/>
    <w:rsid w:val="00FA0531"/>
    <w:rsid w:val="00FA0C3F"/>
    <w:rsid w:val="00FA0E45"/>
    <w:rsid w:val="00FA10EA"/>
    <w:rsid w:val="00FA14DC"/>
    <w:rsid w:val="00FA1712"/>
    <w:rsid w:val="00FA1DB2"/>
    <w:rsid w:val="00FA20C0"/>
    <w:rsid w:val="00FA228D"/>
    <w:rsid w:val="00FA229F"/>
    <w:rsid w:val="00FA30FE"/>
    <w:rsid w:val="00FA3663"/>
    <w:rsid w:val="00FA3C53"/>
    <w:rsid w:val="00FA3E69"/>
    <w:rsid w:val="00FA42F5"/>
    <w:rsid w:val="00FA44F9"/>
    <w:rsid w:val="00FA48BB"/>
    <w:rsid w:val="00FA4AC6"/>
    <w:rsid w:val="00FA4B03"/>
    <w:rsid w:val="00FA4F14"/>
    <w:rsid w:val="00FA4F77"/>
    <w:rsid w:val="00FA554F"/>
    <w:rsid w:val="00FA613E"/>
    <w:rsid w:val="00FA627E"/>
    <w:rsid w:val="00FA62F1"/>
    <w:rsid w:val="00FA63BA"/>
    <w:rsid w:val="00FA66E3"/>
    <w:rsid w:val="00FA7096"/>
    <w:rsid w:val="00FA795F"/>
    <w:rsid w:val="00FA7B89"/>
    <w:rsid w:val="00FB0546"/>
    <w:rsid w:val="00FB187C"/>
    <w:rsid w:val="00FB1F56"/>
    <w:rsid w:val="00FB21E7"/>
    <w:rsid w:val="00FB2807"/>
    <w:rsid w:val="00FB3952"/>
    <w:rsid w:val="00FB4C8E"/>
    <w:rsid w:val="00FB53CD"/>
    <w:rsid w:val="00FB5681"/>
    <w:rsid w:val="00FB610D"/>
    <w:rsid w:val="00FB6407"/>
    <w:rsid w:val="00FB6918"/>
    <w:rsid w:val="00FB706F"/>
    <w:rsid w:val="00FB7884"/>
    <w:rsid w:val="00FC020B"/>
    <w:rsid w:val="00FC24E9"/>
    <w:rsid w:val="00FC2CC8"/>
    <w:rsid w:val="00FC302F"/>
    <w:rsid w:val="00FC3BB5"/>
    <w:rsid w:val="00FC3D76"/>
    <w:rsid w:val="00FC3DDA"/>
    <w:rsid w:val="00FC415F"/>
    <w:rsid w:val="00FC4401"/>
    <w:rsid w:val="00FC4A66"/>
    <w:rsid w:val="00FC5950"/>
    <w:rsid w:val="00FC5BD3"/>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396"/>
    <w:rsid w:val="00FE4E73"/>
    <w:rsid w:val="00FE50F6"/>
    <w:rsid w:val="00FE5327"/>
    <w:rsid w:val="00FE55C9"/>
    <w:rsid w:val="00FE569A"/>
    <w:rsid w:val="00FE7394"/>
    <w:rsid w:val="00FF0320"/>
    <w:rsid w:val="00FF036C"/>
    <w:rsid w:val="00FF0E86"/>
    <w:rsid w:val="00FF0EDA"/>
    <w:rsid w:val="00FF2E5F"/>
    <w:rsid w:val="00FF2F84"/>
    <w:rsid w:val="00FF3057"/>
    <w:rsid w:val="00FF3660"/>
    <w:rsid w:val="00FF3EFB"/>
    <w:rsid w:val="00FF4068"/>
    <w:rsid w:val="00FF4B57"/>
    <w:rsid w:val="00FF5201"/>
    <w:rsid w:val="00FF54F4"/>
    <w:rsid w:val="00FF5690"/>
    <w:rsid w:val="00FF56F5"/>
    <w:rsid w:val="00FF5E7D"/>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semiHidden/>
    <w:unhideWhenUsed/>
    <w:rsid w:val="00303C15"/>
    <w:rPr>
      <w:sz w:val="16"/>
      <w:szCs w:val="16"/>
    </w:rPr>
  </w:style>
  <w:style w:type="paragraph" w:styleId="CommentText">
    <w:name w:val="annotation text"/>
    <w:basedOn w:val="Normal"/>
    <w:link w:val="CommentTextChar"/>
    <w:semiHidden/>
    <w:unhideWhenUsed/>
    <w:rsid w:val="00303C15"/>
    <w:pPr>
      <w:spacing w:line="240" w:lineRule="auto"/>
    </w:pPr>
    <w:rPr>
      <w:sz w:val="20"/>
    </w:rPr>
  </w:style>
  <w:style w:type="character" w:customStyle="1" w:styleId="CommentTextChar">
    <w:name w:val="Comment Text Char"/>
    <w:basedOn w:val="DefaultParagraphFont"/>
    <w:link w:val="CommentText"/>
    <w:semiHidden/>
    <w:rsid w:val="00303C15"/>
    <w:rPr>
      <w:rFonts w:ascii="Courier New" w:hAnsi="Courier New" w:cs="Miriam"/>
    </w:rPr>
  </w:style>
  <w:style w:type="paragraph" w:styleId="CommentSubject">
    <w:name w:val="annotation subject"/>
    <w:basedOn w:val="CommentText"/>
    <w:next w:val="CommentText"/>
    <w:link w:val="CommentSubjectChar"/>
    <w:semiHidden/>
    <w:unhideWhenUsed/>
    <w:rsid w:val="00303C15"/>
    <w:rPr>
      <w:b/>
      <w:bCs/>
    </w:rPr>
  </w:style>
  <w:style w:type="character" w:customStyle="1" w:styleId="CommentSubjectChar">
    <w:name w:val="Comment Subject Char"/>
    <w:basedOn w:val="CommentTextChar"/>
    <w:link w:val="CommentSubject"/>
    <w:semiHidden/>
    <w:rsid w:val="00303C15"/>
    <w:rPr>
      <w:rFonts w:ascii="Courier New" w:hAnsi="Courier New" w:cs="Miriam"/>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semiHidden/>
    <w:unhideWhenUsed/>
    <w:rsid w:val="00303C15"/>
    <w:rPr>
      <w:sz w:val="16"/>
      <w:szCs w:val="16"/>
    </w:rPr>
  </w:style>
  <w:style w:type="paragraph" w:styleId="CommentText">
    <w:name w:val="annotation text"/>
    <w:basedOn w:val="Normal"/>
    <w:link w:val="CommentTextChar"/>
    <w:semiHidden/>
    <w:unhideWhenUsed/>
    <w:rsid w:val="00303C15"/>
    <w:pPr>
      <w:spacing w:line="240" w:lineRule="auto"/>
    </w:pPr>
    <w:rPr>
      <w:sz w:val="20"/>
    </w:rPr>
  </w:style>
  <w:style w:type="character" w:customStyle="1" w:styleId="CommentTextChar">
    <w:name w:val="Comment Text Char"/>
    <w:basedOn w:val="DefaultParagraphFont"/>
    <w:link w:val="CommentText"/>
    <w:semiHidden/>
    <w:rsid w:val="00303C15"/>
    <w:rPr>
      <w:rFonts w:ascii="Courier New" w:hAnsi="Courier New" w:cs="Miriam"/>
    </w:rPr>
  </w:style>
  <w:style w:type="paragraph" w:styleId="CommentSubject">
    <w:name w:val="annotation subject"/>
    <w:basedOn w:val="CommentText"/>
    <w:next w:val="CommentText"/>
    <w:link w:val="CommentSubjectChar"/>
    <w:semiHidden/>
    <w:unhideWhenUsed/>
    <w:rsid w:val="00303C15"/>
    <w:rPr>
      <w:b/>
      <w:bCs/>
    </w:rPr>
  </w:style>
  <w:style w:type="character" w:customStyle="1" w:styleId="CommentSubjectChar">
    <w:name w:val="Comment Subject Char"/>
    <w:basedOn w:val="CommentTextChar"/>
    <w:link w:val="CommentSubject"/>
    <w:semiHidden/>
    <w:rsid w:val="00303C15"/>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27944976">
      <w:bodyDiv w:val="1"/>
      <w:marLeft w:val="0"/>
      <w:marRight w:val="0"/>
      <w:marTop w:val="0"/>
      <w:marBottom w:val="0"/>
      <w:divBdr>
        <w:top w:val="none" w:sz="0" w:space="0" w:color="auto"/>
        <w:left w:val="none" w:sz="0" w:space="0" w:color="auto"/>
        <w:bottom w:val="none" w:sz="0" w:space="0" w:color="auto"/>
        <w:right w:val="none" w:sz="0" w:space="0" w:color="auto"/>
      </w:divBdr>
    </w:div>
    <w:div w:id="336079103">
      <w:bodyDiv w:val="1"/>
      <w:marLeft w:val="0"/>
      <w:marRight w:val="0"/>
      <w:marTop w:val="0"/>
      <w:marBottom w:val="0"/>
      <w:divBdr>
        <w:top w:val="none" w:sz="0" w:space="0" w:color="auto"/>
        <w:left w:val="none" w:sz="0" w:space="0" w:color="auto"/>
        <w:bottom w:val="none" w:sz="0" w:space="0" w:color="auto"/>
        <w:right w:val="none" w:sz="0" w:space="0" w:color="auto"/>
      </w:divBdr>
      <w:divsChild>
        <w:div w:id="1508866581">
          <w:marLeft w:val="0"/>
          <w:marRight w:val="0"/>
          <w:marTop w:val="0"/>
          <w:marBottom w:val="0"/>
          <w:divBdr>
            <w:top w:val="none" w:sz="0" w:space="0" w:color="auto"/>
            <w:left w:val="none" w:sz="0" w:space="0" w:color="auto"/>
            <w:bottom w:val="none" w:sz="0" w:space="0" w:color="auto"/>
            <w:right w:val="none" w:sz="0" w:space="0" w:color="auto"/>
          </w:divBdr>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6058459">
      <w:bodyDiv w:val="1"/>
      <w:marLeft w:val="0"/>
      <w:marRight w:val="0"/>
      <w:marTop w:val="0"/>
      <w:marBottom w:val="0"/>
      <w:divBdr>
        <w:top w:val="none" w:sz="0" w:space="0" w:color="auto"/>
        <w:left w:val="none" w:sz="0" w:space="0" w:color="auto"/>
        <w:bottom w:val="none" w:sz="0" w:space="0" w:color="auto"/>
        <w:right w:val="none" w:sz="0" w:space="0" w:color="auto"/>
      </w:divBdr>
      <w:divsChild>
        <w:div w:id="763695103">
          <w:marLeft w:val="0"/>
          <w:marRight w:val="0"/>
          <w:marTop w:val="0"/>
          <w:marBottom w:val="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8741423">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79580543">
      <w:bodyDiv w:val="1"/>
      <w:marLeft w:val="0"/>
      <w:marRight w:val="0"/>
      <w:marTop w:val="0"/>
      <w:marBottom w:val="0"/>
      <w:divBdr>
        <w:top w:val="none" w:sz="0" w:space="0" w:color="auto"/>
        <w:left w:val="none" w:sz="0" w:space="0" w:color="auto"/>
        <w:bottom w:val="none" w:sz="0" w:space="0" w:color="auto"/>
        <w:right w:val="none" w:sz="0" w:space="0" w:color="auto"/>
      </w:divBdr>
    </w:div>
    <w:div w:id="99637542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433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2362">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9853150">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21918059">
      <w:bodyDiv w:val="1"/>
      <w:marLeft w:val="0"/>
      <w:marRight w:val="0"/>
      <w:marTop w:val="0"/>
      <w:marBottom w:val="0"/>
      <w:divBdr>
        <w:top w:val="none" w:sz="0" w:space="0" w:color="auto"/>
        <w:left w:val="none" w:sz="0" w:space="0" w:color="auto"/>
        <w:bottom w:val="none" w:sz="0" w:space="0" w:color="auto"/>
        <w:right w:val="none" w:sz="0" w:space="0" w:color="auto"/>
      </w:divBdr>
      <w:divsChild>
        <w:div w:id="740099226">
          <w:marLeft w:val="0"/>
          <w:marRight w:val="0"/>
          <w:marTop w:val="0"/>
          <w:marBottom w:val="0"/>
          <w:divBdr>
            <w:top w:val="none" w:sz="0" w:space="0" w:color="auto"/>
            <w:left w:val="none" w:sz="0" w:space="0" w:color="auto"/>
            <w:bottom w:val="none" w:sz="0" w:space="0" w:color="auto"/>
            <w:right w:val="none" w:sz="0" w:space="0" w:color="auto"/>
          </w:divBdr>
        </w:div>
        <w:div w:id="471406373">
          <w:marLeft w:val="0"/>
          <w:marRight w:val="0"/>
          <w:marTop w:val="0"/>
          <w:marBottom w:val="0"/>
          <w:divBdr>
            <w:top w:val="none" w:sz="0" w:space="0" w:color="auto"/>
            <w:left w:val="none" w:sz="0" w:space="0" w:color="auto"/>
            <w:bottom w:val="none" w:sz="0" w:space="0" w:color="auto"/>
            <w:right w:val="none" w:sz="0" w:space="0" w:color="auto"/>
          </w:divBdr>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D0237-FB5D-4930-9599-2DAA67AF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3294</Words>
  <Characters>15296</Characters>
  <Application>Microsoft Office Word</Application>
  <DocSecurity>0</DocSecurity>
  <Lines>127</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2019-12-04T10:27:00Z</dcterms:created>
  <dcterms:modified xsi:type="dcterms:W3CDTF">2019-12-11T10:27:00Z</dcterms:modified>
</cp:coreProperties>
</file>