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A63" w:rsidRPr="00D00A63" w:rsidRDefault="00D00A63" w:rsidP="00D00A63">
      <w:pPr>
        <w:widowControl w:val="0"/>
        <w:spacing w:after="0" w:line="240" w:lineRule="auto"/>
        <w:jc w:val="center"/>
        <w:rPr>
          <w:rFonts w:ascii="Arial" w:hAnsi="Arial"/>
          <w:sz w:val="24"/>
          <w:szCs w:val="24"/>
        </w:rPr>
      </w:pPr>
      <w:r w:rsidRPr="00D00A63">
        <w:rPr>
          <w:rFonts w:ascii="Arial" w:hAnsi="Arial"/>
          <w:sz w:val="24"/>
          <w:szCs w:val="24"/>
        </w:rPr>
        <w:t>YESHIVAT HAR ETZION</w:t>
      </w:r>
    </w:p>
    <w:p w:rsidR="00D00A63" w:rsidRPr="00D00A63" w:rsidRDefault="00D00A63" w:rsidP="00D00A63">
      <w:pPr>
        <w:pStyle w:val="CC0"/>
        <w:keepLines w:val="0"/>
        <w:tabs>
          <w:tab w:val="left" w:pos="720"/>
        </w:tabs>
        <w:spacing w:after="0" w:line="240" w:lineRule="auto"/>
        <w:ind w:left="0" w:firstLine="0"/>
        <w:jc w:val="center"/>
        <w:rPr>
          <w:rFonts w:ascii="Arial" w:hAnsi="Arial" w:cs="Arial"/>
          <w:sz w:val="24"/>
          <w:szCs w:val="24"/>
        </w:rPr>
      </w:pPr>
      <w:r w:rsidRPr="00D00A63">
        <w:rPr>
          <w:rFonts w:ascii="Arial" w:hAnsi="Arial" w:cs="Arial"/>
          <w:sz w:val="24"/>
          <w:szCs w:val="24"/>
        </w:rPr>
        <w:t>ISRAEL KOSCHITZKY VIRTUAL BEIT MIDRASH (VBM)</w:t>
      </w:r>
    </w:p>
    <w:p w:rsidR="00D00A63" w:rsidRPr="00D00A63" w:rsidRDefault="00D00A63" w:rsidP="00D00A63">
      <w:pPr>
        <w:pStyle w:val="CC0"/>
        <w:keepLines w:val="0"/>
        <w:tabs>
          <w:tab w:val="left" w:pos="720"/>
        </w:tabs>
        <w:spacing w:after="0" w:line="240" w:lineRule="auto"/>
        <w:ind w:left="0" w:firstLine="0"/>
        <w:jc w:val="center"/>
        <w:rPr>
          <w:rFonts w:ascii="Arial" w:hAnsi="Arial" w:cs="Arial"/>
          <w:b/>
          <w:bCs/>
          <w:sz w:val="24"/>
          <w:szCs w:val="24"/>
        </w:rPr>
      </w:pPr>
      <w:r w:rsidRPr="00D00A63">
        <w:rPr>
          <w:rFonts w:ascii="Arial" w:hAnsi="Arial" w:cs="Arial"/>
          <w:b/>
          <w:bCs/>
          <w:sz w:val="24"/>
          <w:szCs w:val="24"/>
        </w:rPr>
        <w:t>*********************************************************</w:t>
      </w:r>
    </w:p>
    <w:p w:rsidR="00D00A63" w:rsidRPr="00D00A63" w:rsidRDefault="00D00A63" w:rsidP="00D00A63">
      <w:pPr>
        <w:spacing w:after="0" w:line="240" w:lineRule="auto"/>
        <w:jc w:val="center"/>
        <w:rPr>
          <w:rFonts w:ascii="Arial" w:eastAsia="Times New Roman" w:hAnsi="Arial" w:cs="Arial"/>
          <w:b/>
          <w:bCs/>
          <w:color w:val="333333"/>
          <w:sz w:val="24"/>
          <w:szCs w:val="24"/>
        </w:rPr>
      </w:pPr>
    </w:p>
    <w:p w:rsidR="00D00A63" w:rsidRDefault="00D00A63" w:rsidP="00D00A63">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SICHA OF HARAV YEHUDA AMITAL</w:t>
      </w:r>
    </w:p>
    <w:p w:rsidR="00D00A63" w:rsidRDefault="00D00A63" w:rsidP="00D00A63">
      <w:pPr>
        <w:spacing w:after="0" w:line="240" w:lineRule="auto"/>
        <w:jc w:val="center"/>
        <w:rPr>
          <w:rFonts w:ascii="Arial" w:eastAsia="Times New Roman" w:hAnsi="Arial" w:cs="Arial"/>
          <w:b/>
          <w:bCs/>
          <w:color w:val="333333"/>
          <w:sz w:val="24"/>
          <w:szCs w:val="24"/>
        </w:rPr>
      </w:pPr>
    </w:p>
    <w:p w:rsidR="00D00A63" w:rsidRPr="00D00A63" w:rsidRDefault="00D00A63" w:rsidP="00D00A63">
      <w:pPr>
        <w:spacing w:after="0" w:line="240" w:lineRule="auto"/>
        <w:jc w:val="center"/>
        <w:rPr>
          <w:rFonts w:ascii="Arial" w:eastAsia="Times New Roman" w:hAnsi="Arial" w:cs="Arial"/>
          <w:b/>
          <w:bCs/>
          <w:color w:val="333333"/>
          <w:sz w:val="24"/>
          <w:szCs w:val="24"/>
        </w:rPr>
      </w:pPr>
      <w:r w:rsidRPr="00D00A63">
        <w:rPr>
          <w:rFonts w:ascii="Arial" w:eastAsia="Times New Roman" w:hAnsi="Arial" w:cs="Arial"/>
          <w:b/>
          <w:bCs/>
          <w:color w:val="333333"/>
          <w:sz w:val="24"/>
          <w:szCs w:val="24"/>
        </w:rPr>
        <w:t>"All the Trees of the Forest Shall Sing for Joy"</w:t>
      </w:r>
    </w:p>
    <w:p w:rsidR="00D00A63" w:rsidRPr="00D00A63" w:rsidRDefault="00D00A63" w:rsidP="00D00A63">
      <w:pPr>
        <w:spacing w:after="0" w:line="240" w:lineRule="auto"/>
        <w:jc w:val="center"/>
        <w:rPr>
          <w:rFonts w:ascii="Arial" w:eastAsia="Times New Roman" w:hAnsi="Arial" w:cs="Arial"/>
          <w:color w:val="333333"/>
          <w:sz w:val="24"/>
          <w:szCs w:val="24"/>
        </w:rPr>
      </w:pPr>
    </w:p>
    <w:p w:rsidR="00D00A63" w:rsidRPr="00D00A63" w:rsidRDefault="00D00A63" w:rsidP="00D00A63">
      <w:pPr>
        <w:spacing w:after="0" w:line="240" w:lineRule="auto"/>
        <w:jc w:val="center"/>
        <w:rPr>
          <w:rFonts w:ascii="Times New Roman" w:eastAsia="Times New Roman" w:hAnsi="Times New Roman" w:cs="Times New Roman"/>
          <w:color w:val="333333"/>
          <w:sz w:val="24"/>
          <w:szCs w:val="24"/>
        </w:rPr>
      </w:pPr>
      <w:r w:rsidRPr="00D00A63">
        <w:rPr>
          <w:rFonts w:ascii="Arial" w:eastAsia="Times New Roman" w:hAnsi="Arial" w:cs="Arial"/>
          <w:color w:val="333333"/>
          <w:sz w:val="24"/>
          <w:szCs w:val="24"/>
        </w:rPr>
        <w:t>Translated b</w:t>
      </w:r>
      <w:r>
        <w:rPr>
          <w:rFonts w:ascii="Arial" w:eastAsia="Times New Roman" w:hAnsi="Arial" w:cs="Arial"/>
          <w:color w:val="333333"/>
          <w:sz w:val="24"/>
          <w:szCs w:val="24"/>
        </w:rPr>
        <w:t>y</w:t>
      </w:r>
      <w:r w:rsidRPr="00D00A63">
        <w:rPr>
          <w:rFonts w:ascii="Arial" w:eastAsia="Times New Roman" w:hAnsi="Arial" w:cs="Arial"/>
          <w:color w:val="333333"/>
          <w:sz w:val="24"/>
          <w:szCs w:val="24"/>
        </w:rPr>
        <w:t xml:space="preserve"> Kaeren Fish</w:t>
      </w:r>
    </w:p>
    <w:p w:rsidR="00D00A63" w:rsidRPr="00D00A63" w:rsidRDefault="00D00A63" w:rsidP="00D00A63">
      <w:pPr>
        <w:spacing w:after="0" w:line="240" w:lineRule="auto"/>
        <w:jc w:val="center"/>
        <w:rPr>
          <w:rFonts w:ascii="Arial" w:eastAsia="Times New Roman" w:hAnsi="Arial" w:cs="Arial"/>
          <w:color w:val="333333"/>
          <w:sz w:val="24"/>
          <w:szCs w:val="24"/>
          <w:lang w:val="en-GB"/>
        </w:rPr>
      </w:pPr>
    </w:p>
    <w:p w:rsidR="00D00A63" w:rsidRPr="00D00A63" w:rsidRDefault="00D00A63" w:rsidP="00D00A63">
      <w:pPr>
        <w:spacing w:after="0" w:line="240" w:lineRule="auto"/>
        <w:jc w:val="center"/>
        <w:rPr>
          <w:rFonts w:ascii="Times New Roman" w:eastAsia="Times New Roman" w:hAnsi="Times New Roman" w:cs="Times New Roman"/>
          <w:color w:val="333333"/>
          <w:sz w:val="20"/>
          <w:szCs w:val="20"/>
        </w:rPr>
      </w:pPr>
      <w:r w:rsidRPr="00D00A63">
        <w:rPr>
          <w:rFonts w:ascii="Arial" w:eastAsia="Times New Roman" w:hAnsi="Arial" w:cs="Arial"/>
          <w:i/>
          <w:iCs/>
          <w:color w:val="333333"/>
          <w:sz w:val="24"/>
          <w:szCs w:val="24"/>
          <w:lang w:val="en-GB"/>
        </w:rPr>
        <w:t>*********************************************************</w:t>
      </w:r>
    </w:p>
    <w:p w:rsidR="00D00A63" w:rsidRPr="00D00A63" w:rsidRDefault="00D00A63" w:rsidP="00D0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iCs/>
          <w:color w:val="333333"/>
          <w:sz w:val="24"/>
          <w:szCs w:val="24"/>
          <w:lang w:val="en-GB"/>
        </w:rPr>
      </w:pPr>
      <w:r w:rsidRPr="00D00A63">
        <w:rPr>
          <w:rFonts w:ascii="Arial" w:eastAsia="Times New Roman" w:hAnsi="Arial" w:cs="Arial"/>
          <w:i/>
          <w:iCs/>
          <w:color w:val="333333"/>
          <w:sz w:val="24"/>
          <w:szCs w:val="24"/>
          <w:lang w:val="en-GB"/>
        </w:rPr>
        <w:t>De</w:t>
      </w:r>
      <w:bookmarkStart w:id="0" w:name="_GoBack"/>
      <w:bookmarkEnd w:id="0"/>
      <w:r w:rsidRPr="00D00A63">
        <w:rPr>
          <w:rFonts w:ascii="Arial" w:eastAsia="Times New Roman" w:hAnsi="Arial" w:cs="Arial"/>
          <w:i/>
          <w:iCs/>
          <w:color w:val="333333"/>
          <w:sz w:val="24"/>
          <w:szCs w:val="24"/>
          <w:lang w:val="en-GB"/>
        </w:rPr>
        <w:t>dicated in memory of</w:t>
      </w:r>
    </w:p>
    <w:p w:rsidR="00D00A63" w:rsidRPr="00D00A63" w:rsidRDefault="00D00A63" w:rsidP="00D0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33333"/>
          <w:sz w:val="20"/>
          <w:szCs w:val="20"/>
        </w:rPr>
      </w:pPr>
      <w:r w:rsidRPr="00D00A63">
        <w:rPr>
          <w:rFonts w:ascii="Arial" w:eastAsia="Times New Roman" w:hAnsi="Arial" w:cs="Arial"/>
          <w:i/>
          <w:iCs/>
          <w:color w:val="333333"/>
          <w:sz w:val="24"/>
          <w:szCs w:val="24"/>
          <w:lang w:val="en-GB"/>
        </w:rPr>
        <w:t xml:space="preserve">Joseph Y. Nadler, </w:t>
      </w:r>
      <w:proofErr w:type="spellStart"/>
      <w:r w:rsidRPr="00D00A63">
        <w:rPr>
          <w:rFonts w:ascii="Arial" w:eastAsia="Times New Roman" w:hAnsi="Arial" w:cs="Arial"/>
          <w:i/>
          <w:iCs/>
          <w:color w:val="333333"/>
          <w:sz w:val="24"/>
          <w:szCs w:val="24"/>
          <w:lang w:val="en-GB"/>
        </w:rPr>
        <w:t>z”l</w:t>
      </w:r>
      <w:proofErr w:type="spellEnd"/>
      <w:r w:rsidRPr="00D00A63">
        <w:rPr>
          <w:rFonts w:ascii="Arial" w:eastAsia="Times New Roman" w:hAnsi="Arial" w:cs="Arial"/>
          <w:i/>
          <w:iCs/>
          <w:color w:val="333333"/>
          <w:sz w:val="24"/>
          <w:szCs w:val="24"/>
          <w:lang w:val="en-GB"/>
        </w:rPr>
        <w:t xml:space="preserve">, </w:t>
      </w:r>
      <w:proofErr w:type="spellStart"/>
      <w:r w:rsidRPr="00D00A63">
        <w:rPr>
          <w:rFonts w:ascii="Arial" w:eastAsia="Times New Roman" w:hAnsi="Arial" w:cs="Arial"/>
          <w:i/>
          <w:iCs/>
          <w:color w:val="333333"/>
          <w:sz w:val="24"/>
          <w:szCs w:val="24"/>
          <w:lang w:val="en-GB"/>
        </w:rPr>
        <w:t>Yosef</w:t>
      </w:r>
      <w:proofErr w:type="spellEnd"/>
      <w:r w:rsidRPr="00D00A63">
        <w:rPr>
          <w:rFonts w:ascii="Arial" w:eastAsia="Times New Roman" w:hAnsi="Arial" w:cs="Arial"/>
          <w:i/>
          <w:iCs/>
          <w:color w:val="333333"/>
          <w:sz w:val="24"/>
          <w:szCs w:val="24"/>
          <w:lang w:val="en-GB"/>
        </w:rPr>
        <w:t xml:space="preserve"> ben </w:t>
      </w:r>
      <w:proofErr w:type="spellStart"/>
      <w:r w:rsidRPr="00D00A63">
        <w:rPr>
          <w:rFonts w:ascii="Arial" w:eastAsia="Times New Roman" w:hAnsi="Arial" w:cs="Arial"/>
          <w:i/>
          <w:iCs/>
          <w:color w:val="333333"/>
          <w:sz w:val="24"/>
          <w:szCs w:val="24"/>
          <w:lang w:val="en-GB"/>
        </w:rPr>
        <w:t>Yechezkel</w:t>
      </w:r>
      <w:proofErr w:type="spellEnd"/>
      <w:r w:rsidRPr="00D00A63">
        <w:rPr>
          <w:rFonts w:ascii="Arial" w:eastAsia="Times New Roman" w:hAnsi="Arial" w:cs="Arial"/>
          <w:i/>
          <w:iCs/>
          <w:color w:val="333333"/>
          <w:sz w:val="24"/>
          <w:szCs w:val="24"/>
          <w:lang w:val="en-GB"/>
        </w:rPr>
        <w:t xml:space="preserve"> </w:t>
      </w:r>
      <w:proofErr w:type="spellStart"/>
      <w:r w:rsidRPr="00D00A63">
        <w:rPr>
          <w:rFonts w:ascii="Arial" w:eastAsia="Times New Roman" w:hAnsi="Arial" w:cs="Arial"/>
          <w:i/>
          <w:iCs/>
          <w:color w:val="333333"/>
          <w:sz w:val="24"/>
          <w:szCs w:val="24"/>
          <w:lang w:val="en-GB"/>
        </w:rPr>
        <w:t>Tzvi</w:t>
      </w:r>
      <w:proofErr w:type="spellEnd"/>
    </w:p>
    <w:p w:rsidR="00D00A63" w:rsidRPr="00D00A63" w:rsidRDefault="00D00A63" w:rsidP="00D0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33333"/>
          <w:sz w:val="20"/>
          <w:szCs w:val="20"/>
        </w:rPr>
      </w:pPr>
      <w:r w:rsidRPr="00D00A63">
        <w:rPr>
          <w:rFonts w:ascii="Arial" w:eastAsia="Times New Roman" w:hAnsi="Arial" w:cs="Arial"/>
          <w:i/>
          <w:iCs/>
          <w:color w:val="333333"/>
          <w:sz w:val="24"/>
          <w:szCs w:val="24"/>
          <w:lang w:val="en-GB"/>
        </w:rPr>
        <w:t>*********************************************************</w:t>
      </w:r>
    </w:p>
    <w:p w:rsidR="00D00A63" w:rsidRPr="00D00A63" w:rsidRDefault="00D00A63" w:rsidP="00D00A63">
      <w:pPr>
        <w:spacing w:after="0" w:line="240" w:lineRule="auto"/>
        <w:ind w:firstLine="357"/>
        <w:jc w:val="both"/>
        <w:rPr>
          <w:rFonts w:ascii="Cambria" w:eastAsia="Times New Roman" w:hAnsi="Cambria" w:cs="Times New Roman"/>
          <w:color w:val="333333"/>
          <w:sz w:val="21"/>
          <w:szCs w:val="21"/>
        </w:rPr>
      </w:pPr>
      <w:r w:rsidRPr="00D00A63">
        <w:rPr>
          <w:rFonts w:ascii="Arial" w:eastAsia="Times New Roman" w:hAnsi="Arial" w:cs="Arial"/>
          <w:color w:val="333333"/>
          <w:sz w:val="24"/>
          <w:szCs w:val="24"/>
        </w:rPr>
        <w:t> </w:t>
      </w:r>
    </w:p>
    <w:p w:rsidR="00D00A63" w:rsidRPr="00D00A63" w:rsidRDefault="00D00A63" w:rsidP="00D00A63">
      <w:pPr>
        <w:spacing w:after="0" w:line="240" w:lineRule="auto"/>
        <w:ind w:firstLine="357"/>
        <w:jc w:val="both"/>
        <w:rPr>
          <w:rFonts w:ascii="Cambria" w:eastAsia="Times New Roman" w:hAnsi="Cambria" w:cs="Times New Roman"/>
          <w:color w:val="333333"/>
          <w:sz w:val="21"/>
          <w:szCs w:val="21"/>
        </w:rPr>
      </w:pPr>
      <w:r w:rsidRPr="00D00A63">
        <w:rPr>
          <w:rFonts w:ascii="Arial" w:eastAsia="Times New Roman" w:hAnsi="Arial" w:cs="Arial"/>
          <w:color w:val="333333"/>
          <w:sz w:val="24"/>
          <w:szCs w:val="24"/>
        </w:rPr>
        <w:t> </w:t>
      </w:r>
    </w:p>
    <w:p w:rsidR="00D00A63" w:rsidRPr="00D00A63" w:rsidRDefault="00D00A63" w:rsidP="00D00A63">
      <w:pPr>
        <w:spacing w:after="0" w:line="240" w:lineRule="auto"/>
        <w:ind w:left="720"/>
        <w:jc w:val="both"/>
        <w:rPr>
          <w:rFonts w:ascii="Cambria" w:eastAsia="Times New Roman" w:hAnsi="Cambria" w:cs="Times New Roman"/>
          <w:color w:val="333333"/>
          <w:sz w:val="21"/>
          <w:szCs w:val="21"/>
        </w:rPr>
      </w:pPr>
      <w:r w:rsidRPr="00D00A63">
        <w:rPr>
          <w:rFonts w:ascii="Arial" w:eastAsia="Times New Roman" w:hAnsi="Arial" w:cs="Arial"/>
          <w:color w:val="333333"/>
          <w:sz w:val="24"/>
          <w:szCs w:val="24"/>
        </w:rPr>
        <w:t>"Then all the trees of the forest shall sing for joy." (</w:t>
      </w:r>
      <w:proofErr w:type="spellStart"/>
      <w:r w:rsidRPr="00D00A63">
        <w:rPr>
          <w:rFonts w:ascii="Arial" w:eastAsia="Times New Roman" w:hAnsi="Arial" w:cs="Arial"/>
          <w:i/>
          <w:iCs/>
          <w:color w:val="333333"/>
          <w:sz w:val="24"/>
          <w:szCs w:val="24"/>
        </w:rPr>
        <w:t>Tehillim</w:t>
      </w:r>
      <w:proofErr w:type="spellEnd"/>
      <w:r w:rsidRPr="00D00A63">
        <w:rPr>
          <w:rFonts w:ascii="Arial" w:eastAsia="Times New Roman" w:hAnsi="Arial" w:cs="Arial"/>
          <w:color w:val="333333"/>
          <w:sz w:val="24"/>
          <w:szCs w:val="24"/>
        </w:rPr>
        <w:t> 96:12)</w:t>
      </w:r>
    </w:p>
    <w:p w:rsidR="00D00A63" w:rsidRPr="00D00A63" w:rsidRDefault="00D00A63" w:rsidP="00D00A63">
      <w:pPr>
        <w:spacing w:after="0" w:line="240" w:lineRule="auto"/>
        <w:ind w:left="720"/>
        <w:jc w:val="both"/>
        <w:rPr>
          <w:rFonts w:ascii="Cambria" w:eastAsia="Times New Roman" w:hAnsi="Cambria" w:cs="Times New Roman"/>
          <w:color w:val="333333"/>
          <w:sz w:val="21"/>
          <w:szCs w:val="21"/>
        </w:rPr>
      </w:pPr>
      <w:r w:rsidRPr="00D00A63">
        <w:rPr>
          <w:rFonts w:ascii="Arial" w:eastAsia="Times New Roman" w:hAnsi="Arial" w:cs="Arial"/>
          <w:color w:val="333333"/>
          <w:sz w:val="24"/>
          <w:szCs w:val="24"/>
        </w:rPr>
        <w:t>"And all the trees of the field shall clap their hands." (</w:t>
      </w:r>
      <w:proofErr w:type="spellStart"/>
      <w:r w:rsidRPr="00D00A63">
        <w:rPr>
          <w:rFonts w:ascii="Arial" w:eastAsia="Times New Roman" w:hAnsi="Arial" w:cs="Arial"/>
          <w:i/>
          <w:iCs/>
          <w:color w:val="333333"/>
          <w:sz w:val="24"/>
          <w:szCs w:val="24"/>
        </w:rPr>
        <w:t>Yishayahu</w:t>
      </w:r>
      <w:proofErr w:type="spellEnd"/>
      <w:r w:rsidRPr="00D00A63">
        <w:rPr>
          <w:rFonts w:ascii="Arial" w:eastAsia="Times New Roman" w:hAnsi="Arial" w:cs="Arial"/>
          <w:color w:val="333333"/>
          <w:sz w:val="24"/>
          <w:szCs w:val="24"/>
        </w:rPr>
        <w:t> 55:12)</w:t>
      </w:r>
    </w:p>
    <w:p w:rsidR="00D00A63" w:rsidRPr="00D00A63" w:rsidRDefault="00D00A63" w:rsidP="00D00A63">
      <w:pPr>
        <w:spacing w:after="0" w:line="240" w:lineRule="auto"/>
        <w:ind w:firstLine="357"/>
        <w:jc w:val="both"/>
        <w:rPr>
          <w:rFonts w:ascii="Cambria" w:eastAsia="Times New Roman" w:hAnsi="Cambria" w:cs="Times New Roman"/>
          <w:color w:val="333333"/>
          <w:sz w:val="21"/>
          <w:szCs w:val="21"/>
        </w:rPr>
      </w:pPr>
      <w:r w:rsidRPr="00D00A63">
        <w:rPr>
          <w:rFonts w:ascii="Arial" w:eastAsia="Times New Roman" w:hAnsi="Arial" w:cs="Arial"/>
          <w:color w:val="333333"/>
          <w:sz w:val="24"/>
          <w:szCs w:val="24"/>
        </w:rPr>
        <w:t> </w:t>
      </w:r>
    </w:p>
    <w:p w:rsidR="00D00A63" w:rsidRPr="00D00A63" w:rsidRDefault="00D00A63" w:rsidP="00D00A63">
      <w:pPr>
        <w:spacing w:after="0" w:line="240" w:lineRule="auto"/>
        <w:ind w:firstLine="720"/>
        <w:jc w:val="both"/>
        <w:rPr>
          <w:rFonts w:ascii="Cambria" w:eastAsia="Times New Roman" w:hAnsi="Cambria" w:cs="Times New Roman"/>
          <w:color w:val="333333"/>
          <w:sz w:val="21"/>
          <w:szCs w:val="21"/>
        </w:rPr>
      </w:pPr>
      <w:r w:rsidRPr="00D00A63">
        <w:rPr>
          <w:rFonts w:ascii="Arial" w:eastAsia="Times New Roman" w:hAnsi="Arial" w:cs="Arial"/>
          <w:color w:val="333333"/>
          <w:sz w:val="24"/>
          <w:szCs w:val="24"/>
        </w:rPr>
        <w:t>The trees of the forest sing for joy, while the trees of the field clap their hands. There is a difference between these two acts. Singing is an independent expression, while clapping hands is not; it is merely an accompaniment to singing.</w:t>
      </w:r>
    </w:p>
    <w:p w:rsidR="00D00A63" w:rsidRPr="00D00A63" w:rsidRDefault="00D00A63" w:rsidP="00D00A63">
      <w:pPr>
        <w:spacing w:after="0" w:line="240" w:lineRule="auto"/>
        <w:ind w:firstLine="720"/>
        <w:jc w:val="both"/>
        <w:rPr>
          <w:rFonts w:ascii="Cambria" w:eastAsia="Times New Roman" w:hAnsi="Cambria" w:cs="Times New Roman"/>
          <w:color w:val="333333"/>
          <w:sz w:val="21"/>
          <w:szCs w:val="21"/>
        </w:rPr>
      </w:pPr>
      <w:r w:rsidRPr="00D00A63">
        <w:rPr>
          <w:rFonts w:ascii="Arial" w:eastAsia="Times New Roman" w:hAnsi="Arial" w:cs="Arial"/>
          <w:color w:val="333333"/>
          <w:sz w:val="24"/>
          <w:szCs w:val="24"/>
        </w:rPr>
        <w:t> </w:t>
      </w:r>
    </w:p>
    <w:p w:rsidR="00D00A63" w:rsidRPr="00D00A63" w:rsidRDefault="00D00A63" w:rsidP="00D00A63">
      <w:pPr>
        <w:spacing w:after="0" w:line="240" w:lineRule="auto"/>
        <w:ind w:firstLine="720"/>
        <w:jc w:val="both"/>
        <w:rPr>
          <w:rFonts w:ascii="Cambria" w:eastAsia="Times New Roman" w:hAnsi="Cambria" w:cs="Times New Roman"/>
          <w:color w:val="333333"/>
          <w:sz w:val="21"/>
          <w:szCs w:val="21"/>
        </w:rPr>
      </w:pPr>
      <w:r w:rsidRPr="00D00A63">
        <w:rPr>
          <w:rFonts w:ascii="Arial" w:eastAsia="Times New Roman" w:hAnsi="Arial" w:cs="Arial"/>
          <w:color w:val="333333"/>
          <w:sz w:val="24"/>
          <w:szCs w:val="24"/>
        </w:rPr>
        <w:t xml:space="preserve">The forest is uninhabited and the trees rule over it; therefore, they sing for joy. The trees of the field face a different situation. They exist together with man. Man plants them and tends to them. Man is the center of Creation, and therefore it is man who sings for joy. The trees of the field join in with his singing: they clap their hands, as it were, in accompaniment. Following the splitting of the Red Sea, all the birds joined in clapping hands to accompany Bnei </w:t>
      </w:r>
      <w:proofErr w:type="spellStart"/>
      <w:r w:rsidRPr="00D00A63">
        <w:rPr>
          <w:rFonts w:ascii="Arial" w:eastAsia="Times New Roman" w:hAnsi="Arial" w:cs="Arial"/>
          <w:color w:val="333333"/>
          <w:sz w:val="24"/>
          <w:szCs w:val="24"/>
        </w:rPr>
        <w:t>Yisrael's</w:t>
      </w:r>
      <w:proofErr w:type="spellEnd"/>
      <w:r w:rsidRPr="00D00A63">
        <w:rPr>
          <w:rFonts w:ascii="Arial" w:eastAsia="Times New Roman" w:hAnsi="Arial" w:cs="Arial"/>
          <w:color w:val="333333"/>
          <w:sz w:val="24"/>
          <w:szCs w:val="24"/>
        </w:rPr>
        <w:t xml:space="preserve"> song of praise to God. For this reason there is a custom of scattering food for fowl and birds, as reward for their accompaniment of our song.</w:t>
      </w:r>
    </w:p>
    <w:p w:rsidR="00D00A63" w:rsidRPr="00D00A63" w:rsidRDefault="00D00A63" w:rsidP="00D00A63">
      <w:pPr>
        <w:spacing w:after="0" w:line="240" w:lineRule="auto"/>
        <w:ind w:firstLine="720"/>
        <w:jc w:val="both"/>
        <w:rPr>
          <w:rFonts w:ascii="Cambria" w:eastAsia="Times New Roman" w:hAnsi="Cambria" w:cs="Times New Roman"/>
          <w:color w:val="333333"/>
          <w:sz w:val="21"/>
          <w:szCs w:val="21"/>
        </w:rPr>
      </w:pPr>
      <w:r w:rsidRPr="00D00A63">
        <w:rPr>
          <w:rFonts w:ascii="Arial" w:eastAsia="Times New Roman" w:hAnsi="Arial" w:cs="Arial"/>
          <w:color w:val="333333"/>
          <w:sz w:val="24"/>
          <w:szCs w:val="24"/>
        </w:rPr>
        <w:t> </w:t>
      </w:r>
    </w:p>
    <w:p w:rsidR="00D00A63" w:rsidRPr="00D00A63" w:rsidRDefault="00D00A63" w:rsidP="00D00A63">
      <w:pPr>
        <w:spacing w:after="0" w:line="240" w:lineRule="auto"/>
        <w:ind w:firstLine="720"/>
        <w:jc w:val="both"/>
        <w:rPr>
          <w:rFonts w:ascii="Cambria" w:eastAsia="Times New Roman" w:hAnsi="Cambria" w:cs="Times New Roman"/>
          <w:color w:val="333333"/>
          <w:sz w:val="21"/>
          <w:szCs w:val="21"/>
        </w:rPr>
      </w:pPr>
      <w:r w:rsidRPr="00D00A63">
        <w:rPr>
          <w:rFonts w:ascii="Arial" w:eastAsia="Times New Roman" w:hAnsi="Arial" w:cs="Arial"/>
          <w:color w:val="333333"/>
          <w:sz w:val="24"/>
          <w:szCs w:val="24"/>
        </w:rPr>
        <w:t>There are people who flee from nature, preferring to settle in concrete urban jungles. Others embrace nature completely and unreservedly, maintaining that all that is natural, is good.</w:t>
      </w:r>
    </w:p>
    <w:p w:rsidR="00D00A63" w:rsidRPr="00D00A63" w:rsidRDefault="00D00A63" w:rsidP="00D00A63">
      <w:pPr>
        <w:spacing w:after="0" w:line="240" w:lineRule="auto"/>
        <w:ind w:firstLine="720"/>
        <w:jc w:val="both"/>
        <w:rPr>
          <w:rFonts w:ascii="Cambria" w:eastAsia="Times New Roman" w:hAnsi="Cambria" w:cs="Times New Roman"/>
          <w:color w:val="333333"/>
          <w:sz w:val="21"/>
          <w:szCs w:val="21"/>
        </w:rPr>
      </w:pPr>
      <w:r w:rsidRPr="00D00A63">
        <w:rPr>
          <w:rFonts w:ascii="Arial" w:eastAsia="Times New Roman" w:hAnsi="Arial" w:cs="Arial"/>
          <w:color w:val="333333"/>
          <w:sz w:val="24"/>
          <w:szCs w:val="24"/>
        </w:rPr>
        <w:t> </w:t>
      </w:r>
    </w:p>
    <w:p w:rsidR="00D00A63" w:rsidRPr="00D00A63" w:rsidRDefault="00D00A63" w:rsidP="00D00A63">
      <w:pPr>
        <w:spacing w:after="0" w:line="240" w:lineRule="auto"/>
        <w:ind w:firstLine="720"/>
        <w:jc w:val="both"/>
        <w:rPr>
          <w:rFonts w:ascii="Cambria" w:eastAsia="Times New Roman" w:hAnsi="Cambria" w:cs="Times New Roman"/>
          <w:color w:val="333333"/>
          <w:sz w:val="21"/>
          <w:szCs w:val="21"/>
        </w:rPr>
      </w:pPr>
      <w:r w:rsidRPr="00D00A63">
        <w:rPr>
          <w:rFonts w:ascii="Arial" w:eastAsia="Times New Roman" w:hAnsi="Arial" w:cs="Arial"/>
          <w:color w:val="333333"/>
          <w:sz w:val="24"/>
          <w:szCs w:val="24"/>
        </w:rPr>
        <w:t>Neither approach is ideal. One must live with nature, but at the same time be aware that nature is "uncircumcised," as it were. We must abstain from some parts of nature – "for three years (the fruit) shall be as uncircumcised for you; it shall not be eaten" (</w:t>
      </w:r>
      <w:proofErr w:type="spellStart"/>
      <w:r w:rsidRPr="00D00A63">
        <w:rPr>
          <w:rFonts w:ascii="Arial" w:eastAsia="Times New Roman" w:hAnsi="Arial" w:cs="Arial"/>
          <w:i/>
          <w:iCs/>
          <w:color w:val="333333"/>
          <w:sz w:val="24"/>
          <w:szCs w:val="24"/>
        </w:rPr>
        <w:t>Vayikra</w:t>
      </w:r>
      <w:proofErr w:type="spellEnd"/>
      <w:r w:rsidRPr="00D00A63">
        <w:rPr>
          <w:rFonts w:ascii="Arial" w:eastAsia="Times New Roman" w:hAnsi="Arial" w:cs="Arial"/>
          <w:color w:val="333333"/>
          <w:sz w:val="24"/>
          <w:szCs w:val="24"/>
        </w:rPr>
        <w:t> 19:23); but we must live with nature: after removing the foreskin, as it were, we eat the fruit.</w:t>
      </w:r>
    </w:p>
    <w:p w:rsidR="00D00A63" w:rsidRPr="00D00A63" w:rsidRDefault="00D00A63" w:rsidP="00D00A63">
      <w:pPr>
        <w:spacing w:after="0" w:line="240" w:lineRule="auto"/>
        <w:ind w:firstLine="720"/>
        <w:jc w:val="both"/>
        <w:rPr>
          <w:rFonts w:ascii="Cambria" w:eastAsia="Times New Roman" w:hAnsi="Cambria" w:cs="Times New Roman"/>
          <w:color w:val="333333"/>
          <w:sz w:val="21"/>
          <w:szCs w:val="21"/>
        </w:rPr>
      </w:pPr>
      <w:r w:rsidRPr="00D00A63">
        <w:rPr>
          <w:rFonts w:ascii="Arial" w:eastAsia="Times New Roman" w:hAnsi="Arial" w:cs="Arial"/>
          <w:color w:val="333333"/>
          <w:sz w:val="24"/>
          <w:szCs w:val="24"/>
        </w:rPr>
        <w:t> </w:t>
      </w:r>
    </w:p>
    <w:p w:rsidR="00D00A63" w:rsidRPr="00D00A63" w:rsidRDefault="00D00A63" w:rsidP="00D00A63">
      <w:pPr>
        <w:spacing w:after="0" w:line="240" w:lineRule="auto"/>
        <w:ind w:left="720" w:hanging="11"/>
        <w:jc w:val="both"/>
        <w:rPr>
          <w:rFonts w:ascii="Cambria" w:eastAsia="Times New Roman" w:hAnsi="Cambria" w:cs="Times New Roman"/>
          <w:color w:val="333333"/>
          <w:sz w:val="21"/>
          <w:szCs w:val="21"/>
        </w:rPr>
      </w:pPr>
      <w:r w:rsidRPr="00D00A63">
        <w:rPr>
          <w:rFonts w:ascii="Arial" w:eastAsia="Times New Roman" w:hAnsi="Arial" w:cs="Arial"/>
          <w:color w:val="333333"/>
          <w:sz w:val="24"/>
          <w:szCs w:val="24"/>
        </w:rPr>
        <w:t xml:space="preserve">"Rabbi Shimon said: One who walks by the way as he studies, and interrupts his study to say, 'How lovely is that tree!' or, 'How lovely is that </w:t>
      </w:r>
      <w:r w:rsidRPr="00D00A63">
        <w:rPr>
          <w:rFonts w:ascii="Arial" w:eastAsia="Times New Roman" w:hAnsi="Arial" w:cs="Arial"/>
          <w:color w:val="333333"/>
          <w:sz w:val="24"/>
          <w:szCs w:val="24"/>
        </w:rPr>
        <w:lastRenderedPageBreak/>
        <w:t xml:space="preserve">meadow' – the Torah considers him as having </w:t>
      </w:r>
      <w:proofErr w:type="spellStart"/>
      <w:r w:rsidRPr="00D00A63">
        <w:rPr>
          <w:rFonts w:ascii="Arial" w:eastAsia="Times New Roman" w:hAnsi="Arial" w:cs="Arial"/>
          <w:color w:val="333333"/>
          <w:sz w:val="24"/>
          <w:szCs w:val="24"/>
        </w:rPr>
        <w:t>forefeited</w:t>
      </w:r>
      <w:proofErr w:type="spellEnd"/>
      <w:r w:rsidRPr="00D00A63">
        <w:rPr>
          <w:rFonts w:ascii="Arial" w:eastAsia="Times New Roman" w:hAnsi="Arial" w:cs="Arial"/>
          <w:color w:val="333333"/>
          <w:sz w:val="24"/>
          <w:szCs w:val="24"/>
        </w:rPr>
        <w:t xml:space="preserve"> his life." (</w:t>
      </w:r>
      <w:proofErr w:type="spellStart"/>
      <w:r w:rsidRPr="00D00A63">
        <w:rPr>
          <w:rFonts w:ascii="Arial" w:eastAsia="Times New Roman" w:hAnsi="Arial" w:cs="Arial"/>
          <w:i/>
          <w:iCs/>
          <w:color w:val="333333"/>
          <w:sz w:val="24"/>
          <w:szCs w:val="24"/>
        </w:rPr>
        <w:t>Avot</w:t>
      </w:r>
      <w:proofErr w:type="spellEnd"/>
      <w:r w:rsidRPr="00D00A63">
        <w:rPr>
          <w:rFonts w:ascii="Arial" w:eastAsia="Times New Roman" w:hAnsi="Arial" w:cs="Arial"/>
          <w:color w:val="333333"/>
          <w:sz w:val="24"/>
          <w:szCs w:val="24"/>
        </w:rPr>
        <w:t> 3:7)</w:t>
      </w:r>
    </w:p>
    <w:p w:rsidR="00D00A63" w:rsidRPr="00D00A63" w:rsidRDefault="00D00A63" w:rsidP="00D00A63">
      <w:pPr>
        <w:spacing w:after="0" w:line="240" w:lineRule="auto"/>
        <w:ind w:firstLine="357"/>
        <w:jc w:val="both"/>
        <w:rPr>
          <w:rFonts w:ascii="Cambria" w:eastAsia="Times New Roman" w:hAnsi="Cambria" w:cs="Times New Roman"/>
          <w:color w:val="333333"/>
          <w:sz w:val="21"/>
          <w:szCs w:val="21"/>
        </w:rPr>
      </w:pPr>
      <w:r w:rsidRPr="00D00A63">
        <w:rPr>
          <w:rFonts w:ascii="Arial" w:eastAsia="Times New Roman" w:hAnsi="Arial" w:cs="Arial"/>
          <w:color w:val="333333"/>
          <w:sz w:val="24"/>
          <w:szCs w:val="24"/>
        </w:rPr>
        <w:t> </w:t>
      </w:r>
    </w:p>
    <w:p w:rsidR="00D00A63" w:rsidRPr="00D00A63" w:rsidRDefault="00D00A63" w:rsidP="00D00A63">
      <w:pPr>
        <w:spacing w:after="0" w:line="240" w:lineRule="auto"/>
        <w:ind w:firstLine="709"/>
        <w:jc w:val="both"/>
        <w:rPr>
          <w:rFonts w:ascii="Cambria" w:eastAsia="Times New Roman" w:hAnsi="Cambria" w:cs="Times New Roman"/>
          <w:color w:val="333333"/>
          <w:sz w:val="21"/>
          <w:szCs w:val="21"/>
        </w:rPr>
      </w:pPr>
      <w:r w:rsidRPr="00D00A63">
        <w:rPr>
          <w:rFonts w:ascii="Arial" w:eastAsia="Times New Roman" w:hAnsi="Arial" w:cs="Arial"/>
          <w:color w:val="333333"/>
          <w:sz w:val="24"/>
          <w:szCs w:val="24"/>
        </w:rPr>
        <w:t xml:space="preserve">A person who has to interrupt his study in order to enjoy nature – "How lovely is this tree!" – is considered as though he </w:t>
      </w:r>
      <w:proofErr w:type="spellStart"/>
      <w:r w:rsidRPr="00D00A63">
        <w:rPr>
          <w:rFonts w:ascii="Arial" w:eastAsia="Times New Roman" w:hAnsi="Arial" w:cs="Arial"/>
          <w:color w:val="333333"/>
          <w:sz w:val="24"/>
          <w:szCs w:val="24"/>
        </w:rPr>
        <w:t>forefeited</w:t>
      </w:r>
      <w:proofErr w:type="spellEnd"/>
      <w:r w:rsidRPr="00D00A63">
        <w:rPr>
          <w:rFonts w:ascii="Arial" w:eastAsia="Times New Roman" w:hAnsi="Arial" w:cs="Arial"/>
          <w:color w:val="333333"/>
          <w:sz w:val="24"/>
          <w:szCs w:val="24"/>
        </w:rPr>
        <w:t xml:space="preserve"> his life. Nature must be part of our Torah study, not an interruption of our study. The "clapping of the hands" by the trees of the field must be interwoven harmoniously with man's song.</w:t>
      </w:r>
    </w:p>
    <w:p w:rsidR="00D00A63" w:rsidRPr="00D00A63" w:rsidRDefault="00D00A63" w:rsidP="00D00A63">
      <w:pPr>
        <w:spacing w:after="0" w:line="240" w:lineRule="auto"/>
        <w:ind w:firstLine="357"/>
        <w:jc w:val="both"/>
        <w:rPr>
          <w:rFonts w:ascii="Cambria" w:eastAsia="Times New Roman" w:hAnsi="Cambria" w:cs="Times New Roman"/>
          <w:color w:val="333333"/>
          <w:sz w:val="21"/>
          <w:szCs w:val="21"/>
        </w:rPr>
      </w:pPr>
      <w:r w:rsidRPr="00D00A63">
        <w:rPr>
          <w:rFonts w:ascii="Arial" w:eastAsia="Times New Roman" w:hAnsi="Arial" w:cs="Arial"/>
          <w:color w:val="333333"/>
          <w:sz w:val="24"/>
          <w:szCs w:val="24"/>
        </w:rPr>
        <w:t> </w:t>
      </w:r>
    </w:p>
    <w:p w:rsidR="00D00A63" w:rsidRPr="00D00A63" w:rsidRDefault="00D00A63" w:rsidP="00D00A63">
      <w:pPr>
        <w:spacing w:after="0" w:line="240" w:lineRule="auto"/>
        <w:ind w:firstLine="357"/>
        <w:jc w:val="both"/>
        <w:rPr>
          <w:rFonts w:ascii="Cambria" w:eastAsia="Times New Roman" w:hAnsi="Cambria" w:cs="Times New Roman"/>
          <w:color w:val="333333"/>
          <w:sz w:val="21"/>
          <w:szCs w:val="21"/>
        </w:rPr>
      </w:pPr>
      <w:r w:rsidRPr="00D00A63">
        <w:rPr>
          <w:rFonts w:ascii="Arial" w:eastAsia="Times New Roman" w:hAnsi="Arial" w:cs="Arial"/>
          <w:color w:val="333333"/>
          <w:sz w:val="24"/>
          <w:szCs w:val="24"/>
        </w:rPr>
        <w:t> </w:t>
      </w:r>
    </w:p>
    <w:sectPr w:rsidR="00D00A63" w:rsidRPr="00D00A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63"/>
    <w:rsid w:val="00003229"/>
    <w:rsid w:val="00D00A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Normal"/>
    <w:rsid w:val="00D00A6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0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0A63"/>
    <w:rPr>
      <w:rFonts w:ascii="Courier New" w:eastAsia="Times New Roman" w:hAnsi="Courier New" w:cs="Courier New"/>
      <w:sz w:val="20"/>
      <w:szCs w:val="20"/>
    </w:rPr>
  </w:style>
  <w:style w:type="paragraph" w:customStyle="1" w:styleId="CC0">
    <w:name w:val="CC"/>
    <w:basedOn w:val="BodyText"/>
    <w:uiPriority w:val="99"/>
    <w:rsid w:val="00D00A63"/>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styleId="BodyText">
    <w:name w:val="Body Text"/>
    <w:basedOn w:val="Normal"/>
    <w:link w:val="BodyTextChar"/>
    <w:uiPriority w:val="99"/>
    <w:semiHidden/>
    <w:unhideWhenUsed/>
    <w:rsid w:val="00D00A63"/>
    <w:pPr>
      <w:spacing w:after="120"/>
    </w:pPr>
  </w:style>
  <w:style w:type="character" w:customStyle="1" w:styleId="BodyTextChar">
    <w:name w:val="Body Text Char"/>
    <w:basedOn w:val="DefaultParagraphFont"/>
    <w:link w:val="BodyText"/>
    <w:uiPriority w:val="99"/>
    <w:semiHidden/>
    <w:rsid w:val="00D00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Normal"/>
    <w:rsid w:val="00D00A6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0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0A63"/>
    <w:rPr>
      <w:rFonts w:ascii="Courier New" w:eastAsia="Times New Roman" w:hAnsi="Courier New" w:cs="Courier New"/>
      <w:sz w:val="20"/>
      <w:szCs w:val="20"/>
    </w:rPr>
  </w:style>
  <w:style w:type="paragraph" w:customStyle="1" w:styleId="CC0">
    <w:name w:val="CC"/>
    <w:basedOn w:val="BodyText"/>
    <w:uiPriority w:val="99"/>
    <w:rsid w:val="00D00A63"/>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styleId="BodyText">
    <w:name w:val="Body Text"/>
    <w:basedOn w:val="Normal"/>
    <w:link w:val="BodyTextChar"/>
    <w:uiPriority w:val="99"/>
    <w:semiHidden/>
    <w:unhideWhenUsed/>
    <w:rsid w:val="00D00A63"/>
    <w:pPr>
      <w:spacing w:after="120"/>
    </w:pPr>
  </w:style>
  <w:style w:type="character" w:customStyle="1" w:styleId="BodyTextChar">
    <w:name w:val="Body Text Char"/>
    <w:basedOn w:val="DefaultParagraphFont"/>
    <w:link w:val="BodyText"/>
    <w:uiPriority w:val="99"/>
    <w:semiHidden/>
    <w:rsid w:val="00D00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1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2018-03-20T11:03:00Z</dcterms:created>
  <dcterms:modified xsi:type="dcterms:W3CDTF">2018-03-20T11:05:00Z</dcterms:modified>
</cp:coreProperties>
</file>