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755860" w:rsidRDefault="00431FA5" w:rsidP="00986721">
      <w:pPr>
        <w:pStyle w:val="a8"/>
        <w:rPr>
          <w:rtl/>
        </w:rPr>
      </w:pPr>
      <w:r w:rsidRPr="00755860">
        <w:rPr>
          <w:rtl/>
        </w:rPr>
        <w:t xml:space="preserve">הרב </w:t>
      </w:r>
      <w:r w:rsidR="00986721" w:rsidRPr="00755860">
        <w:rPr>
          <w:rFonts w:hint="cs"/>
          <w:rtl/>
        </w:rPr>
        <w:t>דן האוזר</w:t>
      </w:r>
    </w:p>
    <w:p w14:paraId="203037C4" w14:textId="69B8F9A1" w:rsidR="00177718" w:rsidRPr="00755860" w:rsidRDefault="00807CF4" w:rsidP="00807CF4">
      <w:pPr>
        <w:pStyle w:val="1"/>
        <w:rPr>
          <w:sz w:val="44"/>
          <w:rtl/>
        </w:rPr>
      </w:pPr>
      <w:bookmarkStart w:id="0" w:name="OLE_LINK1"/>
      <w:r w:rsidRPr="00755860">
        <w:rPr>
          <w:rFonts w:hint="cs"/>
          <w:rtl/>
        </w:rPr>
        <w:t xml:space="preserve">תורה קעז </w:t>
      </w:r>
      <w:r w:rsidRPr="00755860">
        <w:rPr>
          <w:rtl/>
        </w:rPr>
        <w:t>–</w:t>
      </w:r>
      <w:r w:rsidRPr="00755860">
        <w:rPr>
          <w:rFonts w:hint="cs"/>
          <w:rtl/>
        </w:rPr>
        <w:t xml:space="preserve"> סלחתי כדבריך </w:t>
      </w:r>
      <w:bookmarkEnd w:id="0"/>
    </w:p>
    <w:p w14:paraId="4FF12653" w14:textId="77777777" w:rsidR="001A70CD" w:rsidRPr="00755860" w:rsidRDefault="001A70CD" w:rsidP="001A70CD">
      <w:pPr>
        <w:rPr>
          <w:rtl/>
        </w:rPr>
      </w:pPr>
    </w:p>
    <w:p w14:paraId="58FB170D" w14:textId="7C9DF014" w:rsidR="00D723F1" w:rsidRPr="00755860" w:rsidRDefault="00CB0042" w:rsidP="00CD7B09">
      <w:pPr>
        <w:ind w:left="651" w:right="567"/>
        <w:rPr>
          <w:rtl/>
        </w:rPr>
      </w:pPr>
      <w:r w:rsidRPr="00755860">
        <w:rPr>
          <w:rFonts w:hint="cs"/>
          <w:rtl/>
        </w:rPr>
        <w:t>"</w:t>
      </w:r>
      <w:r w:rsidR="00D723F1" w:rsidRPr="00755860">
        <w:rPr>
          <w:rtl/>
        </w:rPr>
        <w:t>וַיּאמֶר י</w:t>
      </w:r>
      <w:r w:rsidR="00CD7B09" w:rsidRPr="00755860">
        <w:rPr>
          <w:rtl/>
        </w:rPr>
        <w:t>"</w:t>
      </w:r>
      <w:r w:rsidR="00D723F1" w:rsidRPr="00755860">
        <w:rPr>
          <w:rtl/>
        </w:rPr>
        <w:t>י סָלַחְתִּי כִּדְבָרֶיך</w:t>
      </w:r>
      <w:r w:rsidRPr="00755860">
        <w:rPr>
          <w:rFonts w:hint="cs"/>
          <w:rtl/>
        </w:rPr>
        <w:t>" (במדבר יד, כ)</w:t>
      </w:r>
      <w:r w:rsidR="00D723F1" w:rsidRPr="00755860">
        <w:rPr>
          <w:rtl/>
        </w:rPr>
        <w:t xml:space="preserve"> </w:t>
      </w:r>
      <w:r w:rsidR="00120498" w:rsidRPr="00755860">
        <w:rPr>
          <w:rtl/>
        </w:rPr>
        <w:t>–</w:t>
      </w:r>
      <w:r w:rsidR="00120498" w:rsidRPr="00755860">
        <w:rPr>
          <w:rFonts w:hint="cs"/>
          <w:rtl/>
        </w:rPr>
        <w:t xml:space="preserve"> </w:t>
      </w:r>
      <w:r w:rsidR="00D723F1" w:rsidRPr="00755860">
        <w:rPr>
          <w:rtl/>
        </w:rPr>
        <w:t>רָאשֵׁי תֵּבוֹת כּוֹסִי</w:t>
      </w:r>
      <w:r w:rsidRPr="00755860">
        <w:rPr>
          <w:rFonts w:hint="cs"/>
          <w:rtl/>
        </w:rPr>
        <w:t>.</w:t>
      </w:r>
      <w:r w:rsidR="00D723F1" w:rsidRPr="00755860">
        <w:rPr>
          <w:rtl/>
        </w:rPr>
        <w:t xml:space="preserve"> כִּדְבָרֶך</w:t>
      </w:r>
      <w:r w:rsidRPr="00755860">
        <w:rPr>
          <w:rFonts w:hint="cs"/>
          <w:rtl/>
        </w:rPr>
        <w:t>,</w:t>
      </w:r>
      <w:r w:rsidR="00D723F1" w:rsidRPr="00755860">
        <w:rPr>
          <w:rtl/>
        </w:rPr>
        <w:t xml:space="preserve"> דָּבָר רָאשֵׁי תֵּבוֹת דִּשַׁנְתָּ בַּשֶּׁמֶן ראשִׁי</w:t>
      </w:r>
      <w:r w:rsidRPr="00755860">
        <w:rPr>
          <w:rFonts w:hint="cs"/>
          <w:rtl/>
        </w:rPr>
        <w:t>,</w:t>
      </w:r>
      <w:r w:rsidR="00D723F1" w:rsidRPr="00755860">
        <w:rPr>
          <w:rtl/>
        </w:rPr>
        <w:t xml:space="preserve"> כִּי יֵשׁ צַדִּיקִים אֲמִתִּיִם שֶׁיֵּשׁ לָהֶם כּחַ כְּשֶׁשׁוֹתִין יַיִּן לִפְעָמִים לִמְחֹל עֲווֹנוֹת עַל יְדֵי זֶה</w:t>
      </w:r>
      <w:r w:rsidRPr="00755860">
        <w:rPr>
          <w:rFonts w:hint="cs"/>
          <w:rtl/>
        </w:rPr>
        <w:t>.</w:t>
      </w:r>
      <w:r w:rsidR="00D723F1" w:rsidRPr="00755860">
        <w:rPr>
          <w:rtl/>
        </w:rPr>
        <w:t xml:space="preserve"> כִּי אָמְרוּ רַבּוֹתֵינוּ זִכְרוֹנָם לִבְרָכָה (יוֹמָא עו</w:t>
      </w:r>
      <w:r w:rsidRPr="00755860">
        <w:rPr>
          <w:rFonts w:hint="cs"/>
          <w:rtl/>
        </w:rPr>
        <w:t xml:space="preserve"> ע"ב</w:t>
      </w:r>
      <w:r w:rsidR="00D723F1" w:rsidRPr="00755860">
        <w:rPr>
          <w:rtl/>
        </w:rPr>
        <w:t>) שֶׁיַּיִן יֵשׁ לוֹ שְׁנֵי בְּחִינוֹת</w:t>
      </w:r>
      <w:r w:rsidRPr="00755860">
        <w:rPr>
          <w:rFonts w:hint="cs"/>
          <w:rtl/>
        </w:rPr>
        <w:t>.</w:t>
      </w:r>
      <w:r w:rsidR="00D723F1" w:rsidRPr="00755860">
        <w:rPr>
          <w:rtl/>
        </w:rPr>
        <w:t xml:space="preserve"> זָכָה נַעֲשֶׂה ראשׁ</w:t>
      </w:r>
      <w:r w:rsidRPr="00755860">
        <w:rPr>
          <w:rFonts w:hint="cs"/>
          <w:rtl/>
        </w:rPr>
        <w:t>,</w:t>
      </w:r>
      <w:r w:rsidR="00D723F1" w:rsidRPr="00755860">
        <w:rPr>
          <w:rtl/>
        </w:rPr>
        <w:t xml:space="preserve"> וּכְשֶׁנַּעֲשֶׂה ראשׁ שֶׁהוּא בְּחִינוֹת מחִין</w:t>
      </w:r>
      <w:r w:rsidRPr="00755860">
        <w:rPr>
          <w:rFonts w:hint="cs"/>
          <w:rtl/>
        </w:rPr>
        <w:t>,</w:t>
      </w:r>
      <w:r w:rsidR="00D723F1" w:rsidRPr="00755860">
        <w:rPr>
          <w:rtl/>
        </w:rPr>
        <w:t xml:space="preserve"> עַל יְדֵי זֶה הוּא יָכוֹל לְכַפֵּר עֲווֹנוֹת כְּמוֹ שֶׁכָּתוּב (מִשְׁלֵי טז</w:t>
      </w:r>
      <w:r w:rsidRPr="00755860">
        <w:rPr>
          <w:rFonts w:hint="cs"/>
          <w:rtl/>
        </w:rPr>
        <w:t>, יד</w:t>
      </w:r>
      <w:r w:rsidR="00D723F1" w:rsidRPr="00755860">
        <w:rPr>
          <w:rtl/>
        </w:rPr>
        <w:t xml:space="preserve">) : </w:t>
      </w:r>
      <w:r w:rsidR="00CD7B09" w:rsidRPr="00755860">
        <w:rPr>
          <w:rtl/>
        </w:rPr>
        <w:t>"</w:t>
      </w:r>
      <w:r w:rsidR="00D723F1" w:rsidRPr="00755860">
        <w:rPr>
          <w:rtl/>
        </w:rPr>
        <w:t>וְאִישׁ חָכָם יְכַפְּרֶנָּה</w:t>
      </w:r>
      <w:r w:rsidR="00CD7B09" w:rsidRPr="00755860">
        <w:rPr>
          <w:rtl/>
        </w:rPr>
        <w:t>"</w:t>
      </w:r>
      <w:r w:rsidR="00D723F1" w:rsidRPr="00755860">
        <w:rPr>
          <w:rtl/>
        </w:rPr>
        <w:t xml:space="preserve"> וְזֶהוּ: </w:t>
      </w:r>
      <w:r w:rsidR="00CD7B09" w:rsidRPr="00755860">
        <w:rPr>
          <w:rtl/>
        </w:rPr>
        <w:t>"</w:t>
      </w:r>
      <w:r w:rsidR="00D723F1" w:rsidRPr="00755860">
        <w:rPr>
          <w:rtl/>
        </w:rPr>
        <w:t>וַיּאמֶר ה סָלַחְתִּי כִּדְבָרֶך</w:t>
      </w:r>
      <w:r w:rsidR="00CD7B09" w:rsidRPr="00755860">
        <w:rPr>
          <w:rtl/>
        </w:rPr>
        <w:t>"</w:t>
      </w:r>
      <w:r w:rsidR="00D723F1" w:rsidRPr="00755860">
        <w:rPr>
          <w:rtl/>
        </w:rPr>
        <w:t xml:space="preserve"> כִּי דָּבָר הוּא רָאשֵׁי תֵּבוֹת </w:t>
      </w:r>
      <w:r w:rsidR="00CD7B09" w:rsidRPr="00755860">
        <w:rPr>
          <w:rtl/>
        </w:rPr>
        <w:t>"</w:t>
      </w:r>
      <w:r w:rsidR="00D723F1" w:rsidRPr="00755860">
        <w:rPr>
          <w:rtl/>
        </w:rPr>
        <w:t>דִּשַּׁנְתָּ בַּשֶּׁמֶן ראשִׁי</w:t>
      </w:r>
      <w:r w:rsidR="00CD7B09" w:rsidRPr="00755860">
        <w:rPr>
          <w:rtl/>
        </w:rPr>
        <w:t>"</w:t>
      </w:r>
      <w:r w:rsidR="00D723F1" w:rsidRPr="00755860">
        <w:rPr>
          <w:rtl/>
        </w:rPr>
        <w:t xml:space="preserve"> כַּנַּ</w:t>
      </w:r>
      <w:r w:rsidR="00CD7B09" w:rsidRPr="00755860">
        <w:rPr>
          <w:rtl/>
        </w:rPr>
        <w:t>"</w:t>
      </w:r>
      <w:r w:rsidR="00D723F1" w:rsidRPr="00755860">
        <w:rPr>
          <w:rtl/>
        </w:rPr>
        <w:t>ל שֶׁהִיא בְּחִינַת שְׁלֵמוּת הַמּחִין [שֶׁהֵם בְּחִינַת (שְׁמוֹת ל</w:t>
      </w:r>
      <w:r w:rsidRPr="00755860">
        <w:rPr>
          <w:rFonts w:hint="cs"/>
          <w:rtl/>
        </w:rPr>
        <w:t>, לא</w:t>
      </w:r>
      <w:r w:rsidR="00D723F1" w:rsidRPr="00755860">
        <w:rPr>
          <w:rtl/>
        </w:rPr>
        <w:t xml:space="preserve">) : </w:t>
      </w:r>
      <w:r w:rsidR="00CD7B09" w:rsidRPr="00755860">
        <w:rPr>
          <w:rtl/>
        </w:rPr>
        <w:t>"</w:t>
      </w:r>
      <w:r w:rsidR="00D723F1" w:rsidRPr="00755860">
        <w:rPr>
          <w:rtl/>
        </w:rPr>
        <w:t>שֶׁמֶן מִשְׁחַת קדֶשׁ</w:t>
      </w:r>
      <w:r w:rsidR="00CD7B09" w:rsidRPr="00755860">
        <w:rPr>
          <w:rtl/>
        </w:rPr>
        <w:t>"</w:t>
      </w:r>
      <w:r w:rsidR="00D723F1" w:rsidRPr="00755860">
        <w:rPr>
          <w:rtl/>
        </w:rPr>
        <w:t xml:space="preserve"> בְּחִינַת (תְּהִלִּים קלג</w:t>
      </w:r>
      <w:r w:rsidRPr="00755860">
        <w:rPr>
          <w:rFonts w:hint="cs"/>
          <w:rtl/>
        </w:rPr>
        <w:t>, ב</w:t>
      </w:r>
      <w:r w:rsidR="00D723F1" w:rsidRPr="00755860">
        <w:rPr>
          <w:rtl/>
        </w:rPr>
        <w:t xml:space="preserve">) </w:t>
      </w:r>
      <w:r w:rsidR="00CD7B09" w:rsidRPr="00755860">
        <w:rPr>
          <w:rtl/>
        </w:rPr>
        <w:t>"</w:t>
      </w:r>
      <w:r w:rsidR="00D723F1" w:rsidRPr="00755860">
        <w:rPr>
          <w:rtl/>
        </w:rPr>
        <w:t>כַּשֶּׁמֶן הַטּוֹב עַל הָראשׁ</w:t>
      </w:r>
      <w:r w:rsidR="00CD7B09" w:rsidRPr="00755860">
        <w:rPr>
          <w:rtl/>
        </w:rPr>
        <w:t>"</w:t>
      </w:r>
      <w:r w:rsidR="00D723F1" w:rsidRPr="00755860">
        <w:rPr>
          <w:rtl/>
        </w:rPr>
        <w:t xml:space="preserve"> כַּיָּדוּעַ] וְזֶה: </w:t>
      </w:r>
      <w:r w:rsidR="00CD7B09" w:rsidRPr="00755860">
        <w:rPr>
          <w:rtl/>
        </w:rPr>
        <w:t>"</w:t>
      </w:r>
      <w:r w:rsidR="00D723F1" w:rsidRPr="00755860">
        <w:rPr>
          <w:rtl/>
        </w:rPr>
        <w:t>וַיּאמֶר ה סָלַחְתִּי כִּדְבָרֶך</w:t>
      </w:r>
      <w:r w:rsidR="00CD7B09" w:rsidRPr="00755860">
        <w:rPr>
          <w:rtl/>
        </w:rPr>
        <w:t>"</w:t>
      </w:r>
      <w:r w:rsidR="00D723F1" w:rsidRPr="00755860">
        <w:rPr>
          <w:rtl/>
        </w:rPr>
        <w:t xml:space="preserve"> שֶׁהוּא רָאשֵׁי תֵּבוֹת </w:t>
      </w:r>
      <w:r w:rsidR="00CD7B09" w:rsidRPr="00755860">
        <w:rPr>
          <w:rtl/>
        </w:rPr>
        <w:t>"</w:t>
      </w:r>
      <w:r w:rsidR="00D723F1" w:rsidRPr="00755860">
        <w:rPr>
          <w:rtl/>
        </w:rPr>
        <w:t>כּוֹסִי</w:t>
      </w:r>
      <w:r w:rsidR="00CD7B09" w:rsidRPr="00755860">
        <w:rPr>
          <w:rtl/>
        </w:rPr>
        <w:t>"</w:t>
      </w:r>
      <w:r w:rsidR="00D723F1" w:rsidRPr="00755860">
        <w:rPr>
          <w:rtl/>
        </w:rPr>
        <w:t xml:space="preserve"> כַּנַּ</w:t>
      </w:r>
      <w:r w:rsidR="00CD7B09" w:rsidRPr="00755860">
        <w:rPr>
          <w:rtl/>
        </w:rPr>
        <w:t>"</w:t>
      </w:r>
      <w:r w:rsidR="00D723F1" w:rsidRPr="00755860">
        <w:rPr>
          <w:rtl/>
        </w:rPr>
        <w:t xml:space="preserve">ל וְזֶהוּ: </w:t>
      </w:r>
      <w:r w:rsidR="00CD7B09" w:rsidRPr="00755860">
        <w:rPr>
          <w:rtl/>
        </w:rPr>
        <w:t>"</w:t>
      </w:r>
      <w:r w:rsidR="00D723F1" w:rsidRPr="00755860">
        <w:rPr>
          <w:rtl/>
        </w:rPr>
        <w:t>סָלַחְתִּי כִּדְבָרֶך</w:t>
      </w:r>
      <w:r w:rsidR="00CD7B09" w:rsidRPr="00755860">
        <w:rPr>
          <w:rtl/>
        </w:rPr>
        <w:t>"</w:t>
      </w:r>
      <w:r w:rsidRPr="00755860">
        <w:rPr>
          <w:rFonts w:hint="cs"/>
          <w:rtl/>
        </w:rPr>
        <w:t>,</w:t>
      </w:r>
      <w:r w:rsidR="00D723F1" w:rsidRPr="00755860">
        <w:rPr>
          <w:rtl/>
        </w:rPr>
        <w:t xml:space="preserve"> שֶׁהַסְּלִיחָה כִּדְּבָרֶך דַּיְקָא כְּפִי בְּחִינַת </w:t>
      </w:r>
      <w:r w:rsidR="00CD7B09" w:rsidRPr="00755860">
        <w:rPr>
          <w:rtl/>
        </w:rPr>
        <w:t>"</w:t>
      </w:r>
      <w:r w:rsidR="00D723F1" w:rsidRPr="00755860">
        <w:rPr>
          <w:rtl/>
        </w:rPr>
        <w:t>דִּשַּׁנְתָּ בַשֶּׁמֶן ראשִׁי</w:t>
      </w:r>
      <w:r w:rsidR="00CD7B09" w:rsidRPr="00755860">
        <w:rPr>
          <w:rtl/>
        </w:rPr>
        <w:t>"</w:t>
      </w:r>
      <w:r w:rsidR="00D723F1" w:rsidRPr="00755860">
        <w:rPr>
          <w:rtl/>
        </w:rPr>
        <w:t xml:space="preserve"> שֶׁאַתָּה זוֹכֶה</w:t>
      </w:r>
      <w:r w:rsidR="00F63396" w:rsidRPr="00755860">
        <w:rPr>
          <w:rFonts w:hint="cs"/>
          <w:rtl/>
        </w:rPr>
        <w:t>,</w:t>
      </w:r>
      <w:r w:rsidR="00D723F1" w:rsidRPr="00755860">
        <w:rPr>
          <w:rtl/>
        </w:rPr>
        <w:t xml:space="preserve"> הַיְנוּ כְּפִי הַמּחִין שֶׁזּוֹכֶה הַצַּדִּיק הָאֱמֶת עַל יְדֵי שְׁתִיַּת הַיַּיִן</w:t>
      </w:r>
      <w:r w:rsidRPr="00755860">
        <w:rPr>
          <w:rFonts w:hint="cs"/>
          <w:rtl/>
        </w:rPr>
        <w:t>,</w:t>
      </w:r>
      <w:r w:rsidR="00D723F1" w:rsidRPr="00755860">
        <w:rPr>
          <w:rtl/>
        </w:rPr>
        <w:t xml:space="preserve"> כְּמוֹ כֵן זוֹכֶה לִסְלִיחוֹת עֲווֹנוֹת</w:t>
      </w:r>
      <w:r w:rsidRPr="00755860">
        <w:rPr>
          <w:rFonts w:hint="cs"/>
          <w:rtl/>
        </w:rPr>
        <w:t>.</w:t>
      </w:r>
      <w:r w:rsidR="00D723F1" w:rsidRPr="00755860">
        <w:rPr>
          <w:rtl/>
        </w:rPr>
        <w:t xml:space="preserve"> כִּי עִקַּר הַסְּלִיחָה עַל יְדֵי הַחָכְמָה וְהַמּחִין הַקְּדוֹשִׁים שֶׁמְּקַבֵּל</w:t>
      </w:r>
      <w:r w:rsidRPr="00755860">
        <w:rPr>
          <w:rFonts w:hint="cs"/>
          <w:rtl/>
        </w:rPr>
        <w:t>,</w:t>
      </w:r>
      <w:r w:rsidR="00D723F1" w:rsidRPr="00755860">
        <w:rPr>
          <w:rtl/>
        </w:rPr>
        <w:t xml:space="preserve"> בִּבְחִינַת </w:t>
      </w:r>
      <w:r w:rsidR="00CD7B09" w:rsidRPr="00755860">
        <w:rPr>
          <w:rtl/>
        </w:rPr>
        <w:t>"</w:t>
      </w:r>
      <w:r w:rsidR="00D723F1" w:rsidRPr="00755860">
        <w:rPr>
          <w:rtl/>
        </w:rPr>
        <w:t>וְאִישׁ חָכָם יְכַפְּרֶנָּה</w:t>
      </w:r>
      <w:r w:rsidR="00CD7B09" w:rsidRPr="00755860">
        <w:rPr>
          <w:rtl/>
        </w:rPr>
        <w:t>"</w:t>
      </w:r>
      <w:r w:rsidR="00D723F1" w:rsidRPr="00755860">
        <w:rPr>
          <w:rtl/>
        </w:rPr>
        <w:t xml:space="preserve"> כַּנַּ</w:t>
      </w:r>
      <w:r w:rsidR="00CD7B09" w:rsidRPr="00755860">
        <w:rPr>
          <w:rtl/>
        </w:rPr>
        <w:t>"</w:t>
      </w:r>
      <w:r w:rsidR="00D723F1" w:rsidRPr="00755860">
        <w:rPr>
          <w:rtl/>
        </w:rPr>
        <w:t>ל</w:t>
      </w:r>
      <w:r w:rsidR="00CD7B09" w:rsidRPr="00755860">
        <w:rPr>
          <w:rFonts w:hint="cs"/>
          <w:rtl/>
        </w:rPr>
        <w:t>.</w:t>
      </w:r>
      <w:r w:rsidR="00D723F1" w:rsidRPr="00755860">
        <w:rPr>
          <w:rtl/>
        </w:rPr>
        <w:t xml:space="preserve"> דִּשַּׁנְתָּ בַּשֶּׁמֶן ראשִׁי כּוֹסִי רְוָיָה (תְּהִלִּים כג</w:t>
      </w:r>
      <w:r w:rsidR="00CD7B09" w:rsidRPr="00755860">
        <w:rPr>
          <w:rFonts w:hint="cs"/>
          <w:rtl/>
        </w:rPr>
        <w:t>, ה</w:t>
      </w:r>
      <w:r w:rsidR="00D723F1" w:rsidRPr="00755860">
        <w:rPr>
          <w:rtl/>
        </w:rPr>
        <w:t xml:space="preserve">) בְּחִינַת </w:t>
      </w:r>
      <w:r w:rsidR="00CD7B09" w:rsidRPr="00755860">
        <w:rPr>
          <w:rtl/>
        </w:rPr>
        <w:t>"</w:t>
      </w:r>
      <w:r w:rsidR="00D723F1" w:rsidRPr="00755860">
        <w:rPr>
          <w:rtl/>
        </w:rPr>
        <w:t>בָּאנוּ בָאֵשׁ וּבַמַּיִם וַתּוֹצִיאֵנוּ לָרְוָיָה</w:t>
      </w:r>
      <w:r w:rsidR="00CD7B09" w:rsidRPr="00755860">
        <w:rPr>
          <w:rtl/>
        </w:rPr>
        <w:t>"</w:t>
      </w:r>
      <w:r w:rsidR="00D723F1" w:rsidRPr="00755860">
        <w:rPr>
          <w:rtl/>
        </w:rPr>
        <w:t xml:space="preserve"> (שָׁם סו</w:t>
      </w:r>
      <w:r w:rsidR="00CD7B09" w:rsidRPr="00755860">
        <w:rPr>
          <w:rFonts w:hint="cs"/>
          <w:rtl/>
        </w:rPr>
        <w:t>, יב</w:t>
      </w:r>
      <w:r w:rsidR="00D723F1" w:rsidRPr="00755860">
        <w:rPr>
          <w:rtl/>
        </w:rPr>
        <w:t>)</w:t>
      </w:r>
      <w:r w:rsidR="00CD7B09" w:rsidRPr="00755860">
        <w:rPr>
          <w:rFonts w:hint="cs"/>
          <w:rtl/>
        </w:rPr>
        <w:t>,</w:t>
      </w:r>
      <w:r w:rsidR="00D723F1" w:rsidRPr="00755860">
        <w:rPr>
          <w:rtl/>
        </w:rPr>
        <w:t xml:space="preserve"> (שְׁמוֹת לב</w:t>
      </w:r>
      <w:r w:rsidR="00CD7B09" w:rsidRPr="00755860">
        <w:rPr>
          <w:rFonts w:hint="cs"/>
          <w:rtl/>
        </w:rPr>
        <w:t>, כ</w:t>
      </w:r>
      <w:r w:rsidR="00D723F1" w:rsidRPr="00755860">
        <w:rPr>
          <w:rtl/>
        </w:rPr>
        <w:t>)</w:t>
      </w:r>
      <w:r w:rsidR="00CD7B09" w:rsidRPr="00755860">
        <w:rPr>
          <w:rFonts w:hint="cs"/>
          <w:rtl/>
        </w:rPr>
        <w:t>:</w:t>
      </w:r>
      <w:r w:rsidR="00D723F1" w:rsidRPr="00755860">
        <w:rPr>
          <w:rtl/>
        </w:rPr>
        <w:t xml:space="preserve"> </w:t>
      </w:r>
      <w:r w:rsidR="00CD7B09" w:rsidRPr="00755860">
        <w:rPr>
          <w:rtl/>
        </w:rPr>
        <w:t>"</w:t>
      </w:r>
      <w:r w:rsidR="00D723F1" w:rsidRPr="00755860">
        <w:rPr>
          <w:rtl/>
        </w:rPr>
        <w:t>וַיִּשְׂרף אֶת הָעֵגֶל וְכוּ</w:t>
      </w:r>
      <w:r w:rsidR="00CD7B09" w:rsidRPr="00755860">
        <w:rPr>
          <w:rFonts w:hint="cs"/>
          <w:rtl/>
        </w:rPr>
        <w:t>'</w:t>
      </w:r>
      <w:r w:rsidR="00D723F1" w:rsidRPr="00755860">
        <w:rPr>
          <w:rtl/>
        </w:rPr>
        <w:t xml:space="preserve"> וַיִּזֶּר עַל פְּנֵי הַמָּיִם</w:t>
      </w:r>
      <w:r w:rsidR="00CD7B09" w:rsidRPr="00755860">
        <w:rPr>
          <w:rtl/>
        </w:rPr>
        <w:t>"</w:t>
      </w:r>
    </w:p>
    <w:p w14:paraId="33B02ED5" w14:textId="77777777" w:rsidR="00D723F1" w:rsidRPr="00755860" w:rsidRDefault="00D723F1" w:rsidP="00D723F1">
      <w:pPr>
        <w:ind w:left="1796" w:right="1134"/>
        <w:rPr>
          <w:rtl/>
        </w:rPr>
      </w:pPr>
    </w:p>
    <w:p w14:paraId="09016472" w14:textId="5E3E0248" w:rsidR="00D723F1" w:rsidRPr="00755860" w:rsidRDefault="00D723F1" w:rsidP="00D723F1">
      <w:r w:rsidRPr="00755860">
        <w:rPr>
          <w:rFonts w:hint="cs"/>
          <w:rtl/>
        </w:rPr>
        <w:t xml:space="preserve">בכדי לסלוח באמת צריך מידה מסוימת של שחרור, בדומה לשתיית יין. היכולת להתנתק מן הכללים הישרים של המותר והאסור, הצדק והמוסר, השכר והעונש </w:t>
      </w:r>
      <w:r w:rsidRPr="00755860">
        <w:rPr>
          <w:rtl/>
        </w:rPr>
        <w:t>–</w:t>
      </w:r>
      <w:r w:rsidRPr="00755860">
        <w:rPr>
          <w:rFonts w:hint="cs"/>
          <w:rtl/>
        </w:rPr>
        <w:t xml:space="preserve"> הם המאפשרים את התפנית שמתירה לסלוח גם על </w:t>
      </w:r>
      <w:r w:rsidR="00CD7B09" w:rsidRPr="00755860">
        <w:rPr>
          <w:rFonts w:hint="cs"/>
          <w:rtl/>
        </w:rPr>
        <w:t>דברים חמורים</w:t>
      </w:r>
      <w:r w:rsidRPr="00755860">
        <w:rPr>
          <w:rFonts w:hint="cs"/>
          <w:rtl/>
        </w:rPr>
        <w:t>. בפסוק "ויאמר ה' סלחתי כדבריך" ראשי התיבות כוס"י באות לרמז על שחרור זה. אך השחרור מרומז כבר במלים עצמ</w:t>
      </w:r>
      <w:r w:rsidR="00CD7B09" w:rsidRPr="00755860">
        <w:rPr>
          <w:rFonts w:hint="cs"/>
          <w:rtl/>
        </w:rPr>
        <w:t>ן</w:t>
      </w:r>
      <w:r w:rsidRPr="00755860">
        <w:rPr>
          <w:rFonts w:hint="cs"/>
          <w:rtl/>
        </w:rPr>
        <w:t xml:space="preserve"> </w:t>
      </w:r>
      <w:r w:rsidR="00CD7B09" w:rsidRPr="00755860">
        <w:rPr>
          <w:rtl/>
        </w:rPr>
        <w:t>–</w:t>
      </w:r>
      <w:r w:rsidR="00CD7B09" w:rsidRPr="00755860">
        <w:rPr>
          <w:rFonts w:hint="cs"/>
          <w:rtl/>
        </w:rPr>
        <w:t xml:space="preserve"> הניסוח של הקב"ה, לפיו הוא סולח כ"דבריו" של משה, מבטא  </w:t>
      </w:r>
      <w:r w:rsidRPr="00755860">
        <w:rPr>
          <w:rFonts w:hint="cs"/>
          <w:rtl/>
        </w:rPr>
        <w:t xml:space="preserve">התמסרות אלקית ל"דברי" האדם ולבקשתו. הסליחה לא נתמכת ע"י יסודות מוסריים או ערכיים </w:t>
      </w:r>
      <w:r w:rsidRPr="00755860">
        <w:rPr>
          <w:rFonts w:hint="cs"/>
          <w:rtl/>
        </w:rPr>
        <w:t xml:space="preserve">כאלו או אחרים, אלא נעתרת לתחינתו של האדם. הסולח צריך להשתחרר בעצמו מיסודות אלה על מנת להגיע להיעתרות זו. </w:t>
      </w:r>
    </w:p>
    <w:p w14:paraId="15770C55" w14:textId="203A8D08" w:rsidR="00D723F1" w:rsidRPr="00755860" w:rsidRDefault="00D723F1" w:rsidP="00D723F1">
      <w:pPr>
        <w:rPr>
          <w:rtl/>
        </w:rPr>
      </w:pPr>
      <w:r w:rsidRPr="00755860">
        <w:rPr>
          <w:rFonts w:hint="cs"/>
          <w:rtl/>
        </w:rPr>
        <w:t xml:space="preserve">כמו </w:t>
      </w:r>
      <w:r w:rsidR="00A91033" w:rsidRPr="00755860">
        <w:rPr>
          <w:rFonts w:hint="cs"/>
          <w:rtl/>
        </w:rPr>
        <w:t>ה</w:t>
      </w:r>
      <w:r w:rsidRPr="00755860">
        <w:rPr>
          <w:rFonts w:hint="cs"/>
          <w:rtl/>
        </w:rPr>
        <w:t xml:space="preserve">יין, </w:t>
      </w:r>
      <w:r w:rsidR="00A91033" w:rsidRPr="00755860">
        <w:rPr>
          <w:rFonts w:hint="cs"/>
          <w:rtl/>
        </w:rPr>
        <w:t xml:space="preserve"> גם לשחרור זה מתלווה סכנה. </w:t>
      </w:r>
      <w:r w:rsidRPr="00755860">
        <w:rPr>
          <w:rFonts w:hint="cs"/>
          <w:rtl/>
        </w:rPr>
        <w:t xml:space="preserve">שימוש מופרז בו יכול לגרום לאנרכיה. סליחה המבטלת את ערכי המוסר יכולה במינונים מסוימים להיות עוול. </w:t>
      </w:r>
      <w:r w:rsidR="003247B8" w:rsidRPr="00755860">
        <w:rPr>
          <w:rFonts w:hint="cs"/>
          <w:rtl/>
        </w:rPr>
        <w:t>ו</w:t>
      </w:r>
      <w:r w:rsidRPr="00755860">
        <w:rPr>
          <w:rFonts w:hint="cs"/>
          <w:rtl/>
        </w:rPr>
        <w:t>בכל זאת</w:t>
      </w:r>
      <w:r w:rsidR="003247B8" w:rsidRPr="00755860">
        <w:rPr>
          <w:rFonts w:hint="cs"/>
          <w:rtl/>
        </w:rPr>
        <w:t xml:space="preserve"> </w:t>
      </w:r>
      <w:r w:rsidR="003247B8" w:rsidRPr="00755860">
        <w:rPr>
          <w:rtl/>
        </w:rPr>
        <w:t>–</w:t>
      </w:r>
      <w:r w:rsidRPr="00755860">
        <w:rPr>
          <w:rFonts w:hint="cs"/>
          <w:rtl/>
        </w:rPr>
        <w:t xml:space="preserve"> אי אפשר בלעדיה </w:t>
      </w:r>
      <w:r w:rsidR="003247B8" w:rsidRPr="00755860">
        <w:rPr>
          <w:rFonts w:hint="cs"/>
          <w:rtl/>
        </w:rPr>
        <w:t>ומבלי</w:t>
      </w:r>
      <w:r w:rsidRPr="00755860">
        <w:rPr>
          <w:rFonts w:hint="cs"/>
          <w:rtl/>
        </w:rPr>
        <w:t xml:space="preserve"> השחרור המסוים שהיא מביאה עמה. </w:t>
      </w:r>
      <w:r w:rsidR="003247B8" w:rsidRPr="00755860">
        <w:rPr>
          <w:rFonts w:hint="cs"/>
          <w:rtl/>
        </w:rPr>
        <w:t>הסליחה</w:t>
      </w:r>
      <w:r w:rsidRPr="00755860">
        <w:rPr>
          <w:rFonts w:hint="cs"/>
          <w:rtl/>
        </w:rPr>
        <w:t xml:space="preserve"> מראה </w:t>
      </w:r>
      <w:r w:rsidR="003247B8" w:rsidRPr="00755860">
        <w:rPr>
          <w:rFonts w:hint="cs"/>
          <w:rtl/>
        </w:rPr>
        <w:t xml:space="preserve">לנו, כי </w:t>
      </w:r>
      <w:r w:rsidRPr="00755860">
        <w:rPr>
          <w:rFonts w:hint="cs"/>
          <w:rtl/>
        </w:rPr>
        <w:t xml:space="preserve">מערכת המוסר איננה מערכת </w:t>
      </w:r>
      <w:r w:rsidR="003247B8" w:rsidRPr="00755860">
        <w:rPr>
          <w:rFonts w:hint="cs"/>
          <w:rtl/>
        </w:rPr>
        <w:t xml:space="preserve">מכנית, </w:t>
      </w:r>
      <w:r w:rsidRPr="00755860">
        <w:rPr>
          <w:rFonts w:hint="cs"/>
          <w:rtl/>
        </w:rPr>
        <w:t>אוטומטית</w:t>
      </w:r>
      <w:r w:rsidR="003247B8" w:rsidRPr="00755860">
        <w:rPr>
          <w:rFonts w:hint="cs"/>
          <w:rtl/>
        </w:rPr>
        <w:t xml:space="preserve"> ו</w:t>
      </w:r>
      <w:r w:rsidRPr="00755860">
        <w:rPr>
          <w:rFonts w:hint="cs"/>
          <w:rtl/>
        </w:rPr>
        <w:t>קרה</w:t>
      </w:r>
      <w:r w:rsidR="003247B8" w:rsidRPr="00755860">
        <w:rPr>
          <w:rFonts w:hint="cs"/>
          <w:rtl/>
        </w:rPr>
        <w:t>;</w:t>
      </w:r>
      <w:r w:rsidRPr="00755860">
        <w:rPr>
          <w:rFonts w:hint="cs"/>
          <w:rtl/>
        </w:rPr>
        <w:t xml:space="preserve"> </w:t>
      </w:r>
      <w:r w:rsidR="003247B8" w:rsidRPr="00755860">
        <w:rPr>
          <w:rFonts w:hint="cs"/>
          <w:rtl/>
        </w:rPr>
        <w:t xml:space="preserve">היא </w:t>
      </w:r>
      <w:r w:rsidRPr="00755860">
        <w:rPr>
          <w:rFonts w:hint="cs"/>
          <w:rtl/>
        </w:rPr>
        <w:t>איננה</w:t>
      </w:r>
      <w:r w:rsidR="00D004DA" w:rsidRPr="00755860">
        <w:rPr>
          <w:rFonts w:hint="cs"/>
          <w:rtl/>
        </w:rPr>
        <w:t xml:space="preserve"> רק</w:t>
      </w:r>
      <w:r w:rsidRPr="00755860">
        <w:rPr>
          <w:rFonts w:hint="cs"/>
          <w:rtl/>
        </w:rPr>
        <w:t xml:space="preserve"> חוק יבש</w:t>
      </w:r>
      <w:r w:rsidR="003247B8" w:rsidRPr="00755860">
        <w:rPr>
          <w:rFonts w:hint="cs"/>
          <w:rtl/>
        </w:rPr>
        <w:t xml:space="preserve"> בלבד</w:t>
      </w:r>
      <w:r w:rsidRPr="00755860">
        <w:rPr>
          <w:rFonts w:hint="cs"/>
          <w:rtl/>
        </w:rPr>
        <w:t>, אלא כלי להגיע אל לבו של האדם</w:t>
      </w:r>
      <w:r w:rsidR="003247B8" w:rsidRPr="00755860">
        <w:rPr>
          <w:rFonts w:hint="cs"/>
          <w:rtl/>
        </w:rPr>
        <w:t>.</w:t>
      </w:r>
      <w:r w:rsidRPr="00755860">
        <w:rPr>
          <w:rFonts w:hint="cs"/>
          <w:rtl/>
        </w:rPr>
        <w:t xml:space="preserve"> </w:t>
      </w:r>
      <w:r w:rsidR="003247B8" w:rsidRPr="00755860">
        <w:rPr>
          <w:rFonts w:hint="cs"/>
          <w:rtl/>
        </w:rPr>
        <w:t>ה</w:t>
      </w:r>
      <w:r w:rsidRPr="00755860">
        <w:rPr>
          <w:rFonts w:hint="cs"/>
          <w:rtl/>
        </w:rPr>
        <w:t xml:space="preserve">לב </w:t>
      </w:r>
      <w:r w:rsidR="003247B8" w:rsidRPr="00755860">
        <w:rPr>
          <w:rFonts w:hint="cs"/>
          <w:rtl/>
        </w:rPr>
        <w:t>ש</w:t>
      </w:r>
      <w:r w:rsidRPr="00755860">
        <w:rPr>
          <w:rFonts w:hint="cs"/>
          <w:rtl/>
        </w:rPr>
        <w:t>הוא תכלית הכל. במקביל</w:t>
      </w:r>
      <w:r w:rsidR="003247B8" w:rsidRPr="00755860">
        <w:rPr>
          <w:rFonts w:hint="cs"/>
          <w:rtl/>
        </w:rPr>
        <w:t>,</w:t>
      </w:r>
      <w:r w:rsidRPr="00755860">
        <w:rPr>
          <w:rFonts w:hint="cs"/>
          <w:rtl/>
        </w:rPr>
        <w:t xml:space="preserve"> מראה שחרור זה את לבו של </w:t>
      </w:r>
      <w:r w:rsidR="003247B8" w:rsidRPr="00755860">
        <w:rPr>
          <w:rFonts w:hint="cs"/>
          <w:rtl/>
        </w:rPr>
        <w:t>"</w:t>
      </w:r>
      <w:r w:rsidRPr="00755860">
        <w:rPr>
          <w:rFonts w:hint="cs"/>
          <w:rtl/>
        </w:rPr>
        <w:t>המחוקק</w:t>
      </w:r>
      <w:r w:rsidR="003247B8" w:rsidRPr="00755860">
        <w:rPr>
          <w:rFonts w:hint="cs"/>
          <w:rtl/>
        </w:rPr>
        <w:t>"</w:t>
      </w:r>
      <w:r w:rsidRPr="00755860">
        <w:rPr>
          <w:rFonts w:hint="cs"/>
          <w:rtl/>
        </w:rPr>
        <w:t xml:space="preserve">, שבמקרים מסוימים מרשה לעצמו "לשחרר" את החוק מכבלי עצמו ולהיעתר אל לבו של האזרח </w:t>
      </w:r>
      <w:r w:rsidRPr="00755860">
        <w:rPr>
          <w:rtl/>
        </w:rPr>
        <w:t>–</w:t>
      </w:r>
      <w:r w:rsidRPr="00755860">
        <w:rPr>
          <w:rFonts w:hint="cs"/>
          <w:rtl/>
        </w:rPr>
        <w:t xml:space="preserve"> "כדבריך". </w:t>
      </w:r>
    </w:p>
    <w:p w14:paraId="1320E516" w14:textId="30195385" w:rsidR="00D723F1" w:rsidRPr="00755860" w:rsidRDefault="00D723F1" w:rsidP="00D723F1">
      <w:pPr>
        <w:rPr>
          <w:rtl/>
        </w:rPr>
      </w:pPr>
      <w:r w:rsidRPr="00755860">
        <w:rPr>
          <w:rFonts w:hint="cs"/>
          <w:rtl/>
        </w:rPr>
        <w:t xml:space="preserve">לבו של המחוקק הוא </w:t>
      </w:r>
      <w:r w:rsidR="003247B8" w:rsidRPr="00755860">
        <w:rPr>
          <w:rFonts w:hint="cs"/>
          <w:rtl/>
        </w:rPr>
        <w:t>היסוד שעליו מושתת כוחו של</w:t>
      </w:r>
      <w:r w:rsidRPr="00755860">
        <w:rPr>
          <w:rFonts w:hint="cs"/>
          <w:rtl/>
        </w:rPr>
        <w:t xml:space="preserve"> השלטון המלוכני</w:t>
      </w:r>
      <w:r w:rsidR="003247B8" w:rsidRPr="00755860">
        <w:rPr>
          <w:rFonts w:hint="cs"/>
          <w:rtl/>
        </w:rPr>
        <w:t>,</w:t>
      </w:r>
      <w:r w:rsidRPr="00755860">
        <w:rPr>
          <w:rFonts w:hint="cs"/>
          <w:rtl/>
        </w:rPr>
        <w:t xml:space="preserve"> ואת הלמות לב זה שומע העם כל הזמן</w:t>
      </w:r>
      <w:r w:rsidR="003247B8" w:rsidRPr="00755860">
        <w:rPr>
          <w:rFonts w:hint="cs"/>
          <w:rtl/>
        </w:rPr>
        <w:t>.</w:t>
      </w:r>
      <w:r w:rsidRPr="00755860">
        <w:rPr>
          <w:rFonts w:hint="cs"/>
          <w:rtl/>
        </w:rPr>
        <w:t xml:space="preserve"> יותר מאשר בשלטון הדמוקרטי למשל אשר "מסתתר" מאחורי הה</w:t>
      </w:r>
      <w:r w:rsidR="003247B8" w:rsidRPr="00755860">
        <w:rPr>
          <w:rFonts w:hint="cs"/>
          <w:rtl/>
        </w:rPr>
        <w:t>י</w:t>
      </w:r>
      <w:r w:rsidRPr="00755860">
        <w:rPr>
          <w:rFonts w:hint="cs"/>
          <w:rtl/>
        </w:rPr>
        <w:t xml:space="preserve">גיון על מנת </w:t>
      </w:r>
      <w:r w:rsidR="003247B8" w:rsidRPr="00755860">
        <w:rPr>
          <w:rFonts w:hint="cs"/>
          <w:rtl/>
        </w:rPr>
        <w:t>לתת תוקף ל</w:t>
      </w:r>
      <w:r w:rsidRPr="00755860">
        <w:rPr>
          <w:rFonts w:hint="cs"/>
          <w:rtl/>
        </w:rPr>
        <w:t xml:space="preserve">חוקיו. למלכות זו רומז </w:t>
      </w:r>
      <w:r w:rsidR="00CD7B09" w:rsidRPr="00755860">
        <w:rPr>
          <w:rFonts w:hint="cs"/>
          <w:rtl/>
        </w:rPr>
        <w:t>ר</w:t>
      </w:r>
      <w:r w:rsidR="00CD7B09" w:rsidRPr="00755860">
        <w:rPr>
          <w:rtl/>
        </w:rPr>
        <w:t>'</w:t>
      </w:r>
      <w:r w:rsidR="00CD7B09" w:rsidRPr="00755860">
        <w:rPr>
          <w:rFonts w:hint="cs"/>
          <w:rtl/>
        </w:rPr>
        <w:t xml:space="preserve"> נח</w:t>
      </w:r>
      <w:r w:rsidRPr="00755860">
        <w:rPr>
          <w:rFonts w:hint="cs"/>
          <w:rtl/>
        </w:rPr>
        <w:t>מן, כאשר הוא</w:t>
      </w:r>
      <w:r w:rsidR="003247B8" w:rsidRPr="00755860">
        <w:rPr>
          <w:rFonts w:hint="cs"/>
          <w:rtl/>
        </w:rPr>
        <w:t xml:space="preserve"> מזכיר</w:t>
      </w:r>
      <w:r w:rsidRPr="00755860">
        <w:rPr>
          <w:rFonts w:hint="cs"/>
          <w:rtl/>
        </w:rPr>
        <w:t xml:space="preserve"> את השמן על ראשו של האדם</w:t>
      </w:r>
      <w:r w:rsidR="003247B8" w:rsidRPr="00755860">
        <w:rPr>
          <w:rFonts w:hint="cs"/>
          <w:rtl/>
        </w:rPr>
        <w:t>,</w:t>
      </w:r>
      <w:r w:rsidRPr="00755860">
        <w:rPr>
          <w:rFonts w:hint="cs"/>
          <w:rtl/>
        </w:rPr>
        <w:t xml:space="preserve"> המסמל את טכס הכתרתו </w:t>
      </w:r>
      <w:r w:rsidR="003247B8" w:rsidRPr="00755860">
        <w:rPr>
          <w:rFonts w:hint="cs"/>
          <w:rtl/>
        </w:rPr>
        <w:t>ש</w:t>
      </w:r>
      <w:r w:rsidRPr="00755860">
        <w:rPr>
          <w:rFonts w:hint="cs"/>
          <w:rtl/>
        </w:rPr>
        <w:t>ל</w:t>
      </w:r>
      <w:r w:rsidR="003247B8" w:rsidRPr="00755860">
        <w:rPr>
          <w:rFonts w:hint="cs"/>
          <w:rtl/>
        </w:rPr>
        <w:t xml:space="preserve"> ה</w:t>
      </w:r>
      <w:r w:rsidRPr="00755860">
        <w:rPr>
          <w:rFonts w:hint="cs"/>
          <w:rtl/>
        </w:rPr>
        <w:t>מלך. אכן</w:t>
      </w:r>
      <w:r w:rsidR="003247B8" w:rsidRPr="00755860">
        <w:rPr>
          <w:rFonts w:hint="cs"/>
          <w:rtl/>
        </w:rPr>
        <w:t>,</w:t>
      </w:r>
      <w:r w:rsidRPr="00755860">
        <w:rPr>
          <w:rFonts w:hint="cs"/>
          <w:rtl/>
        </w:rPr>
        <w:t xml:space="preserve"> צריך להיות מנהיג כדי לסלוח, מנהיג עם לב, מנהיג שאיננו מיישם את החוקים באופן טכני, אלא מנווט אותם כראוי. נדרש כאן לא רק איש ביצוע, אלא מישהו שיכול לחשוב מחוץ לקופסא ולהשתחרר מהמקובל. "זכה נעשה ראש", כשחרורו של היין שבמינונים מסוימים יכול לעשות את האדם ל"ראש" ולמנהיג. </w:t>
      </w:r>
    </w:p>
    <w:p w14:paraId="7001260D" w14:textId="6D676B4C" w:rsidR="00D723F1" w:rsidRPr="00755860" w:rsidRDefault="00D723F1" w:rsidP="00D723F1">
      <w:pPr>
        <w:rPr>
          <w:rtl/>
        </w:rPr>
      </w:pPr>
      <w:r w:rsidRPr="00755860">
        <w:rPr>
          <w:rFonts w:hint="cs"/>
          <w:rtl/>
        </w:rPr>
        <w:t xml:space="preserve">לכן, מדגיש </w:t>
      </w:r>
      <w:r w:rsidR="00CD7B09" w:rsidRPr="00755860">
        <w:rPr>
          <w:rFonts w:hint="cs"/>
          <w:rtl/>
        </w:rPr>
        <w:t>ר</w:t>
      </w:r>
      <w:r w:rsidR="00CD7B09" w:rsidRPr="00755860">
        <w:rPr>
          <w:rtl/>
        </w:rPr>
        <w:t>'</w:t>
      </w:r>
      <w:r w:rsidR="00CD7B09" w:rsidRPr="00755860">
        <w:rPr>
          <w:rFonts w:hint="cs"/>
          <w:rtl/>
        </w:rPr>
        <w:t xml:space="preserve"> נח</w:t>
      </w:r>
      <w:r w:rsidRPr="00755860">
        <w:rPr>
          <w:rFonts w:hint="cs"/>
          <w:rtl/>
        </w:rPr>
        <w:t xml:space="preserve">מן "כי יש צדיקים אמיתיים, שיש להם כח, כששותין יין למחול עוונות על ידי זה". שכן כיוון שבידוע שהסליחה היא מקום משוחרר, בו נעתר </w:t>
      </w:r>
      <w:r w:rsidR="003247B8" w:rsidRPr="00755860">
        <w:rPr>
          <w:rFonts w:hint="cs"/>
          <w:rtl/>
        </w:rPr>
        <w:t xml:space="preserve">הקב"ה </w:t>
      </w:r>
      <w:r w:rsidRPr="00755860">
        <w:rPr>
          <w:rFonts w:hint="cs"/>
          <w:rtl/>
        </w:rPr>
        <w:t xml:space="preserve">לדבריו של האדם, הרי שאם יהיה בנמצא מנהיג אמיתי </w:t>
      </w:r>
      <w:r w:rsidRPr="00755860">
        <w:rPr>
          <w:rtl/>
        </w:rPr>
        <w:t>–</w:t>
      </w:r>
      <w:r w:rsidRPr="00755860">
        <w:rPr>
          <w:rFonts w:hint="cs"/>
          <w:rtl/>
        </w:rPr>
        <w:t xml:space="preserve"> קרי, צדיק, אשר ידע לדבר לפני ה' את הדבורים הנכונים ולדבר על "לבו", יוכל הוא להסיט את רכבת החוק האוטומטית ממסלולה אל הסליחה. </w:t>
      </w:r>
    </w:p>
    <w:p w14:paraId="771DAF3D" w14:textId="29A7688A" w:rsidR="00D723F1" w:rsidRPr="00755860" w:rsidRDefault="00D723F1" w:rsidP="00D723F1">
      <w:pPr>
        <w:rPr>
          <w:rtl/>
        </w:rPr>
      </w:pPr>
      <w:r w:rsidRPr="00755860">
        <w:rPr>
          <w:rFonts w:hint="cs"/>
          <w:rtl/>
        </w:rPr>
        <w:t xml:space="preserve">דבורים אלו, כמו דבריו של משה אל ה' בחטא העגל, אליהם נעתר ה', מוכרחים להיות דבורים של הנהגה, על מנת שיפעלו בשמים. דב"ר ראשי תיבות "דשנת בשמן ראשי", דבורים של מי שיצקו על ראשו את שמן המשחה. </w:t>
      </w:r>
      <w:r w:rsidR="003247B8" w:rsidRPr="00755860">
        <w:rPr>
          <w:rFonts w:hint="cs"/>
          <w:rtl/>
        </w:rPr>
        <w:t xml:space="preserve">מישהו </w:t>
      </w:r>
      <w:r w:rsidRPr="00755860">
        <w:rPr>
          <w:rFonts w:hint="cs"/>
          <w:rtl/>
        </w:rPr>
        <w:t>שידבר אל ה' כביכול כמנהיג אל מנהיג, כמו שעשה משה באומץ רב. וכפי שמצהיר דוד המלך</w:t>
      </w:r>
      <w:r w:rsidR="003247B8" w:rsidRPr="00755860">
        <w:rPr>
          <w:rFonts w:hint="cs"/>
          <w:rtl/>
        </w:rPr>
        <w:t xml:space="preserve"> </w:t>
      </w:r>
      <w:r w:rsidR="003247B8" w:rsidRPr="00755860">
        <w:rPr>
          <w:rtl/>
        </w:rPr>
        <w:t>–</w:t>
      </w:r>
      <w:r w:rsidR="003247B8" w:rsidRPr="00755860">
        <w:rPr>
          <w:rFonts w:hint="cs"/>
          <w:rtl/>
        </w:rPr>
        <w:t xml:space="preserve"> </w:t>
      </w:r>
      <w:r w:rsidRPr="00755860">
        <w:rPr>
          <w:rFonts w:hint="cs"/>
          <w:rtl/>
        </w:rPr>
        <w:t xml:space="preserve"> אתה ה' מנית אותי למלך וממך אני מקבל את הבטחון שלי "נגד צוררי". ו</w:t>
      </w:r>
      <w:r w:rsidR="003247B8" w:rsidRPr="00755860">
        <w:rPr>
          <w:rFonts w:hint="cs"/>
          <w:rtl/>
        </w:rPr>
        <w:t xml:space="preserve">כן מסביר </w:t>
      </w:r>
      <w:r w:rsidRPr="00755860">
        <w:rPr>
          <w:rFonts w:hint="cs"/>
          <w:rtl/>
        </w:rPr>
        <w:t>הפירוש המפורסם למזמור זה</w:t>
      </w:r>
      <w:r w:rsidR="003247B8" w:rsidRPr="00755860">
        <w:rPr>
          <w:rFonts w:hint="cs"/>
          <w:rtl/>
        </w:rPr>
        <w:t xml:space="preserve"> בתהילים</w:t>
      </w:r>
      <w:r w:rsidRPr="00755860">
        <w:rPr>
          <w:rFonts w:hint="cs"/>
          <w:rtl/>
        </w:rPr>
        <w:t xml:space="preserve">, </w:t>
      </w:r>
      <w:r w:rsidR="003247B8" w:rsidRPr="00755860">
        <w:rPr>
          <w:rFonts w:hint="cs"/>
          <w:rtl/>
        </w:rPr>
        <w:t xml:space="preserve">כי </w:t>
      </w:r>
      <w:r w:rsidRPr="00755860">
        <w:rPr>
          <w:rFonts w:hint="cs"/>
          <w:rtl/>
        </w:rPr>
        <w:t>דווקא בעת צרה פונה דוד אל ה' בלשון נוכח ובקרבה גדולה (מה שאין כן בעת מנוחה, פונה דוד אל ה' בגוף שלישי)</w:t>
      </w:r>
      <w:r w:rsidR="003247B8" w:rsidRPr="00755860">
        <w:rPr>
          <w:rFonts w:hint="cs"/>
          <w:rtl/>
        </w:rPr>
        <w:t>, שכן יודע הוא</w:t>
      </w:r>
      <w:r w:rsidRPr="00755860">
        <w:rPr>
          <w:rFonts w:hint="cs"/>
          <w:rtl/>
        </w:rPr>
        <w:t xml:space="preserve"> שה' רוצה להיעתר ל"דבריו"</w:t>
      </w:r>
      <w:r w:rsidR="003247B8" w:rsidRPr="00755860">
        <w:rPr>
          <w:rFonts w:hint="cs"/>
          <w:rtl/>
        </w:rPr>
        <w:t>,</w:t>
      </w:r>
      <w:r w:rsidRPr="00755860">
        <w:rPr>
          <w:rFonts w:hint="cs"/>
          <w:rtl/>
        </w:rPr>
        <w:t xml:space="preserve"> כמי ששומע את הלמות לבו של המלך ויודע שהמלך שומע את הלמות </w:t>
      </w:r>
      <w:r w:rsidRPr="00755860">
        <w:rPr>
          <w:rFonts w:hint="cs"/>
          <w:rtl/>
        </w:rPr>
        <w:lastRenderedPageBreak/>
        <w:t>לבו</w:t>
      </w:r>
      <w:r w:rsidR="003247B8" w:rsidRPr="00755860">
        <w:rPr>
          <w:rFonts w:hint="cs"/>
          <w:rtl/>
        </w:rPr>
        <w:t xml:space="preserve"> שלו</w:t>
      </w:r>
      <w:r w:rsidRPr="00755860">
        <w:rPr>
          <w:rFonts w:hint="cs"/>
          <w:rtl/>
        </w:rPr>
        <w:t>. מלך מלכי</w:t>
      </w:r>
      <w:bookmarkStart w:id="1" w:name="_GoBack"/>
      <w:bookmarkEnd w:id="1"/>
      <w:r w:rsidRPr="00755860">
        <w:rPr>
          <w:rFonts w:hint="cs"/>
          <w:rtl/>
        </w:rPr>
        <w:t xml:space="preserve"> המלכים אל מלך בשר ודם, מנהיג בשמים אל מנהיג בארץ, לב אל לב. שניות זו מקופלת בשיח בין האדם לבוראו, בו מצד אחד עומד האדם כנפרד מה' ומדבר את אשר על לבו, ומצד שני </w:t>
      </w:r>
      <w:r w:rsidR="003247B8" w:rsidRPr="00755860">
        <w:rPr>
          <w:rFonts w:hint="cs"/>
          <w:rtl/>
        </w:rPr>
        <w:t xml:space="preserve">הוא </w:t>
      </w:r>
      <w:r w:rsidRPr="00755860">
        <w:rPr>
          <w:rFonts w:hint="cs"/>
          <w:rtl/>
        </w:rPr>
        <w:t>יודע ומצהיר</w:t>
      </w:r>
      <w:r w:rsidR="003247B8" w:rsidRPr="00755860">
        <w:rPr>
          <w:rFonts w:hint="cs"/>
          <w:rtl/>
        </w:rPr>
        <w:t xml:space="preserve"> כי הקב"ה הוא מי שנתן לו </w:t>
      </w:r>
      <w:r w:rsidRPr="00755860">
        <w:rPr>
          <w:rFonts w:hint="cs"/>
          <w:rtl/>
        </w:rPr>
        <w:t>את הכח לעמוד לפני</w:t>
      </w:r>
      <w:r w:rsidR="003247B8" w:rsidRPr="00755860">
        <w:rPr>
          <w:rFonts w:hint="cs"/>
          <w:rtl/>
        </w:rPr>
        <w:t>ו. ממנו קיבל האדם</w:t>
      </w:r>
      <w:r w:rsidRPr="00755860">
        <w:rPr>
          <w:rFonts w:hint="cs"/>
          <w:rtl/>
        </w:rPr>
        <w:t xml:space="preserve"> את הזכות לעשות זאת, כמעט אולי את החוצפה</w:t>
      </w:r>
      <w:r w:rsidR="003247B8" w:rsidRPr="00755860">
        <w:rPr>
          <w:rFonts w:hint="cs"/>
          <w:rtl/>
        </w:rPr>
        <w:t>.</w:t>
      </w:r>
      <w:r w:rsidRPr="00755860">
        <w:rPr>
          <w:rFonts w:hint="cs"/>
          <w:rtl/>
        </w:rPr>
        <w:t xml:space="preserve"> אתה "דשנת בשמן ראשי", אתה משחת אותי למלך. כל זה מקופל בראשי התיבות דב"ר, כדי לרמז לנו על בסיס מה עומד השיח המופלא בין האדם לבורא, שבו באופן פרדו</w:t>
      </w:r>
      <w:r w:rsidR="003247B8" w:rsidRPr="00755860">
        <w:rPr>
          <w:rFonts w:hint="cs"/>
          <w:rtl/>
        </w:rPr>
        <w:t>ק</w:t>
      </w:r>
      <w:r w:rsidRPr="00755860">
        <w:rPr>
          <w:rFonts w:hint="cs"/>
          <w:rtl/>
        </w:rPr>
        <w:t xml:space="preserve">סלי דווקא הבורא נעתר לדבריו של האדם </w:t>
      </w:r>
      <w:r w:rsidRPr="00755860">
        <w:rPr>
          <w:rtl/>
        </w:rPr>
        <w:t>–</w:t>
      </w:r>
      <w:r w:rsidRPr="00755860">
        <w:rPr>
          <w:rFonts w:hint="cs"/>
          <w:rtl/>
        </w:rPr>
        <w:t xml:space="preserve"> "כדבריך"!</w:t>
      </w:r>
    </w:p>
    <w:p w14:paraId="48D8B45D" w14:textId="529104CB" w:rsidR="00D723F1" w:rsidRPr="00755860" w:rsidRDefault="00D723F1" w:rsidP="00D723F1">
      <w:pPr>
        <w:rPr>
          <w:rtl/>
        </w:rPr>
      </w:pPr>
      <w:r w:rsidRPr="00755860">
        <w:rPr>
          <w:rFonts w:hint="cs"/>
          <w:rtl/>
        </w:rPr>
        <w:t>השיח בין הבורא לאדם בנוי אם כן משתי קצוות פרדו</w:t>
      </w:r>
      <w:r w:rsidR="003247B8" w:rsidRPr="00755860">
        <w:rPr>
          <w:rFonts w:hint="cs"/>
          <w:rtl/>
        </w:rPr>
        <w:t>ק</w:t>
      </w:r>
      <w:r w:rsidRPr="00755860">
        <w:rPr>
          <w:rFonts w:hint="cs"/>
          <w:rtl/>
        </w:rPr>
        <w:t>סל</w:t>
      </w:r>
      <w:r w:rsidR="00807CF4" w:rsidRPr="00755860">
        <w:rPr>
          <w:rFonts w:hint="cs"/>
          <w:rtl/>
        </w:rPr>
        <w:t>י</w:t>
      </w:r>
      <w:r w:rsidRPr="00755860">
        <w:rPr>
          <w:rFonts w:hint="cs"/>
          <w:rtl/>
        </w:rPr>
        <w:t>ים. מחד, האדם עומד נפרד מה'</w:t>
      </w:r>
      <w:r w:rsidR="003247B8" w:rsidRPr="00755860">
        <w:rPr>
          <w:rFonts w:hint="cs"/>
          <w:rtl/>
        </w:rPr>
        <w:t>,</w:t>
      </w:r>
      <w:r w:rsidRPr="00755860">
        <w:rPr>
          <w:rFonts w:hint="cs"/>
          <w:rtl/>
        </w:rPr>
        <w:t xml:space="preserve"> ומאידך</w:t>
      </w:r>
      <w:r w:rsidR="003247B8" w:rsidRPr="00755860">
        <w:rPr>
          <w:rFonts w:hint="cs"/>
          <w:rtl/>
        </w:rPr>
        <w:t xml:space="preserve"> הוא</w:t>
      </w:r>
      <w:r w:rsidRPr="00755860">
        <w:rPr>
          <w:rFonts w:hint="cs"/>
          <w:rtl/>
        </w:rPr>
        <w:t xml:space="preserve"> </w:t>
      </w:r>
      <w:r w:rsidR="003247B8" w:rsidRPr="00755860">
        <w:rPr>
          <w:rFonts w:hint="cs"/>
          <w:rtl/>
        </w:rPr>
        <w:t>תלוי בו לחלוטין עד שהוא מייחס אליו אפילו את עצם העמידה לפניו</w:t>
      </w:r>
      <w:r w:rsidRPr="00755860">
        <w:rPr>
          <w:rFonts w:hint="cs"/>
          <w:rtl/>
        </w:rPr>
        <w:t>. אותו פרדו</w:t>
      </w:r>
      <w:r w:rsidR="003247B8" w:rsidRPr="00755860">
        <w:rPr>
          <w:rFonts w:hint="cs"/>
          <w:rtl/>
        </w:rPr>
        <w:t>ק</w:t>
      </w:r>
      <w:r w:rsidRPr="00755860">
        <w:rPr>
          <w:rFonts w:hint="cs"/>
          <w:rtl/>
        </w:rPr>
        <w:t>ס</w:t>
      </w:r>
      <w:r w:rsidR="00103DD2" w:rsidRPr="00755860">
        <w:rPr>
          <w:rFonts w:hint="cs"/>
          <w:rtl/>
        </w:rPr>
        <w:t xml:space="preserve"> קיים</w:t>
      </w:r>
      <w:r w:rsidRPr="00755860">
        <w:rPr>
          <w:rFonts w:hint="cs"/>
          <w:rtl/>
        </w:rPr>
        <w:t xml:space="preserve"> גם מצידו של הקב"ה, אשר מ</w:t>
      </w:r>
      <w:r w:rsidR="00103DD2" w:rsidRPr="00755860">
        <w:rPr>
          <w:rFonts w:hint="cs"/>
          <w:rtl/>
        </w:rPr>
        <w:t>צד א</w:t>
      </w:r>
      <w:r w:rsidRPr="00755860">
        <w:rPr>
          <w:rFonts w:hint="cs"/>
          <w:rtl/>
        </w:rPr>
        <w:t>חד הכל ממנו ו</w:t>
      </w:r>
      <w:r w:rsidR="00103DD2" w:rsidRPr="00755860">
        <w:rPr>
          <w:rFonts w:hint="cs"/>
          <w:rtl/>
        </w:rPr>
        <w:t xml:space="preserve">הוא </w:t>
      </w:r>
      <w:r w:rsidRPr="00755860">
        <w:rPr>
          <w:rFonts w:hint="cs"/>
          <w:rtl/>
        </w:rPr>
        <w:t>שולט על הכל</w:t>
      </w:r>
      <w:r w:rsidR="00103DD2" w:rsidRPr="00755860">
        <w:rPr>
          <w:rFonts w:hint="cs"/>
          <w:rtl/>
        </w:rPr>
        <w:t>,</w:t>
      </w:r>
      <w:r w:rsidRPr="00755860">
        <w:rPr>
          <w:rFonts w:hint="cs"/>
          <w:rtl/>
        </w:rPr>
        <w:t xml:space="preserve"> ומאידך, רוכן הוא אל האדם לשמוע את אשר על לבו ונעתר ל"דבריו". שיח של "אש" ו"מים", של נפרדות אינסופית </w:t>
      </w:r>
      <w:r w:rsidR="00807CF4" w:rsidRPr="00755860">
        <w:rPr>
          <w:rFonts w:hint="cs"/>
          <w:rtl/>
        </w:rPr>
        <w:t>ו</w:t>
      </w:r>
      <w:r w:rsidRPr="00755860">
        <w:rPr>
          <w:rFonts w:hint="cs"/>
          <w:rtl/>
        </w:rPr>
        <w:t>התמזגות אינסופית. אך מסתבר שבהיעדר אחד מן המרכיבים הסותרים הללו, יישאר השיח חסר. שיח של נפרדות גמורה בלבד, יהיה שיח של חוק יבש ו"אש" מידת הדין תל</w:t>
      </w:r>
      <w:r w:rsidR="00103DD2" w:rsidRPr="00755860">
        <w:rPr>
          <w:rFonts w:hint="cs"/>
          <w:rtl/>
        </w:rPr>
        <w:t>חך</w:t>
      </w:r>
      <w:r w:rsidRPr="00755860">
        <w:rPr>
          <w:rFonts w:hint="cs"/>
          <w:rtl/>
        </w:rPr>
        <w:t xml:space="preserve"> את מי שלא עומד בקריטריונים הצרים של</w:t>
      </w:r>
      <w:r w:rsidR="00103DD2" w:rsidRPr="00755860">
        <w:rPr>
          <w:rFonts w:hint="cs"/>
          <w:rtl/>
        </w:rPr>
        <w:t>ה</w:t>
      </w:r>
      <w:r w:rsidRPr="00755860">
        <w:rPr>
          <w:rFonts w:hint="cs"/>
          <w:rtl/>
        </w:rPr>
        <w:t>. למעשה</w:t>
      </w:r>
      <w:r w:rsidR="00103DD2" w:rsidRPr="00755860">
        <w:rPr>
          <w:rFonts w:hint="cs"/>
          <w:rtl/>
        </w:rPr>
        <w:t>,</w:t>
      </w:r>
      <w:r w:rsidRPr="00755860">
        <w:rPr>
          <w:rFonts w:hint="cs"/>
          <w:rtl/>
        </w:rPr>
        <w:t xml:space="preserve"> אין זה שיח, אלא צייתנות, ללא מגע וקרבה כלל. לעומת זאת, שיח שכולו התמזגות, ייצור קשר "מימי", חסר יציבות וכיוון, עם הרבה קרבה אך מעט תוכן לקרבה זו. גם את זאת קשה לכנות שיח, כיוון שאין </w:t>
      </w:r>
      <w:r w:rsidR="00103DD2" w:rsidRPr="00755860">
        <w:rPr>
          <w:rFonts w:hint="cs"/>
          <w:rtl/>
        </w:rPr>
        <w:t>כאן</w:t>
      </w:r>
      <w:r w:rsidRPr="00755860">
        <w:rPr>
          <w:rFonts w:hint="cs"/>
          <w:rtl/>
        </w:rPr>
        <w:t xml:space="preserve"> תוכן כלל</w:t>
      </w:r>
      <w:r w:rsidR="00103DD2" w:rsidRPr="00755860">
        <w:rPr>
          <w:rFonts w:hint="cs"/>
          <w:rtl/>
        </w:rPr>
        <w:t>,</w:t>
      </w:r>
      <w:r w:rsidRPr="00755860">
        <w:rPr>
          <w:rFonts w:hint="cs"/>
          <w:rtl/>
        </w:rPr>
        <w:t xml:space="preserve"> ו</w:t>
      </w:r>
      <w:r w:rsidR="00103DD2" w:rsidRPr="00755860">
        <w:rPr>
          <w:rFonts w:hint="cs"/>
          <w:rtl/>
        </w:rPr>
        <w:t xml:space="preserve">קשר זה </w:t>
      </w:r>
      <w:r w:rsidRPr="00755860">
        <w:rPr>
          <w:rFonts w:hint="cs"/>
          <w:rtl/>
        </w:rPr>
        <w:t>במהרה יימאס. גם כך וגם כך יהיה לשיח תחושה של החמצה, של חוסר מהותי</w:t>
      </w:r>
      <w:r w:rsidR="00103DD2" w:rsidRPr="00755860">
        <w:rPr>
          <w:rFonts w:hint="cs"/>
          <w:rtl/>
        </w:rPr>
        <w:t>,</w:t>
      </w:r>
      <w:r w:rsidRPr="00755860">
        <w:rPr>
          <w:rFonts w:hint="cs"/>
          <w:rtl/>
        </w:rPr>
        <w:t xml:space="preserve"> "חצי כוס" בלבד. רק השיח הכפול, הסותר שת</w:t>
      </w:r>
      <w:r w:rsidR="00103DD2" w:rsidRPr="00755860">
        <w:rPr>
          <w:rFonts w:hint="cs"/>
          <w:rtl/>
        </w:rPr>
        <w:t>י</w:t>
      </w:r>
      <w:r w:rsidRPr="00755860">
        <w:rPr>
          <w:rFonts w:hint="cs"/>
          <w:rtl/>
        </w:rPr>
        <w:t>ארנו, יכול להכיל את כל צדדי הקשר ולהביאם במלואם האחד אל השני</w:t>
      </w:r>
      <w:r w:rsidR="00103DD2" w:rsidRPr="00755860">
        <w:rPr>
          <w:rFonts w:hint="cs"/>
          <w:rtl/>
        </w:rPr>
        <w:t>.</w:t>
      </w:r>
      <w:r w:rsidRPr="00755860">
        <w:rPr>
          <w:rFonts w:hint="cs"/>
          <w:rtl/>
        </w:rPr>
        <w:t xml:space="preserve"> אלא </w:t>
      </w:r>
      <w:r w:rsidR="00103DD2" w:rsidRPr="00755860">
        <w:rPr>
          <w:rFonts w:hint="cs"/>
          <w:rtl/>
        </w:rPr>
        <w:t>שעל מנת</w:t>
      </w:r>
      <w:r w:rsidRPr="00755860">
        <w:rPr>
          <w:rFonts w:hint="cs"/>
          <w:rtl/>
        </w:rPr>
        <w:t xml:space="preserve"> להכיל שני צדדים סותרים אלה</w:t>
      </w:r>
      <w:r w:rsidR="00103DD2" w:rsidRPr="00755860">
        <w:rPr>
          <w:rFonts w:hint="cs"/>
          <w:rtl/>
        </w:rPr>
        <w:t xml:space="preserve"> זקוקים לחופש, ל</w:t>
      </w:r>
      <w:r w:rsidRPr="00755860">
        <w:rPr>
          <w:rFonts w:hint="cs"/>
          <w:rtl/>
        </w:rPr>
        <w:t>מרחב שיכול להכיל גם את ההפכים ולא להיבהל מהם</w:t>
      </w:r>
      <w:r w:rsidR="00103DD2" w:rsidRPr="00755860">
        <w:rPr>
          <w:rFonts w:hint="cs"/>
          <w:rtl/>
        </w:rPr>
        <w:t>, ל</w:t>
      </w:r>
      <w:r w:rsidRPr="00755860">
        <w:rPr>
          <w:rFonts w:hint="cs"/>
          <w:rtl/>
        </w:rPr>
        <w:t>מעט יין</w:t>
      </w:r>
      <w:r w:rsidR="00103DD2" w:rsidRPr="00755860">
        <w:rPr>
          <w:rFonts w:hint="cs"/>
          <w:rtl/>
        </w:rPr>
        <w:t>,</w:t>
      </w:r>
      <w:r w:rsidRPr="00755860">
        <w:rPr>
          <w:rFonts w:hint="cs"/>
          <w:rtl/>
        </w:rPr>
        <w:t xml:space="preserve"> ורק אז "כוסי רוויה".</w:t>
      </w:r>
    </w:p>
    <w:p w14:paraId="3C8C41B5" w14:textId="6A6F95BF" w:rsidR="00D723F1" w:rsidRPr="00755860" w:rsidRDefault="00D723F1" w:rsidP="00D723F1">
      <w:r w:rsidRPr="00755860">
        <w:rPr>
          <w:rFonts w:hint="cs"/>
          <w:rtl/>
        </w:rPr>
        <w:t xml:space="preserve">הסליחה, בה פתחנו, הינה התגלמות של שיח מלא סתירות זה. של אש ומים. </w:t>
      </w:r>
      <w:r w:rsidR="00CD7B09" w:rsidRPr="00755860">
        <w:rPr>
          <w:rFonts w:hint="cs"/>
          <w:rtl/>
        </w:rPr>
        <w:t>ר</w:t>
      </w:r>
      <w:r w:rsidR="00CD7B09" w:rsidRPr="00755860">
        <w:rPr>
          <w:rtl/>
        </w:rPr>
        <w:t>'</w:t>
      </w:r>
      <w:r w:rsidR="00CD7B09" w:rsidRPr="00755860">
        <w:rPr>
          <w:rFonts w:hint="cs"/>
          <w:rtl/>
        </w:rPr>
        <w:t xml:space="preserve"> נח</w:t>
      </w:r>
      <w:r w:rsidRPr="00755860">
        <w:rPr>
          <w:rFonts w:hint="cs"/>
          <w:rtl/>
        </w:rPr>
        <w:t xml:space="preserve">מן </w:t>
      </w:r>
      <w:r w:rsidR="00103DD2" w:rsidRPr="00755860">
        <w:rPr>
          <w:rFonts w:hint="cs"/>
          <w:rtl/>
        </w:rPr>
        <w:t xml:space="preserve">מראה כיצד באים שני אלמנטים אלו לידי ביטוי בתיאור של התורה את תהליך הכפרה על חטא </w:t>
      </w:r>
      <w:r w:rsidRPr="00755860">
        <w:rPr>
          <w:rFonts w:hint="cs"/>
          <w:rtl/>
        </w:rPr>
        <w:t>העגל</w:t>
      </w:r>
      <w:r w:rsidR="00103DD2" w:rsidRPr="00755860">
        <w:rPr>
          <w:rFonts w:hint="cs"/>
          <w:rtl/>
        </w:rPr>
        <w:t>,</w:t>
      </w:r>
      <w:r w:rsidRPr="00755860">
        <w:rPr>
          <w:rFonts w:hint="cs"/>
          <w:rtl/>
        </w:rPr>
        <w:t xml:space="preserve"> בפסוק "וישרוף את העגל... ויזה על פני המים". אולם למעשה כל תהליך של סליחה הינו תהליך שמכיל את שני האלמנטים הללו. האש היא הכעס, העלבון והמתח שאחרי החטא, יחד עם המים</w:t>
      </w:r>
      <w:r w:rsidR="00103DD2" w:rsidRPr="00755860">
        <w:rPr>
          <w:rFonts w:hint="cs"/>
          <w:rtl/>
        </w:rPr>
        <w:t>,</w:t>
      </w:r>
      <w:r w:rsidRPr="00755860">
        <w:rPr>
          <w:rFonts w:hint="cs"/>
          <w:rtl/>
        </w:rPr>
        <w:t xml:space="preserve"> של החרטה, גישושי הקרבה, בקשת הסליחה ולבסוף ההיעתרות אליה, כהצהרתו של הקב"ה "סלחתי כדבריך".  הסליחה הינה אם כן נקודת שיא של מיצוי (רוויה) של שני קצוות בשיח</w:t>
      </w:r>
      <w:r w:rsidR="00103DD2" w:rsidRPr="00755860">
        <w:rPr>
          <w:rFonts w:hint="cs"/>
          <w:rtl/>
        </w:rPr>
        <w:t>,</w:t>
      </w:r>
      <w:r w:rsidRPr="00755860">
        <w:rPr>
          <w:rFonts w:hint="cs"/>
          <w:rtl/>
        </w:rPr>
        <w:t xml:space="preserve"> אשר רק ה</w:t>
      </w:r>
      <w:r w:rsidR="00103DD2" w:rsidRPr="00755860">
        <w:rPr>
          <w:rFonts w:hint="cs"/>
          <w:rtl/>
        </w:rPr>
        <w:t>ו</w:t>
      </w:r>
      <w:r w:rsidRPr="00755860">
        <w:rPr>
          <w:rFonts w:hint="cs"/>
          <w:rtl/>
        </w:rPr>
        <w:t xml:space="preserve">א יכול להביא </w:t>
      </w:r>
      <w:r w:rsidR="00103DD2" w:rsidRPr="00755860">
        <w:rPr>
          <w:rFonts w:hint="cs"/>
          <w:rtl/>
        </w:rPr>
        <w:t xml:space="preserve">לכדי </w:t>
      </w:r>
      <w:r w:rsidRPr="00755860">
        <w:rPr>
          <w:rFonts w:hint="cs"/>
          <w:rtl/>
        </w:rPr>
        <w:t xml:space="preserve">תחושת ה"רוויה" והמליאות של השיח השלם. פעמים רבות מרגישים אנו שהפיוס שאחרי המריבה מהווה נקודת שיא גבוהה יותר </w:t>
      </w:r>
      <w:r w:rsidRPr="00755860">
        <w:rPr>
          <w:rFonts w:hint="cs"/>
          <w:rtl/>
        </w:rPr>
        <w:t xml:space="preserve">ושלמה יותר מאשר לו לא היינו רבים כלל. זאת בניגוד למחשבה הרגילה המנסה להימנע מחיכוכים ורואה בהם פגם. </w:t>
      </w:r>
      <w:r w:rsidR="00CD7B09" w:rsidRPr="00755860">
        <w:rPr>
          <w:rFonts w:hint="cs"/>
          <w:rtl/>
        </w:rPr>
        <w:t>ר</w:t>
      </w:r>
      <w:r w:rsidR="00CD7B09" w:rsidRPr="00755860">
        <w:rPr>
          <w:rtl/>
        </w:rPr>
        <w:t>'</w:t>
      </w:r>
      <w:r w:rsidR="00CD7B09" w:rsidRPr="00755860">
        <w:rPr>
          <w:rFonts w:hint="cs"/>
          <w:rtl/>
        </w:rPr>
        <w:t xml:space="preserve"> נח</w:t>
      </w:r>
      <w:r w:rsidRPr="00755860">
        <w:rPr>
          <w:rFonts w:hint="cs"/>
          <w:rtl/>
        </w:rPr>
        <w:t>מן מרומם את רגע הפיוס שבין האדם לקב"ה כרגע שיא המכיל בתוכו את תמצית הקשר הפרדו</w:t>
      </w:r>
      <w:r w:rsidR="00103DD2" w:rsidRPr="00755860">
        <w:rPr>
          <w:rFonts w:hint="cs"/>
          <w:rtl/>
        </w:rPr>
        <w:t>ק</w:t>
      </w:r>
      <w:r w:rsidRPr="00755860">
        <w:rPr>
          <w:rFonts w:hint="cs"/>
          <w:rtl/>
        </w:rPr>
        <w:t>סלי שבין האדם לקב"ה</w:t>
      </w:r>
      <w:r w:rsidR="00807CF4" w:rsidRPr="00755860">
        <w:rPr>
          <w:rFonts w:hint="cs"/>
          <w:rtl/>
        </w:rPr>
        <w:t>.</w:t>
      </w:r>
      <w:r w:rsidR="00D004DA" w:rsidRPr="00755860">
        <w:rPr>
          <w:rFonts w:hint="cs"/>
          <w:rtl/>
        </w:rPr>
        <w:t xml:space="preserve"> בשל הסתירה המובנית בקשר זה</w:t>
      </w:r>
      <w:r w:rsidR="00807CF4" w:rsidRPr="00755860">
        <w:rPr>
          <w:rFonts w:hint="cs"/>
          <w:rtl/>
        </w:rPr>
        <w:t>,</w:t>
      </w:r>
      <w:r w:rsidR="00D004DA" w:rsidRPr="00755860">
        <w:rPr>
          <w:rFonts w:hint="cs"/>
          <w:rtl/>
        </w:rPr>
        <w:t xml:space="preserve"> זקוק הוא </w:t>
      </w:r>
      <w:r w:rsidRPr="00755860">
        <w:rPr>
          <w:rFonts w:hint="cs"/>
          <w:rtl/>
        </w:rPr>
        <w:t>הן לחופש ומרחב והן להנהגה על מנת להתמצא בין נפתולי</w:t>
      </w:r>
      <w:r w:rsidR="00D004DA" w:rsidRPr="00755860">
        <w:rPr>
          <w:rFonts w:hint="cs"/>
          <w:rtl/>
        </w:rPr>
        <w:t>ו</w:t>
      </w:r>
      <w:r w:rsidR="00807CF4" w:rsidRPr="00755860">
        <w:rPr>
          <w:rFonts w:hint="cs"/>
          <w:rtl/>
        </w:rPr>
        <w:t xml:space="preserve"> של הקשר, ועל כן הוא </w:t>
      </w:r>
      <w:r w:rsidRPr="00755860">
        <w:rPr>
          <w:rFonts w:hint="cs"/>
          <w:rtl/>
        </w:rPr>
        <w:t>מפנה אותנו ל"צדיקים אמיתיים"</w:t>
      </w:r>
      <w:r w:rsidR="00807CF4" w:rsidRPr="00755860">
        <w:rPr>
          <w:rFonts w:hint="cs"/>
          <w:rtl/>
        </w:rPr>
        <w:t>,</w:t>
      </w:r>
      <w:r w:rsidRPr="00755860">
        <w:rPr>
          <w:rFonts w:hint="cs"/>
          <w:rtl/>
        </w:rPr>
        <w:t xml:space="preserve"> להנהיגנו שם. </w:t>
      </w:r>
    </w:p>
    <w:p w14:paraId="49227A83" w14:textId="785C9C77" w:rsidR="007769B1" w:rsidRPr="00755860" w:rsidRDefault="007769B1" w:rsidP="00D723F1"/>
    <w:sectPr w:rsidR="007769B1" w:rsidRPr="00755860"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B0FFA" w14:textId="77777777" w:rsidR="00504A8C" w:rsidRDefault="00504A8C" w:rsidP="00405665">
      <w:r>
        <w:separator/>
      </w:r>
    </w:p>
  </w:endnote>
  <w:endnote w:type="continuationSeparator" w:id="0">
    <w:p w14:paraId="01B5E014" w14:textId="77777777" w:rsidR="00504A8C" w:rsidRDefault="00504A8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7503" w14:textId="77777777" w:rsidR="00504A8C" w:rsidRDefault="00504A8C" w:rsidP="00405665">
      <w:r>
        <w:separator/>
      </w:r>
    </w:p>
  </w:footnote>
  <w:footnote w:type="continuationSeparator" w:id="0">
    <w:p w14:paraId="157C7490" w14:textId="77777777" w:rsidR="00504A8C" w:rsidRDefault="00504A8C"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49F80DB7" w:rsidR="00A6789A" w:rsidRDefault="00A6789A" w:rsidP="00405665">
    <w:pPr>
      <w:pStyle w:val="a6"/>
      <w:rPr>
        <w:rtl/>
      </w:rPr>
    </w:pPr>
    <w:r>
      <w:rPr>
        <w:rtl/>
      </w:rPr>
      <w:t xml:space="preserve"> – </w:t>
    </w:r>
    <w:r>
      <w:rPr>
        <w:rtl/>
      </w:rPr>
      <w:fldChar w:fldCharType="begin"/>
    </w:r>
    <w:r>
      <w:instrText>PAGE</w:instrText>
    </w:r>
    <w:r>
      <w:rPr>
        <w:rtl/>
      </w:rPr>
      <w:fldChar w:fldCharType="separate"/>
    </w:r>
    <w:r w:rsidR="00755860">
      <w:rPr>
        <w:noProof/>
        <w:rtl/>
      </w:rPr>
      <w:t>2</w:t>
    </w:r>
    <w:r>
      <w:rPr>
        <w:rtl/>
      </w:rPr>
      <w:fldChar w:fldCharType="end"/>
    </w:r>
    <w:r>
      <w:rPr>
        <w:rtl/>
      </w:rPr>
      <w:t xml:space="preserve"> – </w:t>
    </w:r>
  </w:p>
  <w:p w14:paraId="6B9036E3" w14:textId="77777777" w:rsidR="00A6789A" w:rsidRDefault="00A6789A"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6789A" w:rsidRPr="006216C9" w14:paraId="2B9D6F8E" w14:textId="77777777" w:rsidTr="00E0133B">
      <w:tc>
        <w:tcPr>
          <w:tcW w:w="6506" w:type="dxa"/>
          <w:tcBorders>
            <w:bottom w:val="double" w:sz="4" w:space="0" w:color="auto"/>
          </w:tcBorders>
        </w:tcPr>
        <w:p w14:paraId="26D52687" w14:textId="77777777" w:rsidR="00A6789A" w:rsidRPr="006216C9" w:rsidRDefault="00A6789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A33E368" w14:textId="77777777" w:rsidR="00A6789A" w:rsidRPr="006216C9" w:rsidRDefault="00A6789A"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14:paraId="13A7E8DF" w14:textId="77777777" w:rsidR="00A6789A" w:rsidRPr="006216C9" w:rsidRDefault="00A6789A" w:rsidP="006216C9">
          <w:pPr>
            <w:bidi w:val="0"/>
            <w:spacing w:after="0"/>
            <w:rPr>
              <w:sz w:val="22"/>
              <w:szCs w:val="22"/>
            </w:rPr>
          </w:pPr>
          <w:r w:rsidRPr="006216C9">
            <w:rPr>
              <w:sz w:val="22"/>
              <w:szCs w:val="22"/>
            </w:rPr>
            <w:t>www.vbm.etzion.org.il</w:t>
          </w:r>
        </w:p>
      </w:tc>
    </w:tr>
  </w:tbl>
  <w:p w14:paraId="51CD6B6F" w14:textId="77777777" w:rsidR="00A6789A" w:rsidRPr="00AC2922" w:rsidRDefault="00A6789A"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A9C"/>
    <w:rsid w:val="00015C4E"/>
    <w:rsid w:val="00017774"/>
    <w:rsid w:val="0002016E"/>
    <w:rsid w:val="000268DE"/>
    <w:rsid w:val="00027306"/>
    <w:rsid w:val="0003139C"/>
    <w:rsid w:val="00031CEE"/>
    <w:rsid w:val="00032580"/>
    <w:rsid w:val="00035089"/>
    <w:rsid w:val="000501C2"/>
    <w:rsid w:val="0005202C"/>
    <w:rsid w:val="00056413"/>
    <w:rsid w:val="00062C83"/>
    <w:rsid w:val="0006305C"/>
    <w:rsid w:val="00074142"/>
    <w:rsid w:val="000773F4"/>
    <w:rsid w:val="0007779E"/>
    <w:rsid w:val="000834CE"/>
    <w:rsid w:val="00083726"/>
    <w:rsid w:val="00084672"/>
    <w:rsid w:val="00090567"/>
    <w:rsid w:val="000912D0"/>
    <w:rsid w:val="00091973"/>
    <w:rsid w:val="0009219B"/>
    <w:rsid w:val="00096067"/>
    <w:rsid w:val="000A0660"/>
    <w:rsid w:val="000A1BE6"/>
    <w:rsid w:val="000A37B6"/>
    <w:rsid w:val="000A427D"/>
    <w:rsid w:val="000A42CC"/>
    <w:rsid w:val="000A56FC"/>
    <w:rsid w:val="000A5D16"/>
    <w:rsid w:val="000B6067"/>
    <w:rsid w:val="000C1AF8"/>
    <w:rsid w:val="000C441A"/>
    <w:rsid w:val="000D4260"/>
    <w:rsid w:val="000D47DC"/>
    <w:rsid w:val="000E2980"/>
    <w:rsid w:val="000E3B5A"/>
    <w:rsid w:val="000F7514"/>
    <w:rsid w:val="00102446"/>
    <w:rsid w:val="00103109"/>
    <w:rsid w:val="00103DD2"/>
    <w:rsid w:val="001048AF"/>
    <w:rsid w:val="001051EE"/>
    <w:rsid w:val="00106143"/>
    <w:rsid w:val="00112EC1"/>
    <w:rsid w:val="001162A4"/>
    <w:rsid w:val="00120498"/>
    <w:rsid w:val="00121D36"/>
    <w:rsid w:val="001240A2"/>
    <w:rsid w:val="0013091D"/>
    <w:rsid w:val="00130F07"/>
    <w:rsid w:val="00134DC0"/>
    <w:rsid w:val="0013515B"/>
    <w:rsid w:val="001353E4"/>
    <w:rsid w:val="00135A76"/>
    <w:rsid w:val="0014535B"/>
    <w:rsid w:val="00147AD3"/>
    <w:rsid w:val="00150F75"/>
    <w:rsid w:val="00151388"/>
    <w:rsid w:val="001571DB"/>
    <w:rsid w:val="00157E2A"/>
    <w:rsid w:val="00160B72"/>
    <w:rsid w:val="001615CD"/>
    <w:rsid w:val="0016396E"/>
    <w:rsid w:val="00163EE5"/>
    <w:rsid w:val="00165782"/>
    <w:rsid w:val="00177718"/>
    <w:rsid w:val="001820F1"/>
    <w:rsid w:val="0018696D"/>
    <w:rsid w:val="001910C5"/>
    <w:rsid w:val="0019476E"/>
    <w:rsid w:val="001A172D"/>
    <w:rsid w:val="001A1CEC"/>
    <w:rsid w:val="001A2210"/>
    <w:rsid w:val="001A70CD"/>
    <w:rsid w:val="001B0D3D"/>
    <w:rsid w:val="001B35B8"/>
    <w:rsid w:val="001B3721"/>
    <w:rsid w:val="001B7F24"/>
    <w:rsid w:val="001C1CAA"/>
    <w:rsid w:val="001C4E63"/>
    <w:rsid w:val="001C74D1"/>
    <w:rsid w:val="001D20CC"/>
    <w:rsid w:val="001D4C0E"/>
    <w:rsid w:val="001E0A5E"/>
    <w:rsid w:val="001E3883"/>
    <w:rsid w:val="001E3DF3"/>
    <w:rsid w:val="001E4816"/>
    <w:rsid w:val="001F2C84"/>
    <w:rsid w:val="001F72FB"/>
    <w:rsid w:val="001F789B"/>
    <w:rsid w:val="002117AB"/>
    <w:rsid w:val="00232724"/>
    <w:rsid w:val="00240E86"/>
    <w:rsid w:val="002422EB"/>
    <w:rsid w:val="00246005"/>
    <w:rsid w:val="0025415B"/>
    <w:rsid w:val="00257CCB"/>
    <w:rsid w:val="00260716"/>
    <w:rsid w:val="00261F9C"/>
    <w:rsid w:val="002709E3"/>
    <w:rsid w:val="002757A7"/>
    <w:rsid w:val="00275B16"/>
    <w:rsid w:val="00277BEE"/>
    <w:rsid w:val="00281070"/>
    <w:rsid w:val="00283CF2"/>
    <w:rsid w:val="00293BED"/>
    <w:rsid w:val="00294AF6"/>
    <w:rsid w:val="002A2A26"/>
    <w:rsid w:val="002A6D42"/>
    <w:rsid w:val="002B056A"/>
    <w:rsid w:val="002B2385"/>
    <w:rsid w:val="002B4D51"/>
    <w:rsid w:val="002B5350"/>
    <w:rsid w:val="002C046B"/>
    <w:rsid w:val="002C5DC9"/>
    <w:rsid w:val="002D22C4"/>
    <w:rsid w:val="002D69D2"/>
    <w:rsid w:val="002E0D3F"/>
    <w:rsid w:val="002E4ADB"/>
    <w:rsid w:val="002E7001"/>
    <w:rsid w:val="002F0EF2"/>
    <w:rsid w:val="002F3696"/>
    <w:rsid w:val="002F57D9"/>
    <w:rsid w:val="00301F51"/>
    <w:rsid w:val="00307245"/>
    <w:rsid w:val="0030798A"/>
    <w:rsid w:val="00307C8D"/>
    <w:rsid w:val="003128B3"/>
    <w:rsid w:val="00313F5F"/>
    <w:rsid w:val="00317598"/>
    <w:rsid w:val="00317CDF"/>
    <w:rsid w:val="00320B6A"/>
    <w:rsid w:val="003247B8"/>
    <w:rsid w:val="00326884"/>
    <w:rsid w:val="0032794E"/>
    <w:rsid w:val="00334712"/>
    <w:rsid w:val="003403F3"/>
    <w:rsid w:val="00351974"/>
    <w:rsid w:val="003522A8"/>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B77EC"/>
    <w:rsid w:val="003C07F9"/>
    <w:rsid w:val="003C5477"/>
    <w:rsid w:val="003C5E36"/>
    <w:rsid w:val="003C69DC"/>
    <w:rsid w:val="003C7ED3"/>
    <w:rsid w:val="003D3A15"/>
    <w:rsid w:val="003E35BA"/>
    <w:rsid w:val="003E3654"/>
    <w:rsid w:val="003E55C5"/>
    <w:rsid w:val="003E6324"/>
    <w:rsid w:val="003E6B7E"/>
    <w:rsid w:val="003E78F4"/>
    <w:rsid w:val="003E7B9F"/>
    <w:rsid w:val="003E7C88"/>
    <w:rsid w:val="003F58B8"/>
    <w:rsid w:val="00401328"/>
    <w:rsid w:val="004037D9"/>
    <w:rsid w:val="00405665"/>
    <w:rsid w:val="0040764C"/>
    <w:rsid w:val="00413028"/>
    <w:rsid w:val="00414395"/>
    <w:rsid w:val="004148C3"/>
    <w:rsid w:val="00427857"/>
    <w:rsid w:val="00431FA5"/>
    <w:rsid w:val="00434A1B"/>
    <w:rsid w:val="00434E52"/>
    <w:rsid w:val="00435233"/>
    <w:rsid w:val="004366D5"/>
    <w:rsid w:val="00444709"/>
    <w:rsid w:val="00447AA4"/>
    <w:rsid w:val="004526B2"/>
    <w:rsid w:val="00453B59"/>
    <w:rsid w:val="00475741"/>
    <w:rsid w:val="00477C74"/>
    <w:rsid w:val="00480558"/>
    <w:rsid w:val="004A73DA"/>
    <w:rsid w:val="004A7602"/>
    <w:rsid w:val="004B69CF"/>
    <w:rsid w:val="004B72D9"/>
    <w:rsid w:val="004C5D70"/>
    <w:rsid w:val="004D0C20"/>
    <w:rsid w:val="004D7702"/>
    <w:rsid w:val="004F1E0E"/>
    <w:rsid w:val="004F2997"/>
    <w:rsid w:val="004F7707"/>
    <w:rsid w:val="005004B7"/>
    <w:rsid w:val="00504A8C"/>
    <w:rsid w:val="0051064E"/>
    <w:rsid w:val="00521426"/>
    <w:rsid w:val="00525563"/>
    <w:rsid w:val="005261BE"/>
    <w:rsid w:val="00532930"/>
    <w:rsid w:val="005434F0"/>
    <w:rsid w:val="00543CA9"/>
    <w:rsid w:val="005478BE"/>
    <w:rsid w:val="00562294"/>
    <w:rsid w:val="005643CC"/>
    <w:rsid w:val="0057194E"/>
    <w:rsid w:val="00580CB6"/>
    <w:rsid w:val="0058145F"/>
    <w:rsid w:val="00590F90"/>
    <w:rsid w:val="00592D77"/>
    <w:rsid w:val="0059774A"/>
    <w:rsid w:val="005A00DE"/>
    <w:rsid w:val="005A3E7A"/>
    <w:rsid w:val="005A5F64"/>
    <w:rsid w:val="005A6C6B"/>
    <w:rsid w:val="005B4E90"/>
    <w:rsid w:val="005B6731"/>
    <w:rsid w:val="005C6DC3"/>
    <w:rsid w:val="005D2300"/>
    <w:rsid w:val="005D45EF"/>
    <w:rsid w:val="005D4972"/>
    <w:rsid w:val="005D5DBD"/>
    <w:rsid w:val="005E2114"/>
    <w:rsid w:val="005E4034"/>
    <w:rsid w:val="005E5496"/>
    <w:rsid w:val="005E7F1B"/>
    <w:rsid w:val="005F0831"/>
    <w:rsid w:val="005F1731"/>
    <w:rsid w:val="005F2AC7"/>
    <w:rsid w:val="005F7954"/>
    <w:rsid w:val="005F7D7A"/>
    <w:rsid w:val="00601C49"/>
    <w:rsid w:val="006126F5"/>
    <w:rsid w:val="00612A40"/>
    <w:rsid w:val="006146B7"/>
    <w:rsid w:val="0061592E"/>
    <w:rsid w:val="006216C9"/>
    <w:rsid w:val="00622041"/>
    <w:rsid w:val="006224BA"/>
    <w:rsid w:val="00622528"/>
    <w:rsid w:val="0062477E"/>
    <w:rsid w:val="00625DC3"/>
    <w:rsid w:val="00627AA6"/>
    <w:rsid w:val="00631BE4"/>
    <w:rsid w:val="00633C24"/>
    <w:rsid w:val="00640972"/>
    <w:rsid w:val="0064166B"/>
    <w:rsid w:val="0064173E"/>
    <w:rsid w:val="00642E27"/>
    <w:rsid w:val="00664FE2"/>
    <w:rsid w:val="00666CEB"/>
    <w:rsid w:val="00677822"/>
    <w:rsid w:val="00680CBB"/>
    <w:rsid w:val="00691B92"/>
    <w:rsid w:val="00694E67"/>
    <w:rsid w:val="006A46F3"/>
    <w:rsid w:val="006A4F72"/>
    <w:rsid w:val="006A533E"/>
    <w:rsid w:val="006C1C74"/>
    <w:rsid w:val="006C3D1A"/>
    <w:rsid w:val="006C3F9E"/>
    <w:rsid w:val="006C5F90"/>
    <w:rsid w:val="006D1069"/>
    <w:rsid w:val="006D7F8E"/>
    <w:rsid w:val="006E31B6"/>
    <w:rsid w:val="006F14B3"/>
    <w:rsid w:val="006F3FBB"/>
    <w:rsid w:val="00702F80"/>
    <w:rsid w:val="0071305E"/>
    <w:rsid w:val="007161FE"/>
    <w:rsid w:val="00720F3B"/>
    <w:rsid w:val="0072125D"/>
    <w:rsid w:val="007219A8"/>
    <w:rsid w:val="00727189"/>
    <w:rsid w:val="00731FFA"/>
    <w:rsid w:val="00732D12"/>
    <w:rsid w:val="00733B93"/>
    <w:rsid w:val="00737519"/>
    <w:rsid w:val="00742D16"/>
    <w:rsid w:val="00751910"/>
    <w:rsid w:val="007537A0"/>
    <w:rsid w:val="00755860"/>
    <w:rsid w:val="007565F6"/>
    <w:rsid w:val="00760C49"/>
    <w:rsid w:val="007738DC"/>
    <w:rsid w:val="007753B9"/>
    <w:rsid w:val="007769B1"/>
    <w:rsid w:val="007777FA"/>
    <w:rsid w:val="007836F9"/>
    <w:rsid w:val="007915D4"/>
    <w:rsid w:val="00793C6C"/>
    <w:rsid w:val="00793E78"/>
    <w:rsid w:val="00796255"/>
    <w:rsid w:val="007A192B"/>
    <w:rsid w:val="007A3691"/>
    <w:rsid w:val="007A3832"/>
    <w:rsid w:val="007A3EDF"/>
    <w:rsid w:val="007B118B"/>
    <w:rsid w:val="007B5646"/>
    <w:rsid w:val="007C0DC9"/>
    <w:rsid w:val="007C2346"/>
    <w:rsid w:val="007C7074"/>
    <w:rsid w:val="007D5680"/>
    <w:rsid w:val="007E1C10"/>
    <w:rsid w:val="007F2116"/>
    <w:rsid w:val="007F64D1"/>
    <w:rsid w:val="00804DFC"/>
    <w:rsid w:val="00807CF4"/>
    <w:rsid w:val="00807D71"/>
    <w:rsid w:val="00811ECD"/>
    <w:rsid w:val="00823AF3"/>
    <w:rsid w:val="008309A4"/>
    <w:rsid w:val="0083294E"/>
    <w:rsid w:val="00835A56"/>
    <w:rsid w:val="008363DA"/>
    <w:rsid w:val="00840A77"/>
    <w:rsid w:val="00840EA6"/>
    <w:rsid w:val="0084273D"/>
    <w:rsid w:val="0084436F"/>
    <w:rsid w:val="00845E95"/>
    <w:rsid w:val="0085007A"/>
    <w:rsid w:val="008615FF"/>
    <w:rsid w:val="00862D65"/>
    <w:rsid w:val="00875EA2"/>
    <w:rsid w:val="008760D3"/>
    <w:rsid w:val="00880F6C"/>
    <w:rsid w:val="00883423"/>
    <w:rsid w:val="00890769"/>
    <w:rsid w:val="00890DFB"/>
    <w:rsid w:val="00892372"/>
    <w:rsid w:val="00896063"/>
    <w:rsid w:val="008A044D"/>
    <w:rsid w:val="008A0C18"/>
    <w:rsid w:val="008B2A84"/>
    <w:rsid w:val="008C169E"/>
    <w:rsid w:val="008C5B10"/>
    <w:rsid w:val="008D2800"/>
    <w:rsid w:val="008E2357"/>
    <w:rsid w:val="009005C9"/>
    <w:rsid w:val="009029BB"/>
    <w:rsid w:val="009077A1"/>
    <w:rsid w:val="00914668"/>
    <w:rsid w:val="00914A98"/>
    <w:rsid w:val="00915068"/>
    <w:rsid w:val="00922523"/>
    <w:rsid w:val="00923FAE"/>
    <w:rsid w:val="009254EA"/>
    <w:rsid w:val="009262FE"/>
    <w:rsid w:val="00935123"/>
    <w:rsid w:val="0094617E"/>
    <w:rsid w:val="009565EF"/>
    <w:rsid w:val="00957392"/>
    <w:rsid w:val="00957749"/>
    <w:rsid w:val="0096711F"/>
    <w:rsid w:val="00970497"/>
    <w:rsid w:val="00971E69"/>
    <w:rsid w:val="009725AF"/>
    <w:rsid w:val="009737F2"/>
    <w:rsid w:val="009742AB"/>
    <w:rsid w:val="00980072"/>
    <w:rsid w:val="00981AA6"/>
    <w:rsid w:val="00986721"/>
    <w:rsid w:val="00994DF8"/>
    <w:rsid w:val="009A0FB2"/>
    <w:rsid w:val="009A3A7D"/>
    <w:rsid w:val="009B00BF"/>
    <w:rsid w:val="009C15BC"/>
    <w:rsid w:val="009C7189"/>
    <w:rsid w:val="009D49AE"/>
    <w:rsid w:val="009D7929"/>
    <w:rsid w:val="009E104E"/>
    <w:rsid w:val="009E17D4"/>
    <w:rsid w:val="009E25FF"/>
    <w:rsid w:val="009E6123"/>
    <w:rsid w:val="009E6BE6"/>
    <w:rsid w:val="00A058B1"/>
    <w:rsid w:val="00A06142"/>
    <w:rsid w:val="00A11992"/>
    <w:rsid w:val="00A1510C"/>
    <w:rsid w:val="00A20AF9"/>
    <w:rsid w:val="00A2319E"/>
    <w:rsid w:val="00A23C62"/>
    <w:rsid w:val="00A26326"/>
    <w:rsid w:val="00A366F0"/>
    <w:rsid w:val="00A37E25"/>
    <w:rsid w:val="00A42409"/>
    <w:rsid w:val="00A44432"/>
    <w:rsid w:val="00A47B1D"/>
    <w:rsid w:val="00A513F2"/>
    <w:rsid w:val="00A5551F"/>
    <w:rsid w:val="00A62568"/>
    <w:rsid w:val="00A631B8"/>
    <w:rsid w:val="00A6789A"/>
    <w:rsid w:val="00A67B93"/>
    <w:rsid w:val="00A70ABB"/>
    <w:rsid w:val="00A719E5"/>
    <w:rsid w:val="00A72AD8"/>
    <w:rsid w:val="00A75A38"/>
    <w:rsid w:val="00A904FB"/>
    <w:rsid w:val="00A91033"/>
    <w:rsid w:val="00A95FAF"/>
    <w:rsid w:val="00A96891"/>
    <w:rsid w:val="00AA4FCC"/>
    <w:rsid w:val="00AB009B"/>
    <w:rsid w:val="00AB046B"/>
    <w:rsid w:val="00AB1C45"/>
    <w:rsid w:val="00AB2732"/>
    <w:rsid w:val="00AB39B7"/>
    <w:rsid w:val="00AB43AB"/>
    <w:rsid w:val="00AB5402"/>
    <w:rsid w:val="00AB6820"/>
    <w:rsid w:val="00AC10F4"/>
    <w:rsid w:val="00AC2C20"/>
    <w:rsid w:val="00AC7B9A"/>
    <w:rsid w:val="00AD10A8"/>
    <w:rsid w:val="00AD18D4"/>
    <w:rsid w:val="00AD6413"/>
    <w:rsid w:val="00AE207B"/>
    <w:rsid w:val="00AE5BB3"/>
    <w:rsid w:val="00AE5D46"/>
    <w:rsid w:val="00AE7968"/>
    <w:rsid w:val="00AF231C"/>
    <w:rsid w:val="00B011B6"/>
    <w:rsid w:val="00B01AB0"/>
    <w:rsid w:val="00B04639"/>
    <w:rsid w:val="00B06009"/>
    <w:rsid w:val="00B108A4"/>
    <w:rsid w:val="00B11CEF"/>
    <w:rsid w:val="00B16F98"/>
    <w:rsid w:val="00B24F3C"/>
    <w:rsid w:val="00B265C9"/>
    <w:rsid w:val="00B33568"/>
    <w:rsid w:val="00B363A4"/>
    <w:rsid w:val="00B3694F"/>
    <w:rsid w:val="00B36CBB"/>
    <w:rsid w:val="00B531B7"/>
    <w:rsid w:val="00B54C6C"/>
    <w:rsid w:val="00B61738"/>
    <w:rsid w:val="00B62698"/>
    <w:rsid w:val="00B62B81"/>
    <w:rsid w:val="00B74064"/>
    <w:rsid w:val="00B7418B"/>
    <w:rsid w:val="00B74501"/>
    <w:rsid w:val="00B81271"/>
    <w:rsid w:val="00B851A6"/>
    <w:rsid w:val="00BA06DA"/>
    <w:rsid w:val="00BB1BB6"/>
    <w:rsid w:val="00BB3B92"/>
    <w:rsid w:val="00BC38A5"/>
    <w:rsid w:val="00BD0F4B"/>
    <w:rsid w:val="00BD1DA2"/>
    <w:rsid w:val="00BD5546"/>
    <w:rsid w:val="00BE0E97"/>
    <w:rsid w:val="00BE3BF2"/>
    <w:rsid w:val="00BE41AC"/>
    <w:rsid w:val="00BF08BD"/>
    <w:rsid w:val="00BF0BE4"/>
    <w:rsid w:val="00C1023C"/>
    <w:rsid w:val="00C149E0"/>
    <w:rsid w:val="00C1696E"/>
    <w:rsid w:val="00C20987"/>
    <w:rsid w:val="00C23877"/>
    <w:rsid w:val="00C25325"/>
    <w:rsid w:val="00C32465"/>
    <w:rsid w:val="00C41C90"/>
    <w:rsid w:val="00C52E12"/>
    <w:rsid w:val="00C5501D"/>
    <w:rsid w:val="00C55677"/>
    <w:rsid w:val="00C5614D"/>
    <w:rsid w:val="00C568B6"/>
    <w:rsid w:val="00C60B10"/>
    <w:rsid w:val="00C70802"/>
    <w:rsid w:val="00C71A69"/>
    <w:rsid w:val="00C72129"/>
    <w:rsid w:val="00C74265"/>
    <w:rsid w:val="00C77BB7"/>
    <w:rsid w:val="00C83561"/>
    <w:rsid w:val="00C87670"/>
    <w:rsid w:val="00C966AE"/>
    <w:rsid w:val="00CA2798"/>
    <w:rsid w:val="00CA437A"/>
    <w:rsid w:val="00CB0042"/>
    <w:rsid w:val="00CB1308"/>
    <w:rsid w:val="00CB2FAC"/>
    <w:rsid w:val="00CC62A8"/>
    <w:rsid w:val="00CD7181"/>
    <w:rsid w:val="00CD7B09"/>
    <w:rsid w:val="00CF2391"/>
    <w:rsid w:val="00CF2397"/>
    <w:rsid w:val="00CF3274"/>
    <w:rsid w:val="00CF521B"/>
    <w:rsid w:val="00D004DA"/>
    <w:rsid w:val="00D04C54"/>
    <w:rsid w:val="00D0716C"/>
    <w:rsid w:val="00D11F0E"/>
    <w:rsid w:val="00D139EF"/>
    <w:rsid w:val="00D2325D"/>
    <w:rsid w:val="00D35854"/>
    <w:rsid w:val="00D37BF3"/>
    <w:rsid w:val="00D45B3D"/>
    <w:rsid w:val="00D4624F"/>
    <w:rsid w:val="00D57E3E"/>
    <w:rsid w:val="00D60051"/>
    <w:rsid w:val="00D614CC"/>
    <w:rsid w:val="00D626BA"/>
    <w:rsid w:val="00D67AD4"/>
    <w:rsid w:val="00D723F1"/>
    <w:rsid w:val="00D73A0A"/>
    <w:rsid w:val="00D75498"/>
    <w:rsid w:val="00D774DD"/>
    <w:rsid w:val="00D77F2A"/>
    <w:rsid w:val="00D82951"/>
    <w:rsid w:val="00D858ED"/>
    <w:rsid w:val="00D85C4E"/>
    <w:rsid w:val="00D901F0"/>
    <w:rsid w:val="00DA0136"/>
    <w:rsid w:val="00DA1DC5"/>
    <w:rsid w:val="00DA36EC"/>
    <w:rsid w:val="00DA69CA"/>
    <w:rsid w:val="00DA6A12"/>
    <w:rsid w:val="00DB4B8E"/>
    <w:rsid w:val="00DB6750"/>
    <w:rsid w:val="00DC792E"/>
    <w:rsid w:val="00DD2BBD"/>
    <w:rsid w:val="00DD7F9E"/>
    <w:rsid w:val="00DE1653"/>
    <w:rsid w:val="00DE4F61"/>
    <w:rsid w:val="00DE5F78"/>
    <w:rsid w:val="00DF4215"/>
    <w:rsid w:val="00DF5AF8"/>
    <w:rsid w:val="00DF6F5A"/>
    <w:rsid w:val="00DF71FB"/>
    <w:rsid w:val="00E0133B"/>
    <w:rsid w:val="00E0558A"/>
    <w:rsid w:val="00E06D13"/>
    <w:rsid w:val="00E10724"/>
    <w:rsid w:val="00E141AD"/>
    <w:rsid w:val="00E16255"/>
    <w:rsid w:val="00E17783"/>
    <w:rsid w:val="00E35466"/>
    <w:rsid w:val="00E36419"/>
    <w:rsid w:val="00E36BAD"/>
    <w:rsid w:val="00E413D7"/>
    <w:rsid w:val="00E45028"/>
    <w:rsid w:val="00E456BA"/>
    <w:rsid w:val="00E4787B"/>
    <w:rsid w:val="00E5716B"/>
    <w:rsid w:val="00E573F9"/>
    <w:rsid w:val="00E57D28"/>
    <w:rsid w:val="00E60CCD"/>
    <w:rsid w:val="00E6524B"/>
    <w:rsid w:val="00E67015"/>
    <w:rsid w:val="00E7083B"/>
    <w:rsid w:val="00E72351"/>
    <w:rsid w:val="00E73CED"/>
    <w:rsid w:val="00E761EE"/>
    <w:rsid w:val="00E771EA"/>
    <w:rsid w:val="00E80EFC"/>
    <w:rsid w:val="00E84C14"/>
    <w:rsid w:val="00E86601"/>
    <w:rsid w:val="00E95908"/>
    <w:rsid w:val="00E96C11"/>
    <w:rsid w:val="00EA10D0"/>
    <w:rsid w:val="00EA1796"/>
    <w:rsid w:val="00EA3D1D"/>
    <w:rsid w:val="00EA6194"/>
    <w:rsid w:val="00EB60FD"/>
    <w:rsid w:val="00EC0DA8"/>
    <w:rsid w:val="00EC7C5E"/>
    <w:rsid w:val="00ED1978"/>
    <w:rsid w:val="00ED2619"/>
    <w:rsid w:val="00ED2C8E"/>
    <w:rsid w:val="00ED7E69"/>
    <w:rsid w:val="00ED7E8E"/>
    <w:rsid w:val="00EE41CD"/>
    <w:rsid w:val="00F10566"/>
    <w:rsid w:val="00F14E3D"/>
    <w:rsid w:val="00F179B3"/>
    <w:rsid w:val="00F20D8A"/>
    <w:rsid w:val="00F2199B"/>
    <w:rsid w:val="00F22A2A"/>
    <w:rsid w:val="00F258AC"/>
    <w:rsid w:val="00F2772C"/>
    <w:rsid w:val="00F3187A"/>
    <w:rsid w:val="00F3321C"/>
    <w:rsid w:val="00F3664E"/>
    <w:rsid w:val="00F3704A"/>
    <w:rsid w:val="00F45214"/>
    <w:rsid w:val="00F47B80"/>
    <w:rsid w:val="00F51DDF"/>
    <w:rsid w:val="00F544B9"/>
    <w:rsid w:val="00F57159"/>
    <w:rsid w:val="00F61B38"/>
    <w:rsid w:val="00F62F3A"/>
    <w:rsid w:val="00F63396"/>
    <w:rsid w:val="00F65A90"/>
    <w:rsid w:val="00F671B6"/>
    <w:rsid w:val="00F704BC"/>
    <w:rsid w:val="00F71BE4"/>
    <w:rsid w:val="00F738CA"/>
    <w:rsid w:val="00F749E4"/>
    <w:rsid w:val="00F74BCF"/>
    <w:rsid w:val="00F80063"/>
    <w:rsid w:val="00F831F1"/>
    <w:rsid w:val="00F83DE2"/>
    <w:rsid w:val="00F85288"/>
    <w:rsid w:val="00F920C3"/>
    <w:rsid w:val="00F93166"/>
    <w:rsid w:val="00F938CF"/>
    <w:rsid w:val="00FA06F6"/>
    <w:rsid w:val="00FA16AE"/>
    <w:rsid w:val="00FA2017"/>
    <w:rsid w:val="00FA2BC7"/>
    <w:rsid w:val="00FB0A83"/>
    <w:rsid w:val="00FB1194"/>
    <w:rsid w:val="00FB4487"/>
    <w:rsid w:val="00FC3088"/>
    <w:rsid w:val="00FC7488"/>
    <w:rsid w:val="00FD6E62"/>
    <w:rsid w:val="00FD7FCE"/>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C0746110-C3CB-4516-A54B-D8E52E51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51F9-CBF5-4CDB-AD79-CB3396C6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5437</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6511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2018-03-01T20:53:00Z</cp:lastPrinted>
  <dcterms:created xsi:type="dcterms:W3CDTF">2018-03-02T08:25:00Z</dcterms:created>
  <dcterms:modified xsi:type="dcterms:W3CDTF">2018-03-02T08:25:00Z</dcterms:modified>
</cp:coreProperties>
</file>