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03F9190" w:rsidR="00685E21" w:rsidRPr="000933E7" w:rsidRDefault="008B612D" w:rsidP="000933E7">
      <w:pPr>
        <w:pStyle w:val="a"/>
        <w:rPr>
          <w:rFonts w:ascii="Heebo" w:hAnsi="Heebo" w:cs="Heebo"/>
          <w:rtl/>
        </w:rPr>
      </w:pPr>
      <w:r>
        <w:rPr>
          <w:rFonts w:ascii="Heebo" w:hAnsi="Heebo" w:cs="Heebo" w:hint="cs"/>
          <w:rtl/>
        </w:rPr>
        <w:t xml:space="preserve">ד"ר יעל </w:t>
      </w:r>
      <w:proofErr w:type="spellStart"/>
      <w:r>
        <w:rPr>
          <w:rFonts w:ascii="Heebo" w:hAnsi="Heebo" w:cs="Heebo" w:hint="cs"/>
          <w:rtl/>
        </w:rPr>
        <w:t>ציגלר</w:t>
      </w:r>
      <w:proofErr w:type="spellEnd"/>
    </w:p>
    <w:p w14:paraId="15C86569" w14:textId="7D8BC3A4" w:rsidR="00685E21" w:rsidRPr="000933E7" w:rsidRDefault="008B612D" w:rsidP="000933E7">
      <w:pPr>
        <w:pStyle w:val="a"/>
        <w:rPr>
          <w:rFonts w:ascii="Heebo" w:hAnsi="Heebo" w:cs="Heebo"/>
          <w:rtl/>
        </w:rPr>
      </w:pPr>
      <w:r>
        <w:rPr>
          <w:rFonts w:ascii="Heebo" w:hAnsi="Heebo" w:cs="Heebo" w:hint="cs"/>
          <w:rtl/>
        </w:rPr>
        <w:t>שיעור לתשעה באב</w:t>
      </w:r>
    </w:p>
    <w:p w14:paraId="43E73A19" w14:textId="41CC3083" w:rsidR="00685E21" w:rsidRPr="000933E7" w:rsidRDefault="008B612D" w:rsidP="008B612D">
      <w:pPr>
        <w:pStyle w:val="Heading1"/>
        <w:spacing w:after="0" w:line="240" w:lineRule="auto"/>
        <w:rPr>
          <w:sz w:val="22"/>
          <w:szCs w:val="46"/>
        </w:rPr>
      </w:pPr>
      <w:bookmarkStart w:id="0" w:name="OLE_LINK1"/>
      <w:r>
        <w:rPr>
          <w:rFonts w:hint="cs"/>
          <w:rtl/>
        </w:rPr>
        <w:t xml:space="preserve">המעבר מכעס לאמונה: בין איכה לתהילים </w:t>
      </w:r>
      <w:proofErr w:type="spellStart"/>
      <w:r>
        <w:rPr>
          <w:rFonts w:hint="cs"/>
          <w:rtl/>
        </w:rPr>
        <w:t>לז</w:t>
      </w:r>
      <w:proofErr w:type="spellEnd"/>
      <w:r w:rsidR="000754EF" w:rsidRPr="000933E7">
        <w:rPr>
          <w:rStyle w:val="FootnoteReference"/>
          <w:rFonts w:ascii="Heebo" w:eastAsiaTheme="majorEastAsia" w:hAnsi="Heebo" w:cs="Heebo"/>
          <w:sz w:val="40"/>
          <w:szCs w:val="40"/>
          <w:rtl/>
        </w:rPr>
        <w:footnoteReference w:customMarkFollows="1" w:id="2"/>
        <w:t>*</w:t>
      </w:r>
    </w:p>
    <w:bookmarkEnd w:id="0"/>
    <w:p w14:paraId="67C53B58" w14:textId="77777777" w:rsidR="008B612D" w:rsidRPr="00FB20BE" w:rsidRDefault="008B612D" w:rsidP="008B612D">
      <w:pPr>
        <w:spacing w:after="120" w:line="288" w:lineRule="exact"/>
        <w:rPr>
          <w:rFonts w:ascii="Narkisim" w:hAnsi="Narkisim"/>
          <w:rtl/>
        </w:rPr>
      </w:pPr>
    </w:p>
    <w:p w14:paraId="70947E80" w14:textId="77777777" w:rsidR="008B612D" w:rsidRPr="00FB20BE" w:rsidRDefault="008B612D" w:rsidP="008B612D">
      <w:pPr>
        <w:spacing w:after="120" w:line="288" w:lineRule="exact"/>
        <w:rPr>
          <w:rFonts w:ascii="Narkisim" w:hAnsi="Narkisim"/>
          <w:vertAlign w:val="superscript"/>
          <w:rtl/>
        </w:rPr>
      </w:pPr>
      <w:r w:rsidRPr="00FB20BE">
        <w:rPr>
          <w:rFonts w:ascii="Narkisim" w:eastAsia="SimSun" w:hAnsi="Narkisim"/>
          <w:rtl/>
        </w:rPr>
        <w:t xml:space="preserve">קיימת התכתבות לשונית מעניינת בין מגילת איכה (ובעיקר בפרקים ב </w:t>
      </w:r>
      <w:proofErr w:type="spellStart"/>
      <w:r w:rsidRPr="00FB20BE">
        <w:rPr>
          <w:rFonts w:ascii="Narkisim" w:eastAsia="SimSun" w:hAnsi="Narkisim"/>
          <w:rtl/>
        </w:rPr>
        <w:t>וג</w:t>
      </w:r>
      <w:proofErr w:type="spellEnd"/>
      <w:r w:rsidRPr="00FB20BE">
        <w:rPr>
          <w:rFonts w:ascii="Narkisim" w:eastAsia="SimSun" w:hAnsi="Narkisim"/>
          <w:rtl/>
        </w:rPr>
        <w:t xml:space="preserve">) לבין תהילים פרק </w:t>
      </w:r>
      <w:proofErr w:type="spellStart"/>
      <w:r w:rsidRPr="00FB20BE">
        <w:rPr>
          <w:rFonts w:ascii="Narkisim" w:eastAsia="SimSun" w:hAnsi="Narkisim"/>
          <w:rtl/>
        </w:rPr>
        <w:t>לז</w:t>
      </w:r>
      <w:proofErr w:type="spellEnd"/>
      <w:r w:rsidRPr="00FB20BE">
        <w:rPr>
          <w:rFonts w:ascii="Narkisim" w:eastAsia="SimSun" w:hAnsi="Narkisim"/>
          <w:rtl/>
        </w:rPr>
        <w:t xml:space="preserve">. מזמור </w:t>
      </w:r>
      <w:proofErr w:type="spellStart"/>
      <w:r w:rsidRPr="00FB20BE">
        <w:rPr>
          <w:rFonts w:ascii="Narkisim" w:eastAsia="SimSun" w:hAnsi="Narkisim"/>
          <w:rtl/>
        </w:rPr>
        <w:t>לז</w:t>
      </w:r>
      <w:proofErr w:type="spellEnd"/>
      <w:r w:rsidRPr="00FB20BE">
        <w:rPr>
          <w:rFonts w:ascii="Narkisim" w:eastAsia="SimSun" w:hAnsi="Narkisim"/>
          <w:rtl/>
        </w:rPr>
        <w:t xml:space="preserve"> משדר הרמוניה </w:t>
      </w:r>
      <w:proofErr w:type="spellStart"/>
      <w:r w:rsidRPr="00FB20BE">
        <w:rPr>
          <w:rFonts w:ascii="Narkisim" w:eastAsia="SimSun" w:hAnsi="Narkisim"/>
          <w:rtl/>
        </w:rPr>
        <w:t>אמונית</w:t>
      </w:r>
      <w:proofErr w:type="spellEnd"/>
      <w:r w:rsidRPr="00FB20BE">
        <w:rPr>
          <w:rFonts w:ascii="Narkisim" w:eastAsia="SimSun" w:hAnsi="Narkisim"/>
          <w:rtl/>
        </w:rPr>
        <w:t xml:space="preserve"> ומצייר עולם אידיאלי שכל יושביו זוכים לתגמול הוגן. ה' מכרית את הרשעים ומשפיע טוב על הבוטחים בו. </w:t>
      </w:r>
      <w:r w:rsidRPr="00FB20BE">
        <w:rPr>
          <w:rFonts w:ascii="Narkisim" w:hAnsi="Narkisim"/>
          <w:rtl/>
        </w:rPr>
        <w:t xml:space="preserve">האקרוסטיכון האלפביתי במזמור </w:t>
      </w:r>
      <w:proofErr w:type="spellStart"/>
      <w:r w:rsidRPr="00FB20BE">
        <w:rPr>
          <w:rFonts w:ascii="Narkisim" w:hAnsi="Narkisim"/>
          <w:rtl/>
        </w:rPr>
        <w:t>לז</w:t>
      </w:r>
      <w:proofErr w:type="spellEnd"/>
      <w:r w:rsidRPr="00FB20BE">
        <w:rPr>
          <w:rFonts w:ascii="Narkisim" w:hAnsi="Narkisim"/>
          <w:rtl/>
        </w:rPr>
        <w:t xml:space="preserve"> מתווה לנו עולם סָדור.</w:t>
      </w:r>
      <w:r w:rsidRPr="00FB20BE">
        <w:rPr>
          <w:rFonts w:ascii="Narkisim" w:hAnsi="Narkisim"/>
          <w:vertAlign w:val="superscript"/>
          <w:rtl/>
        </w:rPr>
        <w:footnoteReference w:id="3"/>
      </w:r>
      <w:r w:rsidRPr="00FB20BE">
        <w:rPr>
          <w:rFonts w:ascii="Narkisim" w:hAnsi="Narkisim"/>
          <w:rtl/>
        </w:rPr>
        <w:t xml:space="preserve"> ואכן, תפיסת העולם במזמור זה אידילית, והוא מבטא בתום אמונה איתנה בכך שה׳ עתיד לאבד את עושי הרע ולגמול טוב עם הבוטחים בו:</w:t>
      </w:r>
      <w:r w:rsidRPr="00FB20BE">
        <w:rPr>
          <w:rFonts w:ascii="Narkisim" w:hAnsi="Narkisim"/>
          <w:vertAlign w:val="superscript"/>
          <w:rtl/>
        </w:rPr>
        <w:footnoteReference w:id="4"/>
      </w:r>
    </w:p>
    <w:p w14:paraId="0BC5ED83"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 xml:space="preserve">אַל </w:t>
      </w:r>
      <w:proofErr w:type="spellStart"/>
      <w:r w:rsidRPr="00FB20BE">
        <w:rPr>
          <w:rFonts w:ascii="Narkisim" w:hAnsi="Narkisim"/>
          <w:rtl/>
        </w:rPr>
        <w:t>תִּתְחַר</w:t>
      </w:r>
      <w:proofErr w:type="spellEnd"/>
      <w:r w:rsidRPr="00FB20BE">
        <w:rPr>
          <w:rFonts w:ascii="Narkisim" w:hAnsi="Narkisim"/>
          <w:rtl/>
        </w:rPr>
        <w:t xml:space="preserve"> בַּמְּרֵעִים, אַל תְּקַנֵּא בְּעֹשֵׂי עַוְלָה. כִּי כֶחָצִיר מְהֵרָה </w:t>
      </w:r>
      <w:proofErr w:type="spellStart"/>
      <w:r w:rsidRPr="00FB20BE">
        <w:rPr>
          <w:rFonts w:ascii="Narkisim" w:hAnsi="Narkisim"/>
          <w:rtl/>
        </w:rPr>
        <w:t>יִמָּלו</w:t>
      </w:r>
      <w:proofErr w:type="spellEnd"/>
      <w:r w:rsidRPr="00FB20BE">
        <w:rPr>
          <w:rFonts w:ascii="Narkisim" w:hAnsi="Narkisim"/>
          <w:rtl/>
        </w:rPr>
        <w:t xml:space="preserve">ּ, וּכְיֶרֶק דֶּשֶׁא </w:t>
      </w:r>
      <w:proofErr w:type="spellStart"/>
      <w:r w:rsidRPr="00FB20BE">
        <w:rPr>
          <w:rFonts w:ascii="Narkisim" w:hAnsi="Narkisim"/>
          <w:rtl/>
        </w:rPr>
        <w:t>יִבּוֹלוּן</w:t>
      </w:r>
      <w:proofErr w:type="spellEnd"/>
      <w:r w:rsidRPr="00FB20BE">
        <w:rPr>
          <w:rFonts w:ascii="Narkisim" w:hAnsi="Narkisim"/>
          <w:rtl/>
        </w:rPr>
        <w:t xml:space="preserve">. בְּטַח בַּה׳ וַעֲשֵׂה טוֹב, שְׁכָן אֶרֶץ וּרְעֵה אֱמוּנָה. וְהִתְעַנַּג עַל ה׳ </w:t>
      </w:r>
      <w:proofErr w:type="spellStart"/>
      <w:r w:rsidRPr="00FB20BE">
        <w:rPr>
          <w:rFonts w:ascii="Narkisim" w:hAnsi="Narkisim"/>
          <w:rtl/>
        </w:rPr>
        <w:t>וְיִתֶּן</w:t>
      </w:r>
      <w:proofErr w:type="spellEnd"/>
      <w:r w:rsidRPr="00FB20BE">
        <w:rPr>
          <w:rFonts w:ascii="Narkisim" w:hAnsi="Narkisim"/>
          <w:rtl/>
        </w:rPr>
        <w:t xml:space="preserve"> לְךָ מִשְׁאֲלֹת </w:t>
      </w:r>
      <w:proofErr w:type="spellStart"/>
      <w:r w:rsidRPr="00FB20BE">
        <w:rPr>
          <w:rFonts w:ascii="Narkisim" w:hAnsi="Narkisim"/>
          <w:rtl/>
        </w:rPr>
        <w:t>לִבֶּך</w:t>
      </w:r>
      <w:proofErr w:type="spellEnd"/>
      <w:r w:rsidRPr="00FB20BE">
        <w:rPr>
          <w:rFonts w:ascii="Narkisim" w:hAnsi="Narkisim"/>
          <w:rtl/>
        </w:rPr>
        <w:t xml:space="preserve">ָ (תהילים </w:t>
      </w:r>
      <w:proofErr w:type="spellStart"/>
      <w:r w:rsidRPr="00FB20BE">
        <w:rPr>
          <w:rFonts w:ascii="Narkisim" w:hAnsi="Narkisim"/>
          <w:rtl/>
        </w:rPr>
        <w:t>לז</w:t>
      </w:r>
      <w:proofErr w:type="spellEnd"/>
      <w:r w:rsidRPr="00FB20BE">
        <w:rPr>
          <w:rFonts w:ascii="Narkisim" w:hAnsi="Narkisim"/>
          <w:rtl/>
        </w:rPr>
        <w:t>, א–ד).</w:t>
      </w:r>
    </w:p>
    <w:p w14:paraId="43357B8E" w14:textId="77777777" w:rsidR="008B612D" w:rsidRPr="00FB20BE" w:rsidRDefault="008B612D" w:rsidP="008B612D">
      <w:pPr>
        <w:spacing w:after="120" w:line="288" w:lineRule="exact"/>
        <w:rPr>
          <w:rFonts w:ascii="Narkisim" w:hAnsi="Narkisim"/>
          <w:vertAlign w:val="superscript"/>
          <w:rtl/>
        </w:rPr>
      </w:pPr>
      <w:r w:rsidRPr="00FB20BE">
        <w:rPr>
          <w:rFonts w:ascii="Narkisim" w:hAnsi="Narkisim"/>
          <w:rtl/>
        </w:rPr>
        <w:t>המזמור אינו זז מהשקפתו השלווה, החוזה בחוטאים מתפוגגים ומסתלקים מעולם רווי צדק ושלום:</w:t>
      </w:r>
      <w:r w:rsidRPr="00FB20BE">
        <w:rPr>
          <w:rFonts w:ascii="Narkisim" w:hAnsi="Narkisim"/>
          <w:vertAlign w:val="superscript"/>
          <w:rtl/>
        </w:rPr>
        <w:footnoteReference w:id="5"/>
      </w:r>
    </w:p>
    <w:p w14:paraId="75D1BC91"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 xml:space="preserve">כִּי ה׳ אֹהֵב מִשְׁפָּט וְלֹא </w:t>
      </w:r>
      <w:proofErr w:type="spellStart"/>
      <w:r w:rsidRPr="00FB20BE">
        <w:rPr>
          <w:rFonts w:ascii="Narkisim" w:hAnsi="Narkisim"/>
          <w:rtl/>
        </w:rPr>
        <w:t>יַעֲזֹב</w:t>
      </w:r>
      <w:proofErr w:type="spellEnd"/>
      <w:r w:rsidRPr="00FB20BE">
        <w:rPr>
          <w:rFonts w:ascii="Narkisim" w:hAnsi="Narkisim"/>
          <w:rtl/>
        </w:rPr>
        <w:t xml:space="preserve"> אֶת חֲסִידָיו; לְעוֹלָם נִשְׁמָרוּ וְזֶרַע רְשָׁעִים נִכְרָת... צוֹפֶה רָשָׁע לַצַּדִּיק וּמְבַקֵּשׁ לַהֲמִיתוֹ; ה׳ לֹא יַעַזְבֶנּוּ בְיָדוֹ וְלֹא יַרְשִׁיעֶנּוּ </w:t>
      </w:r>
      <w:proofErr w:type="spellStart"/>
      <w:r w:rsidRPr="00FB20BE">
        <w:rPr>
          <w:rFonts w:ascii="Narkisim" w:hAnsi="Narkisim"/>
          <w:rtl/>
        </w:rPr>
        <w:t>בְּהִשָּׁפְטו</w:t>
      </w:r>
      <w:proofErr w:type="spellEnd"/>
      <w:r w:rsidRPr="00FB20BE">
        <w:rPr>
          <w:rFonts w:ascii="Narkisim" w:hAnsi="Narkisim"/>
          <w:rtl/>
        </w:rPr>
        <w:t xml:space="preserve">ֹ. </w:t>
      </w:r>
      <w:proofErr w:type="spellStart"/>
      <w:r w:rsidRPr="00FB20BE">
        <w:rPr>
          <w:rFonts w:ascii="Narkisim" w:hAnsi="Narkisim"/>
          <w:rtl/>
        </w:rPr>
        <w:t>קַוֵּה</w:t>
      </w:r>
      <w:proofErr w:type="spellEnd"/>
      <w:r w:rsidRPr="00FB20BE">
        <w:rPr>
          <w:rFonts w:ascii="Narkisim" w:hAnsi="Narkisim"/>
          <w:rtl/>
        </w:rPr>
        <w:t xml:space="preserve"> אֶל ה׳ וּשְׁמֹר דַּרְכּוֹ וִירוֹמִמְךָ לָרֶשֶׁת אָרֶץ; בְּהִכָּרֵת רְשָׁעִים תִּרְאֶה! (שם, </w:t>
      </w:r>
      <w:proofErr w:type="spellStart"/>
      <w:r w:rsidRPr="00FB20BE">
        <w:rPr>
          <w:rFonts w:ascii="Narkisim" w:hAnsi="Narkisim"/>
          <w:rtl/>
        </w:rPr>
        <w:t>כח</w:t>
      </w:r>
      <w:proofErr w:type="spellEnd"/>
      <w:r w:rsidRPr="00FB20BE">
        <w:rPr>
          <w:rFonts w:ascii="Narkisim" w:hAnsi="Narkisim"/>
          <w:rtl/>
        </w:rPr>
        <w:t>, לב–לד)</w:t>
      </w:r>
    </w:p>
    <w:p w14:paraId="0A3BF98B" w14:textId="77777777" w:rsidR="008B612D" w:rsidRPr="00FB20BE" w:rsidRDefault="008B612D" w:rsidP="008B612D">
      <w:pPr>
        <w:spacing w:after="120" w:line="288" w:lineRule="exact"/>
        <w:rPr>
          <w:rFonts w:ascii="Narkisim" w:hAnsi="Narkisim"/>
          <w:vertAlign w:val="superscript"/>
          <w:rtl/>
        </w:rPr>
      </w:pPr>
      <w:r w:rsidRPr="00FB20BE">
        <w:rPr>
          <w:rFonts w:ascii="Narkisim" w:hAnsi="Narkisim"/>
          <w:rtl/>
        </w:rPr>
        <w:t xml:space="preserve">במקום להתעכב על מעשיהם של הרשעים, המזמור מעדיף להתמקד בחורבנם. ההרחבה היחידה על מעשי הרשע מופיעה בפסוקים </w:t>
      </w:r>
      <w:proofErr w:type="spellStart"/>
      <w:r w:rsidRPr="00FB20BE">
        <w:rPr>
          <w:rFonts w:ascii="Narkisim" w:hAnsi="Narkisim"/>
          <w:rtl/>
        </w:rPr>
        <w:t>יב</w:t>
      </w:r>
      <w:proofErr w:type="spellEnd"/>
      <w:r w:rsidRPr="00FB20BE">
        <w:rPr>
          <w:rFonts w:ascii="Narkisim" w:hAnsi="Narkisim"/>
          <w:rtl/>
        </w:rPr>
        <w:t xml:space="preserve"> ו־יד:</w:t>
      </w:r>
      <w:r w:rsidRPr="00FB20BE">
        <w:rPr>
          <w:rFonts w:ascii="Narkisim" w:hAnsi="Narkisim"/>
          <w:vertAlign w:val="superscript"/>
          <w:rtl/>
        </w:rPr>
        <w:footnoteReference w:id="6"/>
      </w:r>
    </w:p>
    <w:p w14:paraId="39E10E81"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זֹמֵם רָשָׁע לַצַּדִּיק וְחֹרֵק עָלָיו שִׁנָּיו... חֶרֶב פָּתְחוּ רְשָׁעִים וְדָרְכוּ קַשְׁתָּם לְהַפִּיל עָנִי וְאֶבְיוֹן לִטְבוֹחַ יִשְׁרֵי דָרֶךְ.</w:t>
      </w:r>
    </w:p>
    <w:p w14:paraId="09F64FDF"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פסוקים אלה משתרגים בין פסוקים רוגעים יותר, שאינם מתרגשים מרוע מעלליהם של הרשעים. פסוק </w:t>
      </w:r>
      <w:proofErr w:type="spellStart"/>
      <w:r w:rsidRPr="00FB20BE">
        <w:rPr>
          <w:rFonts w:ascii="Narkisim" w:hAnsi="Narkisim"/>
          <w:rtl/>
        </w:rPr>
        <w:t>יג</w:t>
      </w:r>
      <w:proofErr w:type="spellEnd"/>
      <w:r w:rsidRPr="00FB20BE">
        <w:rPr>
          <w:rFonts w:ascii="Narkisim" w:hAnsi="Narkisim"/>
          <w:rtl/>
        </w:rPr>
        <w:t xml:space="preserve"> מתאר את ה׳ צוחק על הרשע המאמין </w:t>
      </w:r>
      <w:proofErr w:type="spellStart"/>
      <w:r w:rsidRPr="00FB20BE">
        <w:rPr>
          <w:rFonts w:ascii="Narkisim" w:hAnsi="Narkisim"/>
          <w:rtl/>
        </w:rPr>
        <w:t>שרשעתו</w:t>
      </w:r>
      <w:proofErr w:type="spellEnd"/>
      <w:r w:rsidRPr="00FB20BE">
        <w:rPr>
          <w:rFonts w:ascii="Narkisim" w:hAnsi="Narkisim"/>
          <w:rtl/>
        </w:rPr>
        <w:t xml:space="preserve"> תגבר על הצדק האלוהי:</w:t>
      </w:r>
    </w:p>
    <w:p w14:paraId="4962CBCB"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אֲדֹנָי יִשְׂחַק לוֹ כִּי רָאָה כִּי יָבֹא יוֹמוֹ.</w:t>
      </w:r>
    </w:p>
    <w:p w14:paraId="6E3103E9" w14:textId="77777777" w:rsidR="008B612D" w:rsidRPr="00FB20BE" w:rsidRDefault="008B612D" w:rsidP="008B612D">
      <w:pPr>
        <w:spacing w:after="120" w:line="288" w:lineRule="exact"/>
        <w:rPr>
          <w:rFonts w:ascii="Narkisim" w:hAnsi="Narkisim"/>
          <w:rtl/>
        </w:rPr>
      </w:pPr>
      <w:r w:rsidRPr="00FB20BE">
        <w:rPr>
          <w:rFonts w:ascii="Narkisim" w:hAnsi="Narkisim"/>
          <w:rtl/>
        </w:rPr>
        <w:t>כאן בא התיאור שציטטנו לעיל, בפסוק יד, על הרשעים המכינים את כלי נשקם כדי לטבוח בישרי הדרך – ומייד אחריו שב המזמור ומצהיר בקור רוח כי מפלתם של הרשעים קרובה, וכי היא תבוא להם מכלי נשקם שלהם:</w:t>
      </w:r>
    </w:p>
    <w:p w14:paraId="696FE153"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 xml:space="preserve">חַרְבָּם תָּבוֹא </w:t>
      </w:r>
      <w:proofErr w:type="spellStart"/>
      <w:r w:rsidRPr="00FB20BE">
        <w:rPr>
          <w:rFonts w:ascii="Narkisim" w:hAnsi="Narkisim"/>
          <w:rtl/>
        </w:rPr>
        <w:t>בְלִבָּם</w:t>
      </w:r>
      <w:proofErr w:type="spellEnd"/>
      <w:r w:rsidRPr="00FB20BE">
        <w:rPr>
          <w:rFonts w:ascii="Narkisim" w:hAnsi="Narkisim"/>
          <w:rtl/>
        </w:rPr>
        <w:t xml:space="preserve"> </w:t>
      </w:r>
      <w:proofErr w:type="spellStart"/>
      <w:r w:rsidRPr="00FB20BE">
        <w:rPr>
          <w:rFonts w:ascii="Narkisim" w:hAnsi="Narkisim"/>
          <w:rtl/>
        </w:rPr>
        <w:t>וְקַשְּׁתוֹתָם</w:t>
      </w:r>
      <w:proofErr w:type="spellEnd"/>
      <w:r w:rsidRPr="00FB20BE">
        <w:rPr>
          <w:rFonts w:ascii="Narkisim" w:hAnsi="Narkisim"/>
          <w:rtl/>
        </w:rPr>
        <w:t xml:space="preserve"> תִּשָּׁבַרְנָה.</w:t>
      </w:r>
    </w:p>
    <w:p w14:paraId="04242BB6" w14:textId="77777777" w:rsidR="008B612D" w:rsidRPr="00FB20BE" w:rsidRDefault="008B612D" w:rsidP="008B612D">
      <w:pPr>
        <w:spacing w:after="120" w:line="288" w:lineRule="exact"/>
        <w:rPr>
          <w:rFonts w:ascii="Narkisim" w:hAnsi="Narkisim"/>
          <w:rtl/>
        </w:rPr>
      </w:pPr>
      <w:r w:rsidRPr="00FB20BE">
        <w:rPr>
          <w:rFonts w:ascii="Narkisim" w:hAnsi="Narkisim"/>
          <w:rtl/>
        </w:rPr>
        <w:t>המזמור עתיר האמונה אינו מהסס אפילו לרגע. ביטחונו הגמור בצדק האלוהי הוא תכונתו המובהקת. מוצגת בו תאולוגיה של אמונה איתנה בעולם צודק המודרך בידי ה׳.</w:t>
      </w:r>
    </w:p>
    <w:p w14:paraId="7AAD9093" w14:textId="77777777" w:rsidR="008B612D" w:rsidRPr="00FB20BE" w:rsidRDefault="008B612D" w:rsidP="008B612D">
      <w:pPr>
        <w:spacing w:after="120" w:line="288" w:lineRule="exact"/>
        <w:rPr>
          <w:rFonts w:ascii="Narkisim" w:hAnsi="Narkisim"/>
          <w:b/>
          <w:bCs/>
          <w:rtl/>
        </w:rPr>
      </w:pPr>
      <w:r w:rsidRPr="00FB20BE">
        <w:rPr>
          <w:rFonts w:ascii="Narkisim" w:hAnsi="Narkisim"/>
          <w:b/>
          <w:bCs/>
          <w:rtl/>
        </w:rPr>
        <w:t xml:space="preserve">איכה ב ותהילים </w:t>
      </w:r>
      <w:proofErr w:type="spellStart"/>
      <w:r w:rsidRPr="00FB20BE">
        <w:rPr>
          <w:rFonts w:ascii="Narkisim" w:hAnsi="Narkisim"/>
          <w:b/>
          <w:bCs/>
          <w:rtl/>
        </w:rPr>
        <w:t>לז</w:t>
      </w:r>
      <w:proofErr w:type="spellEnd"/>
    </w:p>
    <w:p w14:paraId="6F903EBA"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פרק ב במגילת איכה טוען למציאות קודרת, בתיאור המתנגש התנגשות מצח עם דיוקנו הרוגֵע של הצדק האלוהי בתהילים </w:t>
      </w:r>
      <w:proofErr w:type="spellStart"/>
      <w:r w:rsidRPr="00FB20BE">
        <w:rPr>
          <w:rFonts w:ascii="Narkisim" w:hAnsi="Narkisim"/>
          <w:rtl/>
        </w:rPr>
        <w:t>לז</w:t>
      </w:r>
      <w:proofErr w:type="spellEnd"/>
      <w:r w:rsidRPr="00FB20BE">
        <w:rPr>
          <w:rFonts w:ascii="Narkisim" w:hAnsi="Narkisim"/>
          <w:rtl/>
        </w:rPr>
        <w:t>. הוא מצייר דיוקן מטריד של התעללות גורפת בכלל אוכלוסיית יהודה, שאינה חסה על ילדים. נפשות זכות אלו אינן זוכות להגנתו המיטיבה של ה׳. להפך: הפרק מתאר את ה׳ כאויב, כסיבה העיקרית לסבל.</w:t>
      </w:r>
    </w:p>
    <w:p w14:paraId="0BC351FF"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הצגת המציאות בפרק ב היא ויכוח מובהק עם מזמור </w:t>
      </w:r>
      <w:proofErr w:type="spellStart"/>
      <w:r w:rsidRPr="00FB20BE">
        <w:rPr>
          <w:rFonts w:ascii="Narkisim" w:hAnsi="Narkisim"/>
          <w:rtl/>
        </w:rPr>
        <w:t>לז</w:t>
      </w:r>
      <w:proofErr w:type="spellEnd"/>
      <w:r w:rsidRPr="00FB20BE">
        <w:rPr>
          <w:rFonts w:ascii="Narkisim" w:hAnsi="Narkisim"/>
          <w:rtl/>
        </w:rPr>
        <w:t xml:space="preserve">. הוא משתמש בלשונו של המזמור – וחולק על תפיסותיו. סלעי המחלוקת בין איכה ב לתהילים </w:t>
      </w:r>
      <w:proofErr w:type="spellStart"/>
      <w:r w:rsidRPr="00FB20BE">
        <w:rPr>
          <w:rFonts w:ascii="Narkisim" w:hAnsi="Narkisim"/>
          <w:rtl/>
        </w:rPr>
        <w:t>לז</w:t>
      </w:r>
      <w:proofErr w:type="spellEnd"/>
      <w:r w:rsidRPr="00FB20BE">
        <w:rPr>
          <w:rFonts w:ascii="Narkisim" w:hAnsi="Narkisim"/>
          <w:rtl/>
        </w:rPr>
        <w:t xml:space="preserve"> הם שאלות אלו: האם צדיקים סובלים (מרעב)? מה קורה לרשעים? מה תפקידו של הקב״ה בייסורים?</w:t>
      </w:r>
    </w:p>
    <w:p w14:paraId="5F2D50D1"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על פי פסוקים </w:t>
      </w:r>
      <w:proofErr w:type="spellStart"/>
      <w:r w:rsidRPr="00FB20BE">
        <w:rPr>
          <w:rFonts w:ascii="Narkisim" w:hAnsi="Narkisim"/>
          <w:rtl/>
        </w:rPr>
        <w:t>יח</w:t>
      </w:r>
      <w:proofErr w:type="spellEnd"/>
      <w:r w:rsidRPr="00FB20BE">
        <w:rPr>
          <w:rFonts w:ascii="Narkisim" w:hAnsi="Narkisim"/>
          <w:rtl/>
        </w:rPr>
        <w:t>–</w:t>
      </w:r>
      <w:proofErr w:type="spellStart"/>
      <w:r w:rsidRPr="00FB20BE">
        <w:rPr>
          <w:rFonts w:ascii="Narkisim" w:hAnsi="Narkisim"/>
          <w:rtl/>
        </w:rPr>
        <w:t>יט</w:t>
      </w:r>
      <w:proofErr w:type="spellEnd"/>
      <w:r w:rsidRPr="00FB20BE">
        <w:rPr>
          <w:rFonts w:ascii="Narkisim" w:hAnsi="Narkisim"/>
          <w:rtl/>
        </w:rPr>
        <w:t xml:space="preserve"> במזמור </w:t>
      </w:r>
      <w:proofErr w:type="spellStart"/>
      <w:r w:rsidRPr="00FB20BE">
        <w:rPr>
          <w:rFonts w:ascii="Narkisim" w:hAnsi="Narkisim"/>
          <w:rtl/>
        </w:rPr>
        <w:t>לז</w:t>
      </w:r>
      <w:proofErr w:type="spellEnd"/>
      <w:r w:rsidRPr="00FB20BE">
        <w:rPr>
          <w:rFonts w:ascii="Narkisim" w:hAnsi="Narkisim"/>
          <w:rtl/>
        </w:rPr>
        <w:t xml:space="preserve">, התמימים אינם רעבים לעולם: הם שבעים אפילו ״בִימֵי רְעָבוֹן״. יתרה מכך, פסוק כה קובע: ״נַעַר הָיִיתִי גַּם זָקַנְתִּי וְלֹא רָאִיתִי צַדִּיק נֶעֱזָב וְזַרְעוֹ מְבַקֶּשׁ לָחֶם״. טענה זו נשמעת חלולה </w:t>
      </w:r>
      <w:r w:rsidRPr="00FB20BE">
        <w:rPr>
          <w:rFonts w:ascii="Narkisim" w:hAnsi="Narkisim"/>
          <w:rtl/>
        </w:rPr>
        <w:lastRenderedPageBreak/>
        <w:t xml:space="preserve">למקרא איכה ב, המתאר עוללים רכים משוועים לפת לחם (פסוק </w:t>
      </w:r>
      <w:proofErr w:type="spellStart"/>
      <w:r w:rsidRPr="00FB20BE">
        <w:rPr>
          <w:rFonts w:ascii="Narkisim" w:hAnsi="Narkisim"/>
          <w:rtl/>
        </w:rPr>
        <w:t>יב</w:t>
      </w:r>
      <w:proofErr w:type="spellEnd"/>
      <w:r w:rsidRPr="00FB20BE">
        <w:rPr>
          <w:rFonts w:ascii="Narkisim" w:hAnsi="Narkisim"/>
          <w:rtl/>
        </w:rPr>
        <w:t xml:space="preserve">) וגוועים ברעב ברחובות (פסוק </w:t>
      </w:r>
      <w:proofErr w:type="spellStart"/>
      <w:r w:rsidRPr="00FB20BE">
        <w:rPr>
          <w:rFonts w:ascii="Narkisim" w:hAnsi="Narkisim"/>
          <w:rtl/>
        </w:rPr>
        <w:t>יט</w:t>
      </w:r>
      <w:proofErr w:type="spellEnd"/>
      <w:r w:rsidRPr="00FB20BE">
        <w:rPr>
          <w:rFonts w:ascii="Narkisim" w:hAnsi="Narkisim"/>
          <w:rtl/>
        </w:rPr>
        <w:t>).</w:t>
      </w:r>
      <w:r w:rsidRPr="00FB20BE">
        <w:rPr>
          <w:rFonts w:ascii="Narkisim" w:hAnsi="Narkisim"/>
          <w:vertAlign w:val="superscript"/>
          <w:rtl/>
        </w:rPr>
        <w:footnoteReference w:id="7"/>
      </w:r>
      <w:r w:rsidRPr="00FB20BE">
        <w:rPr>
          <w:rFonts w:ascii="Narkisim" w:hAnsi="Narkisim"/>
          <w:rtl/>
        </w:rPr>
        <w:t xml:space="preserve"> מענה מריר נוסף לטענת פסוק כה בתהילים נותן איכה ב שני פסוקים לאחר מכן, בפסוק </w:t>
      </w:r>
      <w:proofErr w:type="spellStart"/>
      <w:r w:rsidRPr="00FB20BE">
        <w:rPr>
          <w:rFonts w:ascii="Narkisim" w:hAnsi="Narkisim"/>
          <w:rtl/>
        </w:rPr>
        <w:t>כא</w:t>
      </w:r>
      <w:proofErr w:type="spellEnd"/>
      <w:r w:rsidRPr="00FB20BE">
        <w:rPr>
          <w:rFonts w:ascii="Narkisim" w:hAnsi="Narkisim"/>
          <w:rtl/>
        </w:rPr>
        <w:t xml:space="preserve"> – הפעם תוך רמיזות לשוניות לביטוי ״נַעַר הָיִיתִי גַּם זָקַנְתִּי״. בהיפוך אירוני של רוח השלווה בדברי ההתבוננות של המשורר בתהילים, משתמש משורר איכה באותן מילים כדי לתאר את הגופות הנערמות ברחובות ירושלים:</w:t>
      </w:r>
    </w:p>
    <w:p w14:paraId="68825011" w14:textId="77777777" w:rsidR="008B612D" w:rsidRPr="00FB20BE" w:rsidRDefault="008B612D" w:rsidP="008B612D">
      <w:pPr>
        <w:spacing w:after="120" w:line="288" w:lineRule="exact"/>
        <w:ind w:left="720"/>
        <w:rPr>
          <w:rFonts w:ascii="Narkisim" w:hAnsi="Narkisim"/>
          <w:rtl/>
        </w:rPr>
      </w:pPr>
      <w:r w:rsidRPr="00FB20BE">
        <w:rPr>
          <w:rFonts w:ascii="Narkisim" w:hAnsi="Narkisim"/>
          <w:rtl/>
        </w:rPr>
        <w:t>שָׁכְבוּ לָאָרֶץ חוּצוֹת, נַעַר וְזָקֵן...</w:t>
      </w:r>
    </w:p>
    <w:p w14:paraId="6A469CD3" w14:textId="77777777" w:rsidR="008B612D" w:rsidRPr="00FB20BE" w:rsidRDefault="008B612D" w:rsidP="008B612D">
      <w:pPr>
        <w:spacing w:after="120" w:line="288" w:lineRule="exact"/>
        <w:rPr>
          <w:rFonts w:ascii="Narkisim" w:hAnsi="Narkisim"/>
          <w:rtl/>
        </w:rPr>
      </w:pPr>
      <w:r w:rsidRPr="00FB20BE">
        <w:rPr>
          <w:rFonts w:ascii="Narkisim" w:hAnsi="Narkisim"/>
          <w:rtl/>
        </w:rPr>
        <w:t>לא כל נער זוכה להזדקן, אומר משורר איכה, ולא כל זקן זוכה לבלות את ימיו בהרהורים שלווים על הצדק הקוסמי. במציאות שאני חוויתי, גם צדיק נעזב; תושבי ירושלים גוועו ונרצחו בלי הבחנה ובלי קשר למידת צדקתם, קורבנות בעולם אכזר ונטול צדק.</w:t>
      </w:r>
    </w:p>
    <w:p w14:paraId="31FB4623" w14:textId="77777777" w:rsidR="008B612D" w:rsidRPr="00FB20BE" w:rsidRDefault="008B612D" w:rsidP="008B612D">
      <w:pPr>
        <w:spacing w:after="120" w:line="288" w:lineRule="exact"/>
        <w:rPr>
          <w:rFonts w:ascii="Narkisim" w:hAnsi="Narkisim"/>
          <w:rtl/>
        </w:rPr>
      </w:pPr>
      <w:r w:rsidRPr="00FB20BE">
        <w:rPr>
          <w:rFonts w:ascii="Narkisim" w:hAnsi="Narkisim"/>
          <w:rtl/>
        </w:rPr>
        <w:t>בדיוקן ההרמוני בתהילים, הצלחתם של עושי העוולה אשלייתית ובת חלוף (</w:t>
      </w:r>
      <w:proofErr w:type="spellStart"/>
      <w:r w:rsidRPr="00FB20BE">
        <w:rPr>
          <w:rFonts w:ascii="Narkisim" w:hAnsi="Narkisim"/>
          <w:rtl/>
        </w:rPr>
        <w:t>לז</w:t>
      </w:r>
      <w:proofErr w:type="spellEnd"/>
      <w:r w:rsidRPr="00FB20BE">
        <w:rPr>
          <w:rFonts w:ascii="Narkisim" w:hAnsi="Narkisim"/>
          <w:rtl/>
        </w:rPr>
        <w:t xml:space="preserve">, ב). ״יוֹמוֹ״ של הרשע יבוא במהרה (פסוק </w:t>
      </w:r>
      <w:proofErr w:type="spellStart"/>
      <w:r w:rsidRPr="00FB20BE">
        <w:rPr>
          <w:rFonts w:ascii="Narkisim" w:hAnsi="Narkisim"/>
          <w:rtl/>
        </w:rPr>
        <w:t>יג</w:t>
      </w:r>
      <w:proofErr w:type="spellEnd"/>
      <w:r w:rsidRPr="00FB20BE">
        <w:rPr>
          <w:rFonts w:ascii="Narkisim" w:hAnsi="Narkisim"/>
          <w:rtl/>
        </w:rPr>
        <w:t xml:space="preserve">), והוא ייעלם (פסוקים י, </w:t>
      </w:r>
      <w:proofErr w:type="spellStart"/>
      <w:r w:rsidRPr="00FB20BE">
        <w:rPr>
          <w:rFonts w:ascii="Narkisim" w:hAnsi="Narkisim"/>
          <w:rtl/>
        </w:rPr>
        <w:t>יג</w:t>
      </w:r>
      <w:proofErr w:type="spellEnd"/>
      <w:r w:rsidRPr="00FB20BE">
        <w:rPr>
          <w:rFonts w:ascii="Narkisim" w:hAnsi="Narkisim"/>
          <w:rtl/>
        </w:rPr>
        <w:t xml:space="preserve">, כ, </w:t>
      </w:r>
      <w:proofErr w:type="spellStart"/>
      <w:r w:rsidRPr="00FB20BE">
        <w:rPr>
          <w:rFonts w:ascii="Narkisim" w:hAnsi="Narkisim"/>
          <w:rtl/>
        </w:rPr>
        <w:t>כח</w:t>
      </w:r>
      <w:proofErr w:type="spellEnd"/>
      <w:r w:rsidRPr="00FB20BE">
        <w:rPr>
          <w:rFonts w:ascii="Narkisim" w:hAnsi="Narkisim"/>
          <w:rtl/>
        </w:rPr>
        <w:t>) ״וְלֹא נִמְצָא״ (פסוק לו). על כן, הצדיקים אינם צריכים לקנא ברשעים, ועליהם לבטוח בה׳, לעשות טוב ולצפות לישועה (פסוקים ג–ז). ״</w:t>
      </w:r>
      <w:proofErr w:type="spellStart"/>
      <w:r w:rsidRPr="00FB20BE">
        <w:rPr>
          <w:rFonts w:ascii="Narkisim" w:hAnsi="Narkisim"/>
          <w:rtl/>
        </w:rPr>
        <w:t>קַוֵּה</w:t>
      </w:r>
      <w:proofErr w:type="spellEnd"/>
      <w:r w:rsidRPr="00FB20BE">
        <w:rPr>
          <w:rFonts w:ascii="Narkisim" w:hAnsi="Narkisim"/>
          <w:rtl/>
        </w:rPr>
        <w:t xml:space="preserve"> אֶל ה׳״, ממליץ המזמור, ותראה במו עיניך כיצד נכרתים הרשעים (פסוק לד). משורר איכה מפריך את כל האקסיומות הללו מתוך שימת ביטויים דומים בפיהם המריע של אויבי ירושלים שהביסוה: ״אַךְ זֶה הַיּוֹם </w:t>
      </w:r>
      <w:proofErr w:type="spellStart"/>
      <w:r w:rsidRPr="00FB20BE">
        <w:rPr>
          <w:rFonts w:ascii="Narkisim" w:hAnsi="Narkisim"/>
          <w:rtl/>
        </w:rPr>
        <w:t>שֶׁקִּוִּינֻהו</w:t>
      </w:r>
      <w:proofErr w:type="spellEnd"/>
      <w:r w:rsidRPr="00FB20BE">
        <w:rPr>
          <w:rFonts w:ascii="Narkisim" w:hAnsi="Narkisim"/>
          <w:rtl/>
        </w:rPr>
        <w:t xml:space="preserve">ּ! מָצָאנוּ! רָאִינוּ!״ (איכה ב, </w:t>
      </w:r>
      <w:proofErr w:type="spellStart"/>
      <w:r w:rsidRPr="00FB20BE">
        <w:rPr>
          <w:rFonts w:ascii="Narkisim" w:hAnsi="Narkisim"/>
          <w:rtl/>
        </w:rPr>
        <w:t>טז</w:t>
      </w:r>
      <w:proofErr w:type="spellEnd"/>
      <w:r w:rsidRPr="00FB20BE">
        <w:rPr>
          <w:rFonts w:ascii="Narkisim" w:hAnsi="Narkisim"/>
          <w:rtl/>
        </w:rPr>
        <w:t>). על פי איכה ב, עושי העוולה לא נעלמו, והמקווים לה׳ לא ניצחו.</w:t>
      </w:r>
    </w:p>
    <w:p w14:paraId="0FBE6D62"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הארץ היא מוטיב מרכזי במזמור </w:t>
      </w:r>
      <w:proofErr w:type="spellStart"/>
      <w:r w:rsidRPr="00FB20BE">
        <w:rPr>
          <w:rFonts w:ascii="Narkisim" w:hAnsi="Narkisim"/>
          <w:rtl/>
        </w:rPr>
        <w:t>לז</w:t>
      </w:r>
      <w:proofErr w:type="spellEnd"/>
      <w:r w:rsidRPr="00FB20BE">
        <w:rPr>
          <w:rFonts w:ascii="Narkisim" w:hAnsi="Narkisim"/>
          <w:rtl/>
        </w:rPr>
        <w:t xml:space="preserve">; המילה מופיעה בו שש פעמים. חמש מהן הן מושא הפועל ״לרשת״: הבטחה פשוטה שהענווים, הברוכים, הצדיקים והמקווים לה׳ יירשו את הארץ. גם באיכה ב זו מילת מפתח: שמונה </w:t>
      </w:r>
      <w:proofErr w:type="spellStart"/>
      <w:r w:rsidRPr="00FB20BE">
        <w:rPr>
          <w:rFonts w:ascii="Narkisim" w:hAnsi="Narkisim"/>
          <w:rtl/>
        </w:rPr>
        <w:t>היקרויות</w:t>
      </w:r>
      <w:proofErr w:type="spellEnd"/>
      <w:r w:rsidRPr="00FB20BE">
        <w:rPr>
          <w:rFonts w:ascii="Narkisim" w:hAnsi="Narkisim"/>
          <w:rtl/>
        </w:rPr>
        <w:t>. אך מה רב ההבדל. כאן משמשת הארץ לציור תנועה כלפי מטה, של צניחת ירושלים, על אנשיה ועל מבניה, ממרום לתהום.</w:t>
      </w:r>
      <w:r w:rsidRPr="00FB20BE">
        <w:rPr>
          <w:rFonts w:ascii="Narkisim" w:hAnsi="Narkisim"/>
          <w:vertAlign w:val="superscript"/>
          <w:rtl/>
        </w:rPr>
        <w:footnoteReference w:id="8"/>
      </w:r>
      <w:r w:rsidRPr="00FB20BE">
        <w:rPr>
          <w:rFonts w:ascii="Narkisim" w:hAnsi="Narkisim"/>
          <w:rtl/>
        </w:rPr>
        <w:t xml:space="preserve"> אין בפרק כל הסבר אמוני לשאלה על מה אבדה הארץ; העקירה אינה מקושרת לחטא, והקורא נותר לגשש בעצמו אחר פשר לחורבן.</w:t>
      </w:r>
      <w:r w:rsidRPr="00FB20BE">
        <w:rPr>
          <w:rFonts w:ascii="Narkisim" w:hAnsi="Narkisim"/>
          <w:vertAlign w:val="superscript"/>
          <w:rtl/>
        </w:rPr>
        <w:footnoteReference w:id="9"/>
      </w:r>
    </w:p>
    <w:p w14:paraId="1776F2B7"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המזמור מתאר את ביטחונו של הצדיק, שאינו כושל גם כאשר עושי העוולה זוממים להורגו. זאת, מפני שפיו אומר דברי חוכמה ומשפט, </w:t>
      </w:r>
      <w:proofErr w:type="spellStart"/>
      <w:r w:rsidRPr="00FB20BE">
        <w:rPr>
          <w:rFonts w:ascii="Narkisim" w:hAnsi="Narkisim"/>
          <w:rtl/>
        </w:rPr>
        <w:t>ו״תּוֹרַת</w:t>
      </w:r>
      <w:proofErr w:type="spellEnd"/>
      <w:r w:rsidRPr="00FB20BE">
        <w:rPr>
          <w:rFonts w:ascii="Narkisim" w:hAnsi="Narkisim"/>
          <w:rtl/>
        </w:rPr>
        <w:t xml:space="preserve"> </w:t>
      </w:r>
      <w:proofErr w:type="spellStart"/>
      <w:r w:rsidRPr="00FB20BE">
        <w:rPr>
          <w:rFonts w:ascii="Narkisim" w:hAnsi="Narkisim"/>
          <w:rtl/>
        </w:rPr>
        <w:t>אֱלֹהָיו</w:t>
      </w:r>
      <w:proofErr w:type="spellEnd"/>
      <w:r w:rsidRPr="00FB20BE">
        <w:rPr>
          <w:rFonts w:ascii="Narkisim" w:hAnsi="Narkisim"/>
          <w:rtl/>
        </w:rPr>
        <w:t xml:space="preserve"> </w:t>
      </w:r>
      <w:proofErr w:type="spellStart"/>
      <w:r w:rsidRPr="00FB20BE">
        <w:rPr>
          <w:rFonts w:ascii="Narkisim" w:hAnsi="Narkisim"/>
          <w:rtl/>
        </w:rPr>
        <w:t>בְּלִבּו</w:t>
      </w:r>
      <w:proofErr w:type="spellEnd"/>
      <w:r w:rsidRPr="00FB20BE">
        <w:rPr>
          <w:rFonts w:ascii="Narkisim" w:hAnsi="Narkisim"/>
          <w:rtl/>
        </w:rPr>
        <w:t>ֹ״ (</w:t>
      </w:r>
      <w:proofErr w:type="spellStart"/>
      <w:r w:rsidRPr="00FB20BE">
        <w:rPr>
          <w:rFonts w:ascii="Narkisim" w:hAnsi="Narkisim"/>
          <w:rtl/>
        </w:rPr>
        <w:t>לז</w:t>
      </w:r>
      <w:proofErr w:type="spellEnd"/>
      <w:r w:rsidRPr="00FB20BE">
        <w:rPr>
          <w:rFonts w:ascii="Narkisim" w:hAnsi="Narkisim"/>
          <w:rtl/>
        </w:rPr>
        <w:t xml:space="preserve">, ל–לא). בניגוד לכך, המקונן באיכה ב ממרר על כך </w:t>
      </w:r>
      <w:r w:rsidRPr="00FB20BE">
        <w:rPr>
          <w:rFonts w:ascii="Narkisim" w:hAnsi="Narkisim"/>
          <w:rtl/>
        </w:rPr>
        <w:t xml:space="preserve">שעתה ״אֵין תּוֹרָה״ ונביאי ה׳ אינם מוצאים עוד </w:t>
      </w:r>
      <w:proofErr w:type="spellStart"/>
      <w:r w:rsidRPr="00FB20BE">
        <w:rPr>
          <w:rFonts w:ascii="Narkisim" w:hAnsi="Narkisim"/>
          <w:rtl/>
        </w:rPr>
        <w:t>חזון</w:t>
      </w:r>
      <w:proofErr w:type="spellEnd"/>
      <w:r w:rsidRPr="00FB20BE">
        <w:rPr>
          <w:rFonts w:ascii="Narkisim" w:hAnsi="Narkisim"/>
          <w:rtl/>
        </w:rPr>
        <w:t xml:space="preserve"> ממנו (ט). באין </w:t>
      </w:r>
      <w:proofErr w:type="spellStart"/>
      <w:r w:rsidRPr="00FB20BE">
        <w:rPr>
          <w:rFonts w:ascii="Narkisim" w:hAnsi="Narkisim"/>
          <w:rtl/>
        </w:rPr>
        <w:t>חזון</w:t>
      </w:r>
      <w:proofErr w:type="spellEnd"/>
      <w:r w:rsidRPr="00FB20BE">
        <w:rPr>
          <w:rFonts w:ascii="Narkisim" w:hAnsi="Narkisim"/>
          <w:rtl/>
        </w:rPr>
        <w:t xml:space="preserve"> ותורה לתושבי ירושלים, ״צָעַק לִבָּם אֶל אֲדֹנָי״ והמקונן קורא לבת ציון ״שִׁפְכִי כַמַּיִם </w:t>
      </w:r>
      <w:proofErr w:type="spellStart"/>
      <w:r w:rsidRPr="00FB20BE">
        <w:rPr>
          <w:rFonts w:ascii="Narkisim" w:hAnsi="Narkisim"/>
          <w:rtl/>
        </w:rPr>
        <w:t>לִבֵּך</w:t>
      </w:r>
      <w:proofErr w:type="spellEnd"/>
      <w:r w:rsidRPr="00FB20BE">
        <w:rPr>
          <w:rFonts w:ascii="Narkisim" w:hAnsi="Narkisim"/>
          <w:rtl/>
        </w:rPr>
        <w:t>ְ״ (</w:t>
      </w:r>
      <w:proofErr w:type="spellStart"/>
      <w:r w:rsidRPr="00FB20BE">
        <w:rPr>
          <w:rFonts w:ascii="Narkisim" w:hAnsi="Narkisim"/>
          <w:rtl/>
        </w:rPr>
        <w:t>יח</w:t>
      </w:r>
      <w:proofErr w:type="spellEnd"/>
      <w:r w:rsidRPr="00FB20BE">
        <w:rPr>
          <w:rFonts w:ascii="Narkisim" w:hAnsi="Narkisim"/>
          <w:rtl/>
        </w:rPr>
        <w:t>–</w:t>
      </w:r>
      <w:proofErr w:type="spellStart"/>
      <w:r w:rsidRPr="00FB20BE">
        <w:rPr>
          <w:rFonts w:ascii="Narkisim" w:hAnsi="Narkisim"/>
          <w:rtl/>
        </w:rPr>
        <w:t>יט</w:t>
      </w:r>
      <w:proofErr w:type="spellEnd"/>
      <w:r w:rsidRPr="00FB20BE">
        <w:rPr>
          <w:rFonts w:ascii="Narkisim" w:hAnsi="Narkisim"/>
          <w:rtl/>
        </w:rPr>
        <w:t>).</w:t>
      </w:r>
      <w:r w:rsidRPr="00FB20BE">
        <w:rPr>
          <w:rFonts w:ascii="Narkisim" w:hAnsi="Narkisim"/>
          <w:vertAlign w:val="superscript"/>
          <w:rtl/>
        </w:rPr>
        <w:footnoteReference w:id="10"/>
      </w:r>
    </w:p>
    <w:p w14:paraId="494A0D1A" w14:textId="77777777" w:rsidR="008B612D" w:rsidRPr="00FB20BE" w:rsidRDefault="008B612D" w:rsidP="008B612D">
      <w:pPr>
        <w:spacing w:after="120" w:line="288" w:lineRule="exact"/>
        <w:rPr>
          <w:rFonts w:ascii="Narkisim" w:hAnsi="Narkisim"/>
          <w:rtl/>
        </w:rPr>
      </w:pPr>
      <w:r w:rsidRPr="00FB20BE">
        <w:rPr>
          <w:rFonts w:ascii="Narkisim" w:hAnsi="Narkisim"/>
          <w:rtl/>
        </w:rPr>
        <w:t>בכלל, המזמור מעודד ביטחון בה׳, העוזר לצדיק ומכרית את אויבו תוך סיכול מזימותיו. הרשעים שולפים את ״חַרְבָּם״ ודורכים את קשתם כדי ״לְהַפִּיל עָנִי וְאֶבְיוֹן, לִטְבוֹחַ יִשְׁרֵי דָרֶךְ״, אך סופם שהם עצמם נפגעים מחרבם וקשתותיהם נשברות (</w:t>
      </w:r>
      <w:proofErr w:type="spellStart"/>
      <w:r w:rsidRPr="00FB20BE">
        <w:rPr>
          <w:rFonts w:ascii="Narkisim" w:hAnsi="Narkisim"/>
          <w:rtl/>
        </w:rPr>
        <w:t>לז</w:t>
      </w:r>
      <w:proofErr w:type="spellEnd"/>
      <w:r w:rsidRPr="00FB20BE">
        <w:rPr>
          <w:rFonts w:ascii="Narkisim" w:hAnsi="Narkisim"/>
          <w:rtl/>
        </w:rPr>
        <w:t>, יד–טו). גם אם יקרה שצדיק ״</w:t>
      </w:r>
      <w:proofErr w:type="spellStart"/>
      <w:r w:rsidRPr="00FB20BE">
        <w:rPr>
          <w:rFonts w:ascii="Narkisim" w:hAnsi="Narkisim"/>
          <w:rtl/>
        </w:rPr>
        <w:t>יִפֹּל</w:t>
      </w:r>
      <w:proofErr w:type="spellEnd"/>
      <w:r w:rsidRPr="00FB20BE">
        <w:rPr>
          <w:rFonts w:ascii="Narkisim" w:hAnsi="Narkisim"/>
          <w:rtl/>
        </w:rPr>
        <w:t xml:space="preserve">״, הוא ״לֹא יוּטָל, כִּי ה׳ סוֹמֵךְ יָדוֹ״ (כד). קל וחומר שה׳ לא יעזוב את הצדיק ״בְיָדוֹ״ של הרשע (לג). אך בעיני המקונן באיכה, כל זה הבל ורעות רוח. ה׳ מסגיר בלב חפץ את ירושלים ״בְּיַד אוֹיֵב״ (ב, ז), והוא האשם בכך שתושביה, מזקן ועד נער, ״נָפְלוּ בֶחָרֶב״ </w:t>
      </w:r>
      <w:r>
        <w:rPr>
          <w:rFonts w:ascii="Narkisim" w:hAnsi="Narkisim" w:hint="cs"/>
          <w:rtl/>
        </w:rPr>
        <w:t xml:space="preserve"> </w:t>
      </w:r>
      <w:r w:rsidRPr="00FB20BE">
        <w:rPr>
          <w:rFonts w:ascii="Narkisim" w:hAnsi="Narkisim"/>
          <w:rtl/>
        </w:rPr>
        <w:t>(כ–</w:t>
      </w:r>
      <w:proofErr w:type="spellStart"/>
      <w:r w:rsidRPr="00FB20BE">
        <w:rPr>
          <w:rFonts w:ascii="Narkisim" w:hAnsi="Narkisim"/>
          <w:rtl/>
        </w:rPr>
        <w:t>כא</w:t>
      </w:r>
      <w:proofErr w:type="spellEnd"/>
      <w:r w:rsidRPr="00FB20BE">
        <w:rPr>
          <w:rFonts w:ascii="Narkisim" w:hAnsi="Narkisim"/>
          <w:rtl/>
        </w:rPr>
        <w:t>).</w:t>
      </w:r>
    </w:p>
    <w:p w14:paraId="38E5883F"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בהיפוך שהוא הנועז ביותר באיכה, פרק ב מצייר את ה׳ באותה לשון שמזמור </w:t>
      </w:r>
      <w:proofErr w:type="spellStart"/>
      <w:r w:rsidRPr="00FB20BE">
        <w:rPr>
          <w:rFonts w:ascii="Narkisim" w:hAnsi="Narkisim"/>
          <w:rtl/>
        </w:rPr>
        <w:t>לז</w:t>
      </w:r>
      <w:proofErr w:type="spellEnd"/>
      <w:r w:rsidRPr="00FB20BE">
        <w:rPr>
          <w:rFonts w:ascii="Narkisim" w:hAnsi="Narkisim"/>
          <w:rtl/>
        </w:rPr>
        <w:t xml:space="preserve"> מתאר בה את הרשע. בעוד מזמור </w:t>
      </w:r>
      <w:proofErr w:type="spellStart"/>
      <w:r w:rsidRPr="00FB20BE">
        <w:rPr>
          <w:rFonts w:ascii="Narkisim" w:hAnsi="Narkisim"/>
          <w:rtl/>
        </w:rPr>
        <w:t>לז</w:t>
      </w:r>
      <w:proofErr w:type="spellEnd"/>
      <w:r w:rsidRPr="00FB20BE">
        <w:rPr>
          <w:rFonts w:ascii="Narkisim" w:hAnsi="Narkisim"/>
          <w:rtl/>
        </w:rPr>
        <w:t xml:space="preserve"> מתאר את הרשעים </w:t>
      </w:r>
      <w:proofErr w:type="spellStart"/>
      <w:r w:rsidRPr="00FB20BE">
        <w:rPr>
          <w:rFonts w:ascii="Narkisim" w:hAnsi="Narkisim"/>
          <w:rtl/>
        </w:rPr>
        <w:t>כ״אֹיְבֵי</w:t>
      </w:r>
      <w:proofErr w:type="spellEnd"/>
      <w:r w:rsidRPr="00FB20BE">
        <w:rPr>
          <w:rFonts w:ascii="Narkisim" w:hAnsi="Narkisim"/>
          <w:rtl/>
        </w:rPr>
        <w:t xml:space="preserve"> ה׳״ (</w:t>
      </w:r>
      <w:proofErr w:type="spellStart"/>
      <w:r w:rsidRPr="00FB20BE">
        <w:rPr>
          <w:rFonts w:ascii="Narkisim" w:hAnsi="Narkisim"/>
          <w:rtl/>
        </w:rPr>
        <w:t>לז</w:t>
      </w:r>
      <w:proofErr w:type="spellEnd"/>
      <w:r w:rsidRPr="00FB20BE">
        <w:rPr>
          <w:rFonts w:ascii="Narkisim" w:hAnsi="Narkisim"/>
          <w:rtl/>
        </w:rPr>
        <w:t xml:space="preserve">, כ), באיכה פועל ה׳ ״כְְּאוֹיֵב״ שגמר אומר להכות את ירושלים; ה׳ ״דָּרַךְ קַשְׁתּוֹ כְּאוֹיֵב״ והרג ״כֹּל מַחֲמַדֵּי עָיִן״ – אכן, כפי שהאויב מצויר במזמור </w:t>
      </w:r>
      <w:proofErr w:type="spellStart"/>
      <w:r w:rsidRPr="00FB20BE">
        <w:rPr>
          <w:rFonts w:ascii="Narkisim" w:hAnsi="Narkisim"/>
          <w:rtl/>
        </w:rPr>
        <w:t>לז</w:t>
      </w:r>
      <w:proofErr w:type="spellEnd"/>
      <w:r w:rsidRPr="00FB20BE">
        <w:rPr>
          <w:rFonts w:ascii="Narkisim" w:hAnsi="Narkisim"/>
          <w:rtl/>
        </w:rPr>
        <w:t>, פסוק יד: ״חֶרֶב פָּתְחוּ רְשָׁעִים וְדָרְכוּ קַשְׁתָּם״.</w:t>
      </w:r>
    </w:p>
    <w:p w14:paraId="58A89EA5"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האשמה ישירה מופנית כלפי ה׳ סמוך לסיום פרק ב באיכה. המקונן מטיל עליו את האחריות למאורעות הנוראים שבהם רבים מאוד ״נָפְלוּ בֶחָרֶב״ (כ). פסוק </w:t>
      </w:r>
      <w:proofErr w:type="spellStart"/>
      <w:r w:rsidRPr="00FB20BE">
        <w:rPr>
          <w:rFonts w:ascii="Narkisim" w:hAnsi="Narkisim"/>
          <w:rtl/>
        </w:rPr>
        <w:t>כא</w:t>
      </w:r>
      <w:proofErr w:type="spellEnd"/>
      <w:r w:rsidRPr="00FB20BE">
        <w:rPr>
          <w:rFonts w:ascii="Narkisim" w:hAnsi="Narkisim"/>
          <w:rtl/>
        </w:rPr>
        <w:t xml:space="preserve"> חותם בהוקעה לוהבת של ה׳, בגוף שני: ״הָרַגְתָּ בְּיוֹם אַפֶּךָ, טָבַחְתָּ, לֹא חָמָלְתָּ״. פסוקים אלה מזכירים בלשונם את תיאור מעשיהם של הרשעים בתהילים </w:t>
      </w:r>
      <w:proofErr w:type="spellStart"/>
      <w:r w:rsidRPr="00FB20BE">
        <w:rPr>
          <w:rFonts w:ascii="Narkisim" w:hAnsi="Narkisim"/>
          <w:rtl/>
        </w:rPr>
        <w:t>לז</w:t>
      </w:r>
      <w:proofErr w:type="spellEnd"/>
      <w:r w:rsidRPr="00FB20BE">
        <w:rPr>
          <w:rFonts w:ascii="Narkisim" w:hAnsi="Narkisim"/>
          <w:rtl/>
        </w:rPr>
        <w:t>, יד: ״</w:t>
      </w:r>
      <w:r w:rsidRPr="00FB20BE">
        <w:rPr>
          <w:rFonts w:ascii="Narkisim" w:hAnsi="Narkisim"/>
          <w:b/>
          <w:bCs/>
          <w:rtl/>
        </w:rPr>
        <w:t>חֶרֶב</w:t>
      </w:r>
      <w:r w:rsidRPr="00FB20BE">
        <w:rPr>
          <w:rFonts w:ascii="Narkisim" w:hAnsi="Narkisim"/>
          <w:rtl/>
        </w:rPr>
        <w:t xml:space="preserve"> פָּתְחוּ רְשָׁעִים וְדָרְכוּ קַשְׁתָּם לְהַפִּיל עָנִי וְאֶבְיוֹן </w:t>
      </w:r>
      <w:r w:rsidRPr="00FB20BE">
        <w:rPr>
          <w:rFonts w:ascii="Narkisim" w:hAnsi="Narkisim"/>
          <w:b/>
          <w:bCs/>
          <w:rtl/>
        </w:rPr>
        <w:t xml:space="preserve">לִטְבוֹחַ </w:t>
      </w:r>
      <w:r w:rsidRPr="00FB20BE">
        <w:rPr>
          <w:rFonts w:ascii="Narkisim" w:hAnsi="Narkisim"/>
          <w:rtl/>
        </w:rPr>
        <w:t>יִשְׁרֵי דָרֶךְ״.</w:t>
      </w:r>
    </w:p>
    <w:p w14:paraId="57DAFDE6"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פסוקים </w:t>
      </w:r>
      <w:proofErr w:type="spellStart"/>
      <w:r w:rsidRPr="00FB20BE">
        <w:rPr>
          <w:rFonts w:ascii="Narkisim" w:hAnsi="Narkisim"/>
          <w:rtl/>
        </w:rPr>
        <w:t>טז</w:t>
      </w:r>
      <w:proofErr w:type="spellEnd"/>
      <w:r w:rsidRPr="00FB20BE">
        <w:rPr>
          <w:rFonts w:ascii="Narkisim" w:hAnsi="Narkisim"/>
          <w:rtl/>
        </w:rPr>
        <w:t>–</w:t>
      </w:r>
      <w:proofErr w:type="spellStart"/>
      <w:r w:rsidRPr="00FB20BE">
        <w:rPr>
          <w:rFonts w:ascii="Narkisim" w:hAnsi="Narkisim"/>
          <w:rtl/>
        </w:rPr>
        <w:t>יז</w:t>
      </w:r>
      <w:proofErr w:type="spellEnd"/>
      <w:r w:rsidRPr="00FB20BE">
        <w:rPr>
          <w:rFonts w:ascii="Narkisim" w:hAnsi="Narkisim"/>
          <w:rtl/>
        </w:rPr>
        <w:t xml:space="preserve"> באיכה ב מטפלים בתחכום בפסוק </w:t>
      </w:r>
      <w:proofErr w:type="spellStart"/>
      <w:r w:rsidRPr="00FB20BE">
        <w:rPr>
          <w:rFonts w:ascii="Narkisim" w:hAnsi="Narkisim"/>
          <w:rtl/>
        </w:rPr>
        <w:t>יב</w:t>
      </w:r>
      <w:proofErr w:type="spellEnd"/>
      <w:r w:rsidRPr="00FB20BE">
        <w:rPr>
          <w:rFonts w:ascii="Narkisim" w:hAnsi="Narkisim"/>
          <w:rtl/>
        </w:rPr>
        <w:t xml:space="preserve"> במזמור </w:t>
      </w:r>
      <w:proofErr w:type="spellStart"/>
      <w:r w:rsidRPr="00FB20BE">
        <w:rPr>
          <w:rFonts w:ascii="Narkisim" w:hAnsi="Narkisim"/>
          <w:rtl/>
        </w:rPr>
        <w:t>לז</w:t>
      </w:r>
      <w:proofErr w:type="spellEnd"/>
      <w:r w:rsidRPr="00FB20BE">
        <w:rPr>
          <w:rFonts w:ascii="Narkisim" w:hAnsi="Narkisim"/>
          <w:rtl/>
        </w:rPr>
        <w:t xml:space="preserve">, הקובע: ״זֹמֵם רָשָׁע לַצַּדִּיק וְחֹרֵק עָלָיו שִׁנָּיו״. איכה ב, </w:t>
      </w:r>
      <w:proofErr w:type="spellStart"/>
      <w:r w:rsidRPr="00FB20BE">
        <w:rPr>
          <w:rFonts w:ascii="Narkisim" w:hAnsi="Narkisim"/>
          <w:rtl/>
        </w:rPr>
        <w:t>טז</w:t>
      </w:r>
      <w:proofErr w:type="spellEnd"/>
      <w:r w:rsidRPr="00FB20BE">
        <w:rPr>
          <w:rFonts w:ascii="Narkisim" w:hAnsi="Narkisim"/>
          <w:rtl/>
        </w:rPr>
        <w:t xml:space="preserve"> מתאר אף הוא את האויבים חורקים שן, אבל מתוך לעג וגיל על גורלה של ירושלים: ״פָּצוּ עָלַיִךְ פִּיהֶם כָּל אוֹיְבַיִךְ, שָׁרְקוּ וַיַּחַרְקוּ שֵׁן. אָמְרוּ: בִּלָּעְנוּ! אַךְ זֶה הַיּוֹם </w:t>
      </w:r>
      <w:proofErr w:type="spellStart"/>
      <w:r w:rsidRPr="00FB20BE">
        <w:rPr>
          <w:rFonts w:ascii="Narkisim" w:hAnsi="Narkisim"/>
          <w:rtl/>
        </w:rPr>
        <w:t>שֶׁקִּוִּינֻהו</w:t>
      </w:r>
      <w:proofErr w:type="spellEnd"/>
      <w:r w:rsidRPr="00FB20BE">
        <w:rPr>
          <w:rFonts w:ascii="Narkisim" w:hAnsi="Narkisim"/>
          <w:rtl/>
        </w:rPr>
        <w:t xml:space="preserve">ּ מָצָאנוּ רָאִינוּ!״. המילה ״זומם״, לעומת זאת, מחכה לפסוק הבא, פסוק </w:t>
      </w:r>
      <w:proofErr w:type="spellStart"/>
      <w:r w:rsidRPr="00FB20BE">
        <w:rPr>
          <w:rFonts w:ascii="Narkisim" w:hAnsi="Narkisim"/>
          <w:rtl/>
        </w:rPr>
        <w:t>יז</w:t>
      </w:r>
      <w:proofErr w:type="spellEnd"/>
      <w:r w:rsidRPr="00FB20BE">
        <w:rPr>
          <w:rFonts w:ascii="Narkisim" w:hAnsi="Narkisim"/>
          <w:rtl/>
        </w:rPr>
        <w:t xml:space="preserve">, המתאר לא את האויב אלא את ה׳ המממש את מזימותיו נגד עמו: ״עָשָׂה ה׳ אֲשֶׁר זָמָם, בִּצַּע אֶמְרָתוֹ אֲשֶׁר </w:t>
      </w:r>
      <w:proofErr w:type="spellStart"/>
      <w:r w:rsidRPr="00FB20BE">
        <w:rPr>
          <w:rFonts w:ascii="Narkisim" w:hAnsi="Narkisim"/>
          <w:rtl/>
        </w:rPr>
        <w:t>צִוָּה</w:t>
      </w:r>
      <w:proofErr w:type="spellEnd"/>
      <w:r w:rsidRPr="00FB20BE">
        <w:rPr>
          <w:rFonts w:ascii="Narkisim" w:hAnsi="Narkisim"/>
          <w:rtl/>
        </w:rPr>
        <w:t xml:space="preserve"> מִימֵי קֶדֶם: </w:t>
      </w:r>
      <w:r w:rsidRPr="00FB20BE">
        <w:rPr>
          <w:rFonts w:ascii="Narkisim" w:hAnsi="Narkisim"/>
          <w:rtl/>
        </w:rPr>
        <w:lastRenderedPageBreak/>
        <w:t>הָרַס וְלֹא חָמָל״.</w:t>
      </w:r>
      <w:r w:rsidRPr="00FB20BE">
        <w:rPr>
          <w:rFonts w:ascii="Narkisim" w:hAnsi="Narkisim"/>
          <w:vertAlign w:val="superscript"/>
          <w:rtl/>
        </w:rPr>
        <w:footnoteReference w:id="11"/>
      </w:r>
      <w:r w:rsidRPr="00FB20BE">
        <w:rPr>
          <w:rFonts w:ascii="Narkisim" w:hAnsi="Narkisim"/>
          <w:rtl/>
        </w:rPr>
        <w:t xml:space="preserve"> איכה ב מטשטש את ההבחנה בין ה׳ לרשעים, ובכך מציע דיוקן מכאיב של איבת ה׳.</w:t>
      </w:r>
    </w:p>
    <w:p w14:paraId="074B5838" w14:textId="77777777" w:rsidR="008B612D" w:rsidRPr="00FB20BE" w:rsidRDefault="008B612D" w:rsidP="008B612D">
      <w:pPr>
        <w:spacing w:after="120" w:line="288" w:lineRule="exact"/>
        <w:rPr>
          <w:rFonts w:ascii="Narkisim" w:hAnsi="Narkisim"/>
          <w:vertAlign w:val="superscript"/>
          <w:rtl/>
        </w:rPr>
      </w:pPr>
      <w:r w:rsidRPr="00FB20BE">
        <w:rPr>
          <w:rFonts w:ascii="Narkisim" w:hAnsi="Narkisim"/>
          <w:rtl/>
        </w:rPr>
        <w:t xml:space="preserve">כעסו של ה׳ נזכר רבות באיכה ב, במגוון מילים נרדפות: אף, חרי, חמה, זעם – ובהתעוררו הוא מחולל חורבן נורא. שלוש מהמילים הללו מרוכזות בפסוק אחד במזמור </w:t>
      </w:r>
      <w:proofErr w:type="spellStart"/>
      <w:r w:rsidRPr="00FB20BE">
        <w:rPr>
          <w:rFonts w:ascii="Narkisim" w:hAnsi="Narkisim"/>
          <w:rtl/>
        </w:rPr>
        <w:t>לז</w:t>
      </w:r>
      <w:proofErr w:type="spellEnd"/>
      <w:r w:rsidRPr="00FB20BE">
        <w:rPr>
          <w:rFonts w:ascii="Narkisim" w:hAnsi="Narkisim"/>
          <w:rtl/>
        </w:rPr>
        <w:t>, פסוק ח, המזהיר מפני הכעס המוביל לרוע: ״הֶרֶף מֵ</w:t>
      </w:r>
      <w:r w:rsidRPr="00FB20BE">
        <w:rPr>
          <w:rFonts w:ascii="Narkisim" w:hAnsi="Narkisim"/>
          <w:b/>
          <w:bCs/>
          <w:rtl/>
        </w:rPr>
        <w:t>אַף</w:t>
      </w:r>
      <w:r w:rsidRPr="00FB20BE">
        <w:rPr>
          <w:rFonts w:ascii="Narkisim" w:hAnsi="Narkisim"/>
          <w:rtl/>
        </w:rPr>
        <w:t xml:space="preserve"> וַעֲזֹב </w:t>
      </w:r>
      <w:r w:rsidRPr="00FB20BE">
        <w:rPr>
          <w:rFonts w:ascii="Narkisim" w:hAnsi="Narkisim"/>
          <w:b/>
          <w:bCs/>
          <w:rtl/>
        </w:rPr>
        <w:t>חֵמָה</w:t>
      </w:r>
      <w:r w:rsidRPr="00FB20BE">
        <w:rPr>
          <w:rFonts w:ascii="Narkisim" w:hAnsi="Narkisim"/>
          <w:rtl/>
        </w:rPr>
        <w:t xml:space="preserve"> אַל </w:t>
      </w:r>
      <w:proofErr w:type="spellStart"/>
      <w:r w:rsidRPr="00FB20BE">
        <w:rPr>
          <w:rFonts w:ascii="Narkisim" w:hAnsi="Narkisim"/>
          <w:b/>
          <w:bCs/>
          <w:rtl/>
        </w:rPr>
        <w:t>תִּתְחַר</w:t>
      </w:r>
      <w:proofErr w:type="spellEnd"/>
      <w:r w:rsidRPr="00FB20BE">
        <w:rPr>
          <w:rFonts w:ascii="Narkisim" w:hAnsi="Narkisim"/>
          <w:rtl/>
        </w:rPr>
        <w:t xml:space="preserve"> אַךְ לְהָרֵעַ״ (״</w:t>
      </w:r>
      <w:proofErr w:type="spellStart"/>
      <w:r w:rsidRPr="00FB20BE">
        <w:rPr>
          <w:rFonts w:ascii="Narkisim" w:hAnsi="Narkisim"/>
          <w:rtl/>
        </w:rPr>
        <w:t>תתחר</w:t>
      </w:r>
      <w:proofErr w:type="spellEnd"/>
      <w:r w:rsidRPr="00FB20BE">
        <w:rPr>
          <w:rFonts w:ascii="Narkisim" w:hAnsi="Narkisim"/>
          <w:rtl/>
        </w:rPr>
        <w:t>״ כנראה מלשון חרון).</w:t>
      </w:r>
      <w:r w:rsidRPr="00FB20BE">
        <w:rPr>
          <w:rFonts w:ascii="Narkisim" w:hAnsi="Narkisim"/>
          <w:vertAlign w:val="superscript"/>
          <w:rtl/>
        </w:rPr>
        <w:footnoteReference w:id="12"/>
      </w:r>
    </w:p>
    <w:p w14:paraId="708412E4"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איכה ב דוחה את תפיסת העולם של תהילים </w:t>
      </w:r>
      <w:proofErr w:type="spellStart"/>
      <w:r w:rsidRPr="00FB20BE">
        <w:rPr>
          <w:rFonts w:ascii="Narkisim" w:hAnsi="Narkisim"/>
          <w:rtl/>
        </w:rPr>
        <w:t>לז</w:t>
      </w:r>
      <w:proofErr w:type="spellEnd"/>
      <w:r w:rsidRPr="00FB20BE">
        <w:rPr>
          <w:rFonts w:ascii="Narkisim" w:hAnsi="Narkisim"/>
          <w:rtl/>
        </w:rPr>
        <w:t xml:space="preserve"> על כרעיה ועל קרבּה. לא אלוהי צדק הוא ה׳, והעולם אינו מושב כל הזמן לתיקונו. ה׳ נעשה לאויב, הזורע חורבן בעירו ומסב סבל לבניו, ובהם עוללים זכים שלא פשעו.</w:t>
      </w:r>
    </w:p>
    <w:p w14:paraId="15D597A9" w14:textId="77777777" w:rsidR="008B612D" w:rsidRPr="00FB20BE" w:rsidRDefault="008B612D" w:rsidP="008B612D">
      <w:pPr>
        <w:spacing w:after="120" w:line="288" w:lineRule="exact"/>
        <w:rPr>
          <w:rFonts w:ascii="Narkisim" w:hAnsi="Narkisim"/>
          <w:b/>
          <w:bCs/>
          <w:rtl/>
        </w:rPr>
      </w:pPr>
      <w:r w:rsidRPr="00FB20BE">
        <w:rPr>
          <w:rFonts w:ascii="Narkisim" w:hAnsi="Narkisim"/>
          <w:b/>
          <w:bCs/>
          <w:rtl/>
        </w:rPr>
        <w:t xml:space="preserve">איכה ג ותהילים </w:t>
      </w:r>
      <w:proofErr w:type="spellStart"/>
      <w:r w:rsidRPr="00FB20BE">
        <w:rPr>
          <w:rFonts w:ascii="Narkisim" w:hAnsi="Narkisim"/>
          <w:b/>
          <w:bCs/>
          <w:rtl/>
        </w:rPr>
        <w:t>לז</w:t>
      </w:r>
      <w:proofErr w:type="spellEnd"/>
    </w:p>
    <w:p w14:paraId="3E27F859"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בחטיבת הפתיחה שלו שומר פרק ג באיכה על נימת הכעס על ה׳ שאפיינה את פרק ב. איבתו של ה׳ מתוארת במלוא כוח ההלם שלה כשהגבר מתַנה את קורותיו כקורבן. שוב, כמו בפרק ב, דורך ה׳ את קשתו לעבר הגבר הנרדף (ג, </w:t>
      </w:r>
      <w:proofErr w:type="spellStart"/>
      <w:r w:rsidRPr="00FB20BE">
        <w:rPr>
          <w:rFonts w:ascii="Narkisim" w:hAnsi="Narkisim"/>
          <w:rtl/>
        </w:rPr>
        <w:t>יב</w:t>
      </w:r>
      <w:proofErr w:type="spellEnd"/>
      <w:r w:rsidRPr="00FB20BE">
        <w:rPr>
          <w:rFonts w:ascii="Narkisim" w:hAnsi="Narkisim"/>
          <w:rtl/>
        </w:rPr>
        <w:t xml:space="preserve">), כמעשה הרשעים בתהילים </w:t>
      </w:r>
      <w:proofErr w:type="spellStart"/>
      <w:r w:rsidRPr="00FB20BE">
        <w:rPr>
          <w:rFonts w:ascii="Narkisim" w:hAnsi="Narkisim"/>
          <w:rtl/>
        </w:rPr>
        <w:t>לז</w:t>
      </w:r>
      <w:proofErr w:type="spellEnd"/>
      <w:r w:rsidRPr="00FB20BE">
        <w:rPr>
          <w:rFonts w:ascii="Narkisim" w:hAnsi="Narkisim"/>
          <w:rtl/>
        </w:rPr>
        <w:t xml:space="preserve">, יד. בפרק ג, ה׳ משבש שוב ושוב את דרכו של הגבר, גודר אותה בחומת אבנים (ג, ט) ומוליכו במסלול עקלתון (יא). במזמור </w:t>
      </w:r>
      <w:proofErr w:type="spellStart"/>
      <w:r w:rsidRPr="00FB20BE">
        <w:rPr>
          <w:rFonts w:ascii="Narkisim" w:hAnsi="Narkisim"/>
          <w:rtl/>
        </w:rPr>
        <w:t>לז</w:t>
      </w:r>
      <w:proofErr w:type="spellEnd"/>
      <w:r w:rsidRPr="00FB20BE">
        <w:rPr>
          <w:rFonts w:ascii="Narkisim" w:hAnsi="Narkisim"/>
          <w:rtl/>
        </w:rPr>
        <w:t xml:space="preserve"> מוזכר ״גבר״ שה׳ דווקא מכונן את צעדיו ומצליח את דרכו: ״מֵה׳ מִצְעֲדֵי גֶבֶר כּוֹנָנוּ וְדַרְכּוֹ </w:t>
      </w:r>
      <w:proofErr w:type="spellStart"/>
      <w:r w:rsidRPr="00FB20BE">
        <w:rPr>
          <w:rFonts w:ascii="Narkisim" w:hAnsi="Narkisim"/>
          <w:rtl/>
        </w:rPr>
        <w:t>יֶחְפָּץ</w:t>
      </w:r>
      <w:proofErr w:type="spellEnd"/>
      <w:r w:rsidRPr="00FB20BE">
        <w:rPr>
          <w:rFonts w:ascii="Narkisim" w:hAnsi="Narkisim"/>
          <w:rtl/>
        </w:rPr>
        <w:t>״.</w:t>
      </w:r>
      <w:r w:rsidRPr="00FB20BE">
        <w:rPr>
          <w:rFonts w:ascii="Narkisim" w:hAnsi="Narkisim"/>
          <w:vertAlign w:val="superscript"/>
          <w:rtl/>
        </w:rPr>
        <w:footnoteReference w:id="13"/>
      </w:r>
      <w:r w:rsidRPr="00FB20BE">
        <w:rPr>
          <w:rFonts w:ascii="Narkisim" w:hAnsi="Narkisim"/>
          <w:rtl/>
        </w:rPr>
        <w:t xml:space="preserve"> ובעוד בתהילים </w:t>
      </w:r>
      <w:proofErr w:type="spellStart"/>
      <w:r w:rsidRPr="00FB20BE">
        <w:rPr>
          <w:rFonts w:ascii="Narkisim" w:hAnsi="Narkisim"/>
          <w:rtl/>
        </w:rPr>
        <w:t>לז</w:t>
      </w:r>
      <w:proofErr w:type="spellEnd"/>
      <w:r w:rsidRPr="00FB20BE">
        <w:rPr>
          <w:rFonts w:ascii="Narkisim" w:hAnsi="Narkisim"/>
          <w:rtl/>
        </w:rPr>
        <w:t xml:space="preserve">, </w:t>
      </w:r>
      <w:proofErr w:type="spellStart"/>
      <w:r w:rsidRPr="00FB20BE">
        <w:rPr>
          <w:rFonts w:ascii="Narkisim" w:hAnsi="Narkisim"/>
          <w:rtl/>
        </w:rPr>
        <w:t>יג</w:t>
      </w:r>
      <w:proofErr w:type="spellEnd"/>
      <w:r w:rsidRPr="00FB20BE">
        <w:rPr>
          <w:rFonts w:ascii="Narkisim" w:hAnsi="Narkisim"/>
          <w:rtl/>
        </w:rPr>
        <w:t xml:space="preserve">, ה׳ ״יִשְׂחַק״ בלעג לרשע, הנה באיכה ג, יד מהדהד </w:t>
      </w:r>
      <w:proofErr w:type="spellStart"/>
      <w:r w:rsidRPr="00FB20BE">
        <w:rPr>
          <w:rFonts w:ascii="Narkisim" w:hAnsi="Narkisim"/>
          <w:rtl/>
        </w:rPr>
        <w:t>ה״שְׂחוֹק</w:t>
      </w:r>
      <w:proofErr w:type="spellEnd"/>
      <w:r w:rsidRPr="00FB20BE">
        <w:rPr>
          <w:rFonts w:ascii="Narkisim" w:hAnsi="Narkisim"/>
          <w:rtl/>
        </w:rPr>
        <w:t xml:space="preserve">״ של אויבי הגבר הצוהלים </w:t>
      </w:r>
      <w:proofErr w:type="spellStart"/>
      <w:r w:rsidRPr="00FB20BE">
        <w:rPr>
          <w:rFonts w:ascii="Narkisim" w:hAnsi="Narkisim"/>
          <w:rtl/>
        </w:rPr>
        <w:t>למשבתו</w:t>
      </w:r>
      <w:proofErr w:type="spellEnd"/>
      <w:r w:rsidRPr="00FB20BE">
        <w:rPr>
          <w:rFonts w:ascii="Narkisim" w:hAnsi="Narkisim"/>
          <w:rtl/>
        </w:rPr>
        <w:t>.</w:t>
      </w:r>
    </w:p>
    <w:p w14:paraId="1E6F52E3"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מזמור </w:t>
      </w:r>
      <w:proofErr w:type="spellStart"/>
      <w:r w:rsidRPr="00FB20BE">
        <w:rPr>
          <w:rFonts w:ascii="Narkisim" w:hAnsi="Narkisim"/>
          <w:rtl/>
        </w:rPr>
        <w:t>לז</w:t>
      </w:r>
      <w:proofErr w:type="spellEnd"/>
      <w:r w:rsidRPr="00FB20BE">
        <w:rPr>
          <w:rFonts w:ascii="Narkisim" w:hAnsi="Narkisim"/>
          <w:rtl/>
        </w:rPr>
        <w:t xml:space="preserve"> רואה עולם השרוי בשלום (פסוקים יא, </w:t>
      </w:r>
      <w:proofErr w:type="spellStart"/>
      <w:r w:rsidRPr="00FB20BE">
        <w:rPr>
          <w:rFonts w:ascii="Narkisim" w:hAnsi="Narkisim"/>
          <w:rtl/>
        </w:rPr>
        <w:t>לז</w:t>
      </w:r>
      <w:proofErr w:type="spellEnd"/>
      <w:r w:rsidRPr="00FB20BE">
        <w:rPr>
          <w:rFonts w:ascii="Narkisim" w:hAnsi="Narkisim"/>
          <w:rtl/>
        </w:rPr>
        <w:t xml:space="preserve">), בטוב (פסוקים ג, </w:t>
      </w:r>
      <w:proofErr w:type="spellStart"/>
      <w:r w:rsidRPr="00FB20BE">
        <w:rPr>
          <w:rFonts w:ascii="Narkisim" w:hAnsi="Narkisim"/>
          <w:rtl/>
        </w:rPr>
        <w:t>כז</w:t>
      </w:r>
      <w:proofErr w:type="spellEnd"/>
      <w:r w:rsidRPr="00FB20BE">
        <w:rPr>
          <w:rFonts w:ascii="Narkisim" w:hAnsi="Narkisim"/>
          <w:rtl/>
        </w:rPr>
        <w:t>) ובתוחלת לה׳ (פסוק ז: ״דּוֹם לַה׳ וְהִתְחוֹלֵל לוֹ״).</w:t>
      </w:r>
      <w:r w:rsidRPr="00FB20BE">
        <w:rPr>
          <w:rFonts w:ascii="Narkisim" w:hAnsi="Narkisim"/>
          <w:vertAlign w:val="superscript"/>
          <w:rtl/>
        </w:rPr>
        <w:footnoteReference w:id="14"/>
      </w:r>
      <w:r w:rsidRPr="00FB20BE">
        <w:rPr>
          <w:rFonts w:ascii="Narkisim" w:hAnsi="Narkisim"/>
          <w:rtl/>
        </w:rPr>
        <w:t xml:space="preserve"> הגבר באיכה ג, לעומת זאת, הגיע למסקנה הכאובה שאין עוד סיכוי לשלום, לטוב ולתקווה: ״וַתִּזְנַח מִשָּׁלוֹם נַפְשִׁי, נָשִׁיתִי טוֹבָה; וָאֹמַר: אָבַד נִצְחִי וְתוֹחַלְתִּי מֵה׳״ (</w:t>
      </w:r>
      <w:proofErr w:type="spellStart"/>
      <w:r w:rsidRPr="00FB20BE">
        <w:rPr>
          <w:rFonts w:ascii="Narkisim" w:hAnsi="Narkisim"/>
          <w:rtl/>
        </w:rPr>
        <w:t>יז</w:t>
      </w:r>
      <w:proofErr w:type="spellEnd"/>
      <w:r w:rsidRPr="00FB20BE">
        <w:rPr>
          <w:rFonts w:ascii="Narkisim" w:hAnsi="Narkisim"/>
          <w:rtl/>
        </w:rPr>
        <w:t>–</w:t>
      </w:r>
      <w:proofErr w:type="spellStart"/>
      <w:r w:rsidRPr="00FB20BE">
        <w:rPr>
          <w:rFonts w:ascii="Narkisim" w:hAnsi="Narkisim"/>
          <w:rtl/>
        </w:rPr>
        <w:t>יח</w:t>
      </w:r>
      <w:proofErr w:type="spellEnd"/>
      <w:r w:rsidRPr="00FB20BE">
        <w:rPr>
          <w:rFonts w:ascii="Narkisim" w:hAnsi="Narkisim"/>
          <w:rtl/>
        </w:rPr>
        <w:t>).</w:t>
      </w:r>
    </w:p>
    <w:p w14:paraId="2FCB9F2A"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במקבילות שהצגנו עד כה, איכה השתמשה בביטויים ממזמור </w:t>
      </w:r>
      <w:proofErr w:type="spellStart"/>
      <w:r w:rsidRPr="00FB20BE">
        <w:rPr>
          <w:rFonts w:ascii="Narkisim" w:hAnsi="Narkisim"/>
          <w:rtl/>
        </w:rPr>
        <w:t>לז</w:t>
      </w:r>
      <w:proofErr w:type="spellEnd"/>
      <w:r w:rsidRPr="00FB20BE">
        <w:rPr>
          <w:rFonts w:ascii="Narkisim" w:hAnsi="Narkisim"/>
          <w:rtl/>
        </w:rPr>
        <w:t xml:space="preserve"> כדי להתווכח עם הנאיביות של המזמור האידילי. אך כאשר הגבר באיכה ג משתנה, הפרק עובר מייאוש לתקווה והגבר מחדש את אמונתו – משתנה גם גישתו של הפרק כלפי מזמור </w:t>
      </w:r>
      <w:proofErr w:type="spellStart"/>
      <w:r w:rsidRPr="00FB20BE">
        <w:rPr>
          <w:rFonts w:ascii="Narkisim" w:hAnsi="Narkisim"/>
          <w:rtl/>
        </w:rPr>
        <w:t>לז</w:t>
      </w:r>
      <w:proofErr w:type="spellEnd"/>
      <w:r w:rsidRPr="00FB20BE">
        <w:rPr>
          <w:rFonts w:ascii="Narkisim" w:hAnsi="Narkisim"/>
          <w:rtl/>
        </w:rPr>
        <w:t xml:space="preserve">, ובהדרגה הוא משלב את אמונתו הפשוטה של המזמור בתוך תפיסתו שלו. </w:t>
      </w:r>
      <w:r w:rsidRPr="00FB20BE">
        <w:rPr>
          <w:rFonts w:ascii="Narkisim" w:hAnsi="Narkisim"/>
          <w:rtl/>
        </w:rPr>
        <w:t>כדי להמחיש זאת הוא שב ומשתמש בלשון של המזמור, אך עתה באורח חיובי.</w:t>
      </w:r>
    </w:p>
    <w:p w14:paraId="31A5D9C9"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המפנה של הגבר מתחיל בפסוק </w:t>
      </w:r>
      <w:proofErr w:type="spellStart"/>
      <w:r w:rsidRPr="00FB20BE">
        <w:rPr>
          <w:rFonts w:ascii="Narkisim" w:hAnsi="Narkisim"/>
          <w:rtl/>
        </w:rPr>
        <w:t>כא</w:t>
      </w:r>
      <w:proofErr w:type="spellEnd"/>
      <w:r w:rsidRPr="00FB20BE">
        <w:rPr>
          <w:rFonts w:ascii="Narkisim" w:hAnsi="Narkisim"/>
          <w:rtl/>
        </w:rPr>
        <w:t xml:space="preserve">. בהרהרו בדרכי ה׳ הוא מצהיר כי הוא שב לקוות (״עַל כֵּן אוֹחִיל״). התקווה המוכללת משתכללת במהירות ונעשית תקווה המכוונת במפורש לה׳ (״עַל כֵּן אוֹחִיל לוֹ״, ג, כד). ה׳ טוב למקווים לו: ״טוֹב ה׳ לְקֹוָו״ (ג, כה) – והדבר מוביל את הגבר אל צעדו הסופי אל האמונה, הנשמרת בלי תלות בנסיבות: ״טוֹב וְיָחִיל וְדוּמָם לִתְשׁוּעַת ה׳״ (ג, </w:t>
      </w:r>
      <w:proofErr w:type="spellStart"/>
      <w:r w:rsidRPr="00FB20BE">
        <w:rPr>
          <w:rFonts w:ascii="Narkisim" w:hAnsi="Narkisim"/>
          <w:rtl/>
        </w:rPr>
        <w:t>כו</w:t>
      </w:r>
      <w:proofErr w:type="spellEnd"/>
      <w:r w:rsidRPr="00FB20BE">
        <w:rPr>
          <w:rFonts w:ascii="Narkisim" w:hAnsi="Narkisim"/>
          <w:rtl/>
        </w:rPr>
        <w:t>). נראה שהגבר מפנים מייד עצה זאת, ואכן, כעבור שני פסוקים, דומם: ״יֵשֵׁב בָּדָד וְיִדֹּם כִּי נָטַל עָלָיו״ (</w:t>
      </w:r>
      <w:proofErr w:type="spellStart"/>
      <w:r w:rsidRPr="00FB20BE">
        <w:rPr>
          <w:rFonts w:ascii="Narkisim" w:hAnsi="Narkisim"/>
          <w:rtl/>
        </w:rPr>
        <w:t>כח</w:t>
      </w:r>
      <w:proofErr w:type="spellEnd"/>
      <w:r w:rsidRPr="00FB20BE">
        <w:rPr>
          <w:rFonts w:ascii="Narkisim" w:hAnsi="Narkisim"/>
          <w:rtl/>
        </w:rPr>
        <w:t>).</w:t>
      </w:r>
    </w:p>
    <w:p w14:paraId="42A0D175" w14:textId="77777777" w:rsidR="008B612D" w:rsidRPr="00FB20BE" w:rsidRDefault="008B612D" w:rsidP="008B612D">
      <w:pPr>
        <w:spacing w:after="120" w:line="288" w:lineRule="exact"/>
        <w:rPr>
          <w:rFonts w:ascii="Narkisim" w:hAnsi="Narkisim"/>
          <w:rtl/>
        </w:rPr>
      </w:pPr>
      <w:r w:rsidRPr="00FB20BE">
        <w:rPr>
          <w:rFonts w:ascii="Narkisim" w:hAnsi="Narkisim"/>
          <w:rtl/>
        </w:rPr>
        <w:t xml:space="preserve">אמונתו המחודשת של הגבר נגזרת ישירות מתפיסת העולם של המזמור, זו שהגבר עצמו התווכח איתה והתנגח בה. מזמור </w:t>
      </w:r>
      <w:proofErr w:type="spellStart"/>
      <w:r w:rsidRPr="00FB20BE">
        <w:rPr>
          <w:rFonts w:ascii="Narkisim" w:hAnsi="Narkisim"/>
          <w:rtl/>
        </w:rPr>
        <w:t>לז</w:t>
      </w:r>
      <w:proofErr w:type="spellEnd"/>
      <w:r w:rsidRPr="00FB20BE">
        <w:rPr>
          <w:rFonts w:ascii="Narkisim" w:hAnsi="Narkisim"/>
          <w:rtl/>
        </w:rPr>
        <w:t xml:space="preserve"> חווה עולם של ״טוֹב״, מילה המופיעה בו שלוש פעמים כניגוד מוחלט לכוח האשלייתי של הרשעים ושל דרכיהם הרעות.</w:t>
      </w:r>
      <w:r w:rsidRPr="00FB20BE">
        <w:rPr>
          <w:rFonts w:ascii="Narkisim" w:hAnsi="Narkisim"/>
          <w:vertAlign w:val="superscript"/>
          <w:rtl/>
        </w:rPr>
        <w:footnoteReference w:id="15"/>
      </w:r>
      <w:r w:rsidRPr="00FB20BE">
        <w:rPr>
          <w:rFonts w:ascii="Narkisim" w:hAnsi="Narkisim"/>
          <w:rtl/>
        </w:rPr>
        <w:t xml:space="preserve"> כאמור, המזמור אף מציע לשומעיו, בפסוק ז, להיות שקטים, </w:t>
      </w:r>
      <w:proofErr w:type="spellStart"/>
      <w:r w:rsidRPr="00FB20BE">
        <w:rPr>
          <w:rFonts w:ascii="Narkisim" w:hAnsi="Narkisim"/>
          <w:rtl/>
        </w:rPr>
        <w:t>לידום</w:t>
      </w:r>
      <w:proofErr w:type="spellEnd"/>
      <w:r w:rsidRPr="00FB20BE">
        <w:rPr>
          <w:rFonts w:ascii="Narkisim" w:hAnsi="Narkisim"/>
          <w:rtl/>
        </w:rPr>
        <w:t>, כשהם מחכים לה׳ ומתחוללים (מקווים) לו: ״</w:t>
      </w:r>
      <w:r w:rsidRPr="00FB20BE">
        <w:rPr>
          <w:rFonts w:ascii="Narkisim" w:hAnsi="Narkisim"/>
          <w:b/>
          <w:bCs/>
          <w:rtl/>
        </w:rPr>
        <w:t>דּוֹם</w:t>
      </w:r>
      <w:r w:rsidRPr="00FB20BE">
        <w:rPr>
          <w:rFonts w:ascii="Narkisim" w:hAnsi="Narkisim"/>
          <w:rtl/>
        </w:rPr>
        <w:t xml:space="preserve"> לַה' </w:t>
      </w:r>
      <w:r w:rsidRPr="00FB20BE">
        <w:rPr>
          <w:rFonts w:ascii="Narkisim" w:hAnsi="Narkisim"/>
          <w:b/>
          <w:bCs/>
          <w:rtl/>
        </w:rPr>
        <w:t>וְהִתְחוֹלֵל</w:t>
      </w:r>
      <w:r w:rsidRPr="00FB20BE">
        <w:rPr>
          <w:rFonts w:ascii="Narkisim" w:hAnsi="Narkisim"/>
          <w:rtl/>
        </w:rPr>
        <w:t xml:space="preserve"> </w:t>
      </w:r>
      <w:r w:rsidRPr="00FB20BE">
        <w:rPr>
          <w:rFonts w:ascii="Narkisim" w:hAnsi="Narkisim"/>
          <w:b/>
          <w:bCs/>
          <w:rtl/>
        </w:rPr>
        <w:t>לוֹ</w:t>
      </w:r>
      <w:r w:rsidRPr="00FB20BE">
        <w:rPr>
          <w:rFonts w:ascii="Narkisim" w:hAnsi="Narkisim"/>
          <w:rtl/>
        </w:rPr>
        <w:t>״. המקווים לה׳ צפויים לקבל ממנו גמול: ״</w:t>
      </w:r>
      <w:proofErr w:type="spellStart"/>
      <w:r w:rsidRPr="00FB20BE">
        <w:rPr>
          <w:rFonts w:ascii="Narkisim" w:hAnsi="Narkisim"/>
          <w:rtl/>
        </w:rPr>
        <w:t>וְקֹוֵי</w:t>
      </w:r>
      <w:proofErr w:type="spellEnd"/>
      <w:r w:rsidRPr="00FB20BE">
        <w:rPr>
          <w:rFonts w:ascii="Narkisim" w:hAnsi="Narkisim"/>
          <w:rtl/>
        </w:rPr>
        <w:t xml:space="preserve"> ה׳ הֵמָּה יִירְשׁוּ אָרֶץ״ (</w:t>
      </w:r>
      <w:proofErr w:type="spellStart"/>
      <w:r w:rsidRPr="00FB20BE">
        <w:rPr>
          <w:rFonts w:ascii="Narkisim" w:hAnsi="Narkisim"/>
          <w:rtl/>
        </w:rPr>
        <w:t>לז</w:t>
      </w:r>
      <w:proofErr w:type="spellEnd"/>
      <w:r w:rsidRPr="00FB20BE">
        <w:rPr>
          <w:rFonts w:ascii="Narkisim" w:hAnsi="Narkisim"/>
          <w:rtl/>
        </w:rPr>
        <w:t>, ט). בפסוק לד שב המזמור ומציע לצדיקים ״</w:t>
      </w:r>
      <w:proofErr w:type="spellStart"/>
      <w:r w:rsidRPr="00FB20BE">
        <w:rPr>
          <w:rFonts w:ascii="Narkisim" w:hAnsi="Narkisim"/>
          <w:rtl/>
        </w:rPr>
        <w:t>קַוֵּה</w:t>
      </w:r>
      <w:proofErr w:type="spellEnd"/>
      <w:r w:rsidRPr="00FB20BE">
        <w:rPr>
          <w:rFonts w:ascii="Narkisim" w:hAnsi="Narkisim"/>
          <w:rtl/>
        </w:rPr>
        <w:t xml:space="preserve"> אֶל ה׳״. המזמור נחתם בהבטחה לתשועה לצדיקים מאת ה׳, שיושיעם, באופן פעיל, מידי הרשעים: ״</w:t>
      </w:r>
      <w:r w:rsidRPr="00FB20BE">
        <w:rPr>
          <w:rFonts w:ascii="Narkisim" w:hAnsi="Narkisim"/>
          <w:b/>
          <w:bCs/>
          <w:rtl/>
        </w:rPr>
        <w:t>וּתְשׁוּעַת</w:t>
      </w:r>
      <w:r w:rsidRPr="00FB20BE">
        <w:rPr>
          <w:rFonts w:ascii="Narkisim" w:hAnsi="Narkisim"/>
          <w:rtl/>
        </w:rPr>
        <w:t xml:space="preserve"> צַדִּיקִים מֵה׳, מָעוּזָּם בְּעֵת צָרָה. וַיַּעְזְרֵם ה׳ וַיְפַלְּטֵם יְפַלְּטֵם מֵרְשָׁעִים וְיוֹשִׁיעֵם כִּי חָסוּ בוֹ״ (לט–מ). איכה ג, כאמור, מאמץ תפיסת עולם הרמונית זו אחרי המפנה שחל בו. ההתפייסות עם ה׳ מכניסה ללב מגילת איכה ממד של שלווה.</w:t>
      </w:r>
    </w:p>
    <w:p w14:paraId="0E515116" w14:textId="77777777" w:rsidR="00E85575" w:rsidRDefault="008B612D" w:rsidP="008B612D">
      <w:pPr>
        <w:spacing w:after="120" w:line="288" w:lineRule="exact"/>
        <w:rPr>
          <w:rFonts w:ascii="Narkisim" w:hAnsi="Narkisim"/>
          <w:rtl/>
        </w:rPr>
        <w:sectPr w:rsidR="00E85575" w:rsidSect="009F1215">
          <w:headerReference w:type="default" r:id="rId8"/>
          <w:headerReference w:type="first" r:id="rId9"/>
          <w:pgSz w:w="11906" w:h="16838" w:code="9"/>
          <w:pgMar w:top="1134" w:right="1134" w:bottom="964" w:left="1134" w:header="709" w:footer="709" w:gutter="0"/>
          <w:cols w:num="2" w:space="397"/>
          <w:titlePg/>
          <w:bidi/>
        </w:sectPr>
      </w:pPr>
      <w:r w:rsidRPr="00FB20BE">
        <w:rPr>
          <w:rFonts w:ascii="Narkisim" w:hAnsi="Narkisim"/>
          <w:rtl/>
        </w:rPr>
        <w:t xml:space="preserve">סיכומו של דבר: איכה דוחה תחילה את האמונה הפשוטה של מזמור תהילים </w:t>
      </w:r>
      <w:proofErr w:type="spellStart"/>
      <w:r w:rsidRPr="00FB20BE">
        <w:rPr>
          <w:rFonts w:ascii="Narkisim" w:hAnsi="Narkisim"/>
          <w:rtl/>
        </w:rPr>
        <w:t>לז</w:t>
      </w:r>
      <w:proofErr w:type="spellEnd"/>
      <w:r w:rsidRPr="00FB20BE">
        <w:rPr>
          <w:rFonts w:ascii="Narkisim" w:hAnsi="Narkisim"/>
          <w:rtl/>
        </w:rPr>
        <w:t xml:space="preserve">, מתווכחת איתה, משתמשת בביטויים ומוטיבים מתוכה לצורך היפוך רוח הדברים. אבל תפיסת העולם של איכה אינה נשארת סטטית. היא משתנה בפרק ג, באורח החושף מאבק המתחולל בתוכה בהתמודדה עם שאלת טובו של ה׳. המעקב אחר הדרך המורכבת שבה שוזרת מגילת איכה את מזמור </w:t>
      </w:r>
      <w:proofErr w:type="spellStart"/>
      <w:r w:rsidRPr="00FB20BE">
        <w:rPr>
          <w:rFonts w:ascii="Narkisim" w:hAnsi="Narkisim"/>
          <w:rtl/>
        </w:rPr>
        <w:t>לז</w:t>
      </w:r>
      <w:proofErr w:type="spellEnd"/>
      <w:r w:rsidRPr="00FB20BE">
        <w:rPr>
          <w:rFonts w:ascii="Narkisim" w:hAnsi="Narkisim"/>
          <w:rtl/>
        </w:rPr>
        <w:t xml:space="preserve"> בתוך פרקיה מסייע להבין את המאבק הפנימי המתחולל במגילה, ואת ההתפייסות </w:t>
      </w:r>
      <w:proofErr w:type="spellStart"/>
      <w:r w:rsidRPr="00FB20BE">
        <w:rPr>
          <w:rFonts w:ascii="Narkisim" w:hAnsi="Narkisim"/>
          <w:rtl/>
        </w:rPr>
        <w:t>האמונית</w:t>
      </w:r>
      <w:proofErr w:type="spellEnd"/>
      <w:r w:rsidRPr="00FB20BE">
        <w:rPr>
          <w:rFonts w:ascii="Narkisim" w:hAnsi="Narkisim"/>
          <w:rtl/>
        </w:rPr>
        <w:t xml:space="preserve"> המתחוללת בציר המרכזי שלה.</w:t>
      </w:r>
    </w:p>
    <w:p w14:paraId="2E903C63" w14:textId="02AEFDF5" w:rsidR="008B612D" w:rsidRDefault="008B612D" w:rsidP="008B612D">
      <w:pPr>
        <w:spacing w:after="120" w:line="288" w:lineRule="exact"/>
        <w:rPr>
          <w:rFonts w:ascii="Narkisim" w:hAnsi="Narkisim"/>
          <w:rtl/>
        </w:rPr>
      </w:pPr>
    </w:p>
    <w:p w14:paraId="68EFAB7D" w14:textId="77777777" w:rsidR="008B612D" w:rsidRPr="00FB20BE" w:rsidRDefault="008B612D" w:rsidP="008B612D">
      <w:pPr>
        <w:spacing w:after="120" w:line="288" w:lineRule="exact"/>
        <w:rPr>
          <w:rFonts w:ascii="Narkisim" w:hAnsi="Narkisim"/>
          <w:rtl/>
        </w:rPr>
      </w:pPr>
    </w:p>
    <w:tbl>
      <w:tblPr>
        <w:tblW w:w="9498" w:type="dxa"/>
        <w:tblInd w:w="-5" w:type="dxa"/>
        <w:tblLayout w:type="fixed"/>
        <w:tblCellMar>
          <w:left w:w="0" w:type="dxa"/>
          <w:right w:w="0" w:type="dxa"/>
        </w:tblCellMar>
        <w:tblLook w:val="0000" w:firstRow="0" w:lastRow="0" w:firstColumn="0" w:lastColumn="0" w:noHBand="0" w:noVBand="0"/>
      </w:tblPr>
      <w:tblGrid>
        <w:gridCol w:w="4820"/>
        <w:gridCol w:w="4678"/>
      </w:tblGrid>
      <w:tr w:rsidR="008B612D" w:rsidRPr="00FB20BE" w14:paraId="40184505"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20" w:type="dxa"/>
              <w:right w:w="113" w:type="dxa"/>
            </w:tcMar>
          </w:tcPr>
          <w:p w14:paraId="6E69755C" w14:textId="77777777" w:rsidR="008B612D" w:rsidRPr="00FB20BE" w:rsidRDefault="008B612D" w:rsidP="0089340A">
            <w:pPr>
              <w:spacing w:after="120" w:line="288" w:lineRule="exact"/>
              <w:rPr>
                <w:rFonts w:ascii="Narkisim" w:hAnsi="Narkisim"/>
                <w:rtl/>
              </w:rPr>
            </w:pPr>
            <w:r w:rsidRPr="00FB20BE">
              <w:rPr>
                <w:rFonts w:ascii="Narkisim" w:hAnsi="Narkisim"/>
                <w:b/>
                <w:bCs/>
                <w:rtl/>
              </w:rPr>
              <w:t xml:space="preserve">תהילים </w:t>
            </w:r>
            <w:proofErr w:type="spellStart"/>
            <w:r w:rsidRPr="00FB20BE">
              <w:rPr>
                <w:rFonts w:ascii="Narkisim" w:hAnsi="Narkisim"/>
                <w:b/>
                <w:bCs/>
                <w:rtl/>
              </w:rPr>
              <w:t>לז</w:t>
            </w:r>
            <w:proofErr w:type="spellEnd"/>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20" w:type="dxa"/>
              <w:right w:w="113" w:type="dxa"/>
            </w:tcMar>
          </w:tcPr>
          <w:p w14:paraId="5EC82AA1" w14:textId="77777777" w:rsidR="008B612D" w:rsidRPr="00FB20BE" w:rsidRDefault="008B612D" w:rsidP="0089340A">
            <w:pPr>
              <w:spacing w:after="120" w:line="288" w:lineRule="exact"/>
              <w:rPr>
                <w:rFonts w:ascii="Narkisim" w:hAnsi="Narkisim"/>
                <w:rtl/>
              </w:rPr>
            </w:pPr>
            <w:r w:rsidRPr="00FB20BE">
              <w:rPr>
                <w:rFonts w:ascii="Narkisim" w:hAnsi="Narkisim"/>
                <w:b/>
                <w:bCs/>
                <w:rtl/>
              </w:rPr>
              <w:t>איכה</w:t>
            </w:r>
          </w:p>
        </w:tc>
      </w:tr>
      <w:tr w:rsidR="008B612D" w:rsidRPr="00FB20BE" w14:paraId="49C7D1F3"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7E1CA52F"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יוֹדֵעַ ה׳ יְמֵי </w:t>
            </w:r>
            <w:proofErr w:type="spellStart"/>
            <w:r w:rsidRPr="00FB20BE">
              <w:rPr>
                <w:rFonts w:ascii="Narkisim" w:hAnsi="Narkisim"/>
                <w:b/>
                <w:bCs/>
                <w:rtl/>
              </w:rPr>
              <w:t>תְמִימִם</w:t>
            </w:r>
            <w:proofErr w:type="spellEnd"/>
            <w:r w:rsidRPr="00FB20BE">
              <w:rPr>
                <w:rFonts w:ascii="Narkisim" w:hAnsi="Narkisim"/>
                <w:rtl/>
              </w:rPr>
              <w:t xml:space="preserve"> וְנַחֲלָתָם לְעוֹלָם תִּהְיֶה (</w:t>
            </w:r>
            <w:proofErr w:type="spellStart"/>
            <w:r w:rsidRPr="00FB20BE">
              <w:rPr>
                <w:rFonts w:ascii="Narkisim" w:hAnsi="Narkisim"/>
                <w:rtl/>
              </w:rPr>
              <w:t>יח</w:t>
            </w:r>
            <w:proofErr w:type="spellEnd"/>
            <w:r w:rsidRPr="00FB20BE">
              <w:rPr>
                <w:rFonts w:ascii="Narkisim" w:hAnsi="Narkisim"/>
                <w:rtl/>
              </w:rPr>
              <w:t>)</w:t>
            </w:r>
          </w:p>
          <w:p w14:paraId="2BF9EA25"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לֹא יֵבֹשׁוּ בְּעֵת רָעָה וּבִימֵי </w:t>
            </w:r>
            <w:r w:rsidRPr="00FB20BE">
              <w:rPr>
                <w:rFonts w:ascii="Narkisim" w:hAnsi="Narkisim"/>
                <w:b/>
                <w:bCs/>
                <w:rtl/>
              </w:rPr>
              <w:t>רְעָבוֹן</w:t>
            </w:r>
            <w:r w:rsidRPr="00FB20BE">
              <w:rPr>
                <w:rFonts w:ascii="Narkisim" w:hAnsi="Narkisim"/>
                <w:rtl/>
              </w:rPr>
              <w:t xml:space="preserve"> יִשְׂבָּעוּ (</w:t>
            </w:r>
            <w:proofErr w:type="spellStart"/>
            <w:r w:rsidRPr="00FB20BE">
              <w:rPr>
                <w:rFonts w:ascii="Narkisim" w:hAnsi="Narkisim"/>
                <w:rtl/>
              </w:rPr>
              <w:t>יט</w:t>
            </w:r>
            <w:proofErr w:type="spellEnd"/>
            <w:r w:rsidRPr="00FB20BE">
              <w:rPr>
                <w:rFonts w:ascii="Narkisim" w:hAnsi="Narkisim"/>
                <w:rtl/>
              </w:rPr>
              <w:t>)</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D9860D7"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שְׂאִי אֵלָיו כַּפַּיִךְ עַל נֶפֶשׁ עוֹלָלַיִךְ הָעֲטוּפִים </w:t>
            </w:r>
            <w:r w:rsidRPr="00FB20BE">
              <w:rPr>
                <w:rFonts w:ascii="Narkisim" w:hAnsi="Narkisim"/>
                <w:b/>
                <w:bCs/>
                <w:rtl/>
              </w:rPr>
              <w:t>בְּרָעָב</w:t>
            </w:r>
            <w:r w:rsidRPr="00FB20BE">
              <w:rPr>
                <w:rFonts w:ascii="Narkisim" w:hAnsi="Narkisim"/>
                <w:rtl/>
              </w:rPr>
              <w:t xml:space="preserve"> בְּרֹאשׁ כָּל חוּצוֹת (ב, </w:t>
            </w:r>
            <w:proofErr w:type="spellStart"/>
            <w:r w:rsidRPr="00FB20BE">
              <w:rPr>
                <w:rFonts w:ascii="Narkisim" w:hAnsi="Narkisim"/>
                <w:rtl/>
              </w:rPr>
              <w:t>יט</w:t>
            </w:r>
            <w:proofErr w:type="spellEnd"/>
            <w:r w:rsidRPr="00FB20BE">
              <w:rPr>
                <w:rFonts w:ascii="Narkisim" w:hAnsi="Narkisim"/>
                <w:rtl/>
              </w:rPr>
              <w:t>)</w:t>
            </w:r>
          </w:p>
        </w:tc>
      </w:tr>
      <w:tr w:rsidR="008B612D" w:rsidRPr="00FB20BE" w14:paraId="3E463EBF"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11CE39D0" w14:textId="77777777" w:rsidR="008B612D" w:rsidRPr="00FB20BE" w:rsidRDefault="008B612D" w:rsidP="0089340A">
            <w:pPr>
              <w:spacing w:after="120" w:line="288" w:lineRule="exact"/>
              <w:rPr>
                <w:rFonts w:ascii="Narkisim" w:hAnsi="Narkisim"/>
                <w:rtl/>
              </w:rPr>
            </w:pPr>
            <w:r w:rsidRPr="00FB20BE">
              <w:rPr>
                <w:rFonts w:ascii="Narkisim" w:hAnsi="Narkisim"/>
                <w:b/>
                <w:bCs/>
                <w:rtl/>
              </w:rPr>
              <w:t>נַעַר</w:t>
            </w:r>
            <w:r w:rsidRPr="00FB20BE">
              <w:rPr>
                <w:rFonts w:ascii="Narkisim" w:hAnsi="Narkisim"/>
                <w:rtl/>
              </w:rPr>
              <w:t xml:space="preserve"> הָיִיתִי גַּם </w:t>
            </w:r>
            <w:r w:rsidRPr="00FB20BE">
              <w:rPr>
                <w:rFonts w:ascii="Narkisim" w:hAnsi="Narkisim"/>
                <w:b/>
                <w:bCs/>
                <w:rtl/>
              </w:rPr>
              <w:t>זָקַנְתִּי</w:t>
            </w:r>
            <w:r w:rsidRPr="00FB20BE">
              <w:rPr>
                <w:rFonts w:ascii="Narkisim" w:hAnsi="Narkisim"/>
                <w:rtl/>
              </w:rPr>
              <w:t xml:space="preserve"> וְלֹא רָאִיתִי צַדִּיק נֶעֱזָב וְזַרְעוֹ מְבַקֶּשׁ לָחֶם (כה)</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F8C8E92"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שָׁכְבוּ לָאָרֶץ חוּצוֹת </w:t>
            </w:r>
            <w:r w:rsidRPr="00FB20BE">
              <w:rPr>
                <w:rFonts w:ascii="Narkisim" w:hAnsi="Narkisim"/>
                <w:b/>
                <w:bCs/>
                <w:rtl/>
              </w:rPr>
              <w:t>נַעַר</w:t>
            </w:r>
            <w:r w:rsidRPr="00FB20BE">
              <w:rPr>
                <w:rFonts w:ascii="Narkisim" w:hAnsi="Narkisim"/>
                <w:rtl/>
              </w:rPr>
              <w:t xml:space="preserve"> </w:t>
            </w:r>
            <w:r w:rsidRPr="00FB20BE">
              <w:rPr>
                <w:rFonts w:ascii="Narkisim" w:hAnsi="Narkisim"/>
                <w:b/>
                <w:bCs/>
                <w:rtl/>
              </w:rPr>
              <w:t>וְזָקֵן</w:t>
            </w:r>
            <w:r w:rsidRPr="00FB20BE">
              <w:rPr>
                <w:rFonts w:ascii="Narkisim" w:hAnsi="Narkisim"/>
                <w:rtl/>
              </w:rPr>
              <w:t xml:space="preserve"> בְּתוּלֹתַי וּבַחוּרַי נָפְלוּ בֶחָרֶב הָרַגְתָּ בְּיוֹם אַפֶּךָ טָבַחְתָּ לֹא חָמָלְתָּ (ב, </w:t>
            </w:r>
            <w:proofErr w:type="spellStart"/>
            <w:r w:rsidRPr="00FB20BE">
              <w:rPr>
                <w:rFonts w:ascii="Narkisim" w:hAnsi="Narkisim"/>
                <w:rtl/>
              </w:rPr>
              <w:t>כא</w:t>
            </w:r>
            <w:proofErr w:type="spellEnd"/>
            <w:r w:rsidRPr="00FB20BE">
              <w:rPr>
                <w:rFonts w:ascii="Narkisim" w:hAnsi="Narkisim"/>
                <w:rtl/>
              </w:rPr>
              <w:t>)</w:t>
            </w:r>
          </w:p>
        </w:tc>
      </w:tr>
      <w:tr w:rsidR="008B612D" w:rsidRPr="00FB20BE" w14:paraId="511CD1F2"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7E1F8B5"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אֲדֹנָי יִשְׂחַק לוֹ כִּי </w:t>
            </w:r>
            <w:r w:rsidRPr="00FB20BE">
              <w:rPr>
                <w:rFonts w:ascii="Narkisim" w:hAnsi="Narkisim"/>
                <w:b/>
                <w:bCs/>
                <w:rtl/>
              </w:rPr>
              <w:t>רָאָה</w:t>
            </w:r>
            <w:r w:rsidRPr="00FB20BE">
              <w:rPr>
                <w:rFonts w:ascii="Narkisim" w:hAnsi="Narkisim"/>
                <w:rtl/>
              </w:rPr>
              <w:t xml:space="preserve"> כִּי יָבֹא </w:t>
            </w:r>
            <w:r w:rsidRPr="00FB20BE">
              <w:rPr>
                <w:rFonts w:ascii="Narkisim" w:hAnsi="Narkisim"/>
                <w:b/>
                <w:bCs/>
                <w:rtl/>
              </w:rPr>
              <w:t>יוֹמוֹ</w:t>
            </w:r>
            <w:r w:rsidRPr="00FB20BE">
              <w:rPr>
                <w:rFonts w:ascii="Narkisim" w:hAnsi="Narkisim"/>
                <w:rtl/>
              </w:rPr>
              <w:t xml:space="preserve"> (</w:t>
            </w:r>
            <w:proofErr w:type="spellStart"/>
            <w:r w:rsidRPr="00FB20BE">
              <w:rPr>
                <w:rFonts w:ascii="Narkisim" w:hAnsi="Narkisim"/>
                <w:rtl/>
              </w:rPr>
              <w:t>יג</w:t>
            </w:r>
            <w:proofErr w:type="spellEnd"/>
            <w:r w:rsidRPr="00FB20BE">
              <w:rPr>
                <w:rFonts w:ascii="Narkisim" w:hAnsi="Narkisim"/>
                <w:rtl/>
              </w:rPr>
              <w:t>)</w:t>
            </w:r>
          </w:p>
          <w:p w14:paraId="230F10FF"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וַיַּעֲבֹר וְהִנֵּה אֵינֶנּוּ </w:t>
            </w:r>
            <w:proofErr w:type="spellStart"/>
            <w:r w:rsidRPr="00FB20BE">
              <w:rPr>
                <w:rFonts w:ascii="Narkisim" w:hAnsi="Narkisim"/>
                <w:rtl/>
              </w:rPr>
              <w:t>וָאֲבַקְשֵׁהו</w:t>
            </w:r>
            <w:proofErr w:type="spellEnd"/>
            <w:r w:rsidRPr="00FB20BE">
              <w:rPr>
                <w:rFonts w:ascii="Narkisim" w:hAnsi="Narkisim"/>
                <w:rtl/>
              </w:rPr>
              <w:t xml:space="preserve">ּ </w:t>
            </w:r>
            <w:r w:rsidRPr="00FB20BE">
              <w:rPr>
                <w:rFonts w:ascii="Narkisim" w:hAnsi="Narkisim"/>
                <w:b/>
                <w:bCs/>
                <w:rtl/>
              </w:rPr>
              <w:t>וְלֹא</w:t>
            </w:r>
            <w:r w:rsidRPr="00FB20BE">
              <w:rPr>
                <w:rFonts w:ascii="Narkisim" w:hAnsi="Narkisim"/>
                <w:rtl/>
              </w:rPr>
              <w:t xml:space="preserve"> </w:t>
            </w:r>
            <w:r w:rsidRPr="00FB20BE">
              <w:rPr>
                <w:rFonts w:ascii="Narkisim" w:hAnsi="Narkisim"/>
                <w:b/>
                <w:bCs/>
                <w:rtl/>
              </w:rPr>
              <w:t>נִמְצָא</w:t>
            </w:r>
            <w:r w:rsidRPr="00FB20BE">
              <w:rPr>
                <w:rFonts w:ascii="Narkisim" w:hAnsi="Narkisim"/>
                <w:rtl/>
              </w:rPr>
              <w:t xml:space="preserve"> (לו)</w:t>
            </w:r>
          </w:p>
          <w:p w14:paraId="140BC6EE" w14:textId="77777777" w:rsidR="008B612D" w:rsidRPr="00FB20BE" w:rsidRDefault="008B612D" w:rsidP="0089340A">
            <w:pPr>
              <w:spacing w:after="120" w:line="288" w:lineRule="exact"/>
              <w:rPr>
                <w:rFonts w:ascii="Narkisim" w:hAnsi="Narkisim"/>
                <w:rtl/>
              </w:rPr>
            </w:pPr>
            <w:proofErr w:type="spellStart"/>
            <w:r w:rsidRPr="00FB20BE">
              <w:rPr>
                <w:rFonts w:ascii="Narkisim" w:hAnsi="Narkisim"/>
                <w:b/>
                <w:bCs/>
                <w:rtl/>
              </w:rPr>
              <w:t>קַוֵּה</w:t>
            </w:r>
            <w:proofErr w:type="spellEnd"/>
            <w:r w:rsidRPr="00FB20BE">
              <w:rPr>
                <w:rFonts w:ascii="Narkisim" w:hAnsi="Narkisim"/>
                <w:b/>
                <w:bCs/>
                <w:rtl/>
              </w:rPr>
              <w:t xml:space="preserve"> אֶל ה</w:t>
            </w:r>
            <w:r w:rsidRPr="00FB20BE">
              <w:rPr>
                <w:rFonts w:ascii="Narkisim" w:hAnsi="Narkisim"/>
                <w:rtl/>
              </w:rPr>
              <w:t>׳ וּשְׁמֹר דַּרְכּוֹ וִירוֹמִמְךָ לָרֶשֶׁת אָרֶץ בְּהִכָּרֵת רְשָׁעִים תִּרְאֶה (לד)</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2DB4618"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פָּצוּ עָלַיִךְ פִּיהֶם כָּל אוֹיְבַיִךְ שָׁרְקוּ וַיַּחַרְקוּ שֵׁן אָמְרוּ בִּלָּעְנוּ אַךְ זֶה </w:t>
            </w:r>
            <w:r w:rsidRPr="00FB20BE">
              <w:rPr>
                <w:rFonts w:ascii="Narkisim" w:hAnsi="Narkisim"/>
                <w:b/>
                <w:bCs/>
                <w:rtl/>
              </w:rPr>
              <w:t>הַיּוֹם</w:t>
            </w:r>
            <w:r w:rsidRPr="00FB20BE">
              <w:rPr>
                <w:rFonts w:ascii="Narkisim" w:hAnsi="Narkisim"/>
                <w:rtl/>
              </w:rPr>
              <w:t xml:space="preserve"> </w:t>
            </w:r>
            <w:proofErr w:type="spellStart"/>
            <w:r w:rsidRPr="00FB20BE">
              <w:rPr>
                <w:rFonts w:ascii="Narkisim" w:hAnsi="Narkisim"/>
                <w:b/>
                <w:bCs/>
                <w:rtl/>
              </w:rPr>
              <w:t>שֶׁקִּוִּינֻהו</w:t>
            </w:r>
            <w:proofErr w:type="spellEnd"/>
            <w:r w:rsidRPr="00FB20BE">
              <w:rPr>
                <w:rFonts w:ascii="Narkisim" w:hAnsi="Narkisim"/>
                <w:b/>
                <w:bCs/>
                <w:rtl/>
              </w:rPr>
              <w:t>ּ</w:t>
            </w:r>
            <w:r w:rsidRPr="00FB20BE">
              <w:rPr>
                <w:rFonts w:ascii="Narkisim" w:hAnsi="Narkisim"/>
                <w:rtl/>
              </w:rPr>
              <w:t xml:space="preserve"> </w:t>
            </w:r>
            <w:r w:rsidRPr="00FB20BE">
              <w:rPr>
                <w:rFonts w:ascii="Narkisim" w:hAnsi="Narkisim"/>
                <w:b/>
                <w:bCs/>
                <w:rtl/>
              </w:rPr>
              <w:t>מָצָאנוּ</w:t>
            </w:r>
            <w:r w:rsidRPr="00FB20BE">
              <w:rPr>
                <w:rFonts w:ascii="Narkisim" w:hAnsi="Narkisim"/>
                <w:rtl/>
              </w:rPr>
              <w:t xml:space="preserve"> </w:t>
            </w:r>
            <w:r w:rsidRPr="00FB20BE">
              <w:rPr>
                <w:rFonts w:ascii="Narkisim" w:hAnsi="Narkisim"/>
                <w:b/>
                <w:bCs/>
                <w:rtl/>
              </w:rPr>
              <w:t>רָאִינוּ</w:t>
            </w:r>
            <w:r w:rsidRPr="00FB20BE">
              <w:rPr>
                <w:rFonts w:ascii="Narkisim" w:hAnsi="Narkisim"/>
                <w:rtl/>
              </w:rPr>
              <w:t xml:space="preserve"> (ב, </w:t>
            </w:r>
            <w:proofErr w:type="spellStart"/>
            <w:r w:rsidRPr="00FB20BE">
              <w:rPr>
                <w:rFonts w:ascii="Narkisim" w:hAnsi="Narkisim"/>
                <w:rtl/>
              </w:rPr>
              <w:t>טז</w:t>
            </w:r>
            <w:proofErr w:type="spellEnd"/>
            <w:r w:rsidRPr="00FB20BE">
              <w:rPr>
                <w:rFonts w:ascii="Narkisim" w:hAnsi="Narkisim"/>
                <w:rtl/>
              </w:rPr>
              <w:t>)</w:t>
            </w:r>
          </w:p>
        </w:tc>
      </w:tr>
      <w:tr w:rsidR="008B612D" w:rsidRPr="00FB20BE" w14:paraId="744DE6A2"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59AF18D7" w14:textId="77777777" w:rsidR="008B612D" w:rsidRPr="00FB20BE" w:rsidRDefault="008B612D" w:rsidP="0089340A">
            <w:pPr>
              <w:spacing w:after="120" w:line="288" w:lineRule="exact"/>
              <w:rPr>
                <w:rFonts w:ascii="Narkisim" w:hAnsi="Narkisim"/>
                <w:rtl/>
              </w:rPr>
            </w:pPr>
            <w:r w:rsidRPr="00FB20BE">
              <w:rPr>
                <w:rFonts w:ascii="Narkisim" w:hAnsi="Narkisim"/>
                <w:b/>
                <w:bCs/>
                <w:rtl/>
              </w:rPr>
              <w:t>תּוֹרַת</w:t>
            </w:r>
            <w:r w:rsidRPr="00FB20BE">
              <w:rPr>
                <w:rFonts w:ascii="Narkisim" w:hAnsi="Narkisim"/>
                <w:rtl/>
              </w:rPr>
              <w:t xml:space="preserve"> </w:t>
            </w:r>
            <w:proofErr w:type="spellStart"/>
            <w:r w:rsidRPr="00FB20BE">
              <w:rPr>
                <w:rFonts w:ascii="Narkisim" w:hAnsi="Narkisim"/>
                <w:b/>
                <w:bCs/>
                <w:rtl/>
              </w:rPr>
              <w:t>אֱלֹהָיו</w:t>
            </w:r>
            <w:proofErr w:type="spellEnd"/>
            <w:r w:rsidRPr="00FB20BE">
              <w:rPr>
                <w:rFonts w:ascii="Narkisim" w:hAnsi="Narkisim"/>
                <w:rtl/>
              </w:rPr>
              <w:t xml:space="preserve"> </w:t>
            </w:r>
            <w:proofErr w:type="spellStart"/>
            <w:r w:rsidRPr="00FB20BE">
              <w:rPr>
                <w:rFonts w:ascii="Narkisim" w:hAnsi="Narkisim"/>
                <w:b/>
                <w:bCs/>
                <w:rtl/>
              </w:rPr>
              <w:t>בְּלִבּו</w:t>
            </w:r>
            <w:proofErr w:type="spellEnd"/>
            <w:r w:rsidRPr="00FB20BE">
              <w:rPr>
                <w:rFonts w:ascii="Narkisim" w:hAnsi="Narkisim"/>
                <w:b/>
                <w:bCs/>
                <w:rtl/>
              </w:rPr>
              <w:t>ֹ</w:t>
            </w:r>
            <w:r w:rsidRPr="00FB20BE">
              <w:rPr>
                <w:rFonts w:ascii="Narkisim" w:hAnsi="Narkisim"/>
                <w:rtl/>
              </w:rPr>
              <w:t xml:space="preserve"> לֹא תִמְעַד אֲשֻׁרָיו (לא)</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D58C779"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מַלְכָּהּ וְשָׂרֶיהָ בַגּוֹיִם </w:t>
            </w:r>
            <w:r w:rsidRPr="00FB20BE">
              <w:rPr>
                <w:rFonts w:ascii="Narkisim" w:hAnsi="Narkisim"/>
                <w:b/>
                <w:bCs/>
                <w:rtl/>
              </w:rPr>
              <w:t>אֵין</w:t>
            </w:r>
            <w:r w:rsidRPr="00FB20BE">
              <w:rPr>
                <w:rFonts w:ascii="Narkisim" w:hAnsi="Narkisim"/>
                <w:rtl/>
              </w:rPr>
              <w:t xml:space="preserve"> </w:t>
            </w:r>
            <w:r w:rsidRPr="00FB20BE">
              <w:rPr>
                <w:rFonts w:ascii="Narkisim" w:hAnsi="Narkisim"/>
                <w:b/>
                <w:bCs/>
                <w:rtl/>
              </w:rPr>
              <w:t>תּוֹרָה</w:t>
            </w:r>
            <w:r w:rsidRPr="00FB20BE">
              <w:rPr>
                <w:rFonts w:ascii="Narkisim" w:hAnsi="Narkisim"/>
                <w:rtl/>
              </w:rPr>
              <w:t xml:space="preserve"> גַּם נְבִיאֶיהָ לֹא מָצְאוּ </w:t>
            </w:r>
            <w:proofErr w:type="spellStart"/>
            <w:r w:rsidRPr="00FB20BE">
              <w:rPr>
                <w:rFonts w:ascii="Narkisim" w:hAnsi="Narkisim"/>
                <w:rtl/>
              </w:rPr>
              <w:t>חָזוֹן</w:t>
            </w:r>
            <w:proofErr w:type="spellEnd"/>
            <w:r w:rsidRPr="00FB20BE">
              <w:rPr>
                <w:rFonts w:ascii="Narkisim" w:hAnsi="Narkisim"/>
                <w:rtl/>
              </w:rPr>
              <w:t xml:space="preserve"> מֵה׳ (ב, ט)</w:t>
            </w:r>
          </w:p>
          <w:p w14:paraId="41E93EDB"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צָעַק </w:t>
            </w:r>
            <w:r w:rsidRPr="00FB20BE">
              <w:rPr>
                <w:rFonts w:ascii="Narkisim" w:hAnsi="Narkisim"/>
                <w:b/>
                <w:bCs/>
                <w:rtl/>
              </w:rPr>
              <w:t>לִבָּם</w:t>
            </w:r>
            <w:r w:rsidRPr="00FB20BE">
              <w:rPr>
                <w:rFonts w:ascii="Narkisim" w:hAnsi="Narkisim"/>
                <w:rtl/>
              </w:rPr>
              <w:t xml:space="preserve"> אֶל אֲדֹנָי (ב, </w:t>
            </w:r>
            <w:proofErr w:type="spellStart"/>
            <w:r w:rsidRPr="00FB20BE">
              <w:rPr>
                <w:rFonts w:ascii="Narkisim" w:hAnsi="Narkisim"/>
                <w:rtl/>
              </w:rPr>
              <w:t>יח</w:t>
            </w:r>
            <w:proofErr w:type="spellEnd"/>
            <w:r w:rsidRPr="00FB20BE">
              <w:rPr>
                <w:rFonts w:ascii="Narkisim" w:hAnsi="Narkisim"/>
                <w:rtl/>
              </w:rPr>
              <w:t>)</w:t>
            </w:r>
          </w:p>
          <w:p w14:paraId="2C1D1F7E"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שִׁפְכִי כַמַּיִם </w:t>
            </w:r>
            <w:proofErr w:type="spellStart"/>
            <w:r w:rsidRPr="00FB20BE">
              <w:rPr>
                <w:rFonts w:ascii="Narkisim" w:hAnsi="Narkisim"/>
                <w:b/>
                <w:bCs/>
                <w:rtl/>
              </w:rPr>
              <w:t>לִבֵּך</w:t>
            </w:r>
            <w:proofErr w:type="spellEnd"/>
            <w:r w:rsidRPr="00FB20BE">
              <w:rPr>
                <w:rFonts w:ascii="Narkisim" w:hAnsi="Narkisim"/>
                <w:b/>
                <w:bCs/>
                <w:rtl/>
              </w:rPr>
              <w:t>ְ</w:t>
            </w:r>
            <w:r w:rsidRPr="00FB20BE">
              <w:rPr>
                <w:rFonts w:ascii="Narkisim" w:hAnsi="Narkisim"/>
                <w:rtl/>
              </w:rPr>
              <w:t xml:space="preserve"> נֹכַח פְּנֵי אֲדֹנָי (ב, </w:t>
            </w:r>
            <w:proofErr w:type="spellStart"/>
            <w:r w:rsidRPr="00FB20BE">
              <w:rPr>
                <w:rFonts w:ascii="Narkisim" w:hAnsi="Narkisim"/>
                <w:rtl/>
              </w:rPr>
              <w:t>יט</w:t>
            </w:r>
            <w:proofErr w:type="spellEnd"/>
            <w:r w:rsidRPr="00FB20BE">
              <w:rPr>
                <w:rFonts w:ascii="Narkisim" w:hAnsi="Narkisim"/>
                <w:rtl/>
              </w:rPr>
              <w:t>)</w:t>
            </w:r>
          </w:p>
        </w:tc>
      </w:tr>
      <w:tr w:rsidR="008B612D" w:rsidRPr="00FB20BE" w14:paraId="6314D585"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6B95C817" w14:textId="77777777" w:rsidR="008B612D" w:rsidRPr="00FB20BE" w:rsidRDefault="008B612D" w:rsidP="0089340A">
            <w:pPr>
              <w:spacing w:after="120" w:line="288" w:lineRule="exact"/>
              <w:rPr>
                <w:rFonts w:ascii="Narkisim" w:hAnsi="Narkisim"/>
                <w:rtl/>
              </w:rPr>
            </w:pPr>
            <w:r w:rsidRPr="00FB20BE">
              <w:rPr>
                <w:rFonts w:ascii="Narkisim" w:hAnsi="Narkisim"/>
                <w:b/>
                <w:bCs/>
                <w:rtl/>
              </w:rPr>
              <w:t>חֶרֶב</w:t>
            </w:r>
            <w:r w:rsidRPr="00FB20BE">
              <w:rPr>
                <w:rFonts w:ascii="Narkisim" w:hAnsi="Narkisim"/>
                <w:rtl/>
              </w:rPr>
              <w:t xml:space="preserve"> פָּתְחוּ רְשָׁעִים וְדָרְכוּ קַשְׁתָּם </w:t>
            </w:r>
            <w:r w:rsidRPr="00FB20BE">
              <w:rPr>
                <w:rFonts w:ascii="Narkisim" w:hAnsi="Narkisim"/>
                <w:b/>
                <w:bCs/>
                <w:rtl/>
              </w:rPr>
              <w:t>לְהַפִּיל</w:t>
            </w:r>
            <w:r w:rsidRPr="00FB20BE">
              <w:rPr>
                <w:rFonts w:ascii="Narkisim" w:hAnsi="Narkisim"/>
                <w:rtl/>
              </w:rPr>
              <w:t xml:space="preserve"> עָנִי וְאֶבְיוֹן לִטְבוֹחַ יִשְׁרֵי דָרֶךְ (יד)</w:t>
            </w:r>
          </w:p>
          <w:p w14:paraId="6C2A0247" w14:textId="77777777" w:rsidR="008B612D" w:rsidRPr="00FB20BE" w:rsidRDefault="008B612D" w:rsidP="0089340A">
            <w:pPr>
              <w:spacing w:after="120" w:line="288" w:lineRule="exact"/>
              <w:rPr>
                <w:rFonts w:ascii="Narkisim" w:hAnsi="Narkisim"/>
                <w:rtl/>
              </w:rPr>
            </w:pPr>
            <w:r w:rsidRPr="00FB20BE">
              <w:rPr>
                <w:rFonts w:ascii="Narkisim" w:hAnsi="Narkisim"/>
                <w:b/>
                <w:bCs/>
                <w:rtl/>
              </w:rPr>
              <w:t>חַרְבָּם</w:t>
            </w:r>
            <w:r w:rsidRPr="00FB20BE">
              <w:rPr>
                <w:rFonts w:ascii="Narkisim" w:hAnsi="Narkisim"/>
                <w:rtl/>
              </w:rPr>
              <w:t xml:space="preserve"> תָּבוֹא </w:t>
            </w:r>
            <w:proofErr w:type="spellStart"/>
            <w:r w:rsidRPr="00FB20BE">
              <w:rPr>
                <w:rFonts w:ascii="Narkisim" w:hAnsi="Narkisim"/>
                <w:rtl/>
              </w:rPr>
              <w:t>בְלִבָּם</w:t>
            </w:r>
            <w:proofErr w:type="spellEnd"/>
            <w:r w:rsidRPr="00FB20BE">
              <w:rPr>
                <w:rFonts w:ascii="Narkisim" w:hAnsi="Narkisim"/>
                <w:rtl/>
              </w:rPr>
              <w:t xml:space="preserve"> </w:t>
            </w:r>
            <w:proofErr w:type="spellStart"/>
            <w:r w:rsidRPr="00FB20BE">
              <w:rPr>
                <w:rFonts w:ascii="Narkisim" w:hAnsi="Narkisim"/>
                <w:rtl/>
              </w:rPr>
              <w:t>וְקַשְּׁתוֹתָם</w:t>
            </w:r>
            <w:proofErr w:type="spellEnd"/>
            <w:r w:rsidRPr="00FB20BE">
              <w:rPr>
                <w:rFonts w:ascii="Narkisim" w:hAnsi="Narkisim"/>
                <w:rtl/>
              </w:rPr>
              <w:t xml:space="preserve"> תִּשָּׁבַרְנָה (טו)</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2A65B9A"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שָׁכְבוּ לָאָרֶץ חוּצוֹת נַעַר וְזָקֵן בְּתוּלֹתַי וּבַחוּרַי </w:t>
            </w:r>
            <w:r w:rsidRPr="00FB20BE">
              <w:rPr>
                <w:rFonts w:ascii="Narkisim" w:hAnsi="Narkisim"/>
                <w:b/>
                <w:bCs/>
                <w:rtl/>
              </w:rPr>
              <w:t>נָפְלוּ</w:t>
            </w:r>
            <w:r w:rsidRPr="00FB20BE">
              <w:rPr>
                <w:rFonts w:ascii="Narkisim" w:hAnsi="Narkisim"/>
                <w:rtl/>
              </w:rPr>
              <w:t xml:space="preserve"> </w:t>
            </w:r>
            <w:r w:rsidRPr="00FB20BE">
              <w:rPr>
                <w:rFonts w:ascii="Narkisim" w:hAnsi="Narkisim"/>
                <w:b/>
                <w:bCs/>
                <w:rtl/>
              </w:rPr>
              <w:t>בֶחָרֶב</w:t>
            </w:r>
            <w:r w:rsidRPr="00FB20BE">
              <w:rPr>
                <w:rFonts w:ascii="Narkisim" w:hAnsi="Narkisim"/>
                <w:rtl/>
              </w:rPr>
              <w:t xml:space="preserve"> הָרַגְתָּ בְּיוֹם אַפֶּךָ טָבַחְתָּ לֹא חָמָלְתָּ (ב, </w:t>
            </w:r>
            <w:proofErr w:type="spellStart"/>
            <w:r w:rsidRPr="00FB20BE">
              <w:rPr>
                <w:rFonts w:ascii="Narkisim" w:hAnsi="Narkisim"/>
                <w:rtl/>
              </w:rPr>
              <w:t>כא</w:t>
            </w:r>
            <w:proofErr w:type="spellEnd"/>
            <w:r w:rsidRPr="00FB20BE">
              <w:rPr>
                <w:rFonts w:ascii="Narkisim" w:hAnsi="Narkisim"/>
                <w:rtl/>
              </w:rPr>
              <w:t>)</w:t>
            </w:r>
          </w:p>
        </w:tc>
      </w:tr>
      <w:tr w:rsidR="008B612D" w:rsidRPr="00FB20BE" w14:paraId="308A0947"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31504076"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כִּי </w:t>
            </w:r>
            <w:proofErr w:type="spellStart"/>
            <w:r w:rsidRPr="00FB20BE">
              <w:rPr>
                <w:rFonts w:ascii="Narkisim" w:hAnsi="Narkisim"/>
                <w:rtl/>
              </w:rPr>
              <w:t>יִפֹּל</w:t>
            </w:r>
            <w:proofErr w:type="spellEnd"/>
            <w:r w:rsidRPr="00FB20BE">
              <w:rPr>
                <w:rFonts w:ascii="Narkisim" w:hAnsi="Narkisim"/>
                <w:rtl/>
              </w:rPr>
              <w:t xml:space="preserve"> לֹא יוּטָל כִּי ה׳ </w:t>
            </w:r>
            <w:r w:rsidRPr="00FB20BE">
              <w:rPr>
                <w:rFonts w:ascii="Narkisim" w:hAnsi="Narkisim"/>
                <w:b/>
                <w:bCs/>
                <w:rtl/>
              </w:rPr>
              <w:t>סוֹמֵךְ</w:t>
            </w:r>
            <w:r w:rsidRPr="00FB20BE">
              <w:rPr>
                <w:rFonts w:ascii="Narkisim" w:hAnsi="Narkisim"/>
                <w:rtl/>
              </w:rPr>
              <w:t xml:space="preserve"> </w:t>
            </w:r>
            <w:r w:rsidRPr="00FB20BE">
              <w:rPr>
                <w:rFonts w:ascii="Narkisim" w:hAnsi="Narkisim"/>
                <w:b/>
                <w:bCs/>
                <w:rtl/>
              </w:rPr>
              <w:t>יָדוֹ</w:t>
            </w:r>
            <w:r w:rsidRPr="00FB20BE">
              <w:rPr>
                <w:rFonts w:ascii="Narkisim" w:hAnsi="Narkisim"/>
                <w:rtl/>
              </w:rPr>
              <w:t xml:space="preserve"> (כד)</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6EC5ACFB" w14:textId="77777777" w:rsidR="008B612D" w:rsidRPr="00FB20BE" w:rsidRDefault="008B612D" w:rsidP="0089340A">
            <w:pPr>
              <w:spacing w:after="120" w:line="288" w:lineRule="exact"/>
              <w:rPr>
                <w:rFonts w:ascii="Narkisim" w:hAnsi="Narkisim"/>
                <w:rtl/>
              </w:rPr>
            </w:pPr>
            <w:r w:rsidRPr="00FB20BE">
              <w:rPr>
                <w:rFonts w:ascii="Narkisim" w:hAnsi="Narkisim"/>
                <w:b/>
                <w:bCs/>
                <w:rtl/>
              </w:rPr>
              <w:t>הִסְגִּיר</w:t>
            </w:r>
            <w:r w:rsidRPr="00FB20BE">
              <w:rPr>
                <w:rFonts w:ascii="Narkisim" w:hAnsi="Narkisim"/>
                <w:rtl/>
              </w:rPr>
              <w:t xml:space="preserve"> </w:t>
            </w:r>
            <w:r w:rsidRPr="00FB20BE">
              <w:rPr>
                <w:rFonts w:ascii="Narkisim" w:hAnsi="Narkisim"/>
                <w:b/>
                <w:bCs/>
                <w:rtl/>
              </w:rPr>
              <w:t>בְּיַד אוֹיֵב</w:t>
            </w:r>
            <w:r w:rsidRPr="00FB20BE">
              <w:rPr>
                <w:rFonts w:ascii="Narkisim" w:hAnsi="Narkisim"/>
                <w:rtl/>
              </w:rPr>
              <w:t xml:space="preserve"> חוֹמֹת </w:t>
            </w:r>
            <w:proofErr w:type="spellStart"/>
            <w:r w:rsidRPr="00FB20BE">
              <w:rPr>
                <w:rFonts w:ascii="Narkisim" w:hAnsi="Narkisim"/>
                <w:rtl/>
              </w:rPr>
              <w:t>אַרְמְנוֹתֶיה</w:t>
            </w:r>
            <w:proofErr w:type="spellEnd"/>
            <w:r w:rsidRPr="00FB20BE">
              <w:rPr>
                <w:rFonts w:ascii="Narkisim" w:hAnsi="Narkisim"/>
                <w:rtl/>
              </w:rPr>
              <w:t>ָ (ב, ז)</w:t>
            </w:r>
          </w:p>
        </w:tc>
      </w:tr>
      <w:tr w:rsidR="008B612D" w:rsidRPr="00FB20BE" w14:paraId="7836B6F0"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3A92B871"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כִּי רְשָׁעִים יֹאבֵדוּ </w:t>
            </w:r>
            <w:r w:rsidRPr="00FB20BE">
              <w:rPr>
                <w:rFonts w:ascii="Narkisim" w:hAnsi="Narkisim"/>
                <w:b/>
                <w:bCs/>
                <w:rtl/>
              </w:rPr>
              <w:t>וְאֹיְבֵי</w:t>
            </w:r>
            <w:r w:rsidRPr="00FB20BE">
              <w:rPr>
                <w:rFonts w:ascii="Narkisim" w:hAnsi="Narkisim"/>
                <w:rtl/>
              </w:rPr>
              <w:t xml:space="preserve"> </w:t>
            </w:r>
            <w:r w:rsidRPr="00FB20BE">
              <w:rPr>
                <w:rFonts w:ascii="Narkisim" w:hAnsi="Narkisim"/>
                <w:b/>
                <w:bCs/>
                <w:rtl/>
              </w:rPr>
              <w:t>ה׳</w:t>
            </w:r>
            <w:r w:rsidRPr="00FB20BE">
              <w:rPr>
                <w:rFonts w:ascii="Narkisim" w:hAnsi="Narkisim"/>
                <w:rtl/>
              </w:rPr>
              <w:t xml:space="preserve"> כִּיקַר כָּרִים כָּלוּ בֶעָשָׁן כָּלוּ (כ)</w:t>
            </w:r>
          </w:p>
        </w:tc>
        <w:tc>
          <w:tcPr>
            <w:tcW w:w="4678" w:type="dxa"/>
            <w:tcBorders>
              <w:top w:val="single" w:sz="4" w:space="0" w:color="000000"/>
              <w:left w:val="single" w:sz="4" w:space="0" w:color="000000"/>
              <w:bottom w:val="single" w:sz="4" w:space="0" w:color="000000"/>
              <w:right w:val="single" w:sz="4" w:space="0" w:color="000000"/>
            </w:tcBorders>
            <w:tcMar>
              <w:top w:w="140" w:type="dxa"/>
              <w:left w:w="113" w:type="dxa"/>
              <w:bottom w:w="140" w:type="dxa"/>
              <w:right w:w="113" w:type="dxa"/>
            </w:tcMar>
          </w:tcPr>
          <w:p w14:paraId="29BAA41D"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הָיָה </w:t>
            </w:r>
            <w:r w:rsidRPr="00FB20BE">
              <w:rPr>
                <w:rFonts w:ascii="Narkisim" w:hAnsi="Narkisim"/>
                <w:b/>
                <w:bCs/>
                <w:rtl/>
              </w:rPr>
              <w:t>אֲדֹנָי</w:t>
            </w:r>
            <w:r w:rsidRPr="00FB20BE">
              <w:rPr>
                <w:rFonts w:ascii="Narkisim" w:hAnsi="Narkisim"/>
                <w:rtl/>
              </w:rPr>
              <w:t xml:space="preserve"> </w:t>
            </w:r>
            <w:r w:rsidRPr="00FB20BE">
              <w:rPr>
                <w:rFonts w:ascii="Narkisim" w:hAnsi="Narkisim"/>
                <w:b/>
                <w:bCs/>
                <w:rtl/>
              </w:rPr>
              <w:t>כְּאוֹיֵב</w:t>
            </w:r>
            <w:r w:rsidRPr="00FB20BE">
              <w:rPr>
                <w:rFonts w:ascii="Narkisim" w:hAnsi="Narkisim"/>
                <w:rtl/>
              </w:rPr>
              <w:t xml:space="preserve"> בִּלַּע יִשְׂרָאֵל בִּלַּע כָּל </w:t>
            </w:r>
            <w:proofErr w:type="spellStart"/>
            <w:r w:rsidRPr="00FB20BE">
              <w:rPr>
                <w:rFonts w:ascii="Narkisim" w:hAnsi="Narkisim"/>
                <w:rtl/>
              </w:rPr>
              <w:t>אַרְמְנוֹתֶיה</w:t>
            </w:r>
            <w:proofErr w:type="spellEnd"/>
            <w:r w:rsidRPr="00FB20BE">
              <w:rPr>
                <w:rFonts w:ascii="Narkisim" w:hAnsi="Narkisim"/>
                <w:rtl/>
              </w:rPr>
              <w:t>ָ (ב, ה)</w:t>
            </w:r>
          </w:p>
        </w:tc>
      </w:tr>
      <w:tr w:rsidR="008B612D" w:rsidRPr="00FB20BE" w14:paraId="756F950F"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4FD30"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חֶרֶב פָּתְחוּ רְשָׁעִים </w:t>
            </w:r>
            <w:r w:rsidRPr="00FB20BE">
              <w:rPr>
                <w:rFonts w:ascii="Narkisim" w:hAnsi="Narkisim"/>
                <w:b/>
                <w:bCs/>
                <w:rtl/>
              </w:rPr>
              <w:t>וְדָרְכוּ</w:t>
            </w:r>
            <w:r w:rsidRPr="00FB20BE">
              <w:rPr>
                <w:rFonts w:ascii="Narkisim" w:hAnsi="Narkisim"/>
                <w:rtl/>
              </w:rPr>
              <w:t xml:space="preserve"> </w:t>
            </w:r>
            <w:r w:rsidRPr="00FB20BE">
              <w:rPr>
                <w:rFonts w:ascii="Narkisim" w:hAnsi="Narkisim"/>
                <w:b/>
                <w:bCs/>
                <w:rtl/>
              </w:rPr>
              <w:t>קַשְׁתָּם</w:t>
            </w:r>
            <w:r w:rsidRPr="00FB20BE">
              <w:rPr>
                <w:rFonts w:ascii="Narkisim" w:hAnsi="Narkisim"/>
                <w:rtl/>
              </w:rPr>
              <w:t xml:space="preserve"> לְהַפִּיל עָנִי וְאֶבְיוֹן לִטְבוֹחַ יִשְׁרֵי דָרֶךְ (יד)</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E41F8C6" w14:textId="77777777" w:rsidR="008B612D" w:rsidRPr="00FB20BE" w:rsidRDefault="008B612D" w:rsidP="0089340A">
            <w:pPr>
              <w:spacing w:after="120" w:line="288" w:lineRule="exact"/>
              <w:rPr>
                <w:rFonts w:ascii="Narkisim" w:hAnsi="Narkisim"/>
                <w:rtl/>
              </w:rPr>
            </w:pPr>
            <w:r w:rsidRPr="00FB20BE">
              <w:rPr>
                <w:rFonts w:ascii="Narkisim" w:hAnsi="Narkisim"/>
                <w:b/>
                <w:bCs/>
                <w:rtl/>
              </w:rPr>
              <w:t>דָּרַךְ</w:t>
            </w:r>
            <w:r w:rsidRPr="00FB20BE">
              <w:rPr>
                <w:rFonts w:ascii="Narkisim" w:hAnsi="Narkisim"/>
                <w:rtl/>
              </w:rPr>
              <w:t xml:space="preserve"> </w:t>
            </w:r>
            <w:r w:rsidRPr="00FB20BE">
              <w:rPr>
                <w:rFonts w:ascii="Narkisim" w:hAnsi="Narkisim"/>
                <w:b/>
                <w:bCs/>
                <w:rtl/>
              </w:rPr>
              <w:t>קַשְׁתּוֹ</w:t>
            </w:r>
            <w:r w:rsidRPr="00FB20BE">
              <w:rPr>
                <w:rFonts w:ascii="Narkisim" w:hAnsi="Narkisim"/>
                <w:rtl/>
              </w:rPr>
              <w:t xml:space="preserve"> כְּאוֹיֵב </w:t>
            </w:r>
            <w:proofErr w:type="spellStart"/>
            <w:r w:rsidRPr="00FB20BE">
              <w:rPr>
                <w:rFonts w:ascii="Narkisim" w:hAnsi="Narkisim"/>
                <w:rtl/>
              </w:rPr>
              <w:t>נִצָּב</w:t>
            </w:r>
            <w:proofErr w:type="spellEnd"/>
            <w:r w:rsidRPr="00FB20BE">
              <w:rPr>
                <w:rFonts w:ascii="Narkisim" w:hAnsi="Narkisim"/>
                <w:rtl/>
              </w:rPr>
              <w:t xml:space="preserve"> יְמִינוֹ כְּצָר </w:t>
            </w:r>
            <w:proofErr w:type="spellStart"/>
            <w:r w:rsidRPr="00FB20BE">
              <w:rPr>
                <w:rFonts w:ascii="Narkisim" w:hAnsi="Narkisim"/>
                <w:rtl/>
              </w:rPr>
              <w:t>וַיַּהֲרֹג</w:t>
            </w:r>
            <w:proofErr w:type="spellEnd"/>
            <w:r w:rsidRPr="00FB20BE">
              <w:rPr>
                <w:rFonts w:ascii="Narkisim" w:hAnsi="Narkisim"/>
                <w:rtl/>
              </w:rPr>
              <w:t xml:space="preserve"> כֹּל מַחֲמַדֵּי עָיִן (ב, ד)</w:t>
            </w:r>
          </w:p>
          <w:p w14:paraId="53F191B4" w14:textId="77777777" w:rsidR="008B612D" w:rsidRPr="00FB20BE" w:rsidRDefault="008B612D" w:rsidP="0089340A">
            <w:pPr>
              <w:spacing w:after="120" w:line="288" w:lineRule="exact"/>
              <w:rPr>
                <w:rFonts w:ascii="Narkisim" w:hAnsi="Narkisim"/>
                <w:rtl/>
              </w:rPr>
            </w:pPr>
            <w:r w:rsidRPr="00FB20BE">
              <w:rPr>
                <w:rFonts w:ascii="Narkisim" w:hAnsi="Narkisim"/>
                <w:b/>
                <w:bCs/>
                <w:rtl/>
              </w:rPr>
              <w:t>דָּרַךְ</w:t>
            </w:r>
            <w:r w:rsidRPr="00FB20BE">
              <w:rPr>
                <w:rFonts w:ascii="Narkisim" w:hAnsi="Narkisim"/>
                <w:rtl/>
              </w:rPr>
              <w:t xml:space="preserve"> </w:t>
            </w:r>
            <w:r w:rsidRPr="00FB20BE">
              <w:rPr>
                <w:rFonts w:ascii="Narkisim" w:hAnsi="Narkisim"/>
                <w:b/>
                <w:bCs/>
                <w:rtl/>
              </w:rPr>
              <w:t>קַשְׁתּוֹ</w:t>
            </w:r>
            <w:r w:rsidRPr="00FB20BE">
              <w:rPr>
                <w:rFonts w:ascii="Narkisim" w:hAnsi="Narkisim"/>
                <w:rtl/>
              </w:rPr>
              <w:t xml:space="preserve"> וַיַּצִּיבֵנִי </w:t>
            </w:r>
            <w:proofErr w:type="spellStart"/>
            <w:r w:rsidRPr="00FB20BE">
              <w:rPr>
                <w:rFonts w:ascii="Narkisim" w:hAnsi="Narkisim"/>
                <w:rtl/>
              </w:rPr>
              <w:t>כַּמַּטָּרָא</w:t>
            </w:r>
            <w:proofErr w:type="spellEnd"/>
            <w:r w:rsidRPr="00FB20BE">
              <w:rPr>
                <w:rFonts w:ascii="Narkisim" w:hAnsi="Narkisim"/>
                <w:rtl/>
              </w:rPr>
              <w:t xml:space="preserve"> לַחֵץ (ג, </w:t>
            </w:r>
            <w:proofErr w:type="spellStart"/>
            <w:r w:rsidRPr="00FB20BE">
              <w:rPr>
                <w:rFonts w:ascii="Narkisim" w:hAnsi="Narkisim"/>
                <w:rtl/>
              </w:rPr>
              <w:t>יב</w:t>
            </w:r>
            <w:proofErr w:type="spellEnd"/>
            <w:r w:rsidRPr="00FB20BE">
              <w:rPr>
                <w:rFonts w:ascii="Narkisim" w:hAnsi="Narkisim"/>
                <w:rtl/>
              </w:rPr>
              <w:t>)</w:t>
            </w:r>
          </w:p>
        </w:tc>
      </w:tr>
      <w:tr w:rsidR="008B612D" w:rsidRPr="00FB20BE" w14:paraId="4708ED1F"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B64527"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חֶרֶב פָּתְחוּ רְשָׁעִים וְדָרְכוּ קַשְׁתָּם לְהַפִּיל עָנִי וְאֶבְיוֹן </w:t>
            </w:r>
            <w:r w:rsidRPr="00FB20BE">
              <w:rPr>
                <w:rFonts w:ascii="Narkisim" w:hAnsi="Narkisim"/>
                <w:b/>
                <w:bCs/>
                <w:rtl/>
              </w:rPr>
              <w:t>לִטְבוֹחַ</w:t>
            </w:r>
            <w:r w:rsidRPr="00FB20BE">
              <w:rPr>
                <w:rFonts w:ascii="Narkisim" w:hAnsi="Narkisim"/>
                <w:rtl/>
              </w:rPr>
              <w:t xml:space="preserve"> יִשְׁרֵי דָרֶךְ (יד)</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87C7CD"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שָׁכְבוּ לָאָרֶץ חוּצוֹת נַעַר וְזָקֵן בְּתוּלֹתַי וּבַחוּרַי נָפְלוּ בֶחָרֶב הָרַגְתָּ בְּיוֹם אַפֶּךָ </w:t>
            </w:r>
            <w:r w:rsidRPr="00FB20BE">
              <w:rPr>
                <w:rFonts w:ascii="Narkisim" w:hAnsi="Narkisim"/>
                <w:b/>
                <w:bCs/>
                <w:rtl/>
              </w:rPr>
              <w:t>טָבַחְתָּ</w:t>
            </w:r>
            <w:r w:rsidRPr="00FB20BE">
              <w:rPr>
                <w:rFonts w:ascii="Narkisim" w:hAnsi="Narkisim"/>
                <w:rtl/>
              </w:rPr>
              <w:t xml:space="preserve"> לֹא חָמָלְתָּ (ב, </w:t>
            </w:r>
            <w:proofErr w:type="spellStart"/>
            <w:r w:rsidRPr="00FB20BE">
              <w:rPr>
                <w:rFonts w:ascii="Narkisim" w:hAnsi="Narkisim"/>
                <w:rtl/>
              </w:rPr>
              <w:t>כא</w:t>
            </w:r>
            <w:proofErr w:type="spellEnd"/>
            <w:r w:rsidRPr="00FB20BE">
              <w:rPr>
                <w:rFonts w:ascii="Narkisim" w:hAnsi="Narkisim"/>
                <w:rtl/>
              </w:rPr>
              <w:t>)</w:t>
            </w:r>
          </w:p>
        </w:tc>
      </w:tr>
      <w:tr w:rsidR="008B612D" w:rsidRPr="00FB20BE" w14:paraId="19026C11"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7D9C99"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הֶרֶף </w:t>
            </w:r>
            <w:r w:rsidRPr="00FB20BE">
              <w:rPr>
                <w:rFonts w:ascii="Narkisim" w:hAnsi="Narkisim"/>
                <w:b/>
                <w:bCs/>
                <w:rtl/>
              </w:rPr>
              <w:t>מֵאַף</w:t>
            </w:r>
            <w:r w:rsidRPr="00FB20BE">
              <w:rPr>
                <w:rFonts w:ascii="Narkisim" w:hAnsi="Narkisim"/>
                <w:rtl/>
              </w:rPr>
              <w:t xml:space="preserve"> וַעֲזֹב </w:t>
            </w:r>
            <w:r w:rsidRPr="00FB20BE">
              <w:rPr>
                <w:rFonts w:ascii="Narkisim" w:hAnsi="Narkisim"/>
                <w:b/>
                <w:bCs/>
                <w:rtl/>
              </w:rPr>
              <w:t>חֵמָה</w:t>
            </w:r>
            <w:r w:rsidRPr="00FB20BE">
              <w:rPr>
                <w:rFonts w:ascii="Narkisim" w:hAnsi="Narkisim"/>
                <w:rtl/>
              </w:rPr>
              <w:t xml:space="preserve"> אַל </w:t>
            </w:r>
            <w:proofErr w:type="spellStart"/>
            <w:r w:rsidRPr="00FB20BE">
              <w:rPr>
                <w:rFonts w:ascii="Narkisim" w:hAnsi="Narkisim"/>
                <w:b/>
                <w:bCs/>
                <w:rtl/>
              </w:rPr>
              <w:t>תִּתְחַר</w:t>
            </w:r>
            <w:proofErr w:type="spellEnd"/>
            <w:r w:rsidRPr="00FB20BE">
              <w:rPr>
                <w:rFonts w:ascii="Narkisim" w:hAnsi="Narkisim"/>
                <w:rtl/>
              </w:rPr>
              <w:t xml:space="preserve"> אַךְ לְהָרֵעַ (ח)</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ED675C"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אֵיכָה יָעִיב </w:t>
            </w:r>
            <w:r w:rsidRPr="00FB20BE">
              <w:rPr>
                <w:rFonts w:ascii="Narkisim" w:hAnsi="Narkisim"/>
                <w:b/>
                <w:bCs/>
                <w:rtl/>
              </w:rPr>
              <w:t>בְּאַפּוֹ</w:t>
            </w:r>
            <w:r w:rsidRPr="00FB20BE">
              <w:rPr>
                <w:rFonts w:ascii="Narkisim" w:hAnsi="Narkisim"/>
                <w:rtl/>
              </w:rPr>
              <w:t xml:space="preserve"> אֲדֹנָי אֶת בַּת צִיּוֹן (ב, א)</w:t>
            </w:r>
          </w:p>
          <w:p w14:paraId="63A2FCBA"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שָׁפַךְ כָּאֵשׁ </w:t>
            </w:r>
            <w:r w:rsidRPr="00FB20BE">
              <w:rPr>
                <w:rFonts w:ascii="Narkisim" w:hAnsi="Narkisim"/>
                <w:b/>
                <w:bCs/>
                <w:rtl/>
              </w:rPr>
              <w:t>חֲמָתוֹ</w:t>
            </w:r>
            <w:r w:rsidRPr="00FB20BE">
              <w:rPr>
                <w:rFonts w:ascii="Narkisim" w:hAnsi="Narkisim"/>
                <w:rtl/>
              </w:rPr>
              <w:t xml:space="preserve"> (ב, ד)</w:t>
            </w:r>
          </w:p>
          <w:p w14:paraId="7EC65045"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גָּדַע </w:t>
            </w:r>
            <w:r w:rsidRPr="00FB20BE">
              <w:rPr>
                <w:rFonts w:ascii="Narkisim" w:hAnsi="Narkisim"/>
                <w:b/>
                <w:bCs/>
                <w:rtl/>
              </w:rPr>
              <w:t>בָּחֳרִי אַף</w:t>
            </w:r>
            <w:r w:rsidRPr="00FB20BE">
              <w:rPr>
                <w:rFonts w:ascii="Narkisim" w:hAnsi="Narkisim"/>
                <w:rtl/>
              </w:rPr>
              <w:t xml:space="preserve"> כֹּל קֶרֶן יִשְׂרָאֵל (ב, ג)</w:t>
            </w:r>
          </w:p>
        </w:tc>
      </w:tr>
      <w:tr w:rsidR="008B612D" w:rsidRPr="00FB20BE" w14:paraId="4F209ED1"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CF88B8A" w14:textId="77777777" w:rsidR="008B612D" w:rsidRPr="00FB20BE" w:rsidRDefault="008B612D" w:rsidP="0089340A">
            <w:pPr>
              <w:spacing w:after="120" w:line="288" w:lineRule="exact"/>
              <w:rPr>
                <w:rFonts w:ascii="Narkisim" w:hAnsi="Narkisim"/>
                <w:rtl/>
              </w:rPr>
            </w:pPr>
            <w:r w:rsidRPr="00FB20BE">
              <w:rPr>
                <w:rFonts w:ascii="Narkisim" w:hAnsi="Narkisim"/>
                <w:b/>
                <w:bCs/>
                <w:rtl/>
              </w:rPr>
              <w:lastRenderedPageBreak/>
              <w:t>זֹמֵם</w:t>
            </w:r>
            <w:r w:rsidRPr="00FB20BE">
              <w:rPr>
                <w:rFonts w:ascii="Narkisim" w:hAnsi="Narkisim"/>
                <w:rtl/>
              </w:rPr>
              <w:t xml:space="preserve"> </w:t>
            </w:r>
            <w:r w:rsidRPr="00FB20BE">
              <w:rPr>
                <w:rFonts w:ascii="Narkisim" w:hAnsi="Narkisim"/>
                <w:b/>
                <w:bCs/>
                <w:rtl/>
              </w:rPr>
              <w:t>רָשָׁע</w:t>
            </w:r>
            <w:r w:rsidRPr="00FB20BE">
              <w:rPr>
                <w:rFonts w:ascii="Narkisim" w:hAnsi="Narkisim"/>
                <w:rtl/>
              </w:rPr>
              <w:t xml:space="preserve"> לַצַּדִּיק וְחֹרֵק עָלָיו שִׁנָּיו (</w:t>
            </w:r>
            <w:proofErr w:type="spellStart"/>
            <w:r w:rsidRPr="00FB20BE">
              <w:rPr>
                <w:rFonts w:ascii="Narkisim" w:hAnsi="Narkisim"/>
                <w:rtl/>
              </w:rPr>
              <w:t>יב</w:t>
            </w:r>
            <w:proofErr w:type="spellEnd"/>
            <w:r w:rsidRPr="00FB20BE">
              <w:rPr>
                <w:rFonts w:ascii="Narkisim" w:hAnsi="Narkisim"/>
                <w:rtl/>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0DEBEC"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עָשָׂה </w:t>
            </w:r>
            <w:r w:rsidRPr="00FB20BE">
              <w:rPr>
                <w:rFonts w:ascii="Narkisim" w:hAnsi="Narkisim"/>
                <w:b/>
                <w:bCs/>
                <w:rtl/>
              </w:rPr>
              <w:t xml:space="preserve">ה׳ </w:t>
            </w:r>
            <w:r w:rsidRPr="00FB20BE">
              <w:rPr>
                <w:rFonts w:ascii="Narkisim" w:hAnsi="Narkisim"/>
                <w:rtl/>
              </w:rPr>
              <w:t xml:space="preserve">אֲשֶׁר </w:t>
            </w:r>
            <w:r w:rsidRPr="00FB20BE">
              <w:rPr>
                <w:rFonts w:ascii="Narkisim" w:hAnsi="Narkisim"/>
                <w:b/>
                <w:bCs/>
                <w:rtl/>
              </w:rPr>
              <w:t>זָמָם</w:t>
            </w:r>
            <w:r w:rsidRPr="00FB20BE">
              <w:rPr>
                <w:rFonts w:ascii="Narkisim" w:hAnsi="Narkisim"/>
                <w:rtl/>
              </w:rPr>
              <w:t xml:space="preserve"> בִּצַּע אֶמְרָתוֹ אֲשֶׁר </w:t>
            </w:r>
            <w:proofErr w:type="spellStart"/>
            <w:r w:rsidRPr="00FB20BE">
              <w:rPr>
                <w:rFonts w:ascii="Narkisim" w:hAnsi="Narkisim"/>
                <w:rtl/>
              </w:rPr>
              <w:t>צִוָּה</w:t>
            </w:r>
            <w:proofErr w:type="spellEnd"/>
            <w:r w:rsidRPr="00FB20BE">
              <w:rPr>
                <w:rFonts w:ascii="Narkisim" w:hAnsi="Narkisim"/>
                <w:rtl/>
              </w:rPr>
              <w:t xml:space="preserve"> מִימֵי קֶדֶם הָרַס וְלֹא חָמָל (ב, </w:t>
            </w:r>
            <w:proofErr w:type="spellStart"/>
            <w:r w:rsidRPr="00FB20BE">
              <w:rPr>
                <w:rFonts w:ascii="Narkisim" w:hAnsi="Narkisim"/>
                <w:rtl/>
              </w:rPr>
              <w:t>יז</w:t>
            </w:r>
            <w:proofErr w:type="spellEnd"/>
            <w:r w:rsidRPr="00FB20BE">
              <w:rPr>
                <w:rFonts w:ascii="Narkisim" w:hAnsi="Narkisim"/>
                <w:rtl/>
              </w:rPr>
              <w:t>)</w:t>
            </w:r>
          </w:p>
        </w:tc>
      </w:tr>
      <w:tr w:rsidR="008B612D" w:rsidRPr="00FB20BE" w14:paraId="53F60ECD"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7988D9"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מֵה׳ מִצְעֲדֵי </w:t>
            </w:r>
            <w:r w:rsidRPr="00FB20BE">
              <w:rPr>
                <w:rFonts w:ascii="Narkisim" w:hAnsi="Narkisim"/>
                <w:b/>
                <w:bCs/>
                <w:rtl/>
              </w:rPr>
              <w:t>גֶבֶר</w:t>
            </w:r>
            <w:r w:rsidRPr="00FB20BE">
              <w:rPr>
                <w:rFonts w:ascii="Narkisim" w:hAnsi="Narkisim"/>
                <w:rtl/>
              </w:rPr>
              <w:t xml:space="preserve"> כּוֹנָנוּ </w:t>
            </w:r>
            <w:r w:rsidRPr="00FB20BE">
              <w:rPr>
                <w:rFonts w:ascii="Narkisim" w:hAnsi="Narkisim"/>
                <w:b/>
                <w:bCs/>
                <w:rtl/>
              </w:rPr>
              <w:t>וְדַרְכּוֹ</w:t>
            </w:r>
            <w:r w:rsidRPr="00FB20BE">
              <w:rPr>
                <w:rFonts w:ascii="Narkisim" w:hAnsi="Narkisim"/>
                <w:rtl/>
              </w:rPr>
              <w:t xml:space="preserve"> </w:t>
            </w:r>
            <w:proofErr w:type="spellStart"/>
            <w:r w:rsidRPr="00FB20BE">
              <w:rPr>
                <w:rFonts w:ascii="Narkisim" w:hAnsi="Narkisim"/>
                <w:rtl/>
              </w:rPr>
              <w:t>יֶחְפָּץ</w:t>
            </w:r>
            <w:proofErr w:type="spellEnd"/>
            <w:r w:rsidRPr="00FB20BE">
              <w:rPr>
                <w:rFonts w:ascii="Narkisim" w:hAnsi="Narkisim"/>
                <w:rtl/>
              </w:rPr>
              <w:t xml:space="preserve"> (</w:t>
            </w:r>
            <w:proofErr w:type="spellStart"/>
            <w:r w:rsidRPr="00FB20BE">
              <w:rPr>
                <w:rFonts w:ascii="Narkisim" w:hAnsi="Narkisim"/>
                <w:rtl/>
              </w:rPr>
              <w:t>כג</w:t>
            </w:r>
            <w:proofErr w:type="spellEnd"/>
            <w:r w:rsidRPr="00FB20BE">
              <w:rPr>
                <w:rFonts w:ascii="Narkisim" w:hAnsi="Narkisim"/>
                <w:rtl/>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83CD44"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אֲנִי </w:t>
            </w:r>
            <w:r w:rsidRPr="00FB20BE">
              <w:rPr>
                <w:rFonts w:ascii="Narkisim" w:hAnsi="Narkisim"/>
                <w:b/>
                <w:bCs/>
                <w:rtl/>
              </w:rPr>
              <w:t>הַגֶּבֶר</w:t>
            </w:r>
            <w:r w:rsidRPr="00FB20BE">
              <w:rPr>
                <w:rFonts w:ascii="Narkisim" w:hAnsi="Narkisim"/>
                <w:rtl/>
              </w:rPr>
              <w:t xml:space="preserve"> רָאָה עֳנִי בְּשֵׁבֶט עֶבְרָתוֹ (ג, א)</w:t>
            </w:r>
          </w:p>
          <w:p w14:paraId="41667AC7"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גָּדַר </w:t>
            </w:r>
            <w:r w:rsidRPr="00FB20BE">
              <w:rPr>
                <w:rFonts w:ascii="Narkisim" w:hAnsi="Narkisim"/>
                <w:b/>
                <w:bCs/>
                <w:rtl/>
              </w:rPr>
              <w:t>דְּרָכַי</w:t>
            </w:r>
            <w:r w:rsidRPr="00FB20BE">
              <w:rPr>
                <w:rFonts w:ascii="Narkisim" w:hAnsi="Narkisim"/>
                <w:rtl/>
              </w:rPr>
              <w:t xml:space="preserve"> בְּגָזִית נְתִיבֹתַי </w:t>
            </w:r>
            <w:proofErr w:type="spellStart"/>
            <w:r w:rsidRPr="00FB20BE">
              <w:rPr>
                <w:rFonts w:ascii="Narkisim" w:hAnsi="Narkisim"/>
                <w:rtl/>
              </w:rPr>
              <w:t>עִוָּה</w:t>
            </w:r>
            <w:proofErr w:type="spellEnd"/>
            <w:r w:rsidRPr="00FB20BE">
              <w:rPr>
                <w:rFonts w:ascii="Narkisim" w:hAnsi="Narkisim"/>
                <w:rtl/>
              </w:rPr>
              <w:t xml:space="preserve"> (ג, ט)</w:t>
            </w:r>
          </w:p>
          <w:p w14:paraId="1380EC4D" w14:textId="77777777" w:rsidR="008B612D" w:rsidRPr="00FB20BE" w:rsidRDefault="008B612D" w:rsidP="0089340A">
            <w:pPr>
              <w:spacing w:after="120" w:line="288" w:lineRule="exact"/>
              <w:rPr>
                <w:rFonts w:ascii="Narkisim" w:hAnsi="Narkisim"/>
                <w:rtl/>
              </w:rPr>
            </w:pPr>
            <w:r w:rsidRPr="00FB20BE">
              <w:rPr>
                <w:rFonts w:ascii="Narkisim" w:hAnsi="Narkisim"/>
                <w:b/>
                <w:bCs/>
                <w:rtl/>
              </w:rPr>
              <w:t>דְּרָכַי</w:t>
            </w:r>
            <w:r w:rsidRPr="00FB20BE">
              <w:rPr>
                <w:rFonts w:ascii="Narkisim" w:hAnsi="Narkisim"/>
                <w:rtl/>
              </w:rPr>
              <w:t xml:space="preserve"> סוֹרֵר </w:t>
            </w:r>
            <w:proofErr w:type="spellStart"/>
            <w:r w:rsidRPr="00FB20BE">
              <w:rPr>
                <w:rFonts w:ascii="Narkisim" w:hAnsi="Narkisim"/>
                <w:rtl/>
              </w:rPr>
              <w:t>וַיְפַשְּׁחֵנִי</w:t>
            </w:r>
            <w:proofErr w:type="spellEnd"/>
            <w:r w:rsidRPr="00FB20BE">
              <w:rPr>
                <w:rFonts w:ascii="Narkisim" w:hAnsi="Narkisim"/>
                <w:rtl/>
              </w:rPr>
              <w:t xml:space="preserve"> שָׂמַנִי שֹׁמֵם (ג, יא)</w:t>
            </w:r>
          </w:p>
        </w:tc>
      </w:tr>
      <w:tr w:rsidR="008B612D" w:rsidRPr="00FB20BE" w14:paraId="4E9B3CA2"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A2BD98"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אֲדֹנָי </w:t>
            </w:r>
            <w:r w:rsidRPr="00FB20BE">
              <w:rPr>
                <w:rFonts w:ascii="Narkisim" w:hAnsi="Narkisim"/>
                <w:b/>
                <w:bCs/>
                <w:rtl/>
              </w:rPr>
              <w:t>יִשְׂחַק לוֹ</w:t>
            </w:r>
            <w:r w:rsidRPr="00FB20BE">
              <w:rPr>
                <w:rFonts w:ascii="Narkisim" w:hAnsi="Narkisim"/>
                <w:rtl/>
              </w:rPr>
              <w:t xml:space="preserve"> כִּי רָאָה כִּי יָבֹא יוֹמוֹ (</w:t>
            </w:r>
            <w:proofErr w:type="spellStart"/>
            <w:r w:rsidRPr="00FB20BE">
              <w:rPr>
                <w:rFonts w:ascii="Narkisim" w:hAnsi="Narkisim"/>
                <w:rtl/>
              </w:rPr>
              <w:t>יג</w:t>
            </w:r>
            <w:proofErr w:type="spellEnd"/>
            <w:r w:rsidRPr="00FB20BE">
              <w:rPr>
                <w:rFonts w:ascii="Narkisim" w:hAnsi="Narkisim"/>
                <w:rtl/>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503201"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הָיִיתִי </w:t>
            </w:r>
            <w:r w:rsidRPr="00FB20BE">
              <w:rPr>
                <w:rFonts w:ascii="Narkisim" w:hAnsi="Narkisim"/>
                <w:b/>
                <w:bCs/>
                <w:rtl/>
              </w:rPr>
              <w:t>שְׂחֹק</w:t>
            </w:r>
            <w:r w:rsidRPr="00FB20BE">
              <w:rPr>
                <w:rFonts w:ascii="Narkisim" w:hAnsi="Narkisim"/>
                <w:rtl/>
              </w:rPr>
              <w:t xml:space="preserve"> לְכָל עַמִּי נְגִינָתָם כָּל הַיּוֹם (ג, יד)</w:t>
            </w:r>
          </w:p>
        </w:tc>
      </w:tr>
      <w:tr w:rsidR="008B612D" w:rsidRPr="00FB20BE" w14:paraId="38D59AE9"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71FED3" w14:textId="77777777" w:rsidR="008B612D" w:rsidRPr="00FB20BE" w:rsidRDefault="008B612D" w:rsidP="0089340A">
            <w:pPr>
              <w:spacing w:after="120" w:line="288" w:lineRule="exact"/>
              <w:rPr>
                <w:rFonts w:ascii="Narkisim" w:hAnsi="Narkisim"/>
                <w:rtl/>
              </w:rPr>
            </w:pPr>
            <w:proofErr w:type="spellStart"/>
            <w:r w:rsidRPr="00FB20BE">
              <w:rPr>
                <w:rFonts w:ascii="Narkisim" w:hAnsi="Narkisim"/>
                <w:rtl/>
              </w:rPr>
              <w:t>וַעֲנָוִים</w:t>
            </w:r>
            <w:proofErr w:type="spellEnd"/>
            <w:r w:rsidRPr="00FB20BE">
              <w:rPr>
                <w:rFonts w:ascii="Narkisim" w:hAnsi="Narkisim"/>
                <w:rtl/>
              </w:rPr>
              <w:t xml:space="preserve"> יִירְשׁוּ אָרֶץ וְהִתְעַנְּגוּ עַל רֹב </w:t>
            </w:r>
            <w:r w:rsidRPr="00FB20BE">
              <w:rPr>
                <w:rFonts w:ascii="Narkisim" w:hAnsi="Narkisim"/>
                <w:b/>
                <w:bCs/>
                <w:rtl/>
              </w:rPr>
              <w:t xml:space="preserve">שָׁלוֹם </w:t>
            </w:r>
            <w:r w:rsidRPr="00FB20BE">
              <w:rPr>
                <w:rFonts w:ascii="Narkisim" w:hAnsi="Narkisim"/>
                <w:rtl/>
              </w:rPr>
              <w:t>(יא)</w:t>
            </w:r>
          </w:p>
          <w:p w14:paraId="1449B4AE"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בְּטַח בַּה׳ </w:t>
            </w:r>
            <w:r w:rsidRPr="00FB20BE">
              <w:rPr>
                <w:rFonts w:ascii="Narkisim" w:hAnsi="Narkisim"/>
                <w:b/>
                <w:bCs/>
                <w:rtl/>
              </w:rPr>
              <w:t>וַעֲשֵׂה טוֹב</w:t>
            </w:r>
            <w:r w:rsidRPr="00FB20BE">
              <w:rPr>
                <w:rFonts w:ascii="Narkisim" w:hAnsi="Narkisim"/>
                <w:rtl/>
              </w:rPr>
              <w:t xml:space="preserve"> שְׁכָן אֶרֶץ וּרְעֵה אֱמוּנָה (ג)</w:t>
            </w:r>
          </w:p>
          <w:p w14:paraId="6AA52A62"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דּוֹם לַה׳ </w:t>
            </w:r>
            <w:r w:rsidRPr="00FB20BE">
              <w:rPr>
                <w:rFonts w:ascii="Narkisim" w:hAnsi="Narkisim"/>
                <w:b/>
                <w:bCs/>
                <w:rtl/>
              </w:rPr>
              <w:t>וְהִתְחוֹלֵל</w:t>
            </w:r>
            <w:r w:rsidRPr="00FB20BE">
              <w:rPr>
                <w:rFonts w:ascii="Narkisim" w:hAnsi="Narkisim"/>
                <w:rtl/>
              </w:rPr>
              <w:t xml:space="preserve"> לוֹ (ז)</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57F420" w14:textId="77777777" w:rsidR="008B612D" w:rsidRPr="00FB20BE" w:rsidRDefault="008B612D" w:rsidP="0089340A">
            <w:pPr>
              <w:spacing w:after="120" w:line="288" w:lineRule="exact"/>
              <w:rPr>
                <w:rFonts w:ascii="Narkisim" w:hAnsi="Narkisim"/>
                <w:b/>
                <w:bCs/>
                <w:rtl/>
              </w:rPr>
            </w:pPr>
            <w:r w:rsidRPr="00FB20BE">
              <w:rPr>
                <w:rFonts w:ascii="Narkisim" w:hAnsi="Narkisim"/>
                <w:rtl/>
              </w:rPr>
              <w:t xml:space="preserve">וַתִּזְנַח </w:t>
            </w:r>
            <w:r w:rsidRPr="00FB20BE">
              <w:rPr>
                <w:rFonts w:ascii="Narkisim" w:hAnsi="Narkisim"/>
                <w:b/>
                <w:bCs/>
                <w:rtl/>
              </w:rPr>
              <w:t>מִשָּׁלוֹם</w:t>
            </w:r>
            <w:r w:rsidRPr="00FB20BE">
              <w:rPr>
                <w:rFonts w:ascii="Narkisim" w:hAnsi="Narkisim"/>
                <w:rtl/>
              </w:rPr>
              <w:t xml:space="preserve"> נַפְשִׁי נָשִׁיתִי </w:t>
            </w:r>
            <w:r w:rsidRPr="00FB20BE">
              <w:rPr>
                <w:rFonts w:ascii="Narkisim" w:hAnsi="Narkisim"/>
                <w:b/>
                <w:bCs/>
                <w:rtl/>
              </w:rPr>
              <w:t>טוֹבָה</w:t>
            </w:r>
          </w:p>
          <w:p w14:paraId="123D5980"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וָאֹמַר אָבַד נִצְחִי </w:t>
            </w:r>
            <w:r w:rsidRPr="00FB20BE">
              <w:rPr>
                <w:rFonts w:ascii="Narkisim" w:hAnsi="Narkisim"/>
                <w:b/>
                <w:bCs/>
                <w:rtl/>
              </w:rPr>
              <w:t>וְתוֹחַלְתִּי</w:t>
            </w:r>
            <w:r w:rsidRPr="00FB20BE">
              <w:rPr>
                <w:rFonts w:ascii="Narkisim" w:hAnsi="Narkisim"/>
                <w:rtl/>
              </w:rPr>
              <w:t xml:space="preserve"> מֵה׳</w:t>
            </w:r>
          </w:p>
          <w:p w14:paraId="569F503A"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(ג, </w:t>
            </w:r>
            <w:proofErr w:type="spellStart"/>
            <w:r w:rsidRPr="00FB20BE">
              <w:rPr>
                <w:rFonts w:ascii="Narkisim" w:hAnsi="Narkisim"/>
                <w:rtl/>
              </w:rPr>
              <w:t>יז</w:t>
            </w:r>
            <w:proofErr w:type="spellEnd"/>
            <w:r w:rsidRPr="00FB20BE">
              <w:rPr>
                <w:rFonts w:ascii="Narkisim" w:hAnsi="Narkisim"/>
                <w:rtl/>
              </w:rPr>
              <w:t>–</w:t>
            </w:r>
            <w:proofErr w:type="spellStart"/>
            <w:r w:rsidRPr="00FB20BE">
              <w:rPr>
                <w:rFonts w:ascii="Narkisim" w:hAnsi="Narkisim"/>
                <w:rtl/>
              </w:rPr>
              <w:t>יח</w:t>
            </w:r>
            <w:proofErr w:type="spellEnd"/>
            <w:r w:rsidRPr="00FB20BE">
              <w:rPr>
                <w:rFonts w:ascii="Narkisim" w:hAnsi="Narkisim"/>
                <w:rtl/>
              </w:rPr>
              <w:t>)</w:t>
            </w:r>
          </w:p>
        </w:tc>
      </w:tr>
      <w:tr w:rsidR="008B612D" w:rsidRPr="00FB20BE" w14:paraId="753FF078" w14:textId="77777777" w:rsidTr="00E85575">
        <w:trPr>
          <w:trHeight w:val="283"/>
        </w:trPr>
        <w:tc>
          <w:tcPr>
            <w:tcW w:w="48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A4AE50" w14:textId="77777777" w:rsidR="008B612D" w:rsidRPr="00FB20BE" w:rsidRDefault="008B612D" w:rsidP="0089340A">
            <w:pPr>
              <w:spacing w:after="120" w:line="288" w:lineRule="exact"/>
              <w:rPr>
                <w:rFonts w:ascii="Narkisim" w:hAnsi="Narkisim"/>
                <w:rtl/>
              </w:rPr>
            </w:pPr>
            <w:r w:rsidRPr="00FB20BE">
              <w:rPr>
                <w:rFonts w:ascii="Narkisim" w:hAnsi="Narkisim"/>
                <w:b/>
                <w:bCs/>
                <w:rtl/>
              </w:rPr>
              <w:t>דּוֹם</w:t>
            </w:r>
            <w:r w:rsidRPr="00FB20BE">
              <w:rPr>
                <w:rFonts w:ascii="Narkisim" w:hAnsi="Narkisim"/>
                <w:rtl/>
              </w:rPr>
              <w:t xml:space="preserve"> לַה׳ </w:t>
            </w:r>
            <w:r w:rsidRPr="00FB20BE">
              <w:rPr>
                <w:rFonts w:ascii="Narkisim" w:hAnsi="Narkisim"/>
                <w:b/>
                <w:bCs/>
                <w:rtl/>
              </w:rPr>
              <w:t>וְהִתְחוֹלֵל</w:t>
            </w:r>
            <w:r w:rsidRPr="00FB20BE">
              <w:rPr>
                <w:rFonts w:ascii="Narkisim" w:hAnsi="Narkisim"/>
                <w:rtl/>
              </w:rPr>
              <w:t xml:space="preserve"> </w:t>
            </w:r>
            <w:r w:rsidRPr="00FB20BE">
              <w:rPr>
                <w:rFonts w:ascii="Narkisim" w:hAnsi="Narkisim"/>
                <w:b/>
                <w:bCs/>
                <w:rtl/>
              </w:rPr>
              <w:t>לוֹ</w:t>
            </w:r>
            <w:r w:rsidRPr="00FB20BE">
              <w:rPr>
                <w:rFonts w:ascii="Narkisim" w:hAnsi="Narkisim"/>
                <w:rtl/>
              </w:rPr>
              <w:t xml:space="preserve"> (ז)</w:t>
            </w:r>
          </w:p>
          <w:p w14:paraId="49C032D1" w14:textId="77777777" w:rsidR="008B612D" w:rsidRPr="00FB20BE" w:rsidRDefault="008B612D" w:rsidP="0089340A">
            <w:pPr>
              <w:spacing w:after="120" w:line="288" w:lineRule="exact"/>
              <w:rPr>
                <w:rFonts w:ascii="Narkisim" w:hAnsi="Narkisim"/>
                <w:rtl/>
              </w:rPr>
            </w:pPr>
            <w:proofErr w:type="spellStart"/>
            <w:r w:rsidRPr="00FB20BE">
              <w:rPr>
                <w:rFonts w:ascii="Narkisim" w:hAnsi="Narkisim"/>
                <w:b/>
                <w:bCs/>
                <w:rtl/>
              </w:rPr>
              <w:t>קַוֵּה</w:t>
            </w:r>
            <w:proofErr w:type="spellEnd"/>
            <w:r w:rsidRPr="00FB20BE">
              <w:rPr>
                <w:rFonts w:ascii="Narkisim" w:hAnsi="Narkisim"/>
                <w:rtl/>
              </w:rPr>
              <w:t xml:space="preserve"> אֶל ה׳ וּשְׁמֹר דַּרְכּוֹ וִירוֹמִמְךָ לָרֶשֶׁת אָרֶץ בְּהִכָּרֵת רְשָׁעִים תִּרְאֶה (לד)</w:t>
            </w:r>
          </w:p>
          <w:p w14:paraId="6D6A4A39" w14:textId="77777777" w:rsidR="008B612D" w:rsidRPr="00FB20BE" w:rsidRDefault="008B612D" w:rsidP="0089340A">
            <w:pPr>
              <w:spacing w:after="120" w:line="288" w:lineRule="exact"/>
              <w:rPr>
                <w:rFonts w:ascii="Narkisim" w:hAnsi="Narkisim"/>
                <w:rtl/>
              </w:rPr>
            </w:pPr>
            <w:r w:rsidRPr="00FB20BE">
              <w:rPr>
                <w:rFonts w:ascii="Narkisim" w:hAnsi="Narkisim"/>
                <w:b/>
                <w:bCs/>
                <w:rtl/>
              </w:rPr>
              <w:t>וּתְשׁוּעַת</w:t>
            </w:r>
            <w:r w:rsidRPr="00FB20BE">
              <w:rPr>
                <w:rFonts w:ascii="Narkisim" w:hAnsi="Narkisim"/>
                <w:rtl/>
              </w:rPr>
              <w:t xml:space="preserve"> צַדִּיקִים </w:t>
            </w:r>
            <w:r w:rsidRPr="00FB20BE">
              <w:rPr>
                <w:rFonts w:ascii="Narkisim" w:hAnsi="Narkisim"/>
                <w:b/>
                <w:bCs/>
                <w:rtl/>
              </w:rPr>
              <w:t>מֵה׳</w:t>
            </w:r>
            <w:r w:rsidRPr="00FB20BE">
              <w:rPr>
                <w:rFonts w:ascii="Narkisim" w:hAnsi="Narkisim"/>
                <w:rtl/>
              </w:rPr>
              <w:t xml:space="preserve"> מָעוּזָּם בְּעֵת צָרָה (לט)</w:t>
            </w:r>
          </w:p>
          <w:p w14:paraId="21AE65CB"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וַיַּעְזְרֵם ה׳ וַיְפַלְּטֵם יְפַלְּטֵם מֵרְשָׁעִים </w:t>
            </w:r>
            <w:r w:rsidRPr="00FB20BE">
              <w:rPr>
                <w:rFonts w:ascii="Narkisim" w:hAnsi="Narkisim"/>
                <w:b/>
                <w:bCs/>
                <w:rtl/>
              </w:rPr>
              <w:t>וְיוֹשִׁיעֵם</w:t>
            </w:r>
            <w:r w:rsidRPr="00FB20BE">
              <w:rPr>
                <w:rFonts w:ascii="Narkisim" w:hAnsi="Narkisim"/>
                <w:rtl/>
              </w:rPr>
              <w:t xml:space="preserve"> כִּי חָסוּ בוֹ (מ)</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3E49A"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חֶלְקִי ה׳ אָמְרָה נַפְשִׁי עַל כֵּן </w:t>
            </w:r>
            <w:r w:rsidRPr="00FB20BE">
              <w:rPr>
                <w:rFonts w:ascii="Narkisim" w:hAnsi="Narkisim"/>
                <w:b/>
                <w:bCs/>
                <w:rtl/>
              </w:rPr>
              <w:t>אוֹחִיל</w:t>
            </w:r>
            <w:r w:rsidRPr="00FB20BE">
              <w:rPr>
                <w:rFonts w:ascii="Narkisim" w:hAnsi="Narkisim"/>
                <w:rtl/>
              </w:rPr>
              <w:t xml:space="preserve"> </w:t>
            </w:r>
            <w:r w:rsidRPr="00FB20BE">
              <w:rPr>
                <w:rFonts w:ascii="Narkisim" w:hAnsi="Narkisim"/>
                <w:b/>
                <w:bCs/>
                <w:rtl/>
              </w:rPr>
              <w:t>לוֹ</w:t>
            </w:r>
          </w:p>
          <w:p w14:paraId="70E5C933"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טוֹב ה׳ </w:t>
            </w:r>
            <w:r w:rsidRPr="00FB20BE">
              <w:rPr>
                <w:rFonts w:ascii="Narkisim" w:hAnsi="Narkisim"/>
                <w:b/>
                <w:bCs/>
                <w:rtl/>
              </w:rPr>
              <w:t>לְקֹוָו</w:t>
            </w:r>
            <w:r w:rsidRPr="00FB20BE">
              <w:rPr>
                <w:rFonts w:ascii="Narkisim" w:hAnsi="Narkisim"/>
                <w:rtl/>
              </w:rPr>
              <w:t xml:space="preserve"> לְנֶפֶשׁ תִּדְרְשֶׁנּוּ</w:t>
            </w:r>
          </w:p>
          <w:p w14:paraId="3A64A0E4" w14:textId="77777777" w:rsidR="008B612D" w:rsidRPr="00FB20BE" w:rsidRDefault="008B612D" w:rsidP="0089340A">
            <w:pPr>
              <w:spacing w:after="120" w:line="288" w:lineRule="exact"/>
              <w:rPr>
                <w:rFonts w:ascii="Narkisim" w:hAnsi="Narkisim"/>
                <w:rtl/>
              </w:rPr>
            </w:pPr>
            <w:r w:rsidRPr="00FB20BE">
              <w:rPr>
                <w:rFonts w:ascii="Narkisim" w:hAnsi="Narkisim"/>
                <w:rtl/>
              </w:rPr>
              <w:t xml:space="preserve">טוֹב וְיָחִיל </w:t>
            </w:r>
            <w:r w:rsidRPr="00FB20BE">
              <w:rPr>
                <w:rFonts w:ascii="Narkisim" w:hAnsi="Narkisim"/>
                <w:b/>
                <w:bCs/>
                <w:rtl/>
              </w:rPr>
              <w:t>וְדוּמָם</w:t>
            </w:r>
            <w:r w:rsidRPr="00FB20BE">
              <w:rPr>
                <w:rFonts w:ascii="Narkisim" w:hAnsi="Narkisim"/>
                <w:rtl/>
              </w:rPr>
              <w:t xml:space="preserve"> </w:t>
            </w:r>
            <w:r w:rsidRPr="00FB20BE">
              <w:rPr>
                <w:rFonts w:ascii="Narkisim" w:hAnsi="Narkisim"/>
                <w:b/>
                <w:bCs/>
                <w:rtl/>
              </w:rPr>
              <w:t>לִתְשׁוּעַת ה</w:t>
            </w:r>
            <w:r w:rsidRPr="00FB20BE">
              <w:rPr>
                <w:rFonts w:ascii="Narkisim" w:hAnsi="Narkisim"/>
                <w:rtl/>
              </w:rPr>
              <w:t>׳</w:t>
            </w:r>
          </w:p>
          <w:p w14:paraId="417D0BF1" w14:textId="77777777" w:rsidR="008B612D" w:rsidRPr="00FB20BE" w:rsidRDefault="008B612D" w:rsidP="0089340A">
            <w:pPr>
              <w:spacing w:after="120" w:line="288" w:lineRule="exact"/>
              <w:rPr>
                <w:rFonts w:ascii="Narkisim" w:hAnsi="Narkisim"/>
                <w:rtl/>
              </w:rPr>
            </w:pPr>
            <w:r w:rsidRPr="00FB20BE">
              <w:rPr>
                <w:rFonts w:ascii="Narkisim" w:hAnsi="Narkisim"/>
                <w:rtl/>
              </w:rPr>
              <w:t>(ג, כד–</w:t>
            </w:r>
            <w:proofErr w:type="spellStart"/>
            <w:r w:rsidRPr="00FB20BE">
              <w:rPr>
                <w:rFonts w:ascii="Narkisim" w:hAnsi="Narkisim"/>
                <w:rtl/>
              </w:rPr>
              <w:t>כו</w:t>
            </w:r>
            <w:proofErr w:type="spellEnd"/>
            <w:r w:rsidRPr="00FB20BE">
              <w:rPr>
                <w:rFonts w:ascii="Narkisim" w:hAnsi="Narkisim"/>
                <w:rtl/>
              </w:rPr>
              <w:t>)</w:t>
            </w:r>
          </w:p>
        </w:tc>
      </w:tr>
    </w:tbl>
    <w:p w14:paraId="30F91638" w14:textId="77777777" w:rsidR="008B612D" w:rsidRPr="00FB20BE" w:rsidRDefault="008B612D" w:rsidP="008B612D">
      <w:pPr>
        <w:spacing w:after="120" w:line="288" w:lineRule="exact"/>
        <w:rPr>
          <w:rFonts w:ascii="Narkisim" w:hAnsi="Narkisim"/>
          <w:rtl/>
        </w:rPr>
      </w:pPr>
    </w:p>
    <w:p w14:paraId="4922630A" w14:textId="77777777" w:rsidR="00DC7299" w:rsidRPr="00DC7299" w:rsidRDefault="00DC7299" w:rsidP="00067E03"/>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449D8A6A"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w:t>
            </w:r>
            <w:r w:rsidR="008B612D">
              <w:rPr>
                <w:rFonts w:hint="cs"/>
                <w:noProof w:val="0"/>
                <w:rtl/>
              </w:rPr>
              <w:t xml:space="preserve">ולד"ר יעל </w:t>
            </w:r>
            <w:proofErr w:type="spellStart"/>
            <w:r w:rsidR="008B612D">
              <w:rPr>
                <w:rFonts w:hint="cs"/>
                <w:noProof w:val="0"/>
                <w:rtl/>
              </w:rPr>
              <w:t>ציגלר</w:t>
            </w:r>
            <w:proofErr w:type="spellEnd"/>
          </w:p>
          <w:p w14:paraId="56957F73" w14:textId="67FE9A24" w:rsidR="00EB474F" w:rsidRPr="00C5614D" w:rsidRDefault="00025139" w:rsidP="0044034A">
            <w:pPr>
              <w:pStyle w:val="a0"/>
              <w:rPr>
                <w:rFonts w:ascii="Times New Roman" w:hAnsi="Times New Roman" w:cs="Times New Roman" w:hint="cs"/>
                <w:noProof w:val="0"/>
                <w:rtl/>
              </w:rPr>
            </w:pPr>
            <w:r>
              <w:rPr>
                <w:rFonts w:hint="cs"/>
                <w:noProof w:val="0"/>
                <w:rtl/>
              </w:rPr>
              <w:t>ה'</w:t>
            </w:r>
            <w:r w:rsidR="00FD0952">
              <w:rPr>
                <w:rFonts w:hint="cs"/>
                <w:noProof w:val="0"/>
                <w:rtl/>
              </w:rPr>
              <w:t>תש</w:t>
            </w:r>
            <w:r w:rsidR="00B045D2">
              <w:rPr>
                <w:rFonts w:hint="cs"/>
                <w:noProof w:val="0"/>
                <w:rtl/>
              </w:rPr>
              <w:t>פ"ד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10" w:history="1">
              <w:r>
                <w:t xml:space="preserve"> </w:t>
              </w:r>
              <w:hyperlink r:id="rId11"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2"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E85575">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ABD7" w14:textId="77777777" w:rsidR="005E55C7" w:rsidRDefault="005E55C7" w:rsidP="005F7985">
      <w:pPr>
        <w:spacing w:after="0" w:line="240" w:lineRule="auto"/>
      </w:pPr>
      <w:r>
        <w:separator/>
      </w:r>
    </w:p>
  </w:endnote>
  <w:endnote w:type="continuationSeparator" w:id="0">
    <w:p w14:paraId="6435F9E4" w14:textId="77777777" w:rsidR="005E55C7" w:rsidRDefault="005E55C7" w:rsidP="005F7985">
      <w:pPr>
        <w:spacing w:after="0" w:line="240" w:lineRule="auto"/>
      </w:pPr>
      <w:r>
        <w:continuationSeparator/>
      </w:r>
    </w:p>
  </w:endnote>
  <w:endnote w:type="continuationNotice" w:id="1">
    <w:p w14:paraId="496948D8" w14:textId="77777777" w:rsidR="005E55C7" w:rsidRDefault="005E5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F5B6" w14:textId="77777777" w:rsidR="005E55C7" w:rsidRDefault="005E55C7" w:rsidP="005F7985">
      <w:pPr>
        <w:spacing w:after="0" w:line="240" w:lineRule="auto"/>
      </w:pPr>
      <w:r>
        <w:separator/>
      </w:r>
    </w:p>
  </w:footnote>
  <w:footnote w:type="continuationSeparator" w:id="0">
    <w:p w14:paraId="1B579CFD" w14:textId="77777777" w:rsidR="005E55C7" w:rsidRDefault="005E55C7" w:rsidP="005F7985">
      <w:pPr>
        <w:spacing w:after="0" w:line="240" w:lineRule="auto"/>
      </w:pPr>
      <w:r>
        <w:continuationSeparator/>
      </w:r>
    </w:p>
  </w:footnote>
  <w:footnote w:type="continuationNotice" w:id="1">
    <w:p w14:paraId="096350E8" w14:textId="77777777" w:rsidR="005E55C7" w:rsidRDefault="005E55C7">
      <w:pPr>
        <w:spacing w:after="0" w:line="240" w:lineRule="auto"/>
      </w:pPr>
    </w:p>
  </w:footnote>
  <w:footnote w:id="2">
    <w:p w14:paraId="588231B6" w14:textId="3D86158E" w:rsidR="00F41035" w:rsidRPr="00A73DEB" w:rsidRDefault="000754EF" w:rsidP="008B612D">
      <w:pPr>
        <w:pStyle w:val="FootnoteText"/>
        <w:spacing w:after="0" w:line="240" w:lineRule="auto"/>
        <w:ind w:left="0" w:firstLine="0"/>
      </w:pPr>
      <w:r w:rsidRPr="00A73DEB">
        <w:rPr>
          <w:rStyle w:val="FootnoteReference"/>
          <w:rtl/>
        </w:rPr>
        <w:t>*</w:t>
      </w:r>
      <w:r w:rsidRPr="00A73DEB">
        <w:rPr>
          <w:rtl/>
        </w:rPr>
        <w:t xml:space="preserve"> </w:t>
      </w:r>
      <w:r w:rsidR="008B612D" w:rsidRPr="008B612D">
        <w:rPr>
          <w:rtl/>
        </w:rPr>
        <w:t xml:space="preserve">[פרק מתוך ספרה של ד"ר יעל </w:t>
      </w:r>
      <w:proofErr w:type="spellStart"/>
      <w:r w:rsidR="008B612D" w:rsidRPr="008B612D">
        <w:rPr>
          <w:rtl/>
        </w:rPr>
        <w:t>ציגלר</w:t>
      </w:r>
      <w:proofErr w:type="spellEnd"/>
      <w:r w:rsidR="008B612D" w:rsidRPr="008B612D">
        <w:rPr>
          <w:rtl/>
        </w:rPr>
        <w:t xml:space="preserve">, </w:t>
      </w:r>
      <w:hyperlink r:id="rId1" w:history="1">
        <w:r w:rsidR="008B612D" w:rsidRPr="008B612D">
          <w:rPr>
            <w:rStyle w:val="Hyperlink"/>
            <w:rtl/>
          </w:rPr>
          <w:t>איכה: אמונה בעולם סוער</w:t>
        </w:r>
      </w:hyperlink>
      <w:r w:rsidR="008B612D" w:rsidRPr="008B612D">
        <w:rPr>
          <w:rtl/>
        </w:rPr>
        <w:t xml:space="preserve"> (מגיד, תשפ"ד).]</w:t>
      </w:r>
    </w:p>
  </w:footnote>
  <w:footnote w:id="3">
    <w:p w14:paraId="58CD4B67"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כל פסוק שני בפרק מתחיל באות עוקבת על פי סדר האלפבית. יצירות </w:t>
      </w:r>
      <w:proofErr w:type="spellStart"/>
      <w:r>
        <w:rPr>
          <w:rtl/>
        </w:rPr>
        <w:t>אקרוסטיכוניות</w:t>
      </w:r>
      <w:proofErr w:type="spellEnd"/>
      <w:r>
        <w:rPr>
          <w:rtl/>
        </w:rPr>
        <w:t xml:space="preserve"> במקרא עשויות בצורות ובמבנים שונים.</w:t>
      </w:r>
    </w:p>
  </w:footnote>
  <w:footnote w:id="4">
    <w:p w14:paraId="56D2A614"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המזמור משתמש בשלל מונחים לציון עושי הרע. המילה ״רשעים״ מופיעה בו </w:t>
      </w:r>
      <w:proofErr w:type="spellStart"/>
      <w:r>
        <w:rPr>
          <w:rtl/>
        </w:rPr>
        <w:t>שלוש־עשרה</w:t>
      </w:r>
      <w:proofErr w:type="spellEnd"/>
      <w:r>
        <w:rPr>
          <w:rtl/>
        </w:rPr>
        <w:t xml:space="preserve"> פעם (ואם נספור גם הטיות פועליות, נוסיף את המילה ״ירשיענו״ בפסוק לג ונגיע </w:t>
      </w:r>
      <w:proofErr w:type="spellStart"/>
      <w:r>
        <w:rPr>
          <w:rtl/>
        </w:rPr>
        <w:t>לארבע־עשרה</w:t>
      </w:r>
      <w:proofErr w:type="spellEnd"/>
      <w:r>
        <w:rPr>
          <w:rtl/>
        </w:rPr>
        <w:t xml:space="preserve"> הופעות, פעמיים שבע); אך המזמור מלא בכינויים נוספים לרוע (פעמיים ״מרעים״, ״עושי עוולה״, ״פושעים״, ״עושי מזימות״). בסך הכול מתייחס המזמור לרשעים ועושי הרע </w:t>
      </w:r>
      <w:proofErr w:type="spellStart"/>
      <w:r>
        <w:rPr>
          <w:rtl/>
        </w:rPr>
        <w:t>תשע־עשרה</w:t>
      </w:r>
      <w:proofErr w:type="spellEnd"/>
      <w:r>
        <w:rPr>
          <w:rtl/>
        </w:rPr>
        <w:t xml:space="preserve"> פעם, והדבר גרם לעורכי מהדורת </w:t>
      </w:r>
      <w:proofErr w:type="spellStart"/>
      <w:r>
        <w:rPr>
          <w:rtl/>
        </w:rPr>
        <w:t>סונצינו</w:t>
      </w:r>
      <w:proofErr w:type="spellEnd"/>
      <w:r>
        <w:rPr>
          <w:rtl/>
        </w:rPr>
        <w:t xml:space="preserve"> של תהילים באנגלית לתת לו את כותרת המשנה ״בעיית הרע״ (כהן, תהילים, עמ׳ 111). לדעתי נושא המזמור אינו בעיית הרע, אלא היעדרה של בעיה (אף כי הרע קיים). המילה ״צדיק״ מופיעה בפרק תשע פעמים (ואם נספור גם את המילה הקרובה ״צדקה״, בפסוק ו, נגיע לעשר): פי </w:t>
      </w:r>
      <w:proofErr w:type="spellStart"/>
      <w:r>
        <w:rPr>
          <w:rtl/>
        </w:rPr>
        <w:t>אחד־עשר</w:t>
      </w:r>
      <w:proofErr w:type="spellEnd"/>
      <w:r>
        <w:rPr>
          <w:rtl/>
        </w:rPr>
        <w:t xml:space="preserve"> משכיחותה של המילה בקטע ממוצע באורך זה בספר תהילים (אני מודה לאתר ״על התורה״, </w:t>
      </w:r>
      <w:r>
        <w:t>alhatorah.org</w:t>
      </w:r>
      <w:r>
        <w:rPr>
          <w:rtl/>
        </w:rPr>
        <w:t>, המספק את הכלים לבדיקות סטטיסטיות מסוג זה).</w:t>
      </w:r>
    </w:p>
  </w:footnote>
  <w:footnote w:id="5">
    <w:p w14:paraId="6A3A2A2D"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הצדק נזכר בפרק שלוש פעמים כשם עצם, ועוד פעם כפועל. המילה ״שלום״ מופיעה בו פעמיים.</w:t>
      </w:r>
    </w:p>
  </w:footnote>
  <w:footnote w:id="6">
    <w:p w14:paraId="09C82598" w14:textId="26FF0D78"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בפסוקים בהמשך המזמור נרמזים בקצרה מעשי הרשעים. פסוק </w:t>
      </w:r>
      <w:proofErr w:type="spellStart"/>
      <w:r>
        <w:rPr>
          <w:rtl/>
        </w:rPr>
        <w:t>כא</w:t>
      </w:r>
      <w:proofErr w:type="spellEnd"/>
      <w:r>
        <w:rPr>
          <w:rtl/>
        </w:rPr>
        <w:t xml:space="preserve"> מציין כי ״</w:t>
      </w:r>
      <w:proofErr w:type="spellStart"/>
      <w:r>
        <w:rPr>
          <w:rtl/>
        </w:rPr>
        <w:t>לֹוֶה</w:t>
      </w:r>
      <w:proofErr w:type="spellEnd"/>
      <w:r>
        <w:rPr>
          <w:rtl/>
        </w:rPr>
        <w:t xml:space="preserve"> רָשָׁע וְלֹא יְשַׁלֵּם״, ופסוק לב מצייר מצב מפחיד יותר: ״צוֹפֶה רָשָׁע לַצַּדִּיק וּמְבַקֵּשׁ לַהֲמִיתוֹ״.</w:t>
      </w:r>
    </w:p>
  </w:footnote>
  <w:footnote w:id="7">
    <w:p w14:paraId="5E56EF70"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המגילה אינה מבהירה אם הורי הילדים צדיקים, כמתואר בתהילים </w:t>
      </w:r>
      <w:proofErr w:type="spellStart"/>
      <w:r>
        <w:rPr>
          <w:rtl/>
        </w:rPr>
        <w:t>לז</w:t>
      </w:r>
      <w:proofErr w:type="spellEnd"/>
      <w:r>
        <w:rPr>
          <w:rtl/>
        </w:rPr>
        <w:t xml:space="preserve">, כה. אין לכך משמעות רבה; כל הילדים בפרק הרי הם </w:t>
      </w:r>
      <w:proofErr w:type="spellStart"/>
      <w:r>
        <w:rPr>
          <w:rtl/>
        </w:rPr>
        <w:t>כ״תמימים</w:t>
      </w:r>
      <w:proofErr w:type="spellEnd"/>
      <w:r>
        <w:rPr>
          <w:rtl/>
        </w:rPr>
        <w:t xml:space="preserve">״ בתהילים </w:t>
      </w:r>
      <w:proofErr w:type="spellStart"/>
      <w:r>
        <w:rPr>
          <w:rtl/>
        </w:rPr>
        <w:t>לז</w:t>
      </w:r>
      <w:proofErr w:type="spellEnd"/>
      <w:r>
        <w:rPr>
          <w:rtl/>
        </w:rPr>
        <w:t xml:space="preserve">, </w:t>
      </w:r>
      <w:proofErr w:type="spellStart"/>
      <w:r>
        <w:rPr>
          <w:rtl/>
        </w:rPr>
        <w:t>יח</w:t>
      </w:r>
      <w:proofErr w:type="spellEnd"/>
      <w:r>
        <w:rPr>
          <w:rtl/>
        </w:rPr>
        <w:t xml:space="preserve">, אשר, על פי פסוק </w:t>
      </w:r>
      <w:proofErr w:type="spellStart"/>
      <w:r>
        <w:rPr>
          <w:rtl/>
        </w:rPr>
        <w:t>יט</w:t>
      </w:r>
      <w:proofErr w:type="spellEnd"/>
      <w:r>
        <w:rPr>
          <w:rtl/>
        </w:rPr>
        <w:t xml:space="preserve"> שם, שבעים גם בימי רעבון.</w:t>
      </w:r>
    </w:p>
  </w:footnote>
  <w:footnote w:id="8">
    <w:p w14:paraId="482C96DF"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יוצא דופן יחיד הוא השימוש במילה ״ארץ״ בפסוק טו, שם מסופר בעצב כיצד בעבר נחשבה ירושלים בעיני עוברי הדרך </w:t>
      </w:r>
      <w:proofErr w:type="spellStart"/>
      <w:r>
        <w:rPr>
          <w:rtl/>
        </w:rPr>
        <w:t>ל״מָשׂוֹש</w:t>
      </w:r>
      <w:proofErr w:type="spellEnd"/>
      <w:r>
        <w:rPr>
          <w:rtl/>
        </w:rPr>
        <w:t>ׂ לְכָל הָאָרֶץ״.</w:t>
      </w:r>
    </w:p>
  </w:footnote>
  <w:footnote w:id="9">
    <w:p w14:paraId="71A4B429"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כפי שהראיתי, ההתייחסות היחידה לחטא בפרק ב היא עקיפה – כאשר המקונן מאשים את נביאי השקר כי ״לֹא גִלּוּ עַל </w:t>
      </w:r>
      <w:proofErr w:type="spellStart"/>
      <w:r>
        <w:rPr>
          <w:rtl/>
        </w:rPr>
        <w:t>עֲו</w:t>
      </w:r>
      <w:proofErr w:type="spellEnd"/>
      <w:r>
        <w:t>‍</w:t>
      </w:r>
      <w:r>
        <w:rPr>
          <w:rtl/>
        </w:rPr>
        <w:t>ֹ</w:t>
      </w:r>
      <w:proofErr w:type="spellStart"/>
      <w:r>
        <w:rPr>
          <w:rtl/>
        </w:rPr>
        <w:t>נֵך</w:t>
      </w:r>
      <w:proofErr w:type="spellEnd"/>
      <w:r>
        <w:rPr>
          <w:rtl/>
        </w:rPr>
        <w:t>ְ״ (ב, יד).</w:t>
      </w:r>
    </w:p>
  </w:footnote>
  <w:footnote w:id="10">
    <w:p w14:paraId="56A09037"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לבבות העם מופיעים אפוא פעמיים בצמד פסוקים אלה, שתיהן מתוך תחינה נואשת.</w:t>
      </w:r>
    </w:p>
  </w:footnote>
  <w:footnote w:id="11">
    <w:p w14:paraId="68C9699E"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הפועל ״לזמום״ משמש בדרך כלל במקרא לתיאור עונשים של ה׳ (למשל ירמיהו נא, </w:t>
      </w:r>
      <w:proofErr w:type="spellStart"/>
      <w:r>
        <w:rPr>
          <w:rtl/>
        </w:rPr>
        <w:t>יב</w:t>
      </w:r>
      <w:proofErr w:type="spellEnd"/>
      <w:r>
        <w:rPr>
          <w:rtl/>
        </w:rPr>
        <w:t xml:space="preserve">; זכריה ח, יד–טו) או תוכניות זדון של רשעים (דברים </w:t>
      </w:r>
      <w:proofErr w:type="spellStart"/>
      <w:r>
        <w:rPr>
          <w:rtl/>
        </w:rPr>
        <w:t>יט</w:t>
      </w:r>
      <w:proofErr w:type="spellEnd"/>
      <w:r>
        <w:rPr>
          <w:rtl/>
        </w:rPr>
        <w:t xml:space="preserve">, </w:t>
      </w:r>
      <w:proofErr w:type="spellStart"/>
      <w:r>
        <w:rPr>
          <w:rtl/>
        </w:rPr>
        <w:t>יט</w:t>
      </w:r>
      <w:proofErr w:type="spellEnd"/>
      <w:r>
        <w:rPr>
          <w:rtl/>
        </w:rPr>
        <w:t>; תהילים לא, יד).</w:t>
      </w:r>
    </w:p>
  </w:footnote>
  <w:footnote w:id="12">
    <w:p w14:paraId="11E5B1DC"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פועל זה, בבניין התפעל, מופיע שלוש פעמים במזמור, ויש מחלוקת לגבי השורש (והמובן) שלו. מפרשים רבים סבורים שהשורש הוא </w:t>
      </w:r>
      <w:proofErr w:type="spellStart"/>
      <w:r>
        <w:rPr>
          <w:rtl/>
        </w:rPr>
        <w:t>חר״ה</w:t>
      </w:r>
      <w:proofErr w:type="spellEnd"/>
      <w:r>
        <w:rPr>
          <w:rtl/>
        </w:rPr>
        <w:t xml:space="preserve">, שורש המילה ״חרון״, שבסמיכות למילה ״אף״ עניינו כעס. ראו אבן עזרא לתהילים </w:t>
      </w:r>
      <w:proofErr w:type="spellStart"/>
      <w:r>
        <w:rPr>
          <w:rtl/>
        </w:rPr>
        <w:t>לז</w:t>
      </w:r>
      <w:proofErr w:type="spellEnd"/>
      <w:r>
        <w:rPr>
          <w:rtl/>
        </w:rPr>
        <w:t>, א, ז (אומנם, להופעתה השלישית של המילה, בפסוק ח, הוא מציע פירוש אחר).</w:t>
      </w:r>
    </w:p>
  </w:footnote>
  <w:footnote w:id="13">
    <w:p w14:paraId="33E50822"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״דרך״ היא מילת מפתח בתהילים </w:t>
      </w:r>
      <w:proofErr w:type="spellStart"/>
      <w:r>
        <w:rPr>
          <w:rtl/>
        </w:rPr>
        <w:t>לז</w:t>
      </w:r>
      <w:proofErr w:type="spellEnd"/>
      <w:r>
        <w:rPr>
          <w:rtl/>
        </w:rPr>
        <w:t xml:space="preserve">; היא מופיעה במזמור חמש פעמים. המילה מעלה שם על הדעת עלייה לרגל, מסע </w:t>
      </w:r>
      <w:proofErr w:type="spellStart"/>
      <w:r>
        <w:rPr>
          <w:rtl/>
        </w:rPr>
        <w:t>חד־כיווני</w:t>
      </w:r>
      <w:proofErr w:type="spellEnd"/>
      <w:r>
        <w:rPr>
          <w:rtl/>
        </w:rPr>
        <w:t xml:space="preserve"> לקראת הקב״ה. פסוק יד מתאר את הצדיקים </w:t>
      </w:r>
      <w:proofErr w:type="spellStart"/>
      <w:r>
        <w:rPr>
          <w:rtl/>
        </w:rPr>
        <w:t>כ״יִשְׁרֵי</w:t>
      </w:r>
      <w:proofErr w:type="spellEnd"/>
      <w:r>
        <w:rPr>
          <w:rtl/>
        </w:rPr>
        <w:t xml:space="preserve"> דָרֶךְ״.</w:t>
      </w:r>
    </w:p>
  </w:footnote>
  <w:footnote w:id="14">
    <w:p w14:paraId="7475D791"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וכן, פעמיים מובע רעיון זה בפועל השכיח יותר ״לקוות״ (פסוקים ט, יד).</w:t>
      </w:r>
    </w:p>
  </w:footnote>
  <w:footnote w:id="15">
    <w:p w14:paraId="67DBBFFF" w14:textId="77777777" w:rsidR="008B612D" w:rsidRDefault="008B612D" w:rsidP="008B612D">
      <w:pPr>
        <w:pStyle w:val="FootnoteText"/>
        <w:spacing w:after="0" w:line="240" w:lineRule="auto"/>
        <w:ind w:left="0" w:firstLine="0"/>
        <w:rPr>
          <w:rtl/>
        </w:rPr>
      </w:pPr>
      <w:r>
        <w:rPr>
          <w:vertAlign w:val="superscript"/>
          <w:rtl/>
        </w:rPr>
        <w:footnoteRef/>
      </w:r>
      <w:r>
        <w:rPr>
          <w:rtl/>
        </w:rPr>
        <w:t>.</w:t>
      </w:r>
      <w:r>
        <w:rPr>
          <w:rFonts w:hint="cs"/>
          <w:rtl/>
        </w:rPr>
        <w:t xml:space="preserve"> </w:t>
      </w:r>
      <w:r>
        <w:rPr>
          <w:rtl/>
        </w:rPr>
        <w:t xml:space="preserve">שלוש ההופעות של המילה ״טוב״ במזמור </w:t>
      </w:r>
      <w:proofErr w:type="spellStart"/>
      <w:r>
        <w:rPr>
          <w:rtl/>
        </w:rPr>
        <w:t>לז</w:t>
      </w:r>
      <w:proofErr w:type="spellEnd"/>
      <w:r>
        <w:rPr>
          <w:rtl/>
        </w:rPr>
        <w:t xml:space="preserve"> הן בפסוקים ג, </w:t>
      </w:r>
      <w:proofErr w:type="spellStart"/>
      <w:r>
        <w:rPr>
          <w:rtl/>
        </w:rPr>
        <w:t>טז</w:t>
      </w:r>
      <w:proofErr w:type="spellEnd"/>
      <w:r>
        <w:rPr>
          <w:rtl/>
        </w:rPr>
        <w:t xml:space="preserve">, </w:t>
      </w:r>
      <w:proofErr w:type="spellStart"/>
      <w:r>
        <w:rPr>
          <w:rtl/>
        </w:rPr>
        <w:t>כז</w:t>
      </w:r>
      <w:proofErr w:type="spellEnd"/>
      <w:r>
        <w:rPr>
          <w:rtl/>
        </w:rPr>
        <w:t xml:space="preserve">. המילה מופיעה שלוש פעמים בשלושה פסוקים רצופים באמצע איכה ג (פסוקים כד, כה, </w:t>
      </w:r>
      <w:proofErr w:type="spellStart"/>
      <w:r>
        <w:rPr>
          <w:rtl/>
        </w:rPr>
        <w:t>כו</w:t>
      </w:r>
      <w:proofErr w:type="spellEnd"/>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005AB4B0" w:rsidR="0044034A" w:rsidRDefault="0044034A"/>
  <w:p w14:paraId="32D2783D" w14:textId="77777777" w:rsidR="00B045D2" w:rsidRDefault="00B045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1DF604AB" w:rsidR="00106E13" w:rsidRDefault="008B612D" w:rsidP="00DC7299">
          <w:pPr>
            <w:pStyle w:val="Header"/>
            <w:tabs>
              <w:tab w:val="clear" w:pos="4153"/>
              <w:tab w:val="clear" w:pos="8306"/>
              <w:tab w:val="center" w:pos="4818"/>
              <w:tab w:val="right" w:pos="8220"/>
            </w:tabs>
            <w:spacing w:after="0"/>
            <w:rPr>
              <w:rFonts w:hint="cs"/>
              <w:sz w:val="21"/>
              <w:rtl/>
            </w:rPr>
          </w:pPr>
          <w:r>
            <w:rPr>
              <w:rFonts w:hint="cs"/>
              <w:sz w:val="21"/>
              <w:rtl/>
            </w:rPr>
            <w:t>שיעור לתשעה באב תשפ"ד</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8AD"/>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03"/>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ABE"/>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A7B79"/>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3DE2"/>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55"/>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6C7"/>
    <w:rsid w:val="00103DEB"/>
    <w:rsid w:val="00103F8B"/>
    <w:rsid w:val="00103FB1"/>
    <w:rsid w:val="001040EB"/>
    <w:rsid w:val="0010416E"/>
    <w:rsid w:val="0010541F"/>
    <w:rsid w:val="00105744"/>
    <w:rsid w:val="00105D7A"/>
    <w:rsid w:val="00106835"/>
    <w:rsid w:val="001069C8"/>
    <w:rsid w:val="00106B14"/>
    <w:rsid w:val="00106C2A"/>
    <w:rsid w:val="00106D4D"/>
    <w:rsid w:val="00106E13"/>
    <w:rsid w:val="001071C5"/>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29E7"/>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D7A"/>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712"/>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4CA"/>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2E2"/>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3AB"/>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2B5"/>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96F"/>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5D18"/>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390"/>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1FB6"/>
    <w:rsid w:val="002835DC"/>
    <w:rsid w:val="0028384A"/>
    <w:rsid w:val="00283A2C"/>
    <w:rsid w:val="00283E1F"/>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28"/>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80"/>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09"/>
    <w:rsid w:val="00325B9F"/>
    <w:rsid w:val="00326B11"/>
    <w:rsid w:val="00326F13"/>
    <w:rsid w:val="00326F3C"/>
    <w:rsid w:val="00327146"/>
    <w:rsid w:val="00330650"/>
    <w:rsid w:val="00330FA3"/>
    <w:rsid w:val="0033127E"/>
    <w:rsid w:val="00331390"/>
    <w:rsid w:val="003315D6"/>
    <w:rsid w:val="0033162C"/>
    <w:rsid w:val="00331A6F"/>
    <w:rsid w:val="00331C0E"/>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38"/>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EC4"/>
    <w:rsid w:val="00394B28"/>
    <w:rsid w:val="00394CA1"/>
    <w:rsid w:val="00394E15"/>
    <w:rsid w:val="00394E20"/>
    <w:rsid w:val="00395041"/>
    <w:rsid w:val="003955B0"/>
    <w:rsid w:val="00395633"/>
    <w:rsid w:val="003965EF"/>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32E"/>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AEB"/>
    <w:rsid w:val="003C6CC9"/>
    <w:rsid w:val="003C70DC"/>
    <w:rsid w:val="003C7F60"/>
    <w:rsid w:val="003D0881"/>
    <w:rsid w:val="003D0E80"/>
    <w:rsid w:val="003D1193"/>
    <w:rsid w:val="003D14C8"/>
    <w:rsid w:val="003D1766"/>
    <w:rsid w:val="003D17F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B2D"/>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A3"/>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D97"/>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6B55"/>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72F"/>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6F8"/>
    <w:rsid w:val="0054070E"/>
    <w:rsid w:val="00540EBC"/>
    <w:rsid w:val="00541B6E"/>
    <w:rsid w:val="00542284"/>
    <w:rsid w:val="00542601"/>
    <w:rsid w:val="00542EC3"/>
    <w:rsid w:val="00543853"/>
    <w:rsid w:val="00543B9A"/>
    <w:rsid w:val="00543BFF"/>
    <w:rsid w:val="00544704"/>
    <w:rsid w:val="005449DB"/>
    <w:rsid w:val="00544F3E"/>
    <w:rsid w:val="00545D66"/>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217"/>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295"/>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1FE"/>
    <w:rsid w:val="005A3716"/>
    <w:rsid w:val="005A39C5"/>
    <w:rsid w:val="005A40B2"/>
    <w:rsid w:val="005A5991"/>
    <w:rsid w:val="005A5EC3"/>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5C7"/>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337F"/>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3F6F"/>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0E2F"/>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B5E"/>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48C"/>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23"/>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33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6C6C"/>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BF8"/>
    <w:rsid w:val="0076423D"/>
    <w:rsid w:val="007660FE"/>
    <w:rsid w:val="00766875"/>
    <w:rsid w:val="00766FA8"/>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242"/>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D54"/>
    <w:rsid w:val="00801F23"/>
    <w:rsid w:val="008025E7"/>
    <w:rsid w:val="0080278B"/>
    <w:rsid w:val="008028CD"/>
    <w:rsid w:val="00802CAF"/>
    <w:rsid w:val="008035DA"/>
    <w:rsid w:val="00803713"/>
    <w:rsid w:val="008037E3"/>
    <w:rsid w:val="00803A77"/>
    <w:rsid w:val="008041D3"/>
    <w:rsid w:val="00804385"/>
    <w:rsid w:val="008044D2"/>
    <w:rsid w:val="00804639"/>
    <w:rsid w:val="00804B80"/>
    <w:rsid w:val="00804C5D"/>
    <w:rsid w:val="0080534C"/>
    <w:rsid w:val="00807133"/>
    <w:rsid w:val="00807830"/>
    <w:rsid w:val="00810719"/>
    <w:rsid w:val="008108AB"/>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419"/>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5A5C"/>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A6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12D"/>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5C93"/>
    <w:rsid w:val="008D64CD"/>
    <w:rsid w:val="008D6673"/>
    <w:rsid w:val="008D6896"/>
    <w:rsid w:val="008D6BD2"/>
    <w:rsid w:val="008D76D1"/>
    <w:rsid w:val="008D78CF"/>
    <w:rsid w:val="008E016C"/>
    <w:rsid w:val="008E0721"/>
    <w:rsid w:val="008E16F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D42"/>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435"/>
    <w:rsid w:val="009765AD"/>
    <w:rsid w:val="0097676D"/>
    <w:rsid w:val="0097747B"/>
    <w:rsid w:val="009775CC"/>
    <w:rsid w:val="00977AC8"/>
    <w:rsid w:val="00980256"/>
    <w:rsid w:val="0098055E"/>
    <w:rsid w:val="0098126F"/>
    <w:rsid w:val="00981B61"/>
    <w:rsid w:val="00981BA7"/>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AEF"/>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6C49"/>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03"/>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8E2"/>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D94"/>
    <w:rsid w:val="00A75F13"/>
    <w:rsid w:val="00A76318"/>
    <w:rsid w:val="00A76AE6"/>
    <w:rsid w:val="00A76CB4"/>
    <w:rsid w:val="00A76CCF"/>
    <w:rsid w:val="00A778C1"/>
    <w:rsid w:val="00A804C9"/>
    <w:rsid w:val="00A80D92"/>
    <w:rsid w:val="00A815CE"/>
    <w:rsid w:val="00A818D4"/>
    <w:rsid w:val="00A83665"/>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1A03"/>
    <w:rsid w:val="00AA2100"/>
    <w:rsid w:val="00AA246C"/>
    <w:rsid w:val="00AA264C"/>
    <w:rsid w:val="00AA372C"/>
    <w:rsid w:val="00AA37D0"/>
    <w:rsid w:val="00AA37DB"/>
    <w:rsid w:val="00AA41A2"/>
    <w:rsid w:val="00AA492C"/>
    <w:rsid w:val="00AA54CE"/>
    <w:rsid w:val="00AA58F8"/>
    <w:rsid w:val="00AA5B7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551"/>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5D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9B3"/>
    <w:rsid w:val="00B25D0C"/>
    <w:rsid w:val="00B25E24"/>
    <w:rsid w:val="00B26B8A"/>
    <w:rsid w:val="00B26D1B"/>
    <w:rsid w:val="00B26E61"/>
    <w:rsid w:val="00B2778D"/>
    <w:rsid w:val="00B27891"/>
    <w:rsid w:val="00B2796A"/>
    <w:rsid w:val="00B30070"/>
    <w:rsid w:val="00B30609"/>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59A8"/>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5D9"/>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569"/>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A07"/>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770"/>
    <w:rsid w:val="00BF0867"/>
    <w:rsid w:val="00BF0E4C"/>
    <w:rsid w:val="00BF1146"/>
    <w:rsid w:val="00BF1571"/>
    <w:rsid w:val="00BF15E6"/>
    <w:rsid w:val="00BF1C9A"/>
    <w:rsid w:val="00BF2385"/>
    <w:rsid w:val="00BF2CBE"/>
    <w:rsid w:val="00BF2E80"/>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E61"/>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141"/>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2D20"/>
    <w:rsid w:val="00CA3056"/>
    <w:rsid w:val="00CA3482"/>
    <w:rsid w:val="00CA38C5"/>
    <w:rsid w:val="00CA38F6"/>
    <w:rsid w:val="00CA39D4"/>
    <w:rsid w:val="00CA3B41"/>
    <w:rsid w:val="00CA51F5"/>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A3D"/>
    <w:rsid w:val="00CB61E3"/>
    <w:rsid w:val="00CB73CC"/>
    <w:rsid w:val="00CB7470"/>
    <w:rsid w:val="00CB7573"/>
    <w:rsid w:val="00CB7A0B"/>
    <w:rsid w:val="00CB7BF5"/>
    <w:rsid w:val="00CB7CDB"/>
    <w:rsid w:val="00CB7F3E"/>
    <w:rsid w:val="00CC033E"/>
    <w:rsid w:val="00CC0CFE"/>
    <w:rsid w:val="00CC0DF7"/>
    <w:rsid w:val="00CC12A9"/>
    <w:rsid w:val="00CC2013"/>
    <w:rsid w:val="00CC27B8"/>
    <w:rsid w:val="00CC34B5"/>
    <w:rsid w:val="00CC4554"/>
    <w:rsid w:val="00CC468C"/>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358"/>
    <w:rsid w:val="00D05456"/>
    <w:rsid w:val="00D058A0"/>
    <w:rsid w:val="00D060E3"/>
    <w:rsid w:val="00D06636"/>
    <w:rsid w:val="00D0672F"/>
    <w:rsid w:val="00D068E0"/>
    <w:rsid w:val="00D06A74"/>
    <w:rsid w:val="00D07E88"/>
    <w:rsid w:val="00D1057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4F31"/>
    <w:rsid w:val="00D25C3F"/>
    <w:rsid w:val="00D25F7D"/>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299"/>
    <w:rsid w:val="00DC7331"/>
    <w:rsid w:val="00DC76B7"/>
    <w:rsid w:val="00DC7A43"/>
    <w:rsid w:val="00DC7D32"/>
    <w:rsid w:val="00DC7F90"/>
    <w:rsid w:val="00DD010A"/>
    <w:rsid w:val="00DD011C"/>
    <w:rsid w:val="00DD02C6"/>
    <w:rsid w:val="00DD0519"/>
    <w:rsid w:val="00DD184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5CB8"/>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8B3"/>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7F8"/>
    <w:rsid w:val="00E25C0D"/>
    <w:rsid w:val="00E2668E"/>
    <w:rsid w:val="00E26946"/>
    <w:rsid w:val="00E271B6"/>
    <w:rsid w:val="00E27346"/>
    <w:rsid w:val="00E30117"/>
    <w:rsid w:val="00E30783"/>
    <w:rsid w:val="00E309DA"/>
    <w:rsid w:val="00E30E91"/>
    <w:rsid w:val="00E31709"/>
    <w:rsid w:val="00E32FB9"/>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6CDE"/>
    <w:rsid w:val="00E47033"/>
    <w:rsid w:val="00E474B4"/>
    <w:rsid w:val="00E47514"/>
    <w:rsid w:val="00E478F1"/>
    <w:rsid w:val="00E50351"/>
    <w:rsid w:val="00E50379"/>
    <w:rsid w:val="00E51A8B"/>
    <w:rsid w:val="00E51CD2"/>
    <w:rsid w:val="00E526D4"/>
    <w:rsid w:val="00E5344D"/>
    <w:rsid w:val="00E538D5"/>
    <w:rsid w:val="00E543D3"/>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575"/>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336"/>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0FD"/>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0D6"/>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3778"/>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CC1"/>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BE4"/>
    <w:rsid w:val="00F30539"/>
    <w:rsid w:val="00F30B89"/>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68B"/>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A6"/>
    <w:rsid w:val="00FA07D5"/>
    <w:rsid w:val="00FA0988"/>
    <w:rsid w:val="00FA0EE5"/>
    <w:rsid w:val="00FA124F"/>
    <w:rsid w:val="00FA20AB"/>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7A5"/>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55D"/>
    <w:rsid w:val="00FD2884"/>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664C"/>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paragraph" w:styleId="Heading8">
    <w:name w:val="heading 8"/>
    <w:basedOn w:val="Normal"/>
    <w:next w:val="Normal"/>
    <w:link w:val="Heading8Char"/>
    <w:uiPriority w:val="9"/>
    <w:semiHidden/>
    <w:unhideWhenUsed/>
    <w:qFormat/>
    <w:rsid w:val="008B612D"/>
    <w:pPr>
      <w:keepNext/>
      <w:keepLines/>
      <w:autoSpaceDE/>
      <w:autoSpaceDN/>
      <w:bidi w:val="0"/>
      <w:spacing w:after="0" w:line="278" w:lineRule="auto"/>
      <w:jc w:val="left"/>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B612D"/>
    <w:pPr>
      <w:keepNext/>
      <w:keepLines/>
      <w:autoSpaceDE/>
      <w:autoSpaceDN/>
      <w:bidi w:val="0"/>
      <w:spacing w:after="0" w:line="278" w:lineRule="auto"/>
      <w:jc w:val="left"/>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
    <w:rsid w:val="0002622B"/>
    <w:rPr>
      <w:rFonts w:ascii="Narkisim" w:hAnsi="Narkisim" w:cs="Narkisim"/>
      <w:szCs w:val="20"/>
    </w:rPr>
  </w:style>
  <w:style w:type="character" w:customStyle="1" w:styleId="Heading4Char">
    <w:name w:val="Heading 4 Char"/>
    <w:link w:val="Heading4"/>
    <w:uiPriority w:val="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10"/>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10"/>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character" w:customStyle="1" w:styleId="Heading8Char">
    <w:name w:val="Heading 8 Char"/>
    <w:basedOn w:val="DefaultParagraphFont"/>
    <w:link w:val="Heading8"/>
    <w:uiPriority w:val="9"/>
    <w:semiHidden/>
    <w:rsid w:val="008B612D"/>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B612D"/>
    <w:rPr>
      <w:rFonts w:eastAsiaTheme="majorEastAsia" w:cstheme="majorBidi"/>
      <w:color w:val="272727" w:themeColor="text1" w:themeTint="D8"/>
      <w:kern w:val="2"/>
      <w:sz w:val="24"/>
      <w:szCs w:val="24"/>
      <w14:ligatures w14:val="standardContextual"/>
    </w:rPr>
  </w:style>
  <w:style w:type="paragraph" w:styleId="Subtitle">
    <w:name w:val="Subtitle"/>
    <w:basedOn w:val="Normal"/>
    <w:next w:val="Normal"/>
    <w:link w:val="SubtitleChar"/>
    <w:uiPriority w:val="11"/>
    <w:qFormat/>
    <w:rsid w:val="008B612D"/>
    <w:pPr>
      <w:numPr>
        <w:ilvl w:val="1"/>
      </w:numPr>
      <w:autoSpaceDE/>
      <w:autoSpaceDN/>
      <w:bidi w:val="0"/>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612D"/>
    <w:rPr>
      <w:rFonts w:eastAsiaTheme="majorEastAsia" w:cstheme="majorBidi"/>
      <w:color w:val="595959" w:themeColor="text1" w:themeTint="A6"/>
      <w:spacing w:val="15"/>
      <w:kern w:val="2"/>
      <w:sz w:val="28"/>
      <w:szCs w:val="28"/>
      <w14:ligatures w14:val="standardContextual"/>
    </w:rPr>
  </w:style>
  <w:style w:type="character" w:styleId="IntenseEmphasis">
    <w:name w:val="Intense Emphasis"/>
    <w:basedOn w:val="DefaultParagraphFont"/>
    <w:uiPriority w:val="21"/>
    <w:qFormat/>
    <w:rsid w:val="008B612D"/>
    <w:rPr>
      <w:i/>
      <w:iCs/>
      <w:color w:val="2E74B5" w:themeColor="accent1" w:themeShade="BF"/>
    </w:rPr>
  </w:style>
  <w:style w:type="character" w:styleId="IntenseReference">
    <w:name w:val="Intense Reference"/>
    <w:basedOn w:val="DefaultParagraphFont"/>
    <w:uiPriority w:val="32"/>
    <w:qFormat/>
    <w:rsid w:val="008B612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0824183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orenpub.co.il/products/&#1488;&#1497;&#1499;&#1492;-&#1488;&#1502;&#1493;&#1504;&#1492;-&#1489;&#1506;&#1493;&#1500;&#1501;-&#1505;&#1493;&#1506;&#1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11</TotalTime>
  <Pages>5</Pages>
  <Words>2113</Words>
  <Characters>12046</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2024-08-12T06:10:00Z</dcterms:created>
  <dcterms:modified xsi:type="dcterms:W3CDTF">2024-08-12T06:18:00Z</dcterms:modified>
</cp:coreProperties>
</file>