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1A5C7" w14:textId="77777777" w:rsidR="00242121" w:rsidRPr="00560A24" w:rsidRDefault="00242121" w:rsidP="00242121">
      <w:pPr>
        <w:pStyle w:val="BlockText"/>
        <w:spacing w:line="240" w:lineRule="auto"/>
        <w:ind w:left="0"/>
        <w:jc w:val="center"/>
        <w:rPr>
          <w:rFonts w:ascii="Arial" w:hAnsi="Arial" w:cs="Arial"/>
          <w:caps/>
          <w:sz w:val="24"/>
          <w:szCs w:val="24"/>
        </w:rPr>
      </w:pPr>
      <w:r w:rsidRPr="00560A24">
        <w:rPr>
          <w:rFonts w:ascii="Arial" w:hAnsi="Arial" w:cs="Arial"/>
          <w:caps/>
          <w:sz w:val="24"/>
          <w:szCs w:val="24"/>
          <w:lang w:val="en-GB"/>
        </w:rPr>
        <w:t>YESHIVAT HAR ETZION</w:t>
      </w:r>
    </w:p>
    <w:p w14:paraId="4F41C239" w14:textId="77777777" w:rsidR="00242121" w:rsidRPr="00560A24" w:rsidRDefault="00242121" w:rsidP="00242121">
      <w:pPr>
        <w:spacing w:line="240" w:lineRule="auto"/>
        <w:jc w:val="center"/>
        <w:rPr>
          <w:rFonts w:ascii="Arial" w:hAnsi="Arial" w:cs="Arial"/>
          <w:caps/>
          <w:sz w:val="24"/>
          <w:szCs w:val="24"/>
          <w:lang w:val="en-GB"/>
        </w:rPr>
      </w:pPr>
      <w:r w:rsidRPr="00560A24">
        <w:rPr>
          <w:rFonts w:ascii="Arial" w:hAnsi="Arial" w:cs="Arial"/>
          <w:caps/>
          <w:sz w:val="24"/>
          <w:szCs w:val="24"/>
          <w:lang w:val="en-GB"/>
        </w:rPr>
        <w:t>ISRAEL KOSCHITZKY VIRTUA</w:t>
      </w:r>
      <w:bookmarkStart w:id="0" w:name="_GoBack"/>
      <w:bookmarkEnd w:id="0"/>
      <w:r w:rsidRPr="00560A24">
        <w:rPr>
          <w:rFonts w:ascii="Arial" w:hAnsi="Arial" w:cs="Arial"/>
          <w:caps/>
          <w:sz w:val="24"/>
          <w:szCs w:val="24"/>
          <w:lang w:val="en-GB"/>
        </w:rPr>
        <w:t>L BEIT MIDRASH (VBM)</w:t>
      </w:r>
    </w:p>
    <w:p w14:paraId="28C4D329" w14:textId="77777777" w:rsidR="00242121" w:rsidRPr="00560A24" w:rsidRDefault="00242121" w:rsidP="00242121">
      <w:pPr>
        <w:spacing w:line="240" w:lineRule="auto"/>
        <w:jc w:val="center"/>
        <w:rPr>
          <w:rFonts w:ascii="Arial" w:hAnsi="Arial" w:cs="Arial"/>
          <w:caps/>
          <w:sz w:val="24"/>
          <w:szCs w:val="24"/>
          <w:lang w:val="en-GB"/>
        </w:rPr>
      </w:pPr>
      <w:r w:rsidRPr="00560A24">
        <w:rPr>
          <w:rFonts w:ascii="Arial" w:hAnsi="Arial" w:cs="Arial"/>
          <w:caps/>
          <w:sz w:val="24"/>
          <w:szCs w:val="24"/>
          <w:lang w:val="en-GB"/>
        </w:rPr>
        <w:t>*********************************************************</w:t>
      </w:r>
    </w:p>
    <w:p w14:paraId="21E58631" w14:textId="77777777" w:rsidR="00242121" w:rsidRPr="00560A24" w:rsidRDefault="00242121" w:rsidP="00242121">
      <w:pPr>
        <w:spacing w:line="240" w:lineRule="auto"/>
        <w:jc w:val="center"/>
        <w:rPr>
          <w:rFonts w:ascii="Arial" w:hAnsi="Arial" w:cs="Arial"/>
          <w:caps/>
          <w:sz w:val="24"/>
          <w:szCs w:val="24"/>
        </w:rPr>
      </w:pPr>
    </w:p>
    <w:p w14:paraId="7D59C569" w14:textId="77777777" w:rsidR="00242121" w:rsidRPr="004410C7" w:rsidRDefault="00242121" w:rsidP="00242121">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b/>
          <w:bCs/>
          <w:i/>
          <w:iCs/>
          <w:caps/>
          <w:color w:val="222222"/>
          <w:sz w:val="24"/>
          <w:szCs w:val="24"/>
        </w:rPr>
        <w:t>TEHILLIM</w:t>
      </w:r>
      <w:r>
        <w:rPr>
          <w:rFonts w:ascii="Arial" w:hAnsi="Arial" w:cs="Arial"/>
          <w:b/>
          <w:bCs/>
          <w:i/>
          <w:iCs/>
          <w:caps/>
          <w:color w:val="222222"/>
          <w:sz w:val="24"/>
          <w:szCs w:val="24"/>
        </w:rPr>
        <w:t xml:space="preserve"> </w:t>
      </w:r>
      <w:r w:rsidRPr="004410C7">
        <w:rPr>
          <w:rFonts w:ascii="Arial" w:hAnsi="Arial" w:cs="Arial"/>
          <w:b/>
          <w:bCs/>
          <w:caps/>
          <w:color w:val="222222"/>
          <w:sz w:val="24"/>
          <w:szCs w:val="24"/>
        </w:rPr>
        <w:t>(SERIES II)</w:t>
      </w:r>
    </w:p>
    <w:p w14:paraId="77F75583" w14:textId="77777777" w:rsidR="00242121" w:rsidRPr="004410C7" w:rsidRDefault="00242121" w:rsidP="00242121">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b/>
          <w:bCs/>
          <w:caps/>
          <w:color w:val="222222"/>
          <w:sz w:val="24"/>
          <w:szCs w:val="24"/>
        </w:rPr>
        <w:t>R</w:t>
      </w:r>
      <w:r w:rsidRPr="004410C7">
        <w:rPr>
          <w:rFonts w:ascii="Arial" w:hAnsi="Arial" w:cs="Arial"/>
          <w:b/>
          <w:bCs/>
          <w:color w:val="222222"/>
          <w:sz w:val="24"/>
          <w:szCs w:val="24"/>
        </w:rPr>
        <w:t>av Elchanan Samet</w:t>
      </w:r>
    </w:p>
    <w:p w14:paraId="669872E8" w14:textId="77777777" w:rsidR="00242121" w:rsidRDefault="00242121" w:rsidP="00242121">
      <w:pPr>
        <w:shd w:val="clear" w:color="auto" w:fill="FFFFFF"/>
        <w:autoSpaceDE/>
        <w:autoSpaceDN/>
        <w:spacing w:line="240" w:lineRule="auto"/>
        <w:jc w:val="center"/>
        <w:rPr>
          <w:rFonts w:ascii="Arial" w:hAnsi="Arial" w:cs="Arial"/>
          <w:b/>
          <w:bCs/>
          <w:color w:val="222222"/>
          <w:sz w:val="24"/>
          <w:szCs w:val="24"/>
          <w:rtl/>
        </w:rPr>
      </w:pPr>
    </w:p>
    <w:p w14:paraId="017D12EA" w14:textId="77777777" w:rsidR="00242121" w:rsidRDefault="00242121" w:rsidP="00242121">
      <w:pPr>
        <w:shd w:val="clear" w:color="auto" w:fill="FFFFFF"/>
        <w:autoSpaceDE/>
        <w:autoSpaceDN/>
        <w:spacing w:line="240" w:lineRule="auto"/>
        <w:jc w:val="center"/>
        <w:rPr>
          <w:rFonts w:ascii="Arial" w:hAnsi="Arial" w:cs="Arial"/>
          <w:b/>
          <w:bCs/>
          <w:color w:val="222222"/>
          <w:sz w:val="24"/>
          <w:szCs w:val="24"/>
          <w:rtl/>
        </w:rPr>
      </w:pPr>
    </w:p>
    <w:p w14:paraId="364B4C50" w14:textId="0B7724D4" w:rsidR="00242121" w:rsidRPr="00CD7E0F" w:rsidRDefault="00242121" w:rsidP="00242121">
      <w:pPr>
        <w:spacing w:line="240" w:lineRule="auto"/>
        <w:jc w:val="center"/>
        <w:rPr>
          <w:rFonts w:ascii="Arial" w:hAnsi="Arial" w:cs="Arial"/>
          <w:b/>
          <w:bCs/>
          <w:sz w:val="24"/>
          <w:szCs w:val="24"/>
        </w:rPr>
      </w:pPr>
      <w:r w:rsidRPr="004410C7">
        <w:rPr>
          <w:rFonts w:ascii="Arial" w:hAnsi="Arial" w:cs="Arial"/>
          <w:b/>
          <w:bCs/>
          <w:color w:val="222222"/>
          <w:sz w:val="24"/>
          <w:szCs w:val="24"/>
        </w:rPr>
        <w:t>Shiur #</w:t>
      </w:r>
      <w:r>
        <w:rPr>
          <w:rFonts w:ascii="Arial" w:hAnsi="Arial" w:cs="Arial" w:hint="cs"/>
          <w:b/>
          <w:bCs/>
          <w:color w:val="222222"/>
          <w:sz w:val="24"/>
          <w:szCs w:val="24"/>
          <w:rtl/>
        </w:rPr>
        <w:t>1</w:t>
      </w:r>
      <w:r>
        <w:rPr>
          <w:rFonts w:ascii="Arial" w:hAnsi="Arial" w:cs="Arial"/>
          <w:b/>
          <w:bCs/>
          <w:color w:val="222222"/>
          <w:sz w:val="24"/>
          <w:szCs w:val="24"/>
        </w:rPr>
        <w:t>1</w:t>
      </w:r>
      <w:r w:rsidRPr="004410C7">
        <w:rPr>
          <w:rFonts w:ascii="Arial" w:hAnsi="Arial" w:cs="Arial"/>
          <w:b/>
          <w:bCs/>
          <w:color w:val="222222"/>
          <w:sz w:val="24"/>
          <w:szCs w:val="24"/>
        </w:rPr>
        <w:t>: Psalm 1</w:t>
      </w:r>
      <w:r>
        <w:rPr>
          <w:rFonts w:ascii="Arial" w:hAnsi="Arial" w:cs="Arial" w:hint="cs"/>
          <w:b/>
          <w:bCs/>
          <w:color w:val="222222"/>
          <w:sz w:val="24"/>
          <w:szCs w:val="24"/>
          <w:rtl/>
        </w:rPr>
        <w:t>42</w:t>
      </w:r>
      <w:r w:rsidRPr="004410C7">
        <w:rPr>
          <w:rFonts w:ascii="Arial" w:hAnsi="Arial" w:cs="Arial"/>
          <w:b/>
          <w:bCs/>
          <w:color w:val="222222"/>
          <w:sz w:val="24"/>
          <w:szCs w:val="24"/>
        </w:rPr>
        <w:t xml:space="preserve"> - </w:t>
      </w:r>
      <w:r w:rsidRPr="00CD7E0F">
        <w:rPr>
          <w:rFonts w:ascii="Arial" w:hAnsi="Arial" w:cs="Arial"/>
          <w:b/>
          <w:bCs/>
          <w:sz w:val="24"/>
          <w:szCs w:val="24"/>
        </w:rPr>
        <w:t xml:space="preserve">"You </w:t>
      </w:r>
      <w:r>
        <w:rPr>
          <w:rFonts w:ascii="Arial" w:hAnsi="Arial" w:cs="Arial"/>
          <w:b/>
          <w:bCs/>
          <w:sz w:val="24"/>
          <w:szCs w:val="24"/>
        </w:rPr>
        <w:t>A</w:t>
      </w:r>
      <w:r w:rsidRPr="00CD7E0F">
        <w:rPr>
          <w:rFonts w:ascii="Arial" w:hAnsi="Arial" w:cs="Arial"/>
          <w:b/>
          <w:bCs/>
          <w:sz w:val="24"/>
          <w:szCs w:val="24"/>
        </w:rPr>
        <w:t xml:space="preserve">re </w:t>
      </w:r>
      <w:r>
        <w:rPr>
          <w:rFonts w:ascii="Arial" w:hAnsi="Arial" w:cs="Arial"/>
          <w:b/>
          <w:bCs/>
          <w:sz w:val="24"/>
          <w:szCs w:val="24"/>
        </w:rPr>
        <w:t>M</w:t>
      </w:r>
      <w:r w:rsidRPr="00CD7E0F">
        <w:rPr>
          <w:rFonts w:ascii="Arial" w:hAnsi="Arial" w:cs="Arial"/>
          <w:b/>
          <w:bCs/>
          <w:sz w:val="24"/>
          <w:szCs w:val="24"/>
        </w:rPr>
        <w:t xml:space="preserve">y </w:t>
      </w:r>
      <w:r>
        <w:rPr>
          <w:rFonts w:ascii="Arial" w:hAnsi="Arial" w:cs="Arial"/>
          <w:b/>
          <w:bCs/>
          <w:sz w:val="24"/>
          <w:szCs w:val="24"/>
        </w:rPr>
        <w:t>R</w:t>
      </w:r>
      <w:r w:rsidRPr="00CD7E0F">
        <w:rPr>
          <w:rFonts w:ascii="Arial" w:hAnsi="Arial" w:cs="Arial"/>
          <w:b/>
          <w:bCs/>
          <w:sz w:val="24"/>
          <w:szCs w:val="24"/>
        </w:rPr>
        <w:t xml:space="preserve">efuge and </w:t>
      </w:r>
      <w:r>
        <w:rPr>
          <w:rFonts w:ascii="Arial" w:hAnsi="Arial" w:cs="Arial"/>
          <w:b/>
          <w:bCs/>
          <w:sz w:val="24"/>
          <w:szCs w:val="24"/>
        </w:rPr>
        <w:t>M</w:t>
      </w:r>
      <w:r w:rsidRPr="00CD7E0F">
        <w:rPr>
          <w:rFonts w:ascii="Arial" w:hAnsi="Arial" w:cs="Arial"/>
          <w:b/>
          <w:bCs/>
          <w:sz w:val="24"/>
          <w:szCs w:val="24"/>
        </w:rPr>
        <w:t xml:space="preserve">y </w:t>
      </w:r>
      <w:r>
        <w:rPr>
          <w:rFonts w:ascii="Arial" w:hAnsi="Arial" w:cs="Arial"/>
          <w:b/>
          <w:bCs/>
          <w:sz w:val="24"/>
          <w:szCs w:val="24"/>
        </w:rPr>
        <w:t>P</w:t>
      </w:r>
      <w:r w:rsidRPr="00CD7E0F">
        <w:rPr>
          <w:rFonts w:ascii="Arial" w:hAnsi="Arial" w:cs="Arial"/>
          <w:b/>
          <w:bCs/>
          <w:sz w:val="24"/>
          <w:szCs w:val="24"/>
        </w:rPr>
        <w:t xml:space="preserve">ortion </w:t>
      </w:r>
    </w:p>
    <w:p w14:paraId="01BB6079" w14:textId="77777777" w:rsidR="00242121" w:rsidRPr="00CD7E0F" w:rsidRDefault="00242121" w:rsidP="00242121">
      <w:pPr>
        <w:spacing w:line="240" w:lineRule="auto"/>
        <w:jc w:val="center"/>
        <w:rPr>
          <w:rFonts w:ascii="Arial" w:hAnsi="Arial" w:cs="Arial"/>
          <w:b/>
          <w:bCs/>
          <w:sz w:val="24"/>
          <w:szCs w:val="24"/>
        </w:rPr>
      </w:pPr>
      <w:r w:rsidRPr="00CD7E0F">
        <w:rPr>
          <w:rFonts w:ascii="Arial" w:hAnsi="Arial" w:cs="Arial"/>
          <w:b/>
          <w:bCs/>
          <w:sz w:val="24"/>
          <w:szCs w:val="24"/>
        </w:rPr>
        <w:t xml:space="preserve">in the </w:t>
      </w:r>
      <w:r>
        <w:rPr>
          <w:rFonts w:ascii="Arial" w:hAnsi="Arial" w:cs="Arial"/>
          <w:b/>
          <w:bCs/>
          <w:sz w:val="24"/>
          <w:szCs w:val="24"/>
        </w:rPr>
        <w:t>L</w:t>
      </w:r>
      <w:r w:rsidRPr="00CD7E0F">
        <w:rPr>
          <w:rFonts w:ascii="Arial" w:hAnsi="Arial" w:cs="Arial"/>
          <w:b/>
          <w:bCs/>
          <w:sz w:val="24"/>
          <w:szCs w:val="24"/>
        </w:rPr>
        <w:t>and of the Living"</w:t>
      </w:r>
    </w:p>
    <w:p w14:paraId="0C70C4DF" w14:textId="586E1D43" w:rsidR="00242121" w:rsidRDefault="00242121" w:rsidP="00242121">
      <w:pPr>
        <w:shd w:val="clear" w:color="auto" w:fill="FFFFFF"/>
        <w:autoSpaceDE/>
        <w:autoSpaceDN/>
        <w:spacing w:line="240" w:lineRule="auto"/>
        <w:jc w:val="center"/>
        <w:rPr>
          <w:rFonts w:ascii="Arial" w:hAnsi="Arial" w:cs="Arial"/>
          <w:b/>
          <w:bCs/>
          <w:sz w:val="24"/>
          <w:szCs w:val="24"/>
        </w:rPr>
      </w:pPr>
      <w:r>
        <w:rPr>
          <w:rFonts w:ascii="Arial" w:hAnsi="Arial" w:cs="Arial"/>
          <w:b/>
          <w:bCs/>
          <w:sz w:val="24"/>
          <w:szCs w:val="24"/>
        </w:rPr>
        <w:t>T</w:t>
      </w:r>
      <w:r w:rsidRPr="00CD7E0F">
        <w:rPr>
          <w:rFonts w:ascii="Arial" w:hAnsi="Arial" w:cs="Arial"/>
          <w:b/>
          <w:bCs/>
          <w:sz w:val="24"/>
          <w:szCs w:val="24"/>
        </w:rPr>
        <w:t xml:space="preserve">he Soul's </w:t>
      </w:r>
      <w:r>
        <w:rPr>
          <w:rFonts w:ascii="Arial" w:hAnsi="Arial" w:cs="Arial"/>
          <w:b/>
          <w:bCs/>
          <w:sz w:val="24"/>
          <w:szCs w:val="24"/>
        </w:rPr>
        <w:t>E</w:t>
      </w:r>
      <w:r w:rsidRPr="00CD7E0F">
        <w:rPr>
          <w:rFonts w:ascii="Arial" w:hAnsi="Arial" w:cs="Arial"/>
          <w:b/>
          <w:bCs/>
          <w:sz w:val="24"/>
          <w:szCs w:val="24"/>
        </w:rPr>
        <w:t xml:space="preserve">scape from the </w:t>
      </w:r>
      <w:r>
        <w:rPr>
          <w:rFonts w:ascii="Arial" w:hAnsi="Arial" w:cs="Arial"/>
          <w:b/>
          <w:bCs/>
          <w:sz w:val="24"/>
          <w:szCs w:val="24"/>
        </w:rPr>
        <w:t>P</w:t>
      </w:r>
      <w:r w:rsidRPr="00CD7E0F">
        <w:rPr>
          <w:rFonts w:ascii="Arial" w:hAnsi="Arial" w:cs="Arial"/>
          <w:b/>
          <w:bCs/>
          <w:sz w:val="24"/>
          <w:szCs w:val="24"/>
        </w:rPr>
        <w:t xml:space="preserve">rison of </w:t>
      </w:r>
      <w:r>
        <w:rPr>
          <w:rFonts w:ascii="Arial" w:hAnsi="Arial" w:cs="Arial"/>
          <w:b/>
          <w:bCs/>
          <w:sz w:val="24"/>
          <w:szCs w:val="24"/>
        </w:rPr>
        <w:t>L</w:t>
      </w:r>
      <w:r w:rsidRPr="00CD7E0F">
        <w:rPr>
          <w:rFonts w:ascii="Arial" w:hAnsi="Arial" w:cs="Arial"/>
          <w:b/>
          <w:bCs/>
          <w:sz w:val="24"/>
          <w:szCs w:val="24"/>
        </w:rPr>
        <w:t>oneliness</w:t>
      </w:r>
      <w:r>
        <w:rPr>
          <w:rFonts w:ascii="Arial" w:hAnsi="Arial" w:cs="Arial"/>
          <w:b/>
          <w:bCs/>
          <w:sz w:val="24"/>
          <w:szCs w:val="24"/>
        </w:rPr>
        <w:t xml:space="preserve"> (continuation)</w:t>
      </w:r>
    </w:p>
    <w:p w14:paraId="5D3D5A5B" w14:textId="77777777" w:rsidR="00242121" w:rsidRPr="00CD7E0F" w:rsidRDefault="00242121" w:rsidP="00242121">
      <w:pPr>
        <w:shd w:val="clear" w:color="auto" w:fill="FFFFFF"/>
        <w:autoSpaceDE/>
        <w:autoSpaceDN/>
        <w:spacing w:line="240" w:lineRule="auto"/>
        <w:jc w:val="center"/>
        <w:rPr>
          <w:rFonts w:ascii="Arial" w:hAnsi="Arial" w:cs="Arial"/>
          <w:color w:val="222222"/>
          <w:sz w:val="24"/>
          <w:szCs w:val="24"/>
        </w:rPr>
      </w:pPr>
    </w:p>
    <w:p w14:paraId="215C95D5" w14:textId="136579B2" w:rsidR="00923D7A" w:rsidRDefault="00923D7A" w:rsidP="00242121">
      <w:pPr>
        <w:spacing w:line="240" w:lineRule="auto"/>
        <w:jc w:val="center"/>
        <w:rPr>
          <w:rFonts w:ascii="Arial" w:hAnsi="Arial" w:cs="Arial"/>
          <w:b/>
          <w:bCs/>
          <w:i/>
          <w:i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65BFE" w:rsidRPr="0091649B" w14:paraId="67342F80" w14:textId="77777777" w:rsidTr="00F8633D">
        <w:tc>
          <w:tcPr>
            <w:tcW w:w="8522" w:type="dxa"/>
            <w:gridSpan w:val="2"/>
            <w:shd w:val="clear" w:color="auto" w:fill="auto"/>
          </w:tcPr>
          <w:p w14:paraId="1C3638F7" w14:textId="422F0FAF"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 xml:space="preserve">     </w:t>
            </w:r>
            <w:r w:rsidR="00F65BFE" w:rsidRPr="0091649B">
              <w:rPr>
                <w:rFonts w:ascii="Arial" w:hAnsi="Arial" w:cs="Arial"/>
                <w:sz w:val="24"/>
                <w:szCs w:val="24"/>
              </w:rPr>
              <w:t>1.</w:t>
            </w:r>
            <w:r w:rsidRPr="0091649B">
              <w:rPr>
                <w:rFonts w:ascii="Arial" w:hAnsi="Arial" w:cs="Arial"/>
                <w:sz w:val="24"/>
                <w:szCs w:val="24"/>
              </w:rPr>
              <w:t xml:space="preserve"> </w:t>
            </w:r>
            <w:r w:rsidR="00F65BFE" w:rsidRPr="0091649B">
              <w:rPr>
                <w:rFonts w:ascii="Arial" w:hAnsi="Arial" w:cs="Arial"/>
                <w:sz w:val="24"/>
                <w:szCs w:val="24"/>
              </w:rPr>
              <w:t>A Maskil of David; A prayer when he was in the cave.</w:t>
            </w:r>
          </w:p>
        </w:tc>
      </w:tr>
      <w:tr w:rsidR="00F65BFE" w:rsidRPr="0091649B" w14:paraId="183CF708" w14:textId="77777777" w:rsidTr="00F8633D">
        <w:tc>
          <w:tcPr>
            <w:tcW w:w="8522" w:type="dxa"/>
            <w:gridSpan w:val="2"/>
            <w:shd w:val="clear" w:color="auto" w:fill="auto"/>
          </w:tcPr>
          <w:p w14:paraId="5705E55D" w14:textId="7DD99BA0"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I    2. </w:t>
            </w:r>
            <w:r w:rsidR="002218EF" w:rsidRPr="0091649B">
              <w:rPr>
                <w:rFonts w:ascii="Arial" w:hAnsi="Arial" w:cs="Arial"/>
                <w:sz w:val="24"/>
                <w:szCs w:val="24"/>
              </w:rPr>
              <w:t xml:space="preserve">With my voice </w:t>
            </w:r>
            <w:r w:rsidRPr="0091649B">
              <w:rPr>
                <w:rFonts w:ascii="Arial" w:hAnsi="Arial" w:cs="Arial"/>
                <w:sz w:val="24"/>
                <w:szCs w:val="24"/>
              </w:rPr>
              <w:t xml:space="preserve">I </w:t>
            </w:r>
            <w:r w:rsidR="002218EF" w:rsidRPr="0091649B">
              <w:rPr>
                <w:rFonts w:ascii="Arial" w:hAnsi="Arial" w:cs="Arial"/>
                <w:sz w:val="24"/>
                <w:szCs w:val="24"/>
              </w:rPr>
              <w:t xml:space="preserve">will </w:t>
            </w:r>
            <w:r w:rsidRPr="0091649B">
              <w:rPr>
                <w:rFonts w:ascii="Arial" w:hAnsi="Arial" w:cs="Arial"/>
                <w:sz w:val="24"/>
                <w:szCs w:val="24"/>
              </w:rPr>
              <w:t>cry to the Lord;</w:t>
            </w:r>
          </w:p>
        </w:tc>
      </w:tr>
      <w:tr w:rsidR="00F65BFE" w:rsidRPr="0091649B" w14:paraId="66BC1711" w14:textId="77777777" w:rsidTr="00F8633D">
        <w:tc>
          <w:tcPr>
            <w:tcW w:w="8522" w:type="dxa"/>
            <w:gridSpan w:val="2"/>
            <w:shd w:val="clear" w:color="auto" w:fill="auto"/>
          </w:tcPr>
          <w:p w14:paraId="52E999BF" w14:textId="0D78D50A"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        With my voice I </w:t>
            </w:r>
            <w:r w:rsidR="002218EF" w:rsidRPr="0091649B">
              <w:rPr>
                <w:rFonts w:ascii="Arial" w:hAnsi="Arial" w:cs="Arial"/>
                <w:sz w:val="24"/>
                <w:szCs w:val="24"/>
              </w:rPr>
              <w:t xml:space="preserve">will </w:t>
            </w:r>
            <w:r w:rsidR="005138FD" w:rsidRPr="0091649B">
              <w:rPr>
                <w:rFonts w:ascii="Arial" w:hAnsi="Arial" w:cs="Arial"/>
                <w:sz w:val="24"/>
                <w:szCs w:val="24"/>
              </w:rPr>
              <w:t>entreat</w:t>
            </w:r>
            <w:r w:rsidRPr="0091649B">
              <w:rPr>
                <w:rFonts w:ascii="Arial" w:hAnsi="Arial" w:cs="Arial"/>
                <w:sz w:val="24"/>
                <w:szCs w:val="24"/>
              </w:rPr>
              <w:t xml:space="preserve"> the Lord.      </w:t>
            </w:r>
          </w:p>
        </w:tc>
      </w:tr>
      <w:tr w:rsidR="00F65BFE" w:rsidRPr="0091649B" w14:paraId="39F1CAA9" w14:textId="77777777" w:rsidTr="00F8633D">
        <w:tc>
          <w:tcPr>
            <w:tcW w:w="8522" w:type="dxa"/>
            <w:gridSpan w:val="2"/>
            <w:shd w:val="clear" w:color="auto" w:fill="auto"/>
          </w:tcPr>
          <w:p w14:paraId="69B75982" w14:textId="0FA07C44"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II   3. I </w:t>
            </w:r>
            <w:r w:rsidR="002218EF" w:rsidRPr="0091649B">
              <w:rPr>
                <w:rFonts w:ascii="Arial" w:hAnsi="Arial" w:cs="Arial"/>
                <w:sz w:val="24"/>
                <w:szCs w:val="24"/>
              </w:rPr>
              <w:t xml:space="preserve">will </w:t>
            </w:r>
            <w:r w:rsidRPr="0091649B">
              <w:rPr>
                <w:rFonts w:ascii="Arial" w:hAnsi="Arial" w:cs="Arial"/>
                <w:sz w:val="24"/>
                <w:szCs w:val="24"/>
              </w:rPr>
              <w:t>pour out my complaint before Him;</w:t>
            </w:r>
          </w:p>
        </w:tc>
      </w:tr>
      <w:tr w:rsidR="00F65BFE" w:rsidRPr="0091649B" w14:paraId="57721E22" w14:textId="77777777" w:rsidTr="00F8633D">
        <w:tc>
          <w:tcPr>
            <w:tcW w:w="8522" w:type="dxa"/>
            <w:gridSpan w:val="2"/>
            <w:shd w:val="clear" w:color="auto" w:fill="auto"/>
          </w:tcPr>
          <w:p w14:paraId="58768FA9" w14:textId="1ACC0862"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        I </w:t>
            </w:r>
            <w:r w:rsidR="002218EF" w:rsidRPr="0091649B">
              <w:rPr>
                <w:rFonts w:ascii="Arial" w:hAnsi="Arial" w:cs="Arial"/>
                <w:sz w:val="24"/>
                <w:szCs w:val="24"/>
              </w:rPr>
              <w:t xml:space="preserve">will </w:t>
            </w:r>
            <w:r w:rsidRPr="0091649B">
              <w:rPr>
                <w:rFonts w:ascii="Arial" w:hAnsi="Arial" w:cs="Arial"/>
                <w:sz w:val="24"/>
                <w:szCs w:val="24"/>
              </w:rPr>
              <w:t>declare my trouble before Him.</w:t>
            </w:r>
          </w:p>
        </w:tc>
      </w:tr>
      <w:tr w:rsidR="00F65BFE" w:rsidRPr="0091649B" w14:paraId="39B1F718" w14:textId="77777777" w:rsidTr="00F8633D">
        <w:tc>
          <w:tcPr>
            <w:tcW w:w="8522" w:type="dxa"/>
            <w:gridSpan w:val="2"/>
            <w:shd w:val="clear" w:color="auto" w:fill="auto"/>
          </w:tcPr>
          <w:p w14:paraId="694C930B" w14:textId="0F4764ED"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     4. When my spirit faints within me,</w:t>
            </w:r>
          </w:p>
        </w:tc>
      </w:tr>
      <w:tr w:rsidR="00F65BFE" w:rsidRPr="0091649B" w14:paraId="090FE9EF" w14:textId="77777777" w:rsidTr="00F8633D">
        <w:tc>
          <w:tcPr>
            <w:tcW w:w="4261" w:type="dxa"/>
            <w:shd w:val="clear" w:color="auto" w:fill="auto"/>
          </w:tcPr>
          <w:p w14:paraId="7B613559" w14:textId="3768F212"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III     then You know my path.</w:t>
            </w:r>
          </w:p>
        </w:tc>
        <w:tc>
          <w:tcPr>
            <w:tcW w:w="4261" w:type="dxa"/>
            <w:shd w:val="clear" w:color="auto" w:fill="auto"/>
          </w:tcPr>
          <w:p w14:paraId="5B488B2B" w14:textId="7C141182"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IV  5 </w:t>
            </w:r>
            <w:r w:rsidR="000D748E" w:rsidRPr="0091649B">
              <w:rPr>
                <w:rFonts w:ascii="Arial" w:hAnsi="Arial" w:cs="Arial"/>
                <w:sz w:val="24"/>
                <w:szCs w:val="24"/>
              </w:rPr>
              <w:t>L</w:t>
            </w:r>
            <w:r w:rsidRPr="0091649B">
              <w:rPr>
                <w:rFonts w:ascii="Arial" w:hAnsi="Arial" w:cs="Arial"/>
                <w:sz w:val="24"/>
                <w:szCs w:val="24"/>
              </w:rPr>
              <w:t xml:space="preserve">ook on my right hand, and behold, </w:t>
            </w:r>
          </w:p>
        </w:tc>
      </w:tr>
      <w:tr w:rsidR="00F65BFE" w:rsidRPr="0091649B" w14:paraId="2A1DF512" w14:textId="77777777" w:rsidTr="00F8633D">
        <w:tc>
          <w:tcPr>
            <w:tcW w:w="4261" w:type="dxa"/>
            <w:shd w:val="clear" w:color="auto" w:fill="auto"/>
          </w:tcPr>
          <w:p w14:paraId="428E2C39" w14:textId="004DAEB0"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        In the way wherein I walk</w:t>
            </w:r>
          </w:p>
        </w:tc>
        <w:tc>
          <w:tcPr>
            <w:tcW w:w="4261" w:type="dxa"/>
            <w:shd w:val="clear" w:color="auto" w:fill="auto"/>
          </w:tcPr>
          <w:p w14:paraId="63435B99" w14:textId="23B526B0"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       but there is no man </w:t>
            </w:r>
            <w:r w:rsidR="001026B7" w:rsidRPr="0091649B">
              <w:rPr>
                <w:rFonts w:ascii="Arial" w:hAnsi="Arial" w:cs="Arial"/>
                <w:sz w:val="24"/>
                <w:szCs w:val="24"/>
              </w:rPr>
              <w:t>who knows me</w:t>
            </w:r>
            <w:r w:rsidRPr="0091649B">
              <w:rPr>
                <w:rFonts w:ascii="Arial" w:hAnsi="Arial" w:cs="Arial"/>
                <w:sz w:val="24"/>
                <w:szCs w:val="24"/>
              </w:rPr>
              <w:t>:</w:t>
            </w:r>
          </w:p>
        </w:tc>
      </w:tr>
      <w:tr w:rsidR="00F65BFE" w:rsidRPr="0091649B" w14:paraId="0836EEA5" w14:textId="77777777" w:rsidTr="00F8633D">
        <w:tc>
          <w:tcPr>
            <w:tcW w:w="4261" w:type="dxa"/>
            <w:shd w:val="clear" w:color="auto" w:fill="auto"/>
          </w:tcPr>
          <w:p w14:paraId="5A4F6A03" w14:textId="117577E6"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        they have hidden a snare for me.</w:t>
            </w:r>
          </w:p>
        </w:tc>
        <w:tc>
          <w:tcPr>
            <w:tcW w:w="4261" w:type="dxa"/>
            <w:shd w:val="clear" w:color="auto" w:fill="auto"/>
          </w:tcPr>
          <w:p w14:paraId="51495B30" w14:textId="6D03C6AF"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       I have nowhere to flee;</w:t>
            </w:r>
          </w:p>
          <w:p w14:paraId="33A2D0F4" w14:textId="380E9B7C" w:rsidR="00F65BFE" w:rsidRPr="0091649B" w:rsidRDefault="00F65BFE" w:rsidP="00242121">
            <w:pPr>
              <w:spacing w:line="240" w:lineRule="auto"/>
              <w:rPr>
                <w:rFonts w:ascii="Arial" w:hAnsi="Arial" w:cs="Arial"/>
                <w:sz w:val="24"/>
                <w:szCs w:val="24"/>
              </w:rPr>
            </w:pPr>
          </w:p>
        </w:tc>
      </w:tr>
      <w:tr w:rsidR="00F65BFE" w:rsidRPr="0091649B" w14:paraId="2137B7F8" w14:textId="77777777" w:rsidTr="00F8633D">
        <w:tc>
          <w:tcPr>
            <w:tcW w:w="4261" w:type="dxa"/>
            <w:shd w:val="clear" w:color="auto" w:fill="auto"/>
          </w:tcPr>
          <w:p w14:paraId="3E6DE6CA" w14:textId="77777777" w:rsidR="00F65BFE" w:rsidRPr="0091649B" w:rsidRDefault="00F65BFE" w:rsidP="00242121">
            <w:pPr>
              <w:spacing w:line="240" w:lineRule="auto"/>
              <w:rPr>
                <w:rFonts w:ascii="Arial" w:hAnsi="Arial" w:cs="Arial"/>
                <w:sz w:val="24"/>
                <w:szCs w:val="24"/>
              </w:rPr>
            </w:pPr>
          </w:p>
        </w:tc>
        <w:tc>
          <w:tcPr>
            <w:tcW w:w="4261" w:type="dxa"/>
            <w:shd w:val="clear" w:color="auto" w:fill="auto"/>
          </w:tcPr>
          <w:p w14:paraId="193BABBA" w14:textId="44EA16EB" w:rsidR="00F65BFE" w:rsidRPr="0091649B" w:rsidRDefault="00F65BFE" w:rsidP="00242121">
            <w:pPr>
              <w:spacing w:line="240" w:lineRule="auto"/>
              <w:rPr>
                <w:rFonts w:ascii="Arial" w:hAnsi="Arial" w:cs="Arial"/>
                <w:sz w:val="24"/>
                <w:szCs w:val="24"/>
              </w:rPr>
            </w:pPr>
            <w:r w:rsidRPr="0091649B">
              <w:rPr>
                <w:rFonts w:ascii="Arial" w:hAnsi="Arial" w:cs="Arial"/>
                <w:sz w:val="24"/>
                <w:szCs w:val="24"/>
              </w:rPr>
              <w:t xml:space="preserve">       No man cares for my soul.</w:t>
            </w:r>
          </w:p>
        </w:tc>
      </w:tr>
      <w:tr w:rsidR="00F65BFE" w:rsidRPr="0091649B" w14:paraId="53CDD5DA" w14:textId="77777777" w:rsidTr="00F8633D">
        <w:tc>
          <w:tcPr>
            <w:tcW w:w="8522" w:type="dxa"/>
            <w:gridSpan w:val="2"/>
            <w:shd w:val="clear" w:color="auto" w:fill="auto"/>
          </w:tcPr>
          <w:p w14:paraId="23B0E1A9" w14:textId="6825B82C"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 xml:space="preserve">V    6. </w:t>
            </w:r>
            <w:r w:rsidR="00F65BFE" w:rsidRPr="0091649B">
              <w:rPr>
                <w:rFonts w:ascii="Arial" w:hAnsi="Arial" w:cs="Arial"/>
                <w:sz w:val="24"/>
                <w:szCs w:val="24"/>
              </w:rPr>
              <w:t xml:space="preserve">I </w:t>
            </w:r>
            <w:r w:rsidR="002C4249" w:rsidRPr="0091649B">
              <w:rPr>
                <w:rFonts w:ascii="Arial" w:hAnsi="Arial" w:cs="Arial"/>
                <w:sz w:val="24"/>
                <w:szCs w:val="24"/>
              </w:rPr>
              <w:t>cry</w:t>
            </w:r>
            <w:r w:rsidR="00F65BFE" w:rsidRPr="0091649B">
              <w:rPr>
                <w:rFonts w:ascii="Arial" w:hAnsi="Arial" w:cs="Arial"/>
                <w:sz w:val="24"/>
                <w:szCs w:val="24"/>
              </w:rPr>
              <w:t xml:space="preserve"> to You, O </w:t>
            </w:r>
            <w:r w:rsidR="00AF729E" w:rsidRPr="0091649B">
              <w:rPr>
                <w:rFonts w:ascii="Arial" w:hAnsi="Arial" w:cs="Arial"/>
                <w:sz w:val="24"/>
                <w:szCs w:val="24"/>
              </w:rPr>
              <w:t>L</w:t>
            </w:r>
            <w:r w:rsidR="00F65BFE" w:rsidRPr="0091649B">
              <w:rPr>
                <w:rFonts w:ascii="Arial" w:hAnsi="Arial" w:cs="Arial"/>
                <w:sz w:val="24"/>
                <w:szCs w:val="24"/>
              </w:rPr>
              <w:t>ord:</w:t>
            </w:r>
          </w:p>
        </w:tc>
      </w:tr>
      <w:tr w:rsidR="00F65BFE" w:rsidRPr="0091649B" w14:paraId="3690779F" w14:textId="77777777" w:rsidTr="00F8633D">
        <w:tc>
          <w:tcPr>
            <w:tcW w:w="8522" w:type="dxa"/>
            <w:gridSpan w:val="2"/>
            <w:shd w:val="clear" w:color="auto" w:fill="auto"/>
          </w:tcPr>
          <w:p w14:paraId="6C633FB8" w14:textId="693EF8DA"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 xml:space="preserve">        </w:t>
            </w:r>
            <w:r w:rsidR="00F65BFE" w:rsidRPr="0091649B">
              <w:rPr>
                <w:rFonts w:ascii="Arial" w:hAnsi="Arial" w:cs="Arial"/>
                <w:sz w:val="24"/>
                <w:szCs w:val="24"/>
              </w:rPr>
              <w:t xml:space="preserve">I </w:t>
            </w:r>
            <w:r w:rsidR="002C4249" w:rsidRPr="0091649B">
              <w:rPr>
                <w:rFonts w:ascii="Arial" w:hAnsi="Arial" w:cs="Arial"/>
                <w:sz w:val="24"/>
                <w:szCs w:val="24"/>
              </w:rPr>
              <w:t>say</w:t>
            </w:r>
            <w:r w:rsidR="00F65BFE" w:rsidRPr="0091649B">
              <w:rPr>
                <w:rFonts w:ascii="Arial" w:hAnsi="Arial" w:cs="Arial"/>
                <w:sz w:val="24"/>
                <w:szCs w:val="24"/>
              </w:rPr>
              <w:t xml:space="preserve">, You are my refuge </w:t>
            </w:r>
          </w:p>
        </w:tc>
      </w:tr>
      <w:tr w:rsidR="00F65BFE" w:rsidRPr="0091649B" w14:paraId="645F7E17" w14:textId="77777777" w:rsidTr="00F8633D">
        <w:tc>
          <w:tcPr>
            <w:tcW w:w="8522" w:type="dxa"/>
            <w:gridSpan w:val="2"/>
            <w:shd w:val="clear" w:color="auto" w:fill="auto"/>
          </w:tcPr>
          <w:p w14:paraId="2F22C800" w14:textId="7B5FF65F"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 xml:space="preserve">        and my portion in the land of the living.</w:t>
            </w:r>
          </w:p>
        </w:tc>
      </w:tr>
      <w:tr w:rsidR="00F65BFE" w:rsidRPr="0091649B" w14:paraId="5CC812A9" w14:textId="77777777" w:rsidTr="00F8633D">
        <w:tc>
          <w:tcPr>
            <w:tcW w:w="4261" w:type="dxa"/>
            <w:shd w:val="clear" w:color="auto" w:fill="auto"/>
          </w:tcPr>
          <w:p w14:paraId="3E752D3E" w14:textId="3B23EC94"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 xml:space="preserve">VI   7. </w:t>
            </w:r>
            <w:r w:rsidR="00A426A4" w:rsidRPr="0091649B">
              <w:rPr>
                <w:rFonts w:ascii="Arial" w:hAnsi="Arial" w:cs="Arial"/>
                <w:sz w:val="24"/>
                <w:szCs w:val="24"/>
              </w:rPr>
              <w:t>Listen</w:t>
            </w:r>
            <w:r w:rsidRPr="0091649B">
              <w:rPr>
                <w:rFonts w:ascii="Arial" w:hAnsi="Arial" w:cs="Arial"/>
                <w:sz w:val="24"/>
                <w:szCs w:val="24"/>
              </w:rPr>
              <w:t xml:space="preserve"> to my cry;</w:t>
            </w:r>
          </w:p>
        </w:tc>
        <w:tc>
          <w:tcPr>
            <w:tcW w:w="4261" w:type="dxa"/>
            <w:shd w:val="clear" w:color="auto" w:fill="auto"/>
          </w:tcPr>
          <w:p w14:paraId="30558B27" w14:textId="5985DC8D"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VIII 8. Bring my soul out of prison,</w:t>
            </w:r>
          </w:p>
        </w:tc>
      </w:tr>
      <w:tr w:rsidR="00F65BFE" w:rsidRPr="0091649B" w14:paraId="514ADE85" w14:textId="77777777" w:rsidTr="00F8633D">
        <w:tc>
          <w:tcPr>
            <w:tcW w:w="4261" w:type="dxa"/>
            <w:shd w:val="clear" w:color="auto" w:fill="auto"/>
          </w:tcPr>
          <w:p w14:paraId="0280BFC8" w14:textId="0C903B02"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 xml:space="preserve">        For I am brought very low:</w:t>
            </w:r>
          </w:p>
        </w:tc>
        <w:tc>
          <w:tcPr>
            <w:tcW w:w="4261" w:type="dxa"/>
            <w:shd w:val="clear" w:color="auto" w:fill="auto"/>
          </w:tcPr>
          <w:p w14:paraId="2049FBBA" w14:textId="46A47AA7"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 xml:space="preserve">         that I may give thanks to Your name;</w:t>
            </w:r>
          </w:p>
        </w:tc>
      </w:tr>
      <w:tr w:rsidR="00F65BFE" w:rsidRPr="0091649B" w14:paraId="77D86F51" w14:textId="77777777" w:rsidTr="00F8633D">
        <w:tc>
          <w:tcPr>
            <w:tcW w:w="4261" w:type="dxa"/>
            <w:shd w:val="clear" w:color="auto" w:fill="auto"/>
          </w:tcPr>
          <w:p w14:paraId="40477DE4" w14:textId="647D497F"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VII 8. Deliver me from my persecutors;</w:t>
            </w:r>
          </w:p>
        </w:tc>
        <w:tc>
          <w:tcPr>
            <w:tcW w:w="4261" w:type="dxa"/>
            <w:shd w:val="clear" w:color="auto" w:fill="auto"/>
          </w:tcPr>
          <w:p w14:paraId="11B56B0C" w14:textId="41FB69B8"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 xml:space="preserve">IX   9. </w:t>
            </w:r>
            <w:r w:rsidR="00D04B87" w:rsidRPr="0091649B">
              <w:rPr>
                <w:rFonts w:ascii="Arial" w:hAnsi="Arial" w:cs="Arial"/>
                <w:sz w:val="24"/>
                <w:szCs w:val="24"/>
              </w:rPr>
              <w:t xml:space="preserve">For me the </w:t>
            </w:r>
            <w:r w:rsidRPr="0091649B">
              <w:rPr>
                <w:rFonts w:ascii="Arial" w:hAnsi="Arial" w:cs="Arial"/>
                <w:sz w:val="24"/>
                <w:szCs w:val="24"/>
              </w:rPr>
              <w:t>righteous shall</w:t>
            </w:r>
            <w:r w:rsidR="00D04B87" w:rsidRPr="0091649B">
              <w:rPr>
                <w:rFonts w:ascii="Arial" w:hAnsi="Arial" w:cs="Arial"/>
                <w:sz w:val="24"/>
                <w:szCs w:val="24"/>
              </w:rPr>
              <w:t xml:space="preserve"> make circles,</w:t>
            </w:r>
          </w:p>
        </w:tc>
      </w:tr>
      <w:tr w:rsidR="00F65BFE" w:rsidRPr="0091649B" w14:paraId="3F7AF221" w14:textId="77777777" w:rsidTr="00F8633D">
        <w:tc>
          <w:tcPr>
            <w:tcW w:w="4261" w:type="dxa"/>
            <w:shd w:val="clear" w:color="auto" w:fill="auto"/>
          </w:tcPr>
          <w:p w14:paraId="45336CF6" w14:textId="35796A59"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 xml:space="preserve">        for they are stronger than I.</w:t>
            </w:r>
          </w:p>
        </w:tc>
        <w:tc>
          <w:tcPr>
            <w:tcW w:w="4261" w:type="dxa"/>
            <w:shd w:val="clear" w:color="auto" w:fill="auto"/>
          </w:tcPr>
          <w:p w14:paraId="60E800FE" w14:textId="7C00D1BA" w:rsidR="00F65BFE" w:rsidRPr="0091649B" w:rsidRDefault="00FE7AE6" w:rsidP="00242121">
            <w:pPr>
              <w:spacing w:line="240" w:lineRule="auto"/>
              <w:rPr>
                <w:rFonts w:ascii="Arial" w:hAnsi="Arial" w:cs="Arial"/>
                <w:sz w:val="24"/>
                <w:szCs w:val="24"/>
              </w:rPr>
            </w:pPr>
            <w:r w:rsidRPr="0091649B">
              <w:rPr>
                <w:rFonts w:ascii="Arial" w:hAnsi="Arial" w:cs="Arial"/>
                <w:sz w:val="24"/>
                <w:szCs w:val="24"/>
              </w:rPr>
              <w:t xml:space="preserve">      10. </w:t>
            </w:r>
            <w:r w:rsidR="009E6111" w:rsidRPr="0091649B">
              <w:rPr>
                <w:rFonts w:ascii="Arial" w:hAnsi="Arial" w:cs="Arial"/>
                <w:sz w:val="24"/>
                <w:szCs w:val="24"/>
              </w:rPr>
              <w:t>When</w:t>
            </w:r>
            <w:r w:rsidRPr="0091649B">
              <w:rPr>
                <w:rFonts w:ascii="Arial" w:hAnsi="Arial" w:cs="Arial"/>
                <w:sz w:val="24"/>
                <w:szCs w:val="24"/>
              </w:rPr>
              <w:t xml:space="preserve"> You shall deal bountifully with me.</w:t>
            </w:r>
          </w:p>
        </w:tc>
      </w:tr>
    </w:tbl>
    <w:p w14:paraId="1095F4E8" w14:textId="4FE53C69" w:rsidR="00BA3340" w:rsidRPr="0091649B" w:rsidRDefault="00BA3340" w:rsidP="00242121">
      <w:pPr>
        <w:spacing w:line="240" w:lineRule="auto"/>
        <w:rPr>
          <w:rFonts w:ascii="Arial" w:hAnsi="Arial" w:cs="Arial"/>
          <w:sz w:val="24"/>
          <w:szCs w:val="24"/>
        </w:rPr>
      </w:pPr>
    </w:p>
    <w:p w14:paraId="55C5E7B9" w14:textId="7E958A86" w:rsidR="00AF729E" w:rsidRPr="0091649B" w:rsidRDefault="00AF729E" w:rsidP="00242121">
      <w:pPr>
        <w:pStyle w:val="Heading3"/>
        <w:spacing w:line="240" w:lineRule="auto"/>
        <w:jc w:val="both"/>
        <w:rPr>
          <w:rFonts w:ascii="Arial" w:hAnsi="Arial" w:cs="Arial"/>
          <w:sz w:val="24"/>
          <w:szCs w:val="24"/>
        </w:rPr>
      </w:pPr>
      <w:r w:rsidRPr="0091649B">
        <w:rPr>
          <w:rFonts w:ascii="Arial" w:hAnsi="Arial" w:cs="Arial"/>
          <w:sz w:val="24"/>
          <w:szCs w:val="24"/>
        </w:rPr>
        <w:t>IV. THe central axis (Stanza V): The implementation of the declaration in the introduction: "With my voice I will cry to the Lord"</w:t>
      </w:r>
    </w:p>
    <w:p w14:paraId="49F0263F" w14:textId="77777777" w:rsidR="00AF729E" w:rsidRPr="0091649B" w:rsidRDefault="00AF729E" w:rsidP="00242121">
      <w:pPr>
        <w:spacing w:line="240" w:lineRule="auto"/>
        <w:rPr>
          <w:rFonts w:ascii="Arial" w:hAnsi="Arial" w:cs="Arial"/>
          <w:sz w:val="24"/>
          <w:szCs w:val="24"/>
        </w:rPr>
      </w:pPr>
    </w:p>
    <w:p w14:paraId="1CF82A90" w14:textId="7D79B35F" w:rsidR="00AF729E" w:rsidRPr="0091649B" w:rsidRDefault="00AF729E" w:rsidP="00242121">
      <w:pPr>
        <w:spacing w:line="240" w:lineRule="auto"/>
        <w:rPr>
          <w:rFonts w:ascii="Arial" w:hAnsi="Arial" w:cs="Arial"/>
          <w:sz w:val="24"/>
          <w:szCs w:val="24"/>
        </w:rPr>
      </w:pPr>
      <w:r w:rsidRPr="0091649B">
        <w:rPr>
          <w:rFonts w:ascii="Arial" w:hAnsi="Arial" w:cs="Arial"/>
          <w:sz w:val="24"/>
          <w:szCs w:val="24"/>
        </w:rPr>
        <w:tab/>
        <w:t>The psalmist's desperate loneliness, described in the first half of the psalm (stanzas III-IV), brings him in stanza V to cry out to God:</w:t>
      </w:r>
    </w:p>
    <w:p w14:paraId="40E33A33" w14:textId="77777777" w:rsidR="00AF729E" w:rsidRPr="0091649B" w:rsidRDefault="00AF729E" w:rsidP="00242121">
      <w:pPr>
        <w:spacing w:line="240" w:lineRule="auto"/>
        <w:rPr>
          <w:rFonts w:ascii="Arial" w:hAnsi="Arial" w:cs="Arial"/>
          <w:sz w:val="24"/>
          <w:szCs w:val="24"/>
        </w:rPr>
      </w:pPr>
    </w:p>
    <w:p w14:paraId="687DBC6C" w14:textId="0A176B65" w:rsidR="00AF729E" w:rsidRPr="0091649B" w:rsidRDefault="00AF729E" w:rsidP="00242121">
      <w:pPr>
        <w:pStyle w:val="BlockText"/>
        <w:spacing w:line="240" w:lineRule="auto"/>
        <w:ind w:left="720"/>
        <w:rPr>
          <w:rFonts w:ascii="Arial" w:hAnsi="Arial" w:cs="Arial"/>
          <w:sz w:val="24"/>
          <w:szCs w:val="24"/>
        </w:rPr>
      </w:pPr>
      <w:r w:rsidRPr="0091649B">
        <w:rPr>
          <w:rFonts w:ascii="Arial" w:hAnsi="Arial" w:cs="Arial"/>
          <w:sz w:val="24"/>
          <w:szCs w:val="24"/>
        </w:rPr>
        <w:t xml:space="preserve">I cry </w:t>
      </w:r>
      <w:r w:rsidRPr="0091649B">
        <w:rPr>
          <w:rFonts w:ascii="Arial" w:hAnsi="Arial" w:cs="Arial"/>
          <w:b/>
          <w:bCs/>
          <w:sz w:val="24"/>
          <w:szCs w:val="24"/>
        </w:rPr>
        <w:t>to you,</w:t>
      </w:r>
      <w:r w:rsidRPr="0091649B">
        <w:rPr>
          <w:rFonts w:ascii="Arial" w:hAnsi="Arial" w:cs="Arial"/>
          <w:sz w:val="24"/>
          <w:szCs w:val="24"/>
        </w:rPr>
        <w:t xml:space="preserve"> O Lord!</w:t>
      </w:r>
    </w:p>
    <w:p w14:paraId="3F7FBB63" w14:textId="77777777" w:rsidR="00AF729E" w:rsidRPr="0091649B" w:rsidRDefault="00AF729E" w:rsidP="00242121">
      <w:pPr>
        <w:spacing w:line="240" w:lineRule="auto"/>
        <w:rPr>
          <w:rFonts w:ascii="Arial" w:hAnsi="Arial" w:cs="Arial"/>
          <w:sz w:val="24"/>
          <w:szCs w:val="24"/>
        </w:rPr>
      </w:pPr>
    </w:p>
    <w:p w14:paraId="683C8593" w14:textId="4557BE7B" w:rsidR="00AF729E" w:rsidRPr="0091649B" w:rsidRDefault="00AF729E" w:rsidP="00242121">
      <w:pPr>
        <w:spacing w:line="240" w:lineRule="auto"/>
        <w:rPr>
          <w:rFonts w:ascii="Arial" w:hAnsi="Arial" w:cs="Arial"/>
          <w:sz w:val="24"/>
          <w:szCs w:val="24"/>
        </w:rPr>
      </w:pPr>
      <w:r w:rsidRPr="0091649B">
        <w:rPr>
          <w:rFonts w:ascii="Arial" w:hAnsi="Arial" w:cs="Arial"/>
          <w:sz w:val="24"/>
          <w:szCs w:val="24"/>
        </w:rPr>
        <w:t xml:space="preserve">In this way he implements what he had announced </w:t>
      </w:r>
      <w:r w:rsidR="00247AD0" w:rsidRPr="0091649B">
        <w:rPr>
          <w:rFonts w:ascii="Arial" w:hAnsi="Arial" w:cs="Arial"/>
          <w:sz w:val="24"/>
          <w:szCs w:val="24"/>
        </w:rPr>
        <w:t>that he would</w:t>
      </w:r>
      <w:r w:rsidRPr="0091649B">
        <w:rPr>
          <w:rFonts w:ascii="Arial" w:hAnsi="Arial" w:cs="Arial"/>
          <w:sz w:val="24"/>
          <w:szCs w:val="24"/>
        </w:rPr>
        <w:t xml:space="preserve"> do in stanza I in the introduction to the psalm: "With my voice I will cry to the Lord."</w:t>
      </w:r>
    </w:p>
    <w:p w14:paraId="35497DC3" w14:textId="77777777" w:rsidR="00AF729E" w:rsidRPr="0091649B" w:rsidRDefault="00AF729E" w:rsidP="00242121">
      <w:pPr>
        <w:spacing w:line="240" w:lineRule="auto"/>
        <w:rPr>
          <w:rFonts w:ascii="Arial" w:hAnsi="Arial" w:cs="Arial"/>
          <w:sz w:val="24"/>
          <w:szCs w:val="24"/>
        </w:rPr>
      </w:pPr>
    </w:p>
    <w:p w14:paraId="5F6A7E00" w14:textId="16B36703" w:rsidR="00AF729E" w:rsidRPr="0091649B" w:rsidRDefault="00AF729E" w:rsidP="00242121">
      <w:pPr>
        <w:spacing w:line="240" w:lineRule="auto"/>
        <w:rPr>
          <w:rFonts w:ascii="Arial" w:hAnsi="Arial" w:cs="Arial"/>
          <w:sz w:val="24"/>
          <w:szCs w:val="24"/>
        </w:rPr>
      </w:pPr>
      <w:r w:rsidRPr="0091649B">
        <w:rPr>
          <w:rFonts w:ascii="Arial" w:hAnsi="Arial" w:cs="Arial"/>
          <w:sz w:val="24"/>
          <w:szCs w:val="24"/>
        </w:rPr>
        <w:lastRenderedPageBreak/>
        <w:tab/>
        <w:t xml:space="preserve">A cry to God in the Bible often expresses the depth of the </w:t>
      </w:r>
      <w:r w:rsidR="00247AD0" w:rsidRPr="0091649B">
        <w:rPr>
          <w:rFonts w:ascii="Arial" w:hAnsi="Arial" w:cs="Arial"/>
          <w:sz w:val="24"/>
          <w:szCs w:val="24"/>
        </w:rPr>
        <w:t xml:space="preserve">crier's </w:t>
      </w:r>
      <w:r w:rsidRPr="0091649B">
        <w:rPr>
          <w:rFonts w:ascii="Arial" w:hAnsi="Arial" w:cs="Arial"/>
          <w:sz w:val="24"/>
          <w:szCs w:val="24"/>
        </w:rPr>
        <w:t xml:space="preserve">distress, and </w:t>
      </w:r>
      <w:r w:rsidR="00B446A1" w:rsidRPr="0091649B">
        <w:rPr>
          <w:rFonts w:ascii="Arial" w:hAnsi="Arial" w:cs="Arial"/>
          <w:sz w:val="24"/>
          <w:szCs w:val="24"/>
        </w:rPr>
        <w:t xml:space="preserve">also the fact that he has no other address to </w:t>
      </w:r>
      <w:r w:rsidR="00247AD0" w:rsidRPr="0091649B">
        <w:rPr>
          <w:rFonts w:ascii="Arial" w:hAnsi="Arial" w:cs="Arial"/>
          <w:sz w:val="24"/>
          <w:szCs w:val="24"/>
        </w:rPr>
        <w:t>direct his cry</w:t>
      </w:r>
      <w:r w:rsidR="00483228">
        <w:rPr>
          <w:rFonts w:ascii="Arial" w:hAnsi="Arial" w:cs="Arial"/>
          <w:sz w:val="24"/>
          <w:szCs w:val="24"/>
        </w:rPr>
        <w:t xml:space="preserve"> other than</w:t>
      </w:r>
      <w:r w:rsidR="00247AD0" w:rsidRPr="0091649B">
        <w:rPr>
          <w:rFonts w:ascii="Arial" w:hAnsi="Arial" w:cs="Arial"/>
          <w:sz w:val="24"/>
          <w:szCs w:val="24"/>
        </w:rPr>
        <w:t xml:space="preserve"> </w:t>
      </w:r>
      <w:r w:rsidR="00B446A1" w:rsidRPr="0091649B">
        <w:rPr>
          <w:rFonts w:ascii="Arial" w:hAnsi="Arial" w:cs="Arial"/>
          <w:sz w:val="24"/>
          <w:szCs w:val="24"/>
        </w:rPr>
        <w:t xml:space="preserve">God. </w:t>
      </w:r>
      <w:r w:rsidR="00483228">
        <w:rPr>
          <w:rFonts w:ascii="Arial" w:hAnsi="Arial" w:cs="Arial"/>
          <w:sz w:val="24"/>
          <w:szCs w:val="24"/>
        </w:rPr>
        <w:t>In fact,</w:t>
      </w:r>
      <w:r w:rsidR="00B446A1" w:rsidRPr="0091649B">
        <w:rPr>
          <w:rFonts w:ascii="Arial" w:hAnsi="Arial" w:cs="Arial"/>
          <w:sz w:val="24"/>
          <w:szCs w:val="24"/>
        </w:rPr>
        <w:t xml:space="preserve"> the cry of the wronged and afflicted frequently leads to a change in his situation.</w:t>
      </w:r>
      <w:r w:rsidR="00B446A1" w:rsidRPr="0091649B">
        <w:rPr>
          <w:rStyle w:val="FootnoteReference"/>
          <w:rFonts w:ascii="Arial" w:hAnsi="Arial" w:cs="Arial"/>
          <w:sz w:val="24"/>
          <w:szCs w:val="24"/>
        </w:rPr>
        <w:footnoteReference w:id="1"/>
      </w:r>
    </w:p>
    <w:p w14:paraId="17C77623" w14:textId="77777777" w:rsidR="00B446A1" w:rsidRPr="0091649B" w:rsidRDefault="00B446A1" w:rsidP="00242121">
      <w:pPr>
        <w:spacing w:line="240" w:lineRule="auto"/>
        <w:rPr>
          <w:rFonts w:ascii="Arial" w:hAnsi="Arial" w:cs="Arial"/>
          <w:sz w:val="24"/>
          <w:szCs w:val="24"/>
        </w:rPr>
      </w:pPr>
    </w:p>
    <w:p w14:paraId="5A0BC819" w14:textId="7D0F908C" w:rsidR="00B446A1" w:rsidRPr="0091649B" w:rsidRDefault="00B446A1" w:rsidP="00242121">
      <w:pPr>
        <w:spacing w:line="240" w:lineRule="auto"/>
        <w:rPr>
          <w:rFonts w:ascii="Arial" w:hAnsi="Arial" w:cs="Arial"/>
          <w:sz w:val="24"/>
          <w:szCs w:val="24"/>
        </w:rPr>
      </w:pPr>
      <w:r w:rsidRPr="0091649B">
        <w:rPr>
          <w:rFonts w:ascii="Arial" w:hAnsi="Arial" w:cs="Arial"/>
          <w:sz w:val="24"/>
          <w:szCs w:val="24"/>
        </w:rPr>
        <w:tab/>
        <w:t xml:space="preserve">In our psalm as well, in the continuation of stanza V, the </w:t>
      </w:r>
      <w:r w:rsidR="00247AD0" w:rsidRPr="0091649B">
        <w:rPr>
          <w:rFonts w:ascii="Arial" w:hAnsi="Arial" w:cs="Arial"/>
          <w:sz w:val="24"/>
          <w:szCs w:val="24"/>
        </w:rPr>
        <w:t xml:space="preserve">petitioner's </w:t>
      </w:r>
      <w:r w:rsidRPr="0091649B">
        <w:rPr>
          <w:rFonts w:ascii="Arial" w:hAnsi="Arial" w:cs="Arial"/>
          <w:sz w:val="24"/>
          <w:szCs w:val="24"/>
        </w:rPr>
        <w:t xml:space="preserve">cry effects a dramatic change. This change, however, does not come from outside </w:t>
      </w:r>
      <w:r w:rsidR="00483228">
        <w:rPr>
          <w:rFonts w:ascii="Arial" w:hAnsi="Arial" w:cs="Arial"/>
          <w:sz w:val="24"/>
          <w:szCs w:val="24"/>
        </w:rPr>
        <w:t xml:space="preserve">of </w:t>
      </w:r>
      <w:r w:rsidR="00247AD0" w:rsidRPr="0091649B">
        <w:rPr>
          <w:rFonts w:ascii="Arial" w:hAnsi="Arial" w:cs="Arial"/>
          <w:sz w:val="24"/>
          <w:szCs w:val="24"/>
        </w:rPr>
        <w:t>him</w:t>
      </w:r>
      <w:r w:rsidRPr="0091649B">
        <w:rPr>
          <w:rFonts w:ascii="Arial" w:hAnsi="Arial" w:cs="Arial"/>
          <w:sz w:val="24"/>
          <w:szCs w:val="24"/>
        </w:rPr>
        <w:t xml:space="preserve">, nor is it the result of some Divine </w:t>
      </w:r>
      <w:r w:rsidR="00247AD0" w:rsidRPr="0091649B">
        <w:rPr>
          <w:rFonts w:ascii="Arial" w:hAnsi="Arial" w:cs="Arial"/>
          <w:sz w:val="24"/>
          <w:szCs w:val="24"/>
        </w:rPr>
        <w:t>intervention that changes</w:t>
      </w:r>
      <w:r w:rsidRPr="0091649B">
        <w:rPr>
          <w:rFonts w:ascii="Arial" w:hAnsi="Arial" w:cs="Arial"/>
          <w:sz w:val="24"/>
          <w:szCs w:val="24"/>
        </w:rPr>
        <w:t xml:space="preserve"> his objective situation. The change in our psalm takes place in the pe</w:t>
      </w:r>
      <w:r w:rsidR="00247AD0" w:rsidRPr="0091649B">
        <w:rPr>
          <w:rFonts w:ascii="Arial" w:hAnsi="Arial" w:cs="Arial"/>
          <w:sz w:val="24"/>
          <w:szCs w:val="24"/>
        </w:rPr>
        <w:t>titioner</w:t>
      </w:r>
      <w:r w:rsidRPr="0091649B">
        <w:rPr>
          <w:rFonts w:ascii="Arial" w:hAnsi="Arial" w:cs="Arial"/>
          <w:sz w:val="24"/>
          <w:szCs w:val="24"/>
        </w:rPr>
        <w:t xml:space="preserve"> himself, and it is a subjective change</w:t>
      </w:r>
      <w:r w:rsidR="00483228">
        <w:rPr>
          <w:rFonts w:ascii="Arial" w:hAnsi="Arial" w:cs="Arial"/>
          <w:sz w:val="24"/>
          <w:szCs w:val="24"/>
        </w:rPr>
        <w:t>.</w:t>
      </w:r>
      <w:r w:rsidRPr="0091649B">
        <w:rPr>
          <w:rFonts w:ascii="Arial" w:hAnsi="Arial" w:cs="Arial"/>
          <w:sz w:val="24"/>
          <w:szCs w:val="24"/>
        </w:rPr>
        <w:t xml:space="preserve"> </w:t>
      </w:r>
      <w:r w:rsidR="00483228">
        <w:rPr>
          <w:rFonts w:ascii="Arial" w:hAnsi="Arial" w:cs="Arial"/>
          <w:sz w:val="24"/>
          <w:szCs w:val="24"/>
        </w:rPr>
        <w:t>H</w:t>
      </w:r>
      <w:r w:rsidR="00247AD0" w:rsidRPr="0091649B">
        <w:rPr>
          <w:rFonts w:ascii="Arial" w:hAnsi="Arial" w:cs="Arial"/>
          <w:sz w:val="24"/>
          <w:szCs w:val="24"/>
        </w:rPr>
        <w:t xml:space="preserve">is crying out </w:t>
      </w:r>
      <w:r w:rsidRPr="0091649B">
        <w:rPr>
          <w:rFonts w:ascii="Arial" w:hAnsi="Arial" w:cs="Arial"/>
          <w:sz w:val="24"/>
          <w:szCs w:val="24"/>
        </w:rPr>
        <w:t xml:space="preserve">to God brings him to a new understanding, which relieves the distress of his loneliness brought on by his </w:t>
      </w:r>
      <w:r w:rsidR="00247AD0" w:rsidRPr="0091649B">
        <w:rPr>
          <w:rFonts w:ascii="Arial" w:hAnsi="Arial" w:cs="Arial"/>
          <w:sz w:val="24"/>
          <w:szCs w:val="24"/>
        </w:rPr>
        <w:t>predicament</w:t>
      </w:r>
      <w:r w:rsidRPr="0091649B">
        <w:rPr>
          <w:rFonts w:ascii="Arial" w:hAnsi="Arial" w:cs="Arial"/>
          <w:sz w:val="24"/>
          <w:szCs w:val="24"/>
        </w:rPr>
        <w:t xml:space="preserve">: </w:t>
      </w:r>
    </w:p>
    <w:p w14:paraId="71C82AB1" w14:textId="77777777" w:rsidR="00B446A1" w:rsidRPr="0091649B" w:rsidRDefault="00B446A1" w:rsidP="00242121">
      <w:pPr>
        <w:spacing w:line="240" w:lineRule="auto"/>
        <w:rPr>
          <w:rFonts w:ascii="Arial" w:hAnsi="Arial" w:cs="Arial"/>
          <w:sz w:val="24"/>
          <w:szCs w:val="24"/>
        </w:rPr>
      </w:pPr>
    </w:p>
    <w:p w14:paraId="704C3499" w14:textId="70CDD364" w:rsidR="00B446A1" w:rsidRPr="0091649B" w:rsidRDefault="00B446A1" w:rsidP="00242121">
      <w:pPr>
        <w:pStyle w:val="BlockText"/>
        <w:spacing w:line="240" w:lineRule="auto"/>
        <w:ind w:left="720"/>
        <w:rPr>
          <w:rFonts w:ascii="Arial" w:hAnsi="Arial" w:cs="Arial"/>
          <w:sz w:val="24"/>
          <w:szCs w:val="24"/>
        </w:rPr>
      </w:pPr>
      <w:r w:rsidRPr="0091649B">
        <w:rPr>
          <w:rFonts w:ascii="Arial" w:hAnsi="Arial" w:cs="Arial"/>
          <w:sz w:val="24"/>
          <w:szCs w:val="24"/>
        </w:rPr>
        <w:t xml:space="preserve">I say, </w:t>
      </w:r>
      <w:r w:rsidRPr="0091649B">
        <w:rPr>
          <w:rFonts w:ascii="Arial" w:hAnsi="Arial" w:cs="Arial"/>
          <w:b/>
          <w:bCs/>
          <w:sz w:val="24"/>
          <w:szCs w:val="24"/>
        </w:rPr>
        <w:t>You</w:t>
      </w:r>
      <w:r w:rsidRPr="0091649B">
        <w:rPr>
          <w:rFonts w:ascii="Arial" w:hAnsi="Arial" w:cs="Arial"/>
          <w:sz w:val="24"/>
          <w:szCs w:val="24"/>
        </w:rPr>
        <w:t xml:space="preserve"> are my refuge,</w:t>
      </w:r>
    </w:p>
    <w:p w14:paraId="29490191" w14:textId="64D57636" w:rsidR="00B446A1" w:rsidRPr="0091649B" w:rsidRDefault="00B446A1" w:rsidP="00242121">
      <w:pPr>
        <w:pStyle w:val="BlockText"/>
        <w:spacing w:line="240" w:lineRule="auto"/>
        <w:ind w:left="720"/>
        <w:rPr>
          <w:rFonts w:ascii="Arial" w:hAnsi="Arial" w:cs="Arial"/>
          <w:sz w:val="24"/>
          <w:szCs w:val="24"/>
        </w:rPr>
      </w:pPr>
      <w:r w:rsidRPr="0091649B">
        <w:rPr>
          <w:rFonts w:ascii="Arial" w:hAnsi="Arial" w:cs="Arial"/>
          <w:sz w:val="24"/>
          <w:szCs w:val="24"/>
        </w:rPr>
        <w:t>and my portion in the land of the living!</w:t>
      </w:r>
    </w:p>
    <w:p w14:paraId="6C24EEA0" w14:textId="77777777" w:rsidR="00B446A1" w:rsidRPr="0091649B" w:rsidRDefault="00B446A1" w:rsidP="00242121">
      <w:pPr>
        <w:spacing w:line="240" w:lineRule="auto"/>
        <w:rPr>
          <w:rFonts w:ascii="Arial" w:hAnsi="Arial" w:cs="Arial"/>
          <w:sz w:val="24"/>
          <w:szCs w:val="24"/>
        </w:rPr>
      </w:pPr>
    </w:p>
    <w:p w14:paraId="271ACF66" w14:textId="6373B75B" w:rsidR="00B446A1" w:rsidRPr="0091649B" w:rsidRDefault="00B446A1" w:rsidP="00242121">
      <w:pPr>
        <w:spacing w:line="240" w:lineRule="auto"/>
        <w:rPr>
          <w:rFonts w:ascii="Arial" w:hAnsi="Arial" w:cs="Arial"/>
          <w:sz w:val="24"/>
          <w:szCs w:val="24"/>
        </w:rPr>
      </w:pPr>
      <w:r w:rsidRPr="0091649B">
        <w:rPr>
          <w:rFonts w:ascii="Arial" w:hAnsi="Arial" w:cs="Arial"/>
          <w:sz w:val="24"/>
          <w:szCs w:val="24"/>
        </w:rPr>
        <w:tab/>
        <w:t xml:space="preserve">Indeed he has </w:t>
      </w:r>
      <w:r w:rsidR="00483228">
        <w:rPr>
          <w:rFonts w:ascii="Arial" w:hAnsi="Arial" w:cs="Arial"/>
          <w:sz w:val="24"/>
          <w:szCs w:val="24"/>
        </w:rPr>
        <w:t>some</w:t>
      </w:r>
      <w:r w:rsidRPr="0091649B">
        <w:rPr>
          <w:rFonts w:ascii="Arial" w:hAnsi="Arial" w:cs="Arial"/>
          <w:sz w:val="24"/>
          <w:szCs w:val="24"/>
        </w:rPr>
        <w:t xml:space="preserve">one </w:t>
      </w:r>
      <w:r w:rsidR="007B5627" w:rsidRPr="0091649B">
        <w:rPr>
          <w:rFonts w:ascii="Arial" w:hAnsi="Arial" w:cs="Arial"/>
          <w:sz w:val="24"/>
          <w:szCs w:val="24"/>
        </w:rPr>
        <w:t>who is ready to help and redeem him – "</w:t>
      </w:r>
      <w:r w:rsidR="007B5627" w:rsidRPr="0091649B">
        <w:rPr>
          <w:rFonts w:ascii="Arial" w:hAnsi="Arial" w:cs="Arial"/>
          <w:b/>
          <w:bCs/>
          <w:sz w:val="24"/>
          <w:szCs w:val="24"/>
        </w:rPr>
        <w:t xml:space="preserve">You </w:t>
      </w:r>
      <w:r w:rsidR="00483228">
        <w:rPr>
          <w:rFonts w:ascii="Arial" w:hAnsi="Arial" w:cs="Arial"/>
          <w:sz w:val="24"/>
          <w:szCs w:val="24"/>
        </w:rPr>
        <w:t>are my refuge" –</w:t>
      </w:r>
      <w:r w:rsidR="007B5627" w:rsidRPr="0091649B">
        <w:rPr>
          <w:rFonts w:ascii="Arial" w:hAnsi="Arial" w:cs="Arial"/>
          <w:sz w:val="24"/>
          <w:szCs w:val="24"/>
        </w:rPr>
        <w:t xml:space="preserve"> and he has </w:t>
      </w:r>
      <w:r w:rsidR="00483228">
        <w:rPr>
          <w:rFonts w:ascii="Arial" w:hAnsi="Arial" w:cs="Arial"/>
          <w:sz w:val="24"/>
          <w:szCs w:val="24"/>
        </w:rPr>
        <w:t>some</w:t>
      </w:r>
      <w:r w:rsidR="007B5627" w:rsidRPr="0091649B">
        <w:rPr>
          <w:rFonts w:ascii="Arial" w:hAnsi="Arial" w:cs="Arial"/>
          <w:sz w:val="24"/>
          <w:szCs w:val="24"/>
        </w:rPr>
        <w:t xml:space="preserve">one who cares for his soul – </w:t>
      </w:r>
      <w:r w:rsidR="00247AD0" w:rsidRPr="0091649B">
        <w:rPr>
          <w:rFonts w:ascii="Arial" w:hAnsi="Arial" w:cs="Arial"/>
          <w:b/>
          <w:bCs/>
          <w:sz w:val="24"/>
          <w:szCs w:val="24"/>
        </w:rPr>
        <w:t>"</w:t>
      </w:r>
      <w:r w:rsidR="007B5627" w:rsidRPr="0091649B">
        <w:rPr>
          <w:rFonts w:ascii="Arial" w:hAnsi="Arial" w:cs="Arial"/>
          <w:b/>
          <w:bCs/>
          <w:sz w:val="24"/>
          <w:szCs w:val="24"/>
        </w:rPr>
        <w:t xml:space="preserve">You </w:t>
      </w:r>
      <w:r w:rsidR="007B5627" w:rsidRPr="0091649B">
        <w:rPr>
          <w:rFonts w:ascii="Arial" w:hAnsi="Arial" w:cs="Arial"/>
          <w:sz w:val="24"/>
          <w:szCs w:val="24"/>
        </w:rPr>
        <w:t>are my portion in the land of the living."</w:t>
      </w:r>
      <w:r w:rsidR="007B5627" w:rsidRPr="0091649B">
        <w:rPr>
          <w:rStyle w:val="FootnoteReference"/>
          <w:rFonts w:ascii="Arial" w:hAnsi="Arial" w:cs="Arial"/>
          <w:sz w:val="24"/>
          <w:szCs w:val="24"/>
        </w:rPr>
        <w:footnoteReference w:id="2"/>
      </w:r>
      <w:r w:rsidR="007B5627" w:rsidRPr="0091649B">
        <w:rPr>
          <w:rFonts w:ascii="Arial" w:hAnsi="Arial" w:cs="Arial"/>
          <w:sz w:val="24"/>
          <w:szCs w:val="24"/>
        </w:rPr>
        <w:t xml:space="preserve"> </w:t>
      </w:r>
      <w:r w:rsidR="00247AD0" w:rsidRPr="0091649B">
        <w:rPr>
          <w:rFonts w:ascii="Arial" w:hAnsi="Arial" w:cs="Arial"/>
          <w:sz w:val="24"/>
          <w:szCs w:val="24"/>
        </w:rPr>
        <w:t>Th</w:t>
      </w:r>
      <w:r w:rsidR="00483228">
        <w:rPr>
          <w:rFonts w:ascii="Arial" w:hAnsi="Arial" w:cs="Arial"/>
          <w:sz w:val="24"/>
          <w:szCs w:val="24"/>
        </w:rPr>
        <w:t>us</w:t>
      </w:r>
      <w:r w:rsidR="00247AD0" w:rsidRPr="0091649B">
        <w:rPr>
          <w:rFonts w:ascii="Arial" w:hAnsi="Arial" w:cs="Arial"/>
          <w:sz w:val="24"/>
          <w:szCs w:val="24"/>
        </w:rPr>
        <w:t>, the petitioner</w:t>
      </w:r>
      <w:r w:rsidR="007B5627" w:rsidRPr="0091649B">
        <w:rPr>
          <w:rFonts w:ascii="Arial" w:hAnsi="Arial" w:cs="Arial"/>
          <w:sz w:val="24"/>
          <w:szCs w:val="24"/>
        </w:rPr>
        <w:t xml:space="preserve"> is not alone and abandoned as he had felt up until now, and it is </w:t>
      </w:r>
      <w:r w:rsidR="00483228">
        <w:rPr>
          <w:rFonts w:ascii="Arial" w:hAnsi="Arial" w:cs="Arial"/>
          <w:sz w:val="24"/>
          <w:szCs w:val="24"/>
        </w:rPr>
        <w:t xml:space="preserve">similarly </w:t>
      </w:r>
      <w:r w:rsidR="007B5627" w:rsidRPr="0091649B">
        <w:rPr>
          <w:rFonts w:ascii="Arial" w:hAnsi="Arial" w:cs="Arial"/>
          <w:sz w:val="24"/>
          <w:szCs w:val="24"/>
        </w:rPr>
        <w:t xml:space="preserve">not true that he has nowhere to flee. </w:t>
      </w:r>
    </w:p>
    <w:p w14:paraId="78FA23B1" w14:textId="77777777" w:rsidR="007B5627" w:rsidRPr="0091649B" w:rsidRDefault="007B5627" w:rsidP="00242121">
      <w:pPr>
        <w:spacing w:line="240" w:lineRule="auto"/>
        <w:rPr>
          <w:rFonts w:ascii="Arial" w:hAnsi="Arial" w:cs="Arial"/>
          <w:sz w:val="24"/>
          <w:szCs w:val="24"/>
        </w:rPr>
      </w:pPr>
    </w:p>
    <w:p w14:paraId="2F382AFF" w14:textId="73117759" w:rsidR="007B5627" w:rsidRPr="0091649B" w:rsidRDefault="007B5627" w:rsidP="00242121">
      <w:pPr>
        <w:spacing w:line="240" w:lineRule="auto"/>
        <w:rPr>
          <w:rFonts w:ascii="Arial" w:hAnsi="Arial" w:cs="Arial"/>
          <w:sz w:val="24"/>
          <w:szCs w:val="24"/>
        </w:rPr>
      </w:pPr>
      <w:r w:rsidRPr="0091649B">
        <w:rPr>
          <w:rFonts w:ascii="Arial" w:hAnsi="Arial" w:cs="Arial"/>
          <w:sz w:val="24"/>
          <w:szCs w:val="24"/>
        </w:rPr>
        <w:tab/>
        <w:t xml:space="preserve">It is precisely the cry, which in many cases expresses deep despair, that </w:t>
      </w:r>
      <w:r w:rsidR="00247AD0" w:rsidRPr="0091649B">
        <w:rPr>
          <w:rFonts w:ascii="Arial" w:hAnsi="Arial" w:cs="Arial"/>
          <w:sz w:val="24"/>
          <w:szCs w:val="24"/>
        </w:rPr>
        <w:t xml:space="preserve">takes the petitioner in our psalm out of his </w:t>
      </w:r>
      <w:r w:rsidR="00483228">
        <w:rPr>
          <w:rFonts w:ascii="Arial" w:hAnsi="Arial" w:cs="Arial"/>
          <w:sz w:val="24"/>
          <w:szCs w:val="24"/>
        </w:rPr>
        <w:t>despair</w:t>
      </w:r>
      <w:r w:rsidRPr="0091649B">
        <w:rPr>
          <w:rFonts w:ascii="Arial" w:hAnsi="Arial" w:cs="Arial"/>
          <w:sz w:val="24"/>
          <w:szCs w:val="24"/>
        </w:rPr>
        <w:t xml:space="preserve"> and plants within him the consoling recognition that he is not alone in the world and that God is with him.</w:t>
      </w:r>
    </w:p>
    <w:p w14:paraId="23FE5E18" w14:textId="77777777" w:rsidR="007B5627" w:rsidRPr="0091649B" w:rsidRDefault="007B5627" w:rsidP="00242121">
      <w:pPr>
        <w:spacing w:line="240" w:lineRule="auto"/>
        <w:rPr>
          <w:rFonts w:ascii="Arial" w:hAnsi="Arial" w:cs="Arial"/>
          <w:sz w:val="24"/>
          <w:szCs w:val="24"/>
        </w:rPr>
      </w:pPr>
    </w:p>
    <w:p w14:paraId="0E345982" w14:textId="48E72C78" w:rsidR="007B5627" w:rsidRPr="0091649B" w:rsidRDefault="007B5627" w:rsidP="00242121">
      <w:pPr>
        <w:spacing w:line="240" w:lineRule="auto"/>
        <w:rPr>
          <w:rFonts w:ascii="Arial" w:hAnsi="Arial" w:cs="Arial"/>
          <w:sz w:val="24"/>
          <w:szCs w:val="24"/>
        </w:rPr>
      </w:pPr>
      <w:r w:rsidRPr="0091649B">
        <w:rPr>
          <w:rFonts w:ascii="Arial" w:hAnsi="Arial" w:cs="Arial"/>
          <w:sz w:val="24"/>
          <w:szCs w:val="24"/>
        </w:rPr>
        <w:tab/>
        <w:t>In our transcription of the psalm at the beginning of this study</w:t>
      </w:r>
      <w:r w:rsidR="00483228">
        <w:rPr>
          <w:rFonts w:ascii="Arial" w:hAnsi="Arial" w:cs="Arial"/>
          <w:sz w:val="24"/>
          <w:szCs w:val="24"/>
        </w:rPr>
        <w:t>,</w:t>
      </w:r>
      <w:r w:rsidRPr="0091649B">
        <w:rPr>
          <w:rFonts w:ascii="Arial" w:hAnsi="Arial" w:cs="Arial"/>
          <w:sz w:val="24"/>
          <w:szCs w:val="24"/>
        </w:rPr>
        <w:t xml:space="preserve"> we set stanza V as a short section standing on its own. What we mean</w:t>
      </w:r>
      <w:r w:rsidR="00F83F4D" w:rsidRPr="0091649B">
        <w:rPr>
          <w:rFonts w:ascii="Arial" w:hAnsi="Arial" w:cs="Arial"/>
          <w:sz w:val="24"/>
          <w:szCs w:val="24"/>
        </w:rPr>
        <w:t>t</w:t>
      </w:r>
      <w:r w:rsidRPr="0091649B">
        <w:rPr>
          <w:rFonts w:ascii="Arial" w:hAnsi="Arial" w:cs="Arial"/>
          <w:sz w:val="24"/>
          <w:szCs w:val="24"/>
        </w:rPr>
        <w:t xml:space="preserve"> by that is that this stanza serves as a "central axis" situated between the two halves of the body of the psalm</w:t>
      </w:r>
      <w:r w:rsidR="00483228">
        <w:rPr>
          <w:rFonts w:ascii="Arial" w:hAnsi="Arial" w:cs="Arial"/>
          <w:sz w:val="24"/>
          <w:szCs w:val="24"/>
        </w:rPr>
        <w:t>.</w:t>
      </w:r>
      <w:r w:rsidRPr="0091649B">
        <w:rPr>
          <w:rFonts w:ascii="Arial" w:hAnsi="Arial" w:cs="Arial"/>
          <w:sz w:val="24"/>
          <w:szCs w:val="24"/>
        </w:rPr>
        <w:t xml:space="preserve"> (</w:t>
      </w:r>
      <w:r w:rsidR="00483228">
        <w:rPr>
          <w:rFonts w:ascii="Arial" w:hAnsi="Arial" w:cs="Arial"/>
          <w:sz w:val="24"/>
          <w:szCs w:val="24"/>
        </w:rPr>
        <w:t>S</w:t>
      </w:r>
      <w:r w:rsidRPr="0091649B">
        <w:rPr>
          <w:rFonts w:ascii="Arial" w:hAnsi="Arial" w:cs="Arial"/>
          <w:sz w:val="24"/>
          <w:szCs w:val="24"/>
        </w:rPr>
        <w:t>tanzas I-II function as an introduction to the psalm and they are not part of the two halves that are divided by the central axis</w:t>
      </w:r>
      <w:r w:rsidR="00483228">
        <w:rPr>
          <w:rFonts w:ascii="Arial" w:hAnsi="Arial" w:cs="Arial"/>
          <w:sz w:val="24"/>
          <w:szCs w:val="24"/>
        </w:rPr>
        <w:t>.</w:t>
      </w:r>
      <w:r w:rsidR="00F83F4D" w:rsidRPr="0091649B">
        <w:rPr>
          <w:rFonts w:ascii="Arial" w:hAnsi="Arial" w:cs="Arial"/>
          <w:sz w:val="24"/>
          <w:szCs w:val="24"/>
        </w:rPr>
        <w:t>)</w:t>
      </w:r>
    </w:p>
    <w:p w14:paraId="1B3741DD" w14:textId="77777777" w:rsidR="007B5627" w:rsidRPr="0091649B" w:rsidRDefault="007B5627" w:rsidP="00242121">
      <w:pPr>
        <w:spacing w:line="240" w:lineRule="auto"/>
        <w:rPr>
          <w:rFonts w:ascii="Arial" w:hAnsi="Arial" w:cs="Arial"/>
          <w:sz w:val="24"/>
          <w:szCs w:val="24"/>
        </w:rPr>
      </w:pPr>
    </w:p>
    <w:p w14:paraId="03423FF0" w14:textId="449EEFFF" w:rsidR="007B5627" w:rsidRPr="0091649B" w:rsidRDefault="007B5627" w:rsidP="00242121">
      <w:pPr>
        <w:spacing w:line="240" w:lineRule="auto"/>
        <w:rPr>
          <w:rFonts w:ascii="Arial" w:hAnsi="Arial" w:cs="Arial"/>
          <w:sz w:val="24"/>
          <w:szCs w:val="24"/>
        </w:rPr>
      </w:pPr>
      <w:r w:rsidRPr="0091649B">
        <w:rPr>
          <w:rFonts w:ascii="Arial" w:hAnsi="Arial" w:cs="Arial"/>
          <w:sz w:val="24"/>
          <w:szCs w:val="24"/>
        </w:rPr>
        <w:tab/>
        <w:t xml:space="preserve">As we have shown in many places (primarily in our analysis of the Biblical story), the role of a central axis </w:t>
      </w:r>
      <w:r w:rsidR="00F83F4D" w:rsidRPr="0091649B">
        <w:rPr>
          <w:rFonts w:ascii="Arial" w:hAnsi="Arial" w:cs="Arial"/>
          <w:sz w:val="24"/>
          <w:szCs w:val="24"/>
        </w:rPr>
        <w:t>set</w:t>
      </w:r>
      <w:r w:rsidRPr="0091649B">
        <w:rPr>
          <w:rFonts w:ascii="Arial" w:hAnsi="Arial" w:cs="Arial"/>
          <w:sz w:val="24"/>
          <w:szCs w:val="24"/>
        </w:rPr>
        <w:t xml:space="preserve"> between the two halves out of which </w:t>
      </w:r>
      <w:r w:rsidR="00F83F4D" w:rsidRPr="0091649B">
        <w:rPr>
          <w:rFonts w:ascii="Arial" w:hAnsi="Arial" w:cs="Arial"/>
          <w:sz w:val="24"/>
          <w:szCs w:val="24"/>
        </w:rPr>
        <w:t>a</w:t>
      </w:r>
      <w:r w:rsidRPr="0091649B">
        <w:rPr>
          <w:rFonts w:ascii="Arial" w:hAnsi="Arial" w:cs="Arial"/>
          <w:sz w:val="24"/>
          <w:szCs w:val="24"/>
        </w:rPr>
        <w:t xml:space="preserve"> literary unit is </w:t>
      </w:r>
      <w:r w:rsidR="00F83F4D" w:rsidRPr="0091649B">
        <w:rPr>
          <w:rFonts w:ascii="Arial" w:hAnsi="Arial" w:cs="Arial"/>
          <w:sz w:val="24"/>
          <w:szCs w:val="24"/>
        </w:rPr>
        <w:t>constructed</w:t>
      </w:r>
      <w:r w:rsidRPr="0091649B">
        <w:rPr>
          <w:rFonts w:ascii="Arial" w:hAnsi="Arial" w:cs="Arial"/>
          <w:sz w:val="24"/>
          <w:szCs w:val="24"/>
        </w:rPr>
        <w:t xml:space="preserve"> is to "mediate" between the two halves, to </w:t>
      </w:r>
      <w:r w:rsidR="00F01957" w:rsidRPr="0091649B">
        <w:rPr>
          <w:rFonts w:ascii="Arial" w:hAnsi="Arial" w:cs="Arial"/>
          <w:sz w:val="24"/>
          <w:szCs w:val="24"/>
        </w:rPr>
        <w:t>transfer the reader from the subject of the first half to the subject of the second half. Sometimes</w:t>
      </w:r>
      <w:r w:rsidR="00483228">
        <w:rPr>
          <w:rFonts w:ascii="Arial" w:hAnsi="Arial" w:cs="Arial"/>
          <w:sz w:val="24"/>
          <w:szCs w:val="24"/>
        </w:rPr>
        <w:t>,</w:t>
      </w:r>
      <w:r w:rsidR="00F01957" w:rsidRPr="0091649B">
        <w:rPr>
          <w:rFonts w:ascii="Arial" w:hAnsi="Arial" w:cs="Arial"/>
          <w:sz w:val="24"/>
          <w:szCs w:val="24"/>
        </w:rPr>
        <w:t xml:space="preserve"> the central axis includes a clear </w:t>
      </w:r>
      <w:r w:rsidR="00F83F4D" w:rsidRPr="0091649B">
        <w:rPr>
          <w:rFonts w:ascii="Arial" w:hAnsi="Arial" w:cs="Arial"/>
          <w:sz w:val="24"/>
          <w:szCs w:val="24"/>
        </w:rPr>
        <w:t>shift</w:t>
      </w:r>
      <w:r w:rsidR="00F01957" w:rsidRPr="0091649B">
        <w:rPr>
          <w:rFonts w:ascii="Arial" w:hAnsi="Arial" w:cs="Arial"/>
          <w:sz w:val="24"/>
          <w:szCs w:val="24"/>
        </w:rPr>
        <w:t xml:space="preserve"> in the course of the literary unit, and it is this </w:t>
      </w:r>
      <w:r w:rsidR="00F83F4D" w:rsidRPr="0091649B">
        <w:rPr>
          <w:rFonts w:ascii="Arial" w:hAnsi="Arial" w:cs="Arial"/>
          <w:sz w:val="24"/>
          <w:szCs w:val="24"/>
        </w:rPr>
        <w:t>shift</w:t>
      </w:r>
      <w:r w:rsidR="00F01957" w:rsidRPr="0091649B">
        <w:rPr>
          <w:rFonts w:ascii="Arial" w:hAnsi="Arial" w:cs="Arial"/>
          <w:sz w:val="24"/>
          <w:szCs w:val="24"/>
        </w:rPr>
        <w:t xml:space="preserve"> that forms the transition from half to half.</w:t>
      </w:r>
    </w:p>
    <w:p w14:paraId="300E8100" w14:textId="77777777" w:rsidR="00F01957" w:rsidRPr="0091649B" w:rsidRDefault="00F01957" w:rsidP="00242121">
      <w:pPr>
        <w:spacing w:line="240" w:lineRule="auto"/>
        <w:rPr>
          <w:rFonts w:ascii="Arial" w:hAnsi="Arial" w:cs="Arial"/>
          <w:sz w:val="24"/>
          <w:szCs w:val="24"/>
        </w:rPr>
      </w:pPr>
    </w:p>
    <w:p w14:paraId="74C5EBE0" w14:textId="362DCD7A" w:rsidR="007B5627" w:rsidRPr="0091649B" w:rsidRDefault="00F01957" w:rsidP="00242121">
      <w:pPr>
        <w:spacing w:line="240" w:lineRule="auto"/>
        <w:rPr>
          <w:rFonts w:ascii="Arial" w:hAnsi="Arial" w:cs="Arial"/>
          <w:sz w:val="24"/>
          <w:szCs w:val="24"/>
        </w:rPr>
      </w:pPr>
      <w:r w:rsidRPr="0091649B">
        <w:rPr>
          <w:rFonts w:ascii="Arial" w:hAnsi="Arial" w:cs="Arial"/>
          <w:sz w:val="24"/>
          <w:szCs w:val="24"/>
        </w:rPr>
        <w:tab/>
        <w:t xml:space="preserve">This is the case also </w:t>
      </w:r>
      <w:r w:rsidR="00B57E87">
        <w:rPr>
          <w:rFonts w:ascii="Arial" w:hAnsi="Arial" w:cs="Arial"/>
          <w:sz w:val="24"/>
          <w:szCs w:val="24"/>
        </w:rPr>
        <w:t>in our psalm.</w:t>
      </w:r>
      <w:r w:rsidRPr="0091649B">
        <w:rPr>
          <w:rFonts w:ascii="Arial" w:hAnsi="Arial" w:cs="Arial"/>
          <w:sz w:val="24"/>
          <w:szCs w:val="24"/>
        </w:rPr>
        <w:t xml:space="preserve"> The </w:t>
      </w:r>
      <w:r w:rsidR="00F83F4D" w:rsidRPr="0091649B">
        <w:rPr>
          <w:rFonts w:ascii="Arial" w:hAnsi="Arial" w:cs="Arial"/>
          <w:sz w:val="24"/>
          <w:szCs w:val="24"/>
        </w:rPr>
        <w:t>petitioner's very</w:t>
      </w:r>
      <w:r w:rsidRPr="0091649B">
        <w:rPr>
          <w:rFonts w:ascii="Arial" w:hAnsi="Arial" w:cs="Arial"/>
          <w:sz w:val="24"/>
          <w:szCs w:val="24"/>
        </w:rPr>
        <w:t xml:space="preserve"> cr</w:t>
      </w:r>
      <w:r w:rsidR="00F83F4D" w:rsidRPr="0091649B">
        <w:rPr>
          <w:rFonts w:ascii="Arial" w:hAnsi="Arial" w:cs="Arial"/>
          <w:sz w:val="24"/>
          <w:szCs w:val="24"/>
        </w:rPr>
        <w:t>y to God and the content of that</w:t>
      </w:r>
      <w:r w:rsidR="00B57E87">
        <w:rPr>
          <w:rFonts w:ascii="Arial" w:hAnsi="Arial" w:cs="Arial"/>
          <w:sz w:val="24"/>
          <w:szCs w:val="24"/>
        </w:rPr>
        <w:t xml:space="preserve"> cry</w:t>
      </w:r>
      <w:r w:rsidRPr="0091649B">
        <w:rPr>
          <w:rFonts w:ascii="Arial" w:hAnsi="Arial" w:cs="Arial"/>
          <w:sz w:val="24"/>
          <w:szCs w:val="24"/>
        </w:rPr>
        <w:t xml:space="preserve"> constitute an emotional climax in the course of the psalm. But this climax contains also a </w:t>
      </w:r>
      <w:r w:rsidR="00F83F4D" w:rsidRPr="0091649B">
        <w:rPr>
          <w:rFonts w:ascii="Arial" w:hAnsi="Arial" w:cs="Arial"/>
          <w:sz w:val="24"/>
          <w:szCs w:val="24"/>
        </w:rPr>
        <w:t>shift</w:t>
      </w:r>
      <w:r w:rsidRPr="0091649B">
        <w:rPr>
          <w:rFonts w:ascii="Arial" w:hAnsi="Arial" w:cs="Arial"/>
          <w:sz w:val="24"/>
          <w:szCs w:val="24"/>
        </w:rPr>
        <w:t xml:space="preserve"> in the cr</w:t>
      </w:r>
      <w:r w:rsidR="00F83F4D" w:rsidRPr="0091649B">
        <w:rPr>
          <w:rFonts w:ascii="Arial" w:hAnsi="Arial" w:cs="Arial"/>
          <w:sz w:val="24"/>
          <w:szCs w:val="24"/>
        </w:rPr>
        <w:t>ier's</w:t>
      </w:r>
      <w:r w:rsidRPr="0091649B">
        <w:rPr>
          <w:rFonts w:ascii="Arial" w:hAnsi="Arial" w:cs="Arial"/>
          <w:sz w:val="24"/>
          <w:szCs w:val="24"/>
        </w:rPr>
        <w:t xml:space="preserve"> consciousness. This </w:t>
      </w:r>
      <w:r w:rsidR="00F83F4D" w:rsidRPr="0091649B">
        <w:rPr>
          <w:rFonts w:ascii="Arial" w:hAnsi="Arial" w:cs="Arial"/>
          <w:sz w:val="24"/>
          <w:szCs w:val="24"/>
        </w:rPr>
        <w:lastRenderedPageBreak/>
        <w:t>shift</w:t>
      </w:r>
      <w:r w:rsidRPr="0091649B">
        <w:rPr>
          <w:rFonts w:ascii="Arial" w:hAnsi="Arial" w:cs="Arial"/>
          <w:sz w:val="24"/>
          <w:szCs w:val="24"/>
        </w:rPr>
        <w:t xml:space="preserve"> reverses the sense of desperate loneliness that had overcome him in the first half, and thus it paves the way for expressing prayer and hope in the second half. In the next section, which will be dedicated to the second half</w:t>
      </w:r>
      <w:r w:rsidR="00F83F4D" w:rsidRPr="0091649B">
        <w:rPr>
          <w:rFonts w:ascii="Arial" w:hAnsi="Arial" w:cs="Arial"/>
          <w:sz w:val="24"/>
          <w:szCs w:val="24"/>
        </w:rPr>
        <w:t xml:space="preserve"> of the psalm</w:t>
      </w:r>
      <w:r w:rsidRPr="0091649B">
        <w:rPr>
          <w:rFonts w:ascii="Arial" w:hAnsi="Arial" w:cs="Arial"/>
          <w:sz w:val="24"/>
          <w:szCs w:val="24"/>
        </w:rPr>
        <w:t xml:space="preserve">, we will note the positive change in the </w:t>
      </w:r>
      <w:r w:rsidR="00F83F4D" w:rsidRPr="0091649B">
        <w:rPr>
          <w:rFonts w:ascii="Arial" w:hAnsi="Arial" w:cs="Arial"/>
          <w:sz w:val="24"/>
          <w:szCs w:val="24"/>
        </w:rPr>
        <w:t>petitioner's</w:t>
      </w:r>
      <w:r w:rsidRPr="0091649B">
        <w:rPr>
          <w:rFonts w:ascii="Arial" w:hAnsi="Arial" w:cs="Arial"/>
          <w:sz w:val="24"/>
          <w:szCs w:val="24"/>
        </w:rPr>
        <w:t xml:space="preserve"> mental state in that half, thanks to the </w:t>
      </w:r>
      <w:r w:rsidR="00F83F4D" w:rsidRPr="0091649B">
        <w:rPr>
          <w:rFonts w:ascii="Arial" w:hAnsi="Arial" w:cs="Arial"/>
          <w:sz w:val="24"/>
          <w:szCs w:val="24"/>
        </w:rPr>
        <w:t>reversal</w:t>
      </w:r>
      <w:r w:rsidRPr="0091649B">
        <w:rPr>
          <w:rFonts w:ascii="Arial" w:hAnsi="Arial" w:cs="Arial"/>
          <w:sz w:val="24"/>
          <w:szCs w:val="24"/>
        </w:rPr>
        <w:t xml:space="preserve"> that he experience</w:t>
      </w:r>
      <w:r w:rsidR="00F83F4D" w:rsidRPr="0091649B">
        <w:rPr>
          <w:rFonts w:ascii="Arial" w:hAnsi="Arial" w:cs="Arial"/>
          <w:sz w:val="24"/>
          <w:szCs w:val="24"/>
        </w:rPr>
        <w:t>d</w:t>
      </w:r>
      <w:r w:rsidRPr="0091649B">
        <w:rPr>
          <w:rFonts w:ascii="Arial" w:hAnsi="Arial" w:cs="Arial"/>
          <w:sz w:val="24"/>
          <w:szCs w:val="24"/>
        </w:rPr>
        <w:t xml:space="preserve"> in the central axis. </w:t>
      </w:r>
    </w:p>
    <w:p w14:paraId="67019DD4" w14:textId="77777777" w:rsidR="00F01957" w:rsidRPr="0091649B" w:rsidRDefault="00F01957" w:rsidP="00242121">
      <w:pPr>
        <w:spacing w:line="240" w:lineRule="auto"/>
        <w:rPr>
          <w:rFonts w:ascii="Arial" w:hAnsi="Arial" w:cs="Arial"/>
          <w:sz w:val="24"/>
          <w:szCs w:val="24"/>
        </w:rPr>
      </w:pPr>
    </w:p>
    <w:p w14:paraId="4410A9BA" w14:textId="024EB32C" w:rsidR="00F01957" w:rsidRPr="0091649B" w:rsidRDefault="00F01957" w:rsidP="00242121">
      <w:pPr>
        <w:spacing w:line="240" w:lineRule="auto"/>
        <w:rPr>
          <w:rFonts w:ascii="Arial" w:hAnsi="Arial" w:cs="Arial"/>
          <w:sz w:val="24"/>
          <w:szCs w:val="24"/>
        </w:rPr>
      </w:pPr>
      <w:r w:rsidRPr="0091649B">
        <w:rPr>
          <w:rFonts w:ascii="Arial" w:hAnsi="Arial" w:cs="Arial"/>
          <w:sz w:val="24"/>
          <w:szCs w:val="24"/>
        </w:rPr>
        <w:tab/>
      </w:r>
      <w:r w:rsidR="00B57E87">
        <w:rPr>
          <w:rFonts w:ascii="Arial" w:hAnsi="Arial" w:cs="Arial"/>
          <w:sz w:val="24"/>
          <w:szCs w:val="24"/>
        </w:rPr>
        <w:t>We will</w:t>
      </w:r>
      <w:r w:rsidRPr="0091649B">
        <w:rPr>
          <w:rFonts w:ascii="Arial" w:hAnsi="Arial" w:cs="Arial"/>
          <w:sz w:val="24"/>
          <w:szCs w:val="24"/>
        </w:rPr>
        <w:t xml:space="preserve"> complete our discussion of the central axis (stanza V)</w:t>
      </w:r>
      <w:r w:rsidR="00C22B69" w:rsidRPr="0091649B">
        <w:rPr>
          <w:rFonts w:ascii="Arial" w:hAnsi="Arial" w:cs="Arial"/>
          <w:sz w:val="24"/>
          <w:szCs w:val="24"/>
        </w:rPr>
        <w:t xml:space="preserve"> by examining the literary fashioning of this stanza, which is different from that </w:t>
      </w:r>
      <w:r w:rsidR="00B57E87">
        <w:rPr>
          <w:rFonts w:ascii="Arial" w:hAnsi="Arial" w:cs="Arial"/>
          <w:sz w:val="24"/>
          <w:szCs w:val="24"/>
        </w:rPr>
        <w:t>of the stanzas that surround it –</w:t>
      </w:r>
      <w:r w:rsidR="00C22B69" w:rsidRPr="0091649B">
        <w:rPr>
          <w:rFonts w:ascii="Arial" w:hAnsi="Arial" w:cs="Arial"/>
          <w:sz w:val="24"/>
          <w:szCs w:val="24"/>
        </w:rPr>
        <w:t xml:space="preserve"> that is to say, in comparison to the two halves</w:t>
      </w:r>
      <w:r w:rsidR="00B57E87">
        <w:rPr>
          <w:rFonts w:ascii="Arial" w:hAnsi="Arial" w:cs="Arial"/>
          <w:sz w:val="24"/>
          <w:szCs w:val="24"/>
        </w:rPr>
        <w:t xml:space="preserve"> in between which it is located.</w:t>
      </w:r>
    </w:p>
    <w:p w14:paraId="625A0DE5" w14:textId="77777777" w:rsidR="00C22B69" w:rsidRPr="0091649B" w:rsidRDefault="00C22B69" w:rsidP="00242121">
      <w:pPr>
        <w:spacing w:line="240" w:lineRule="auto"/>
        <w:rPr>
          <w:rFonts w:ascii="Arial" w:hAnsi="Arial" w:cs="Arial"/>
          <w:sz w:val="24"/>
          <w:szCs w:val="24"/>
        </w:rPr>
      </w:pPr>
    </w:p>
    <w:p w14:paraId="66D68AED" w14:textId="7024B033" w:rsidR="00C22B69" w:rsidRPr="0091649B" w:rsidRDefault="00C22B69" w:rsidP="00242121">
      <w:pPr>
        <w:spacing w:line="240" w:lineRule="auto"/>
        <w:rPr>
          <w:rFonts w:ascii="Arial" w:hAnsi="Arial" w:cs="Arial"/>
          <w:sz w:val="24"/>
          <w:szCs w:val="24"/>
        </w:rPr>
      </w:pPr>
      <w:r w:rsidRPr="0091649B">
        <w:rPr>
          <w:rFonts w:ascii="Arial" w:hAnsi="Arial" w:cs="Arial"/>
          <w:sz w:val="24"/>
          <w:szCs w:val="24"/>
        </w:rPr>
        <w:tab/>
        <w:t xml:space="preserve">The clauses that open the stanzas of both the first and the second halves of the psalm are built with the same </w:t>
      </w:r>
      <w:r w:rsidR="00B57E87">
        <w:rPr>
          <w:rFonts w:ascii="Arial" w:hAnsi="Arial" w:cs="Arial"/>
          <w:sz w:val="24"/>
          <w:szCs w:val="24"/>
        </w:rPr>
        <w:t>format.</w:t>
      </w:r>
      <w:r w:rsidRPr="0091649B">
        <w:rPr>
          <w:rFonts w:ascii="Arial" w:hAnsi="Arial" w:cs="Arial"/>
          <w:sz w:val="24"/>
          <w:szCs w:val="24"/>
        </w:rPr>
        <w:t xml:space="preserve"> The</w:t>
      </w:r>
      <w:r w:rsidR="008C726F" w:rsidRPr="0091649B">
        <w:rPr>
          <w:rFonts w:ascii="Arial" w:hAnsi="Arial" w:cs="Arial"/>
          <w:sz w:val="24"/>
          <w:szCs w:val="24"/>
        </w:rPr>
        <w:t>y</w:t>
      </w:r>
      <w:r w:rsidRPr="0091649B">
        <w:rPr>
          <w:rFonts w:ascii="Arial" w:hAnsi="Arial" w:cs="Arial"/>
          <w:sz w:val="24"/>
          <w:szCs w:val="24"/>
        </w:rPr>
        <w:t xml:space="preserve"> open </w:t>
      </w:r>
      <w:r w:rsidRPr="0091649B">
        <w:rPr>
          <w:rFonts w:ascii="Arial" w:hAnsi="Arial" w:cs="Arial"/>
          <w:b/>
          <w:bCs/>
          <w:sz w:val="24"/>
          <w:szCs w:val="24"/>
        </w:rPr>
        <w:t xml:space="preserve">with a verb directed to God, </w:t>
      </w:r>
      <w:r w:rsidRPr="0091649B">
        <w:rPr>
          <w:rFonts w:ascii="Arial" w:hAnsi="Arial" w:cs="Arial"/>
          <w:sz w:val="24"/>
          <w:szCs w:val="24"/>
        </w:rPr>
        <w:t xml:space="preserve">usually in the imperative, which expresses a request of God that He perform </w:t>
      </w:r>
      <w:r w:rsidR="008C726F" w:rsidRPr="0091649B">
        <w:rPr>
          <w:rFonts w:ascii="Arial" w:hAnsi="Arial" w:cs="Arial"/>
          <w:sz w:val="24"/>
          <w:szCs w:val="24"/>
        </w:rPr>
        <w:t>an</w:t>
      </w:r>
      <w:r w:rsidRPr="0091649B">
        <w:rPr>
          <w:rFonts w:ascii="Arial" w:hAnsi="Arial" w:cs="Arial"/>
          <w:sz w:val="24"/>
          <w:szCs w:val="24"/>
        </w:rPr>
        <w:t xml:space="preserve"> action </w:t>
      </w:r>
      <w:r w:rsidRPr="0091649B">
        <w:rPr>
          <w:rFonts w:ascii="Arial" w:hAnsi="Arial" w:cs="Arial"/>
          <w:b/>
          <w:bCs/>
          <w:sz w:val="24"/>
          <w:szCs w:val="24"/>
        </w:rPr>
        <w:t>tha</w:t>
      </w:r>
      <w:r w:rsidR="008C726F" w:rsidRPr="0091649B">
        <w:rPr>
          <w:rFonts w:ascii="Arial" w:hAnsi="Arial" w:cs="Arial"/>
          <w:b/>
          <w:bCs/>
          <w:sz w:val="24"/>
          <w:szCs w:val="24"/>
        </w:rPr>
        <w:t>t has some connection to the petitioner</w:t>
      </w:r>
      <w:r w:rsidRPr="0091649B">
        <w:rPr>
          <w:rFonts w:ascii="Arial" w:hAnsi="Arial" w:cs="Arial"/>
          <w:b/>
          <w:bCs/>
          <w:sz w:val="24"/>
          <w:szCs w:val="24"/>
        </w:rPr>
        <w:t xml:space="preserve"> </w:t>
      </w:r>
      <w:r w:rsidRPr="0091649B">
        <w:rPr>
          <w:rFonts w:ascii="Arial" w:hAnsi="Arial" w:cs="Arial"/>
          <w:sz w:val="24"/>
          <w:szCs w:val="24"/>
        </w:rPr>
        <w:t>or to something connected to him:</w:t>
      </w:r>
    </w:p>
    <w:p w14:paraId="34D30A21" w14:textId="77777777" w:rsidR="00C22B69" w:rsidRPr="0091649B" w:rsidRDefault="00C22B69" w:rsidP="00242121">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C22B69" w:rsidRPr="0091649B" w14:paraId="1D0A7627" w14:textId="77777777" w:rsidTr="000E6D5D">
        <w:tc>
          <w:tcPr>
            <w:tcW w:w="2840" w:type="dxa"/>
            <w:shd w:val="clear" w:color="auto" w:fill="auto"/>
          </w:tcPr>
          <w:p w14:paraId="75A81BCF" w14:textId="3FFEECA1" w:rsidR="00C22B69" w:rsidRPr="0091649B" w:rsidRDefault="00C22B69" w:rsidP="00242121">
            <w:pPr>
              <w:spacing w:line="240" w:lineRule="auto"/>
              <w:rPr>
                <w:rFonts w:ascii="Arial" w:hAnsi="Arial" w:cs="Arial"/>
                <w:b/>
                <w:bCs/>
                <w:sz w:val="24"/>
                <w:szCs w:val="24"/>
              </w:rPr>
            </w:pPr>
            <w:r w:rsidRPr="0091649B">
              <w:rPr>
                <w:rFonts w:ascii="Arial" w:hAnsi="Arial" w:cs="Arial"/>
                <w:b/>
                <w:bCs/>
                <w:sz w:val="24"/>
                <w:szCs w:val="24"/>
              </w:rPr>
              <w:t>The opening clause</w:t>
            </w:r>
          </w:p>
        </w:tc>
        <w:tc>
          <w:tcPr>
            <w:tcW w:w="2841" w:type="dxa"/>
            <w:shd w:val="clear" w:color="auto" w:fill="auto"/>
          </w:tcPr>
          <w:p w14:paraId="4D3FC172" w14:textId="7DC5D639" w:rsidR="00C22B69" w:rsidRPr="0091649B" w:rsidRDefault="00C22B69" w:rsidP="00242121">
            <w:pPr>
              <w:spacing w:line="240" w:lineRule="auto"/>
              <w:rPr>
                <w:rFonts w:ascii="Arial" w:hAnsi="Arial" w:cs="Arial"/>
                <w:b/>
                <w:bCs/>
                <w:sz w:val="24"/>
                <w:szCs w:val="24"/>
              </w:rPr>
            </w:pPr>
            <w:r w:rsidRPr="0091649B">
              <w:rPr>
                <w:rFonts w:ascii="Arial" w:hAnsi="Arial" w:cs="Arial"/>
                <w:b/>
                <w:bCs/>
                <w:sz w:val="24"/>
                <w:szCs w:val="24"/>
              </w:rPr>
              <w:t>The verb directed at God</w:t>
            </w:r>
          </w:p>
        </w:tc>
        <w:tc>
          <w:tcPr>
            <w:tcW w:w="2841" w:type="dxa"/>
            <w:shd w:val="clear" w:color="auto" w:fill="auto"/>
          </w:tcPr>
          <w:p w14:paraId="21ED05F6" w14:textId="0867C85B" w:rsidR="00C22B69" w:rsidRPr="0091649B" w:rsidRDefault="00C22B69" w:rsidP="00242121">
            <w:pPr>
              <w:spacing w:line="240" w:lineRule="auto"/>
              <w:rPr>
                <w:rFonts w:ascii="Arial" w:hAnsi="Arial" w:cs="Arial"/>
                <w:b/>
                <w:bCs/>
                <w:sz w:val="24"/>
                <w:szCs w:val="24"/>
              </w:rPr>
            </w:pPr>
            <w:r w:rsidRPr="0091649B">
              <w:rPr>
                <w:rFonts w:ascii="Arial" w:hAnsi="Arial" w:cs="Arial"/>
                <w:b/>
                <w:bCs/>
                <w:sz w:val="24"/>
                <w:szCs w:val="24"/>
              </w:rPr>
              <w:t xml:space="preserve">The object of the action connected to the </w:t>
            </w:r>
            <w:r w:rsidR="008C726F" w:rsidRPr="0091649B">
              <w:rPr>
                <w:rFonts w:ascii="Arial" w:hAnsi="Arial" w:cs="Arial"/>
                <w:b/>
                <w:bCs/>
                <w:sz w:val="24"/>
                <w:szCs w:val="24"/>
              </w:rPr>
              <w:t>petitioner</w:t>
            </w:r>
          </w:p>
        </w:tc>
      </w:tr>
      <w:tr w:rsidR="00C22B69" w:rsidRPr="0091649B" w14:paraId="6E701509" w14:textId="77777777" w:rsidTr="000E6D5D">
        <w:tc>
          <w:tcPr>
            <w:tcW w:w="2840" w:type="dxa"/>
            <w:shd w:val="clear" w:color="auto" w:fill="auto"/>
          </w:tcPr>
          <w:p w14:paraId="35636A18" w14:textId="12E65EC2" w:rsidR="00C22B69" w:rsidRPr="0091649B" w:rsidRDefault="00C22B69" w:rsidP="00242121">
            <w:pPr>
              <w:spacing w:line="240" w:lineRule="auto"/>
              <w:rPr>
                <w:rFonts w:ascii="Arial" w:hAnsi="Arial" w:cs="Arial"/>
                <w:sz w:val="24"/>
                <w:szCs w:val="24"/>
              </w:rPr>
            </w:pPr>
            <w:r w:rsidRPr="0091649B">
              <w:rPr>
                <w:rFonts w:ascii="Arial" w:hAnsi="Arial" w:cs="Arial"/>
                <w:sz w:val="24"/>
                <w:szCs w:val="24"/>
              </w:rPr>
              <w:t>Stanza III</w:t>
            </w:r>
          </w:p>
        </w:tc>
        <w:tc>
          <w:tcPr>
            <w:tcW w:w="2841" w:type="dxa"/>
            <w:shd w:val="clear" w:color="auto" w:fill="auto"/>
          </w:tcPr>
          <w:p w14:paraId="41E9EFD6" w14:textId="38ED54EB"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You know</w:t>
            </w:r>
          </w:p>
        </w:tc>
        <w:tc>
          <w:tcPr>
            <w:tcW w:w="2841" w:type="dxa"/>
            <w:shd w:val="clear" w:color="auto" w:fill="auto"/>
          </w:tcPr>
          <w:p w14:paraId="46A2CBC5" w14:textId="5B7C7631"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my path</w:t>
            </w:r>
          </w:p>
        </w:tc>
      </w:tr>
      <w:tr w:rsidR="00C22B69" w:rsidRPr="0091649B" w14:paraId="58D63A5E" w14:textId="77777777" w:rsidTr="000E6D5D">
        <w:tc>
          <w:tcPr>
            <w:tcW w:w="2840" w:type="dxa"/>
            <w:shd w:val="clear" w:color="auto" w:fill="auto"/>
          </w:tcPr>
          <w:p w14:paraId="5CE3FD9E" w14:textId="4B134727" w:rsidR="00C22B69" w:rsidRPr="0091649B" w:rsidRDefault="00C22B69" w:rsidP="00242121">
            <w:pPr>
              <w:spacing w:line="240" w:lineRule="auto"/>
              <w:rPr>
                <w:rFonts w:ascii="Arial" w:hAnsi="Arial" w:cs="Arial"/>
                <w:sz w:val="24"/>
                <w:szCs w:val="24"/>
              </w:rPr>
            </w:pPr>
            <w:r w:rsidRPr="0091649B">
              <w:rPr>
                <w:rFonts w:ascii="Arial" w:hAnsi="Arial" w:cs="Arial"/>
                <w:sz w:val="24"/>
                <w:szCs w:val="24"/>
              </w:rPr>
              <w:t>Stanza IV</w:t>
            </w:r>
          </w:p>
        </w:tc>
        <w:tc>
          <w:tcPr>
            <w:tcW w:w="2841" w:type="dxa"/>
            <w:shd w:val="clear" w:color="auto" w:fill="auto"/>
          </w:tcPr>
          <w:p w14:paraId="31858046" w14:textId="21EB4E5C"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Look… and behold</w:t>
            </w:r>
          </w:p>
        </w:tc>
        <w:tc>
          <w:tcPr>
            <w:tcW w:w="2841" w:type="dxa"/>
            <w:shd w:val="clear" w:color="auto" w:fill="auto"/>
          </w:tcPr>
          <w:p w14:paraId="6996CA27" w14:textId="19C1CFAC"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there is no man that helps me</w:t>
            </w:r>
          </w:p>
        </w:tc>
      </w:tr>
      <w:tr w:rsidR="00C22B69" w:rsidRPr="0091649B" w14:paraId="3C162F42" w14:textId="77777777" w:rsidTr="000E6D5D">
        <w:tc>
          <w:tcPr>
            <w:tcW w:w="2840" w:type="dxa"/>
            <w:shd w:val="clear" w:color="auto" w:fill="auto"/>
          </w:tcPr>
          <w:p w14:paraId="2D8A202F" w14:textId="3D9D7AAF" w:rsidR="00C22B69" w:rsidRPr="0091649B" w:rsidRDefault="00C22B69" w:rsidP="00242121">
            <w:pPr>
              <w:spacing w:line="240" w:lineRule="auto"/>
              <w:rPr>
                <w:rFonts w:ascii="Arial" w:hAnsi="Arial" w:cs="Arial"/>
                <w:sz w:val="24"/>
                <w:szCs w:val="24"/>
              </w:rPr>
            </w:pPr>
            <w:r w:rsidRPr="0091649B">
              <w:rPr>
                <w:rFonts w:ascii="Arial" w:hAnsi="Arial" w:cs="Arial"/>
                <w:sz w:val="24"/>
                <w:szCs w:val="24"/>
              </w:rPr>
              <w:t>Stanza VI</w:t>
            </w:r>
          </w:p>
        </w:tc>
        <w:tc>
          <w:tcPr>
            <w:tcW w:w="2841" w:type="dxa"/>
            <w:shd w:val="clear" w:color="auto" w:fill="auto"/>
          </w:tcPr>
          <w:p w14:paraId="27018477" w14:textId="30C57516" w:rsidR="00C22B69" w:rsidRPr="0091649B" w:rsidRDefault="00A426A4" w:rsidP="00242121">
            <w:pPr>
              <w:spacing w:line="240" w:lineRule="auto"/>
              <w:rPr>
                <w:rFonts w:ascii="Arial" w:hAnsi="Arial" w:cs="Arial"/>
                <w:sz w:val="24"/>
                <w:szCs w:val="24"/>
              </w:rPr>
            </w:pPr>
            <w:r w:rsidRPr="0091649B">
              <w:rPr>
                <w:rFonts w:ascii="Arial" w:hAnsi="Arial" w:cs="Arial"/>
                <w:sz w:val="24"/>
                <w:szCs w:val="24"/>
              </w:rPr>
              <w:t>Listen</w:t>
            </w:r>
            <w:r w:rsidR="00CC0C4B" w:rsidRPr="0091649B">
              <w:rPr>
                <w:rFonts w:ascii="Arial" w:hAnsi="Arial" w:cs="Arial"/>
                <w:sz w:val="24"/>
                <w:szCs w:val="24"/>
              </w:rPr>
              <w:t xml:space="preserve"> </w:t>
            </w:r>
          </w:p>
        </w:tc>
        <w:tc>
          <w:tcPr>
            <w:tcW w:w="2841" w:type="dxa"/>
            <w:shd w:val="clear" w:color="auto" w:fill="auto"/>
          </w:tcPr>
          <w:p w14:paraId="00439776" w14:textId="6A993CA6"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to my cry</w:t>
            </w:r>
          </w:p>
        </w:tc>
      </w:tr>
      <w:tr w:rsidR="00C22B69" w:rsidRPr="0091649B" w14:paraId="0EDC0D2E" w14:textId="77777777" w:rsidTr="000E6D5D">
        <w:tc>
          <w:tcPr>
            <w:tcW w:w="2840" w:type="dxa"/>
            <w:shd w:val="clear" w:color="auto" w:fill="auto"/>
          </w:tcPr>
          <w:p w14:paraId="3A1FC2F5" w14:textId="4E52865A" w:rsidR="00C22B69" w:rsidRPr="0091649B" w:rsidRDefault="00C22B69" w:rsidP="00242121">
            <w:pPr>
              <w:spacing w:line="240" w:lineRule="auto"/>
              <w:rPr>
                <w:rFonts w:ascii="Arial" w:hAnsi="Arial" w:cs="Arial"/>
                <w:sz w:val="24"/>
                <w:szCs w:val="24"/>
              </w:rPr>
            </w:pPr>
            <w:r w:rsidRPr="0091649B">
              <w:rPr>
                <w:rFonts w:ascii="Arial" w:hAnsi="Arial" w:cs="Arial"/>
                <w:sz w:val="24"/>
                <w:szCs w:val="24"/>
              </w:rPr>
              <w:t>Stanza VII</w:t>
            </w:r>
          </w:p>
        </w:tc>
        <w:tc>
          <w:tcPr>
            <w:tcW w:w="2841" w:type="dxa"/>
            <w:shd w:val="clear" w:color="auto" w:fill="auto"/>
          </w:tcPr>
          <w:p w14:paraId="6F86F9E8" w14:textId="13B88D44"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Deliver me</w:t>
            </w:r>
          </w:p>
        </w:tc>
        <w:tc>
          <w:tcPr>
            <w:tcW w:w="2841" w:type="dxa"/>
            <w:shd w:val="clear" w:color="auto" w:fill="auto"/>
          </w:tcPr>
          <w:p w14:paraId="282E2F5F" w14:textId="49C5ADE8"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from my persecutors</w:t>
            </w:r>
          </w:p>
        </w:tc>
      </w:tr>
      <w:tr w:rsidR="00C22B69" w:rsidRPr="0091649B" w14:paraId="62B8F46E" w14:textId="77777777" w:rsidTr="000E6D5D">
        <w:tc>
          <w:tcPr>
            <w:tcW w:w="2840" w:type="dxa"/>
            <w:shd w:val="clear" w:color="auto" w:fill="auto"/>
          </w:tcPr>
          <w:p w14:paraId="2AF263FF" w14:textId="4EF916F7" w:rsidR="00C22B69" w:rsidRPr="0091649B" w:rsidRDefault="00C22B69" w:rsidP="00242121">
            <w:pPr>
              <w:spacing w:line="240" w:lineRule="auto"/>
              <w:rPr>
                <w:rFonts w:ascii="Arial" w:hAnsi="Arial" w:cs="Arial"/>
                <w:sz w:val="24"/>
                <w:szCs w:val="24"/>
              </w:rPr>
            </w:pPr>
            <w:r w:rsidRPr="0091649B">
              <w:rPr>
                <w:rFonts w:ascii="Arial" w:hAnsi="Arial" w:cs="Arial"/>
                <w:sz w:val="24"/>
                <w:szCs w:val="24"/>
              </w:rPr>
              <w:t>Stanza VIII</w:t>
            </w:r>
          </w:p>
        </w:tc>
        <w:tc>
          <w:tcPr>
            <w:tcW w:w="2841" w:type="dxa"/>
            <w:shd w:val="clear" w:color="auto" w:fill="auto"/>
          </w:tcPr>
          <w:p w14:paraId="2FF2EFA6" w14:textId="3FAD7699"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Bring out</w:t>
            </w:r>
          </w:p>
        </w:tc>
        <w:tc>
          <w:tcPr>
            <w:tcW w:w="2841" w:type="dxa"/>
            <w:shd w:val="clear" w:color="auto" w:fill="auto"/>
          </w:tcPr>
          <w:p w14:paraId="15E08E1F" w14:textId="1C47CFCC"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my soul</w:t>
            </w:r>
          </w:p>
        </w:tc>
      </w:tr>
      <w:tr w:rsidR="00C22B69" w:rsidRPr="0091649B" w14:paraId="074011FE" w14:textId="77777777" w:rsidTr="000E6D5D">
        <w:tc>
          <w:tcPr>
            <w:tcW w:w="2840" w:type="dxa"/>
            <w:shd w:val="clear" w:color="auto" w:fill="auto"/>
          </w:tcPr>
          <w:p w14:paraId="6C861080" w14:textId="44F2EDA1" w:rsidR="00C22B69" w:rsidRPr="0091649B" w:rsidRDefault="00C22B69" w:rsidP="00242121">
            <w:pPr>
              <w:spacing w:line="240" w:lineRule="auto"/>
              <w:rPr>
                <w:rFonts w:ascii="Arial" w:hAnsi="Arial" w:cs="Arial"/>
                <w:sz w:val="24"/>
                <w:szCs w:val="24"/>
              </w:rPr>
            </w:pPr>
            <w:r w:rsidRPr="0091649B">
              <w:rPr>
                <w:rFonts w:ascii="Arial" w:hAnsi="Arial" w:cs="Arial"/>
                <w:sz w:val="24"/>
                <w:szCs w:val="24"/>
              </w:rPr>
              <w:t>Stanza IX</w:t>
            </w:r>
          </w:p>
        </w:tc>
        <w:tc>
          <w:tcPr>
            <w:tcW w:w="2841" w:type="dxa"/>
            <w:shd w:val="clear" w:color="auto" w:fill="auto"/>
          </w:tcPr>
          <w:p w14:paraId="6E33F7F5" w14:textId="09FB7E5C"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You shall deal bountifully</w:t>
            </w:r>
          </w:p>
        </w:tc>
        <w:tc>
          <w:tcPr>
            <w:tcW w:w="2841" w:type="dxa"/>
            <w:shd w:val="clear" w:color="auto" w:fill="auto"/>
          </w:tcPr>
          <w:p w14:paraId="5ABC5CC7" w14:textId="2A7E5ECB" w:rsidR="00C22B69" w:rsidRPr="0091649B" w:rsidRDefault="00CC0C4B" w:rsidP="00242121">
            <w:pPr>
              <w:spacing w:line="240" w:lineRule="auto"/>
              <w:rPr>
                <w:rFonts w:ascii="Arial" w:hAnsi="Arial" w:cs="Arial"/>
                <w:sz w:val="24"/>
                <w:szCs w:val="24"/>
              </w:rPr>
            </w:pPr>
            <w:r w:rsidRPr="0091649B">
              <w:rPr>
                <w:rFonts w:ascii="Arial" w:hAnsi="Arial" w:cs="Arial"/>
                <w:sz w:val="24"/>
                <w:szCs w:val="24"/>
              </w:rPr>
              <w:t>with me</w:t>
            </w:r>
            <w:r w:rsidRPr="0091649B">
              <w:rPr>
                <w:rStyle w:val="FootnoteReference"/>
                <w:rFonts w:ascii="Arial" w:hAnsi="Arial" w:cs="Arial"/>
                <w:sz w:val="24"/>
                <w:szCs w:val="24"/>
              </w:rPr>
              <w:footnoteReference w:id="3"/>
            </w:r>
          </w:p>
        </w:tc>
      </w:tr>
    </w:tbl>
    <w:p w14:paraId="53BD4578" w14:textId="77777777" w:rsidR="00C22B69" w:rsidRPr="0091649B" w:rsidRDefault="00C22B69" w:rsidP="00242121">
      <w:pPr>
        <w:spacing w:line="240" w:lineRule="auto"/>
        <w:rPr>
          <w:rFonts w:ascii="Arial" w:hAnsi="Arial" w:cs="Arial"/>
          <w:sz w:val="24"/>
          <w:szCs w:val="24"/>
        </w:rPr>
      </w:pPr>
    </w:p>
    <w:p w14:paraId="6E2DB875" w14:textId="73404CF4" w:rsidR="00CC0C4B" w:rsidRPr="0091649B" w:rsidRDefault="00CC0C4B" w:rsidP="00242121">
      <w:pPr>
        <w:spacing w:line="240" w:lineRule="auto"/>
        <w:rPr>
          <w:rFonts w:ascii="Arial" w:hAnsi="Arial" w:cs="Arial"/>
          <w:sz w:val="24"/>
          <w:szCs w:val="24"/>
        </w:rPr>
      </w:pPr>
      <w:r w:rsidRPr="0091649B">
        <w:rPr>
          <w:rFonts w:ascii="Arial" w:hAnsi="Arial" w:cs="Arial"/>
          <w:sz w:val="24"/>
          <w:szCs w:val="24"/>
        </w:rPr>
        <w:tab/>
        <w:t xml:space="preserve">It is just the opposite in stanza V, the central axis. Here the verb that opens the first clause, </w:t>
      </w:r>
      <w:r w:rsidR="00B57E87">
        <w:rPr>
          <w:rFonts w:ascii="Arial" w:hAnsi="Arial" w:cs="Arial"/>
          <w:sz w:val="24"/>
          <w:szCs w:val="24"/>
        </w:rPr>
        <w:t>as well as</w:t>
      </w:r>
      <w:r w:rsidRPr="0091649B">
        <w:rPr>
          <w:rFonts w:ascii="Arial" w:hAnsi="Arial" w:cs="Arial"/>
          <w:sz w:val="24"/>
          <w:szCs w:val="24"/>
        </w:rPr>
        <w:t xml:space="preserve"> the verb that opens the second clause, are verbs in the first person that relate to the </w:t>
      </w:r>
      <w:r w:rsidR="001B4F70" w:rsidRPr="0091649B">
        <w:rPr>
          <w:rFonts w:ascii="Arial" w:hAnsi="Arial" w:cs="Arial"/>
          <w:sz w:val="24"/>
          <w:szCs w:val="24"/>
        </w:rPr>
        <w:t>petitioner</w:t>
      </w:r>
      <w:r w:rsidRPr="0091649B">
        <w:rPr>
          <w:rFonts w:ascii="Arial" w:hAnsi="Arial" w:cs="Arial"/>
          <w:sz w:val="24"/>
          <w:szCs w:val="24"/>
        </w:rPr>
        <w:t>, and the object of the action is God:</w:t>
      </w:r>
    </w:p>
    <w:p w14:paraId="3EC43C81" w14:textId="77777777" w:rsidR="00CC0C4B" w:rsidRPr="0091649B" w:rsidRDefault="00CC0C4B" w:rsidP="00242121">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CC0C4B" w:rsidRPr="0091649B" w14:paraId="3B766D95" w14:textId="77777777" w:rsidTr="000E6D5D">
        <w:tc>
          <w:tcPr>
            <w:tcW w:w="2840" w:type="dxa"/>
            <w:shd w:val="clear" w:color="auto" w:fill="auto"/>
          </w:tcPr>
          <w:p w14:paraId="36137F6D" w14:textId="77777777" w:rsidR="00CC0C4B" w:rsidRPr="0091649B" w:rsidRDefault="00CC0C4B" w:rsidP="00242121">
            <w:pPr>
              <w:spacing w:line="240" w:lineRule="auto"/>
              <w:rPr>
                <w:rFonts w:ascii="Arial" w:hAnsi="Arial" w:cs="Arial"/>
                <w:sz w:val="24"/>
                <w:szCs w:val="24"/>
              </w:rPr>
            </w:pPr>
          </w:p>
        </w:tc>
        <w:tc>
          <w:tcPr>
            <w:tcW w:w="2841" w:type="dxa"/>
            <w:shd w:val="clear" w:color="auto" w:fill="auto"/>
          </w:tcPr>
          <w:p w14:paraId="250C3A9D" w14:textId="1BEAB30D" w:rsidR="00CC0C4B" w:rsidRPr="0091649B" w:rsidRDefault="00CC0C4B" w:rsidP="00242121">
            <w:pPr>
              <w:spacing w:line="240" w:lineRule="auto"/>
              <w:rPr>
                <w:rFonts w:ascii="Arial" w:hAnsi="Arial" w:cs="Arial"/>
                <w:sz w:val="24"/>
                <w:szCs w:val="24"/>
              </w:rPr>
            </w:pPr>
            <w:r w:rsidRPr="0091649B">
              <w:rPr>
                <w:rFonts w:ascii="Arial" w:hAnsi="Arial" w:cs="Arial"/>
                <w:sz w:val="24"/>
                <w:szCs w:val="24"/>
              </w:rPr>
              <w:t>I cried</w:t>
            </w:r>
          </w:p>
        </w:tc>
        <w:tc>
          <w:tcPr>
            <w:tcW w:w="2841" w:type="dxa"/>
            <w:shd w:val="clear" w:color="auto" w:fill="auto"/>
          </w:tcPr>
          <w:p w14:paraId="61314D7C" w14:textId="2504AFE2" w:rsidR="00CC0C4B" w:rsidRPr="0091649B" w:rsidRDefault="00CC0C4B" w:rsidP="00242121">
            <w:pPr>
              <w:spacing w:line="240" w:lineRule="auto"/>
              <w:rPr>
                <w:rFonts w:ascii="Arial" w:hAnsi="Arial" w:cs="Arial"/>
                <w:sz w:val="24"/>
                <w:szCs w:val="24"/>
              </w:rPr>
            </w:pPr>
            <w:r w:rsidRPr="0091649B">
              <w:rPr>
                <w:rFonts w:ascii="Arial" w:hAnsi="Arial" w:cs="Arial"/>
                <w:sz w:val="24"/>
                <w:szCs w:val="24"/>
              </w:rPr>
              <w:t>to You, O Lord</w:t>
            </w:r>
          </w:p>
        </w:tc>
      </w:tr>
      <w:tr w:rsidR="00CC0C4B" w:rsidRPr="0091649B" w14:paraId="7D6B6410" w14:textId="77777777" w:rsidTr="000E6D5D">
        <w:tc>
          <w:tcPr>
            <w:tcW w:w="2840" w:type="dxa"/>
            <w:shd w:val="clear" w:color="auto" w:fill="auto"/>
          </w:tcPr>
          <w:p w14:paraId="4956B74F" w14:textId="77777777" w:rsidR="00CC0C4B" w:rsidRPr="0091649B" w:rsidRDefault="00CC0C4B" w:rsidP="00242121">
            <w:pPr>
              <w:spacing w:line="240" w:lineRule="auto"/>
              <w:rPr>
                <w:rFonts w:ascii="Arial" w:hAnsi="Arial" w:cs="Arial"/>
                <w:sz w:val="24"/>
                <w:szCs w:val="24"/>
              </w:rPr>
            </w:pPr>
          </w:p>
        </w:tc>
        <w:tc>
          <w:tcPr>
            <w:tcW w:w="2841" w:type="dxa"/>
            <w:shd w:val="clear" w:color="auto" w:fill="auto"/>
          </w:tcPr>
          <w:p w14:paraId="1EC324CC" w14:textId="3FDC2806" w:rsidR="00CC0C4B" w:rsidRPr="0091649B" w:rsidRDefault="00CC0C4B" w:rsidP="00242121">
            <w:pPr>
              <w:spacing w:line="240" w:lineRule="auto"/>
              <w:rPr>
                <w:rFonts w:ascii="Arial" w:hAnsi="Arial" w:cs="Arial"/>
                <w:sz w:val="24"/>
                <w:szCs w:val="24"/>
              </w:rPr>
            </w:pPr>
            <w:r w:rsidRPr="0091649B">
              <w:rPr>
                <w:rFonts w:ascii="Arial" w:hAnsi="Arial" w:cs="Arial"/>
                <w:sz w:val="24"/>
                <w:szCs w:val="24"/>
              </w:rPr>
              <w:t>I said</w:t>
            </w:r>
          </w:p>
        </w:tc>
        <w:tc>
          <w:tcPr>
            <w:tcW w:w="2841" w:type="dxa"/>
            <w:shd w:val="clear" w:color="auto" w:fill="auto"/>
          </w:tcPr>
          <w:p w14:paraId="3F676A72" w14:textId="7BF84D7C" w:rsidR="00CC0C4B" w:rsidRPr="0091649B" w:rsidRDefault="00CC0C4B" w:rsidP="00242121">
            <w:pPr>
              <w:spacing w:line="240" w:lineRule="auto"/>
              <w:rPr>
                <w:rFonts w:ascii="Arial" w:hAnsi="Arial" w:cs="Arial"/>
                <w:sz w:val="24"/>
                <w:szCs w:val="24"/>
              </w:rPr>
            </w:pPr>
            <w:r w:rsidRPr="0091649B">
              <w:rPr>
                <w:rFonts w:ascii="Arial" w:hAnsi="Arial" w:cs="Arial"/>
                <w:sz w:val="24"/>
                <w:szCs w:val="24"/>
              </w:rPr>
              <w:t>You</w:t>
            </w:r>
          </w:p>
        </w:tc>
      </w:tr>
    </w:tbl>
    <w:p w14:paraId="26DB1648" w14:textId="77777777" w:rsidR="00CC0C4B" w:rsidRPr="0091649B" w:rsidRDefault="00CC0C4B" w:rsidP="00242121">
      <w:pPr>
        <w:spacing w:line="240" w:lineRule="auto"/>
        <w:rPr>
          <w:rFonts w:ascii="Arial" w:hAnsi="Arial" w:cs="Arial"/>
          <w:sz w:val="24"/>
          <w:szCs w:val="24"/>
        </w:rPr>
      </w:pPr>
    </w:p>
    <w:p w14:paraId="7942EAAB" w14:textId="285A6074"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ab/>
        <w:t>In this way, stanza V is similar to stanzas I-II at the beginning of the psalm:</w:t>
      </w:r>
      <w:r w:rsidR="009135B3" w:rsidRPr="0091649B">
        <w:rPr>
          <w:rStyle w:val="FootnoteReference"/>
          <w:rFonts w:ascii="Arial" w:hAnsi="Arial" w:cs="Arial"/>
          <w:sz w:val="24"/>
          <w:szCs w:val="24"/>
        </w:rPr>
        <w:footnoteReference w:id="4"/>
      </w:r>
    </w:p>
    <w:p w14:paraId="45797D88" w14:textId="77777777" w:rsidR="006A2E87" w:rsidRPr="0091649B" w:rsidRDefault="006A2E87" w:rsidP="00242121">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6A2E87" w:rsidRPr="0091649B" w14:paraId="0A1E3B8F" w14:textId="77777777" w:rsidTr="00C23DA2">
        <w:tc>
          <w:tcPr>
            <w:tcW w:w="2840" w:type="dxa"/>
            <w:shd w:val="clear" w:color="auto" w:fill="auto"/>
          </w:tcPr>
          <w:p w14:paraId="5FC604C4" w14:textId="5E41485E"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Stanza I</w:t>
            </w:r>
          </w:p>
        </w:tc>
        <w:tc>
          <w:tcPr>
            <w:tcW w:w="2841" w:type="dxa"/>
            <w:shd w:val="clear" w:color="auto" w:fill="auto"/>
          </w:tcPr>
          <w:p w14:paraId="4AB1AA45" w14:textId="09821718"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I will cry</w:t>
            </w:r>
          </w:p>
        </w:tc>
        <w:tc>
          <w:tcPr>
            <w:tcW w:w="2841" w:type="dxa"/>
            <w:shd w:val="clear" w:color="auto" w:fill="auto"/>
          </w:tcPr>
          <w:p w14:paraId="1CDDF575" w14:textId="3D33AD82"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to the Lord</w:t>
            </w:r>
          </w:p>
        </w:tc>
      </w:tr>
      <w:tr w:rsidR="006A2E87" w:rsidRPr="0091649B" w14:paraId="347D189B" w14:textId="77777777" w:rsidTr="00C23DA2">
        <w:tc>
          <w:tcPr>
            <w:tcW w:w="2840" w:type="dxa"/>
            <w:shd w:val="clear" w:color="auto" w:fill="auto"/>
          </w:tcPr>
          <w:p w14:paraId="44DF9D50" w14:textId="77777777" w:rsidR="006A2E87" w:rsidRPr="0091649B" w:rsidRDefault="006A2E87" w:rsidP="00242121">
            <w:pPr>
              <w:spacing w:line="240" w:lineRule="auto"/>
              <w:rPr>
                <w:rFonts w:ascii="Arial" w:hAnsi="Arial" w:cs="Arial"/>
                <w:sz w:val="24"/>
                <w:szCs w:val="24"/>
              </w:rPr>
            </w:pPr>
          </w:p>
        </w:tc>
        <w:tc>
          <w:tcPr>
            <w:tcW w:w="2841" w:type="dxa"/>
            <w:shd w:val="clear" w:color="auto" w:fill="auto"/>
          </w:tcPr>
          <w:p w14:paraId="51A2E106" w14:textId="02941C8A"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I will entreat</w:t>
            </w:r>
          </w:p>
        </w:tc>
        <w:tc>
          <w:tcPr>
            <w:tcW w:w="2841" w:type="dxa"/>
            <w:shd w:val="clear" w:color="auto" w:fill="auto"/>
          </w:tcPr>
          <w:p w14:paraId="709F90A6" w14:textId="205AA75D"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the Lord</w:t>
            </w:r>
          </w:p>
        </w:tc>
      </w:tr>
      <w:tr w:rsidR="006A2E87" w:rsidRPr="0091649B" w14:paraId="17E0D820" w14:textId="77777777" w:rsidTr="00C23DA2">
        <w:tc>
          <w:tcPr>
            <w:tcW w:w="2840" w:type="dxa"/>
            <w:shd w:val="clear" w:color="auto" w:fill="auto"/>
          </w:tcPr>
          <w:p w14:paraId="3E25C627" w14:textId="50D36424"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Stanza II</w:t>
            </w:r>
          </w:p>
        </w:tc>
        <w:tc>
          <w:tcPr>
            <w:tcW w:w="2841" w:type="dxa"/>
            <w:shd w:val="clear" w:color="auto" w:fill="auto"/>
          </w:tcPr>
          <w:p w14:paraId="4A2FA9D3" w14:textId="2351075D"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I will pour out</w:t>
            </w:r>
          </w:p>
        </w:tc>
        <w:tc>
          <w:tcPr>
            <w:tcW w:w="2841" w:type="dxa"/>
            <w:shd w:val="clear" w:color="auto" w:fill="auto"/>
          </w:tcPr>
          <w:p w14:paraId="2192CD75" w14:textId="29F1831D"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before Him</w:t>
            </w:r>
          </w:p>
        </w:tc>
      </w:tr>
      <w:tr w:rsidR="006A2E87" w:rsidRPr="0091649B" w14:paraId="51239CC0" w14:textId="77777777" w:rsidTr="00C23DA2">
        <w:tc>
          <w:tcPr>
            <w:tcW w:w="2840" w:type="dxa"/>
            <w:shd w:val="clear" w:color="auto" w:fill="auto"/>
          </w:tcPr>
          <w:p w14:paraId="27CFF634" w14:textId="77777777" w:rsidR="006A2E87" w:rsidRPr="0091649B" w:rsidRDefault="006A2E87" w:rsidP="00242121">
            <w:pPr>
              <w:spacing w:line="240" w:lineRule="auto"/>
              <w:rPr>
                <w:rFonts w:ascii="Arial" w:hAnsi="Arial" w:cs="Arial"/>
                <w:sz w:val="24"/>
                <w:szCs w:val="24"/>
              </w:rPr>
            </w:pPr>
          </w:p>
        </w:tc>
        <w:tc>
          <w:tcPr>
            <w:tcW w:w="2841" w:type="dxa"/>
            <w:shd w:val="clear" w:color="auto" w:fill="auto"/>
          </w:tcPr>
          <w:p w14:paraId="7024F3AB" w14:textId="313FACC1"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I will declare</w:t>
            </w:r>
          </w:p>
        </w:tc>
        <w:tc>
          <w:tcPr>
            <w:tcW w:w="2841" w:type="dxa"/>
            <w:shd w:val="clear" w:color="auto" w:fill="auto"/>
          </w:tcPr>
          <w:p w14:paraId="54A4CB99" w14:textId="13A10532"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before Him</w:t>
            </w:r>
          </w:p>
        </w:tc>
      </w:tr>
    </w:tbl>
    <w:p w14:paraId="658E36F2" w14:textId="77777777" w:rsidR="006A2E87" w:rsidRPr="0091649B" w:rsidRDefault="006A2E87" w:rsidP="00242121">
      <w:pPr>
        <w:spacing w:line="240" w:lineRule="auto"/>
        <w:rPr>
          <w:rFonts w:ascii="Arial" w:hAnsi="Arial" w:cs="Arial"/>
          <w:sz w:val="24"/>
          <w:szCs w:val="24"/>
        </w:rPr>
      </w:pPr>
    </w:p>
    <w:p w14:paraId="76943719" w14:textId="719811EA"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ab/>
        <w:t xml:space="preserve">What is the significance of this difference between stanza V and the stanzas </w:t>
      </w:r>
      <w:r w:rsidR="001B4F70" w:rsidRPr="0091649B">
        <w:rPr>
          <w:rFonts w:ascii="Arial" w:hAnsi="Arial" w:cs="Arial"/>
          <w:sz w:val="24"/>
          <w:szCs w:val="24"/>
        </w:rPr>
        <w:t xml:space="preserve">immediately preceding and following </w:t>
      </w:r>
      <w:r w:rsidRPr="0091649B">
        <w:rPr>
          <w:rFonts w:ascii="Arial" w:hAnsi="Arial" w:cs="Arial"/>
          <w:sz w:val="24"/>
          <w:szCs w:val="24"/>
        </w:rPr>
        <w:t>it?</w:t>
      </w:r>
    </w:p>
    <w:p w14:paraId="4DEE4E16" w14:textId="77777777" w:rsidR="006A2E87" w:rsidRPr="0091649B" w:rsidRDefault="006A2E87" w:rsidP="00242121">
      <w:pPr>
        <w:spacing w:line="240" w:lineRule="auto"/>
        <w:rPr>
          <w:rFonts w:ascii="Arial" w:hAnsi="Arial" w:cs="Arial"/>
          <w:sz w:val="24"/>
          <w:szCs w:val="24"/>
        </w:rPr>
      </w:pPr>
    </w:p>
    <w:p w14:paraId="4A3693BC" w14:textId="04FDD721" w:rsidR="006A2E87" w:rsidRPr="0091649B" w:rsidRDefault="006A2E87" w:rsidP="00242121">
      <w:pPr>
        <w:spacing w:line="240" w:lineRule="auto"/>
        <w:rPr>
          <w:rFonts w:ascii="Arial" w:hAnsi="Arial" w:cs="Arial"/>
          <w:sz w:val="24"/>
          <w:szCs w:val="24"/>
        </w:rPr>
      </w:pPr>
      <w:r w:rsidRPr="0091649B">
        <w:rPr>
          <w:rFonts w:ascii="Arial" w:hAnsi="Arial" w:cs="Arial"/>
          <w:sz w:val="24"/>
          <w:szCs w:val="24"/>
        </w:rPr>
        <w:tab/>
        <w:t>One who comes to pray to God approaches</w:t>
      </w:r>
      <w:r w:rsidR="00D02196">
        <w:rPr>
          <w:rFonts w:ascii="Arial" w:hAnsi="Arial" w:cs="Arial"/>
          <w:sz w:val="24"/>
          <w:szCs w:val="24"/>
        </w:rPr>
        <w:t xml:space="preserve"> Him with a certain expectation.</w:t>
      </w:r>
      <w:r w:rsidRPr="0091649B">
        <w:rPr>
          <w:rFonts w:ascii="Arial" w:hAnsi="Arial" w:cs="Arial"/>
          <w:sz w:val="24"/>
          <w:szCs w:val="24"/>
        </w:rPr>
        <w:t xml:space="preserve"> He generally expects of God that He will listen to him and act to alter his situation. Such a mental state brings the petitioner to open his prayer with an address directed to God and with a specification of the actions that will be necessary to change his situation ("look," "</w:t>
      </w:r>
      <w:r w:rsidR="00A426A4" w:rsidRPr="0091649B">
        <w:rPr>
          <w:rFonts w:ascii="Arial" w:hAnsi="Arial" w:cs="Arial"/>
          <w:sz w:val="24"/>
          <w:szCs w:val="24"/>
        </w:rPr>
        <w:t>listen</w:t>
      </w:r>
      <w:r w:rsidRPr="0091649B">
        <w:rPr>
          <w:rFonts w:ascii="Arial" w:hAnsi="Arial" w:cs="Arial"/>
          <w:sz w:val="24"/>
          <w:szCs w:val="24"/>
        </w:rPr>
        <w:t xml:space="preserve"> to," "deliver"). Indeed, stanzas III-IX, with the exception of stanza V, are built according to this format, in which the petitioner turns to God in the imperative, so that He should act to improve his situation.</w:t>
      </w:r>
    </w:p>
    <w:p w14:paraId="677EE91E" w14:textId="77777777" w:rsidR="006A2E87" w:rsidRPr="0091649B" w:rsidRDefault="006A2E87" w:rsidP="00242121">
      <w:pPr>
        <w:spacing w:line="240" w:lineRule="auto"/>
        <w:rPr>
          <w:rFonts w:ascii="Arial" w:hAnsi="Arial" w:cs="Arial"/>
          <w:sz w:val="24"/>
          <w:szCs w:val="24"/>
        </w:rPr>
      </w:pPr>
    </w:p>
    <w:p w14:paraId="586F1318" w14:textId="5A9EEFEE" w:rsidR="009135B3" w:rsidRPr="0091649B" w:rsidRDefault="009135B3" w:rsidP="00242121">
      <w:pPr>
        <w:spacing w:line="240" w:lineRule="auto"/>
        <w:rPr>
          <w:rFonts w:ascii="Arial" w:hAnsi="Arial" w:cs="Arial"/>
          <w:sz w:val="24"/>
          <w:szCs w:val="24"/>
        </w:rPr>
      </w:pPr>
      <w:r w:rsidRPr="0091649B">
        <w:rPr>
          <w:rFonts w:ascii="Arial" w:hAnsi="Arial" w:cs="Arial"/>
          <w:sz w:val="24"/>
          <w:szCs w:val="24"/>
        </w:rPr>
        <w:tab/>
        <w:t xml:space="preserve">In stanza V, however, it becomes clear to the psalmist himself, as well as to us, his readers, that </w:t>
      </w:r>
      <w:r w:rsidR="001B4F70" w:rsidRPr="0091649B">
        <w:rPr>
          <w:rFonts w:ascii="Arial" w:hAnsi="Arial" w:cs="Arial"/>
          <w:sz w:val="24"/>
          <w:szCs w:val="24"/>
        </w:rPr>
        <w:t>it is the petitioner's</w:t>
      </w:r>
      <w:r w:rsidRPr="0091649B">
        <w:rPr>
          <w:rFonts w:ascii="Arial" w:hAnsi="Arial" w:cs="Arial"/>
          <w:sz w:val="24"/>
          <w:szCs w:val="24"/>
        </w:rPr>
        <w:t xml:space="preserve"> very turning</w:t>
      </w:r>
      <w:r w:rsidR="001B4F70" w:rsidRPr="0091649B">
        <w:rPr>
          <w:rFonts w:ascii="Arial" w:hAnsi="Arial" w:cs="Arial"/>
          <w:sz w:val="24"/>
          <w:szCs w:val="24"/>
        </w:rPr>
        <w:t xml:space="preserve"> to God in prayer</w:t>
      </w:r>
      <w:r w:rsidRPr="0091649B">
        <w:rPr>
          <w:rFonts w:ascii="Arial" w:hAnsi="Arial" w:cs="Arial"/>
          <w:sz w:val="24"/>
          <w:szCs w:val="24"/>
        </w:rPr>
        <w:t xml:space="preserve"> </w:t>
      </w:r>
      <w:r w:rsidR="001B4F70" w:rsidRPr="0091649B">
        <w:rPr>
          <w:rFonts w:ascii="Arial" w:hAnsi="Arial" w:cs="Arial"/>
          <w:sz w:val="24"/>
          <w:szCs w:val="24"/>
        </w:rPr>
        <w:t>that</w:t>
      </w:r>
      <w:r w:rsidRPr="0091649B">
        <w:rPr>
          <w:rFonts w:ascii="Arial" w:hAnsi="Arial" w:cs="Arial"/>
          <w:sz w:val="24"/>
          <w:szCs w:val="24"/>
        </w:rPr>
        <w:t xml:space="preserve"> is changing his mental state. </w:t>
      </w:r>
      <w:r w:rsidR="001B4F70" w:rsidRPr="0091649B">
        <w:rPr>
          <w:rFonts w:ascii="Arial" w:hAnsi="Arial" w:cs="Arial"/>
          <w:sz w:val="24"/>
          <w:szCs w:val="24"/>
        </w:rPr>
        <w:t xml:space="preserve">His </w:t>
      </w:r>
      <w:r w:rsidRPr="0091649B">
        <w:rPr>
          <w:rFonts w:ascii="Arial" w:hAnsi="Arial" w:cs="Arial"/>
          <w:sz w:val="24"/>
          <w:szCs w:val="24"/>
        </w:rPr>
        <w:t xml:space="preserve">prayer itself is improving his situation, releasing him from his distressful loneliness in a world </w:t>
      </w:r>
      <w:r w:rsidR="00D02196">
        <w:rPr>
          <w:rFonts w:ascii="Arial" w:hAnsi="Arial" w:cs="Arial"/>
          <w:sz w:val="24"/>
          <w:szCs w:val="24"/>
        </w:rPr>
        <w:t>in which</w:t>
      </w:r>
      <w:r w:rsidRPr="0091649B">
        <w:rPr>
          <w:rFonts w:ascii="Arial" w:hAnsi="Arial" w:cs="Arial"/>
          <w:sz w:val="24"/>
          <w:szCs w:val="24"/>
        </w:rPr>
        <w:t xml:space="preserve"> he is being persecuted by his enemies, and where no man is ready to help him. </w:t>
      </w:r>
      <w:r w:rsidR="001B4F70" w:rsidRPr="0091649B">
        <w:rPr>
          <w:rFonts w:ascii="Arial" w:hAnsi="Arial" w:cs="Arial"/>
          <w:sz w:val="24"/>
          <w:szCs w:val="24"/>
        </w:rPr>
        <w:t xml:space="preserve">Stanza V therefore opens with </w:t>
      </w:r>
      <w:r w:rsidRPr="0091649B">
        <w:rPr>
          <w:rFonts w:ascii="Arial" w:hAnsi="Arial" w:cs="Arial"/>
          <w:sz w:val="24"/>
          <w:szCs w:val="24"/>
        </w:rPr>
        <w:t>human action ("I cried," "I said"), and it is that action that stands at its center. God is</w:t>
      </w:r>
      <w:r w:rsidR="00D02196">
        <w:rPr>
          <w:rFonts w:ascii="Arial" w:hAnsi="Arial" w:cs="Arial"/>
          <w:sz w:val="24"/>
          <w:szCs w:val="24"/>
        </w:rPr>
        <w:t xml:space="preserve"> not (yet) asked to take action;</w:t>
      </w:r>
      <w:r w:rsidRPr="0091649B">
        <w:rPr>
          <w:rFonts w:ascii="Arial" w:hAnsi="Arial" w:cs="Arial"/>
          <w:sz w:val="24"/>
          <w:szCs w:val="24"/>
        </w:rPr>
        <w:t xml:space="preserve"> rather</w:t>
      </w:r>
      <w:r w:rsidR="00D02196">
        <w:rPr>
          <w:rFonts w:ascii="Arial" w:hAnsi="Arial" w:cs="Arial"/>
          <w:sz w:val="24"/>
          <w:szCs w:val="24"/>
        </w:rPr>
        <w:t>,</w:t>
      </w:r>
      <w:r w:rsidRPr="0091649B">
        <w:rPr>
          <w:rFonts w:ascii="Arial" w:hAnsi="Arial" w:cs="Arial"/>
          <w:sz w:val="24"/>
          <w:szCs w:val="24"/>
        </w:rPr>
        <w:t xml:space="preserve"> He serves as the object of man's prayer ("to You, O Lord," "You are my refuge").</w:t>
      </w:r>
      <w:r w:rsidRPr="0091649B">
        <w:rPr>
          <w:rStyle w:val="FootnoteReference"/>
          <w:rFonts w:ascii="Arial" w:hAnsi="Arial" w:cs="Arial"/>
          <w:sz w:val="24"/>
          <w:szCs w:val="24"/>
        </w:rPr>
        <w:footnoteReference w:id="5"/>
      </w:r>
      <w:r w:rsidRPr="0091649B">
        <w:rPr>
          <w:rFonts w:ascii="Arial" w:hAnsi="Arial" w:cs="Arial"/>
          <w:sz w:val="24"/>
          <w:szCs w:val="24"/>
        </w:rPr>
        <w:t xml:space="preserve"> </w:t>
      </w:r>
    </w:p>
    <w:p w14:paraId="35E5FBF3" w14:textId="77777777" w:rsidR="009135B3" w:rsidRPr="0091649B" w:rsidRDefault="009135B3" w:rsidP="00242121">
      <w:pPr>
        <w:spacing w:line="240" w:lineRule="auto"/>
        <w:rPr>
          <w:rFonts w:ascii="Arial" w:hAnsi="Arial" w:cs="Arial"/>
          <w:sz w:val="24"/>
          <w:szCs w:val="24"/>
        </w:rPr>
      </w:pPr>
    </w:p>
    <w:p w14:paraId="52FF5C43" w14:textId="4927F6C1" w:rsidR="009135B3" w:rsidRPr="0091649B" w:rsidRDefault="009135B3" w:rsidP="00242121">
      <w:pPr>
        <w:pStyle w:val="Heading3"/>
        <w:spacing w:line="240" w:lineRule="auto"/>
        <w:jc w:val="both"/>
        <w:rPr>
          <w:rFonts w:ascii="Arial" w:hAnsi="Arial" w:cs="Arial"/>
          <w:sz w:val="24"/>
          <w:szCs w:val="24"/>
        </w:rPr>
      </w:pPr>
      <w:r w:rsidRPr="0091649B">
        <w:rPr>
          <w:rFonts w:ascii="Arial" w:hAnsi="Arial" w:cs="Arial"/>
          <w:sz w:val="24"/>
          <w:szCs w:val="24"/>
        </w:rPr>
        <w:t>V. THe second half</w:t>
      </w:r>
      <w:r w:rsidR="001B4F70" w:rsidRPr="0091649B">
        <w:rPr>
          <w:rFonts w:ascii="Arial" w:hAnsi="Arial" w:cs="Arial"/>
          <w:sz w:val="24"/>
          <w:szCs w:val="24"/>
        </w:rPr>
        <w:t xml:space="preserve"> of the Psalm</w:t>
      </w:r>
      <w:r w:rsidRPr="0091649B">
        <w:rPr>
          <w:rFonts w:ascii="Arial" w:hAnsi="Arial" w:cs="Arial"/>
          <w:sz w:val="24"/>
          <w:szCs w:val="24"/>
        </w:rPr>
        <w:t xml:space="preserve"> (stanzas VI-IX): the prayer for rescue</w:t>
      </w:r>
    </w:p>
    <w:p w14:paraId="6CBDDB51" w14:textId="77777777" w:rsidR="009135B3" w:rsidRPr="0091649B" w:rsidRDefault="009135B3" w:rsidP="00242121">
      <w:pPr>
        <w:spacing w:line="240" w:lineRule="auto"/>
        <w:rPr>
          <w:rFonts w:ascii="Arial" w:hAnsi="Arial" w:cs="Arial"/>
          <w:sz w:val="24"/>
          <w:szCs w:val="24"/>
        </w:rPr>
      </w:pPr>
    </w:p>
    <w:p w14:paraId="1F1EBD7A" w14:textId="010AEE6E" w:rsidR="009135B3" w:rsidRPr="0091649B" w:rsidRDefault="009135B3" w:rsidP="00242121">
      <w:pPr>
        <w:spacing w:line="240" w:lineRule="auto"/>
        <w:rPr>
          <w:rFonts w:ascii="Arial" w:hAnsi="Arial" w:cs="Arial"/>
          <w:sz w:val="24"/>
          <w:szCs w:val="24"/>
        </w:rPr>
      </w:pPr>
      <w:r w:rsidRPr="0091649B">
        <w:rPr>
          <w:rFonts w:ascii="Arial" w:hAnsi="Arial" w:cs="Arial"/>
          <w:sz w:val="24"/>
          <w:szCs w:val="24"/>
        </w:rPr>
        <w:tab/>
        <w:t xml:space="preserve">The second half of the psalm is comprised of four stanzas (VI-IX). </w:t>
      </w:r>
      <w:r w:rsidR="007C7E1E" w:rsidRPr="0091649B">
        <w:rPr>
          <w:rFonts w:ascii="Arial" w:hAnsi="Arial" w:cs="Arial"/>
          <w:sz w:val="24"/>
          <w:szCs w:val="24"/>
        </w:rPr>
        <w:t>It is true that this is twice as many stanzas as in the first half, but they are all short stanzas, two lines each, and with respect to the number of words the two halves are almost identical in len</w:t>
      </w:r>
      <w:r w:rsidR="00D02196">
        <w:rPr>
          <w:rFonts w:ascii="Arial" w:hAnsi="Arial" w:cs="Arial"/>
          <w:sz w:val="24"/>
          <w:szCs w:val="24"/>
        </w:rPr>
        <w:t>gth: 21 words in the first half</w:t>
      </w:r>
      <w:r w:rsidR="007C7E1E" w:rsidRPr="0091649B">
        <w:rPr>
          <w:rFonts w:ascii="Arial" w:hAnsi="Arial" w:cs="Arial"/>
          <w:sz w:val="24"/>
          <w:szCs w:val="24"/>
        </w:rPr>
        <w:t xml:space="preserve"> and 23 words in the second.</w:t>
      </w:r>
    </w:p>
    <w:p w14:paraId="4E047536" w14:textId="77777777" w:rsidR="007C7E1E" w:rsidRPr="0091649B" w:rsidRDefault="007C7E1E" w:rsidP="00242121">
      <w:pPr>
        <w:spacing w:line="240" w:lineRule="auto"/>
        <w:rPr>
          <w:rFonts w:ascii="Arial" w:hAnsi="Arial" w:cs="Arial"/>
          <w:sz w:val="24"/>
          <w:szCs w:val="24"/>
        </w:rPr>
      </w:pPr>
    </w:p>
    <w:p w14:paraId="1C116C51" w14:textId="406ED74E" w:rsidR="007C7E1E" w:rsidRPr="0091649B" w:rsidRDefault="007C7E1E" w:rsidP="00242121">
      <w:pPr>
        <w:spacing w:line="240" w:lineRule="auto"/>
        <w:rPr>
          <w:rFonts w:ascii="Arial" w:hAnsi="Arial" w:cs="Arial"/>
          <w:sz w:val="24"/>
          <w:szCs w:val="24"/>
        </w:rPr>
      </w:pPr>
      <w:r w:rsidRPr="0091649B">
        <w:rPr>
          <w:rFonts w:ascii="Arial" w:hAnsi="Arial" w:cs="Arial"/>
          <w:sz w:val="24"/>
          <w:szCs w:val="24"/>
        </w:rPr>
        <w:tab/>
        <w:t>At the end of the previous section</w:t>
      </w:r>
      <w:r w:rsidR="00D02196">
        <w:rPr>
          <w:rFonts w:ascii="Arial" w:hAnsi="Arial" w:cs="Arial"/>
          <w:sz w:val="24"/>
          <w:szCs w:val="24"/>
        </w:rPr>
        <w:t>,</w:t>
      </w:r>
      <w:r w:rsidRPr="0091649B">
        <w:rPr>
          <w:rFonts w:ascii="Arial" w:hAnsi="Arial" w:cs="Arial"/>
          <w:sz w:val="24"/>
          <w:szCs w:val="24"/>
        </w:rPr>
        <w:t xml:space="preserve"> we noted the common denominator between the stanzas in the first ha</w:t>
      </w:r>
      <w:r w:rsidR="00D02196">
        <w:rPr>
          <w:rFonts w:ascii="Arial" w:hAnsi="Arial" w:cs="Arial"/>
          <w:sz w:val="24"/>
          <w:szCs w:val="24"/>
        </w:rPr>
        <w:t>lf and those in the second half.</w:t>
      </w:r>
      <w:r w:rsidRPr="0091649B">
        <w:rPr>
          <w:rFonts w:ascii="Arial" w:hAnsi="Arial" w:cs="Arial"/>
          <w:sz w:val="24"/>
          <w:szCs w:val="24"/>
        </w:rPr>
        <w:t xml:space="preserve"> They all open with an appeal to God that He should take an action connected to the petitioner's situation. </w:t>
      </w:r>
    </w:p>
    <w:p w14:paraId="018D6D0D" w14:textId="77777777" w:rsidR="007C7E1E" w:rsidRPr="0091649B" w:rsidRDefault="007C7E1E" w:rsidP="00242121">
      <w:pPr>
        <w:spacing w:line="240" w:lineRule="auto"/>
        <w:rPr>
          <w:rFonts w:ascii="Arial" w:hAnsi="Arial" w:cs="Arial"/>
          <w:sz w:val="24"/>
          <w:szCs w:val="24"/>
        </w:rPr>
      </w:pPr>
    </w:p>
    <w:p w14:paraId="4311AC0D" w14:textId="5220D8AA" w:rsidR="007C7E1E" w:rsidRPr="0091649B" w:rsidRDefault="007C7E1E" w:rsidP="00242121">
      <w:pPr>
        <w:spacing w:line="240" w:lineRule="auto"/>
        <w:rPr>
          <w:rFonts w:ascii="Arial" w:hAnsi="Arial" w:cs="Arial"/>
          <w:sz w:val="24"/>
          <w:szCs w:val="24"/>
        </w:rPr>
      </w:pPr>
      <w:r w:rsidRPr="0091649B">
        <w:rPr>
          <w:rFonts w:ascii="Arial" w:hAnsi="Arial" w:cs="Arial"/>
          <w:sz w:val="24"/>
          <w:szCs w:val="24"/>
        </w:rPr>
        <w:tab/>
      </w:r>
      <w:r w:rsidR="00D02196">
        <w:rPr>
          <w:rFonts w:ascii="Arial" w:hAnsi="Arial" w:cs="Arial"/>
          <w:sz w:val="24"/>
          <w:szCs w:val="24"/>
        </w:rPr>
        <w:t>However,</w:t>
      </w:r>
      <w:r w:rsidRPr="0091649B">
        <w:rPr>
          <w:rFonts w:ascii="Arial" w:hAnsi="Arial" w:cs="Arial"/>
          <w:sz w:val="24"/>
          <w:szCs w:val="24"/>
        </w:rPr>
        <w:t xml:space="preserve"> in the framework of the similarity between the two halves, which creates a certain parallelism between them, there is a profound </w:t>
      </w:r>
      <w:r w:rsidRPr="0091649B">
        <w:rPr>
          <w:rFonts w:ascii="Arial" w:hAnsi="Arial" w:cs="Arial"/>
          <w:sz w:val="24"/>
          <w:szCs w:val="24"/>
        </w:rPr>
        <w:lastRenderedPageBreak/>
        <w:t>difference between the prayer offered by</w:t>
      </w:r>
      <w:r w:rsidR="00D02196">
        <w:rPr>
          <w:rFonts w:ascii="Arial" w:hAnsi="Arial" w:cs="Arial"/>
          <w:sz w:val="24"/>
          <w:szCs w:val="24"/>
        </w:rPr>
        <w:t xml:space="preserve"> the psalmist in the first half</w:t>
      </w:r>
      <w:r w:rsidRPr="0091649B">
        <w:rPr>
          <w:rFonts w:ascii="Arial" w:hAnsi="Arial" w:cs="Arial"/>
          <w:sz w:val="24"/>
          <w:szCs w:val="24"/>
        </w:rPr>
        <w:t xml:space="preserve"> an</w:t>
      </w:r>
      <w:r w:rsidR="00D02196">
        <w:rPr>
          <w:rFonts w:ascii="Arial" w:hAnsi="Arial" w:cs="Arial"/>
          <w:sz w:val="24"/>
          <w:szCs w:val="24"/>
        </w:rPr>
        <w:t>d his prayer in the second half.</w:t>
      </w:r>
      <w:r w:rsidRPr="0091649B">
        <w:rPr>
          <w:rFonts w:ascii="Arial" w:hAnsi="Arial" w:cs="Arial"/>
          <w:sz w:val="24"/>
          <w:szCs w:val="24"/>
        </w:rPr>
        <w:t xml:space="preserve"> </w:t>
      </w:r>
      <w:r w:rsidR="00D02196">
        <w:rPr>
          <w:rFonts w:ascii="Arial" w:hAnsi="Arial" w:cs="Arial"/>
          <w:sz w:val="24"/>
          <w:szCs w:val="24"/>
        </w:rPr>
        <w:t>T</w:t>
      </w:r>
      <w:r w:rsidRPr="0091649B">
        <w:rPr>
          <w:rFonts w:ascii="Arial" w:hAnsi="Arial" w:cs="Arial"/>
          <w:sz w:val="24"/>
          <w:szCs w:val="24"/>
        </w:rPr>
        <w:t xml:space="preserve">his difference is, of course, due to the </w:t>
      </w:r>
      <w:r w:rsidR="001B4F70" w:rsidRPr="0091649B">
        <w:rPr>
          <w:rFonts w:ascii="Arial" w:hAnsi="Arial" w:cs="Arial"/>
          <w:sz w:val="24"/>
          <w:szCs w:val="24"/>
        </w:rPr>
        <w:t>reversal</w:t>
      </w:r>
      <w:r w:rsidRPr="0091649B">
        <w:rPr>
          <w:rFonts w:ascii="Arial" w:hAnsi="Arial" w:cs="Arial"/>
          <w:sz w:val="24"/>
          <w:szCs w:val="24"/>
        </w:rPr>
        <w:t xml:space="preserve"> experienced by the petitioner in stanza V – in the central axis.</w:t>
      </w:r>
    </w:p>
    <w:p w14:paraId="28FA4141" w14:textId="77777777" w:rsidR="007C7E1E" w:rsidRPr="0091649B" w:rsidRDefault="007C7E1E" w:rsidP="00242121">
      <w:pPr>
        <w:spacing w:line="240" w:lineRule="auto"/>
        <w:rPr>
          <w:rFonts w:ascii="Arial" w:hAnsi="Arial" w:cs="Arial"/>
          <w:sz w:val="24"/>
          <w:szCs w:val="24"/>
        </w:rPr>
      </w:pPr>
    </w:p>
    <w:p w14:paraId="275AF862" w14:textId="5D7598FF" w:rsidR="00DF7B5F" w:rsidRPr="0091649B" w:rsidRDefault="00D02196" w:rsidP="00242121">
      <w:pPr>
        <w:spacing w:line="240" w:lineRule="auto"/>
        <w:rPr>
          <w:rFonts w:ascii="Arial" w:hAnsi="Arial" w:cs="Arial"/>
          <w:sz w:val="24"/>
          <w:szCs w:val="24"/>
        </w:rPr>
      </w:pPr>
      <w:r>
        <w:rPr>
          <w:rFonts w:ascii="Arial" w:hAnsi="Arial" w:cs="Arial"/>
          <w:sz w:val="24"/>
          <w:szCs w:val="24"/>
        </w:rPr>
        <w:tab/>
        <w:t>The prayer in the first half</w:t>
      </w:r>
      <w:r w:rsidR="007C7E1E" w:rsidRPr="0091649B">
        <w:rPr>
          <w:rFonts w:ascii="Arial" w:hAnsi="Arial" w:cs="Arial"/>
          <w:sz w:val="24"/>
          <w:szCs w:val="24"/>
        </w:rPr>
        <w:t xml:space="preserve"> </w:t>
      </w:r>
      <w:r>
        <w:rPr>
          <w:rFonts w:ascii="Arial" w:hAnsi="Arial" w:cs="Arial"/>
          <w:sz w:val="24"/>
          <w:szCs w:val="24"/>
        </w:rPr>
        <w:t>(stanzas III-IV)</w:t>
      </w:r>
      <w:r w:rsidR="007C7E1E" w:rsidRPr="0091649B">
        <w:rPr>
          <w:rFonts w:ascii="Arial" w:hAnsi="Arial" w:cs="Arial"/>
          <w:sz w:val="24"/>
          <w:szCs w:val="24"/>
        </w:rPr>
        <w:t xml:space="preserve"> is filled with a difficult sense of desperate loneliness and hopelessness. The imperatives relating to God at the beginning of each of the two stanzas III and IV are: "You know"; "</w:t>
      </w:r>
      <w:r w:rsidR="00DF7B5F" w:rsidRPr="0091649B">
        <w:rPr>
          <w:rFonts w:ascii="Arial" w:hAnsi="Arial" w:cs="Arial"/>
          <w:sz w:val="24"/>
          <w:szCs w:val="24"/>
        </w:rPr>
        <w:t>look and behold." With these verbs the petitioner asks that God recognize his situation and see the severity of his loneliness.</w:t>
      </w:r>
    </w:p>
    <w:p w14:paraId="1D3F142C" w14:textId="77777777" w:rsidR="00DF7B5F" w:rsidRPr="0091649B" w:rsidRDefault="00DF7B5F" w:rsidP="00242121">
      <w:pPr>
        <w:spacing w:line="240" w:lineRule="auto"/>
        <w:rPr>
          <w:rFonts w:ascii="Arial" w:hAnsi="Arial" w:cs="Arial"/>
          <w:sz w:val="24"/>
          <w:szCs w:val="24"/>
        </w:rPr>
      </w:pPr>
    </w:p>
    <w:p w14:paraId="5479F06B" w14:textId="5C70F692" w:rsidR="006A2E87" w:rsidRPr="0091649B" w:rsidRDefault="00DF7B5F" w:rsidP="00242121">
      <w:pPr>
        <w:spacing w:line="240" w:lineRule="auto"/>
        <w:rPr>
          <w:rFonts w:ascii="Arial" w:hAnsi="Arial" w:cs="Arial"/>
          <w:sz w:val="24"/>
          <w:szCs w:val="24"/>
        </w:rPr>
      </w:pPr>
      <w:r w:rsidRPr="0091649B">
        <w:rPr>
          <w:rFonts w:ascii="Arial" w:hAnsi="Arial" w:cs="Arial"/>
          <w:sz w:val="24"/>
          <w:szCs w:val="24"/>
        </w:rPr>
        <w:tab/>
        <w:t xml:space="preserve">When, however, the petitioner recognizes in stanza V that he is not alone in the world, but rather God is his portion in the land of the living, hope springs up within him that his situation will indeed improve, thanks to the actions that God will take on his behalf. In the second half </w:t>
      </w:r>
      <w:r w:rsidR="003927A9" w:rsidRPr="0091649B">
        <w:rPr>
          <w:rFonts w:ascii="Arial" w:hAnsi="Arial" w:cs="Arial"/>
          <w:sz w:val="24"/>
          <w:szCs w:val="24"/>
        </w:rPr>
        <w:t>of the psalm</w:t>
      </w:r>
      <w:r w:rsidR="00D02196">
        <w:rPr>
          <w:rFonts w:ascii="Arial" w:hAnsi="Arial" w:cs="Arial"/>
          <w:sz w:val="24"/>
          <w:szCs w:val="24"/>
        </w:rPr>
        <w:t>,</w:t>
      </w:r>
      <w:r w:rsidR="003927A9" w:rsidRPr="0091649B">
        <w:rPr>
          <w:rFonts w:ascii="Arial" w:hAnsi="Arial" w:cs="Arial"/>
          <w:sz w:val="24"/>
          <w:szCs w:val="24"/>
        </w:rPr>
        <w:t xml:space="preserve"> </w:t>
      </w:r>
      <w:r w:rsidRPr="0091649B">
        <w:rPr>
          <w:rFonts w:ascii="Arial" w:hAnsi="Arial" w:cs="Arial"/>
          <w:sz w:val="24"/>
          <w:szCs w:val="24"/>
        </w:rPr>
        <w:t>the petitioner concretize</w:t>
      </w:r>
      <w:r w:rsidR="003927A9" w:rsidRPr="0091649B">
        <w:rPr>
          <w:rFonts w:ascii="Arial" w:hAnsi="Arial" w:cs="Arial"/>
          <w:sz w:val="24"/>
          <w:szCs w:val="24"/>
        </w:rPr>
        <w:t>s</w:t>
      </w:r>
      <w:r w:rsidRPr="0091649B">
        <w:rPr>
          <w:rFonts w:ascii="Arial" w:hAnsi="Arial" w:cs="Arial"/>
          <w:sz w:val="24"/>
          <w:szCs w:val="24"/>
        </w:rPr>
        <w:t xml:space="preserve"> this new consciousness with a series of appeals to God that He act to help him in a real way and improve his situation. </w:t>
      </w:r>
      <w:r w:rsidR="00D02196">
        <w:rPr>
          <w:rFonts w:ascii="Arial" w:hAnsi="Arial" w:cs="Arial"/>
          <w:sz w:val="24"/>
          <w:szCs w:val="24"/>
        </w:rPr>
        <w:t>T</w:t>
      </w:r>
      <w:r w:rsidRPr="0091649B">
        <w:rPr>
          <w:rFonts w:ascii="Arial" w:hAnsi="Arial" w:cs="Arial"/>
          <w:sz w:val="24"/>
          <w:szCs w:val="24"/>
        </w:rPr>
        <w:t xml:space="preserve">he atmosphere in this half is </w:t>
      </w:r>
      <w:r w:rsidR="00D02196">
        <w:rPr>
          <w:rFonts w:ascii="Arial" w:hAnsi="Arial" w:cs="Arial"/>
          <w:sz w:val="24"/>
          <w:szCs w:val="24"/>
        </w:rPr>
        <w:t xml:space="preserve">therefore </w:t>
      </w:r>
      <w:r w:rsidRPr="0091649B">
        <w:rPr>
          <w:rFonts w:ascii="Arial" w:hAnsi="Arial" w:cs="Arial"/>
          <w:sz w:val="24"/>
          <w:szCs w:val="24"/>
        </w:rPr>
        <w:t xml:space="preserve">optimistic. </w:t>
      </w:r>
    </w:p>
    <w:p w14:paraId="13834C86" w14:textId="77777777" w:rsidR="00DF7B5F" w:rsidRPr="0091649B" w:rsidRDefault="00DF7B5F" w:rsidP="00242121">
      <w:pPr>
        <w:spacing w:line="240" w:lineRule="auto"/>
        <w:rPr>
          <w:rFonts w:ascii="Arial" w:hAnsi="Arial" w:cs="Arial"/>
          <w:sz w:val="24"/>
          <w:szCs w:val="24"/>
        </w:rPr>
      </w:pPr>
    </w:p>
    <w:p w14:paraId="2F1B7BD6" w14:textId="27207075" w:rsidR="00DF7B5F" w:rsidRPr="0091649B" w:rsidRDefault="00DF7B5F" w:rsidP="00242121">
      <w:pPr>
        <w:spacing w:line="240" w:lineRule="auto"/>
        <w:rPr>
          <w:rFonts w:ascii="Arial" w:hAnsi="Arial" w:cs="Arial"/>
          <w:sz w:val="24"/>
          <w:szCs w:val="24"/>
        </w:rPr>
      </w:pPr>
      <w:r w:rsidRPr="0091649B">
        <w:rPr>
          <w:rFonts w:ascii="Arial" w:hAnsi="Arial" w:cs="Arial"/>
          <w:sz w:val="24"/>
          <w:szCs w:val="24"/>
        </w:rPr>
        <w:tab/>
        <w:t>The first appeal to God in this half is:</w:t>
      </w:r>
    </w:p>
    <w:p w14:paraId="08C2BFE0" w14:textId="77777777" w:rsidR="00DF7B5F" w:rsidRPr="0091649B" w:rsidRDefault="00DF7B5F" w:rsidP="00242121">
      <w:pPr>
        <w:pStyle w:val="BlockText"/>
        <w:spacing w:line="240" w:lineRule="auto"/>
        <w:rPr>
          <w:rFonts w:ascii="Arial" w:hAnsi="Arial" w:cs="Arial"/>
          <w:sz w:val="24"/>
          <w:szCs w:val="24"/>
        </w:rPr>
      </w:pPr>
    </w:p>
    <w:p w14:paraId="228703F5" w14:textId="3DA7E901" w:rsidR="00DF7B5F" w:rsidRPr="0091649B" w:rsidRDefault="00A426A4" w:rsidP="00242121">
      <w:pPr>
        <w:pStyle w:val="BlockText"/>
        <w:spacing w:line="240" w:lineRule="auto"/>
        <w:ind w:left="720"/>
        <w:rPr>
          <w:rFonts w:ascii="Arial" w:hAnsi="Arial" w:cs="Arial"/>
          <w:sz w:val="24"/>
          <w:szCs w:val="24"/>
        </w:rPr>
      </w:pPr>
      <w:r w:rsidRPr="0091649B">
        <w:rPr>
          <w:rFonts w:ascii="Arial" w:hAnsi="Arial" w:cs="Arial"/>
          <w:sz w:val="24"/>
          <w:szCs w:val="24"/>
        </w:rPr>
        <w:t>Listen</w:t>
      </w:r>
      <w:r w:rsidR="00DF7B5F" w:rsidRPr="0091649B">
        <w:rPr>
          <w:rFonts w:ascii="Arial" w:hAnsi="Arial" w:cs="Arial"/>
          <w:sz w:val="24"/>
          <w:szCs w:val="24"/>
        </w:rPr>
        <w:t xml:space="preserve"> to my cry;</w:t>
      </w:r>
    </w:p>
    <w:p w14:paraId="29AB369B" w14:textId="77777777" w:rsidR="00DF7B5F" w:rsidRPr="0091649B" w:rsidRDefault="00DF7B5F" w:rsidP="00242121">
      <w:pPr>
        <w:pStyle w:val="BlockText"/>
        <w:spacing w:line="240" w:lineRule="auto"/>
        <w:ind w:left="720"/>
        <w:rPr>
          <w:rFonts w:ascii="Arial" w:hAnsi="Arial" w:cs="Arial"/>
          <w:sz w:val="24"/>
          <w:szCs w:val="24"/>
        </w:rPr>
      </w:pPr>
      <w:r w:rsidRPr="0091649B">
        <w:rPr>
          <w:rFonts w:ascii="Arial" w:hAnsi="Arial" w:cs="Arial"/>
          <w:sz w:val="24"/>
          <w:szCs w:val="24"/>
        </w:rPr>
        <w:t>For I am brought very low.</w:t>
      </w:r>
      <w:r w:rsidRPr="0091649B">
        <w:rPr>
          <w:rStyle w:val="FootnoteReference"/>
          <w:rFonts w:ascii="Arial" w:hAnsi="Arial" w:cs="Arial"/>
          <w:sz w:val="24"/>
          <w:szCs w:val="24"/>
        </w:rPr>
        <w:footnoteReference w:id="6"/>
      </w:r>
    </w:p>
    <w:p w14:paraId="2DDCAD02" w14:textId="77777777" w:rsidR="00A426A4" w:rsidRPr="0091649B" w:rsidRDefault="00A426A4" w:rsidP="00242121">
      <w:pPr>
        <w:pStyle w:val="BlockText"/>
        <w:spacing w:line="240" w:lineRule="auto"/>
        <w:rPr>
          <w:rFonts w:ascii="Arial" w:hAnsi="Arial" w:cs="Arial"/>
          <w:sz w:val="24"/>
          <w:szCs w:val="24"/>
        </w:rPr>
      </w:pPr>
    </w:p>
    <w:p w14:paraId="05E6044A" w14:textId="51072363" w:rsidR="00A426A4" w:rsidRPr="0091649B" w:rsidRDefault="00A426A4" w:rsidP="00242121">
      <w:pPr>
        <w:spacing w:line="240" w:lineRule="auto"/>
        <w:rPr>
          <w:rFonts w:ascii="Arial" w:hAnsi="Arial" w:cs="Arial"/>
          <w:sz w:val="24"/>
          <w:szCs w:val="24"/>
        </w:rPr>
      </w:pPr>
      <w:r w:rsidRPr="0091649B">
        <w:rPr>
          <w:rFonts w:ascii="Arial" w:hAnsi="Arial" w:cs="Arial"/>
          <w:sz w:val="24"/>
          <w:szCs w:val="24"/>
        </w:rPr>
        <w:tab/>
        <w:t xml:space="preserve">This appeal – "listen to my cry" – seems to complement the appeal in stanza IV in the first half: "Look… and behold," for seeing and hearing are </w:t>
      </w:r>
      <w:r w:rsidR="003927A9" w:rsidRPr="0091649B">
        <w:rPr>
          <w:rFonts w:ascii="Arial" w:hAnsi="Arial" w:cs="Arial"/>
          <w:sz w:val="24"/>
          <w:szCs w:val="24"/>
        </w:rPr>
        <w:t>complementary</w:t>
      </w:r>
      <w:r w:rsidRPr="0091649B">
        <w:rPr>
          <w:rFonts w:ascii="Arial" w:hAnsi="Arial" w:cs="Arial"/>
          <w:sz w:val="24"/>
          <w:szCs w:val="24"/>
        </w:rPr>
        <w:t xml:space="preserve"> activities. In truth, however, these two appeals are fundamen</w:t>
      </w:r>
      <w:r w:rsidR="00D02196">
        <w:rPr>
          <w:rFonts w:ascii="Arial" w:hAnsi="Arial" w:cs="Arial"/>
          <w:sz w:val="24"/>
          <w:szCs w:val="24"/>
        </w:rPr>
        <w:t>tally different from each other.</w:t>
      </w:r>
      <w:r w:rsidRPr="0091649B">
        <w:rPr>
          <w:rFonts w:ascii="Arial" w:hAnsi="Arial" w:cs="Arial"/>
          <w:sz w:val="24"/>
          <w:szCs w:val="24"/>
        </w:rPr>
        <w:t xml:space="preserve"> Looking and beholding are actions through which one can </w:t>
      </w:r>
      <w:r w:rsidRPr="0091649B">
        <w:rPr>
          <w:rFonts w:ascii="Arial" w:hAnsi="Arial" w:cs="Arial"/>
          <w:b/>
          <w:bCs/>
          <w:sz w:val="24"/>
          <w:szCs w:val="24"/>
        </w:rPr>
        <w:t xml:space="preserve">be convinced of the facts </w:t>
      </w:r>
      <w:r w:rsidRPr="0091649B">
        <w:rPr>
          <w:rFonts w:ascii="Arial" w:hAnsi="Arial" w:cs="Arial"/>
          <w:sz w:val="24"/>
          <w:szCs w:val="24"/>
        </w:rPr>
        <w:t>(and they are a continuation of the words, "You know," in stanza III). The appeal, "Listen," on the other hand, reflects an expectation on the part of the petitioner that God listen to the cry that he sounded in stanza V, and that He identify with the distress that he expressed in stanzas III-IV. Therefore</w:t>
      </w:r>
      <w:r w:rsidR="003927A9" w:rsidRPr="0091649B">
        <w:rPr>
          <w:rFonts w:ascii="Arial" w:hAnsi="Arial" w:cs="Arial"/>
          <w:sz w:val="24"/>
          <w:szCs w:val="24"/>
        </w:rPr>
        <w:t>,</w:t>
      </w:r>
      <w:r w:rsidRPr="0091649B">
        <w:rPr>
          <w:rFonts w:ascii="Arial" w:hAnsi="Arial" w:cs="Arial"/>
          <w:sz w:val="24"/>
          <w:szCs w:val="24"/>
        </w:rPr>
        <w:t xml:space="preserve"> this request serves as an introduction to the petitioner's practical requests of God that He act on his behalf, requests that appear later in the second half. </w:t>
      </w:r>
    </w:p>
    <w:p w14:paraId="633F7120" w14:textId="77777777" w:rsidR="00A426A4" w:rsidRPr="0091649B" w:rsidRDefault="00A426A4" w:rsidP="00242121">
      <w:pPr>
        <w:spacing w:line="240" w:lineRule="auto"/>
        <w:rPr>
          <w:rFonts w:ascii="Arial" w:hAnsi="Arial" w:cs="Arial"/>
          <w:sz w:val="24"/>
          <w:szCs w:val="24"/>
        </w:rPr>
      </w:pPr>
    </w:p>
    <w:p w14:paraId="13E3BEAE" w14:textId="62B8C0F9" w:rsidR="00A426A4" w:rsidRPr="0091649B" w:rsidRDefault="00A426A4" w:rsidP="00242121">
      <w:pPr>
        <w:spacing w:line="240" w:lineRule="auto"/>
        <w:rPr>
          <w:rFonts w:ascii="Arial" w:hAnsi="Arial" w:cs="Arial"/>
          <w:sz w:val="24"/>
          <w:szCs w:val="24"/>
        </w:rPr>
      </w:pPr>
      <w:r w:rsidRPr="0091649B">
        <w:rPr>
          <w:rFonts w:ascii="Arial" w:hAnsi="Arial" w:cs="Arial"/>
          <w:sz w:val="24"/>
          <w:szCs w:val="24"/>
        </w:rPr>
        <w:tab/>
        <w:t>The first practical request is found in stanza VII:</w:t>
      </w:r>
    </w:p>
    <w:p w14:paraId="1C83D2DA" w14:textId="77777777" w:rsidR="00A426A4" w:rsidRPr="0091649B" w:rsidRDefault="00A426A4" w:rsidP="00242121">
      <w:pPr>
        <w:spacing w:line="240" w:lineRule="auto"/>
        <w:rPr>
          <w:rFonts w:ascii="Arial" w:hAnsi="Arial" w:cs="Arial"/>
          <w:sz w:val="24"/>
          <w:szCs w:val="24"/>
        </w:rPr>
      </w:pPr>
    </w:p>
    <w:p w14:paraId="4F4196BA" w14:textId="297CA6F3" w:rsidR="00A426A4" w:rsidRPr="0091649B" w:rsidRDefault="00A426A4" w:rsidP="00242121">
      <w:pPr>
        <w:pStyle w:val="BlockText"/>
        <w:spacing w:line="240" w:lineRule="auto"/>
        <w:ind w:left="720"/>
        <w:rPr>
          <w:rFonts w:ascii="Arial" w:hAnsi="Arial" w:cs="Arial"/>
          <w:sz w:val="24"/>
          <w:szCs w:val="24"/>
        </w:rPr>
      </w:pPr>
      <w:r w:rsidRPr="0091649B">
        <w:rPr>
          <w:rFonts w:ascii="Arial" w:hAnsi="Arial" w:cs="Arial"/>
          <w:sz w:val="24"/>
          <w:szCs w:val="24"/>
        </w:rPr>
        <w:t>Deliver me from my persecutors;</w:t>
      </w:r>
    </w:p>
    <w:p w14:paraId="7AE11F5A" w14:textId="17572BD5" w:rsidR="00A426A4" w:rsidRPr="0091649B" w:rsidRDefault="00A426A4" w:rsidP="00242121">
      <w:pPr>
        <w:pStyle w:val="BlockText"/>
        <w:spacing w:line="240" w:lineRule="auto"/>
        <w:ind w:left="720"/>
        <w:rPr>
          <w:rFonts w:ascii="Arial" w:hAnsi="Arial" w:cs="Arial"/>
          <w:sz w:val="24"/>
          <w:szCs w:val="24"/>
        </w:rPr>
      </w:pPr>
      <w:r w:rsidRPr="0091649B">
        <w:rPr>
          <w:rFonts w:ascii="Arial" w:hAnsi="Arial" w:cs="Arial"/>
          <w:sz w:val="24"/>
          <w:szCs w:val="24"/>
        </w:rPr>
        <w:t>For they are stronger than I.</w:t>
      </w:r>
    </w:p>
    <w:p w14:paraId="1782FE01" w14:textId="20A4EF0B" w:rsidR="00A426A4" w:rsidRPr="0091649B" w:rsidRDefault="00A426A4" w:rsidP="00242121">
      <w:pPr>
        <w:spacing w:line="240" w:lineRule="auto"/>
        <w:rPr>
          <w:rFonts w:ascii="Arial" w:hAnsi="Arial" w:cs="Arial"/>
          <w:sz w:val="24"/>
          <w:szCs w:val="24"/>
        </w:rPr>
      </w:pPr>
    </w:p>
    <w:p w14:paraId="22E32CD8" w14:textId="16885B99" w:rsidR="00A426A4" w:rsidRPr="0091649B" w:rsidRDefault="00A426A4" w:rsidP="00242121">
      <w:pPr>
        <w:spacing w:line="240" w:lineRule="auto"/>
        <w:rPr>
          <w:rFonts w:ascii="Arial" w:hAnsi="Arial" w:cs="Arial"/>
          <w:sz w:val="24"/>
          <w:szCs w:val="24"/>
        </w:rPr>
      </w:pPr>
      <w:r w:rsidRPr="0091649B">
        <w:rPr>
          <w:rFonts w:ascii="Arial" w:hAnsi="Arial" w:cs="Arial"/>
          <w:sz w:val="24"/>
          <w:szCs w:val="24"/>
        </w:rPr>
        <w:tab/>
        <w:t>In stanzas VI-VII</w:t>
      </w:r>
      <w:r w:rsidR="00D02196">
        <w:rPr>
          <w:rFonts w:ascii="Arial" w:hAnsi="Arial" w:cs="Arial"/>
          <w:sz w:val="24"/>
          <w:szCs w:val="24"/>
        </w:rPr>
        <w:t>,</w:t>
      </w:r>
      <w:r w:rsidRPr="0091649B">
        <w:rPr>
          <w:rFonts w:ascii="Arial" w:hAnsi="Arial" w:cs="Arial"/>
          <w:sz w:val="24"/>
          <w:szCs w:val="24"/>
        </w:rPr>
        <w:t xml:space="preserve"> a request of God appears in the first clause ("listen…," "deliver me…"), and a rationale for the request appears in the </w:t>
      </w:r>
      <w:r w:rsidRPr="0091649B">
        <w:rPr>
          <w:rFonts w:ascii="Arial" w:hAnsi="Arial" w:cs="Arial"/>
          <w:sz w:val="24"/>
          <w:szCs w:val="24"/>
        </w:rPr>
        <w:lastRenderedPageBreak/>
        <w:t>second clause ("for…"). And just as there is progress from the first general r</w:t>
      </w:r>
      <w:r w:rsidR="00D02196">
        <w:rPr>
          <w:rFonts w:ascii="Arial" w:hAnsi="Arial" w:cs="Arial"/>
          <w:sz w:val="24"/>
          <w:szCs w:val="24"/>
        </w:rPr>
        <w:t>equest, "listen," to the second,</w:t>
      </w:r>
      <w:r w:rsidRPr="0091649B">
        <w:rPr>
          <w:rFonts w:ascii="Arial" w:hAnsi="Arial" w:cs="Arial"/>
          <w:sz w:val="24"/>
          <w:szCs w:val="24"/>
        </w:rPr>
        <w:t xml:space="preserve"> practical request, "deliver me," so too there is progress </w:t>
      </w:r>
      <w:r w:rsidR="003927A9" w:rsidRPr="0091649B">
        <w:rPr>
          <w:rFonts w:ascii="Arial" w:hAnsi="Arial" w:cs="Arial"/>
          <w:sz w:val="24"/>
          <w:szCs w:val="24"/>
        </w:rPr>
        <w:t>between</w:t>
      </w:r>
      <w:r w:rsidR="00D02196">
        <w:rPr>
          <w:rFonts w:ascii="Arial" w:hAnsi="Arial" w:cs="Arial"/>
          <w:sz w:val="24"/>
          <w:szCs w:val="24"/>
        </w:rPr>
        <w:t xml:space="preserve"> the rationales.</w:t>
      </w:r>
      <w:r w:rsidRPr="0091649B">
        <w:rPr>
          <w:rFonts w:ascii="Arial" w:hAnsi="Arial" w:cs="Arial"/>
          <w:sz w:val="24"/>
          <w:szCs w:val="24"/>
        </w:rPr>
        <w:t xml:space="preserve"> The rationale in stanza VI, "</w:t>
      </w:r>
      <w:r w:rsidRPr="0091649B">
        <w:rPr>
          <w:rFonts w:ascii="Arial" w:hAnsi="Arial" w:cs="Arial"/>
          <w:b/>
          <w:bCs/>
          <w:sz w:val="24"/>
          <w:szCs w:val="24"/>
        </w:rPr>
        <w:t>for</w:t>
      </w:r>
      <w:r w:rsidRPr="0091649B">
        <w:rPr>
          <w:rFonts w:ascii="Arial" w:hAnsi="Arial" w:cs="Arial"/>
          <w:sz w:val="24"/>
          <w:szCs w:val="24"/>
        </w:rPr>
        <w:t xml:space="preserve"> I am brought very low," expresses </w:t>
      </w:r>
      <w:r w:rsidR="003927A9" w:rsidRPr="0091649B">
        <w:rPr>
          <w:rFonts w:ascii="Arial" w:hAnsi="Arial" w:cs="Arial"/>
          <w:sz w:val="24"/>
          <w:szCs w:val="24"/>
        </w:rPr>
        <w:t>the psalmist's</w:t>
      </w:r>
      <w:r w:rsidR="00D02196">
        <w:rPr>
          <w:rFonts w:ascii="Arial" w:hAnsi="Arial" w:cs="Arial"/>
          <w:sz w:val="24"/>
          <w:szCs w:val="24"/>
        </w:rPr>
        <w:t xml:space="preserve"> personal weakness</w:t>
      </w:r>
      <w:r w:rsidRPr="0091649B">
        <w:rPr>
          <w:rFonts w:ascii="Arial" w:hAnsi="Arial" w:cs="Arial"/>
          <w:sz w:val="24"/>
          <w:szCs w:val="24"/>
        </w:rPr>
        <w:t xml:space="preserve"> and echoes </w:t>
      </w:r>
      <w:r w:rsidR="003927A9" w:rsidRPr="0091649B">
        <w:rPr>
          <w:rFonts w:ascii="Arial" w:hAnsi="Arial" w:cs="Arial"/>
          <w:sz w:val="24"/>
          <w:szCs w:val="24"/>
        </w:rPr>
        <w:t>his</w:t>
      </w:r>
      <w:r w:rsidRPr="0091649B">
        <w:rPr>
          <w:rFonts w:ascii="Arial" w:hAnsi="Arial" w:cs="Arial"/>
          <w:sz w:val="24"/>
          <w:szCs w:val="24"/>
        </w:rPr>
        <w:t xml:space="preserve"> mental state in the first half. The rationale in stanza VII, "</w:t>
      </w:r>
      <w:r w:rsidRPr="0091649B">
        <w:rPr>
          <w:rFonts w:ascii="Arial" w:hAnsi="Arial" w:cs="Arial"/>
          <w:b/>
          <w:bCs/>
          <w:sz w:val="24"/>
          <w:szCs w:val="24"/>
        </w:rPr>
        <w:t>for</w:t>
      </w:r>
      <w:r w:rsidR="003927A9" w:rsidRPr="0091649B">
        <w:rPr>
          <w:rFonts w:ascii="Arial" w:hAnsi="Arial" w:cs="Arial"/>
          <w:sz w:val="24"/>
          <w:szCs w:val="24"/>
        </w:rPr>
        <w:t xml:space="preserve"> they [</w:t>
      </w:r>
      <w:r w:rsidRPr="0091649B">
        <w:rPr>
          <w:rFonts w:ascii="Arial" w:hAnsi="Arial" w:cs="Arial"/>
          <w:sz w:val="24"/>
          <w:szCs w:val="24"/>
        </w:rPr>
        <w:t>my persecutors</w:t>
      </w:r>
      <w:r w:rsidR="003927A9" w:rsidRPr="0091649B">
        <w:rPr>
          <w:rFonts w:ascii="Arial" w:hAnsi="Arial" w:cs="Arial"/>
          <w:sz w:val="24"/>
          <w:szCs w:val="24"/>
        </w:rPr>
        <w:t>]</w:t>
      </w:r>
      <w:r w:rsidRPr="0091649B">
        <w:rPr>
          <w:rFonts w:ascii="Arial" w:hAnsi="Arial" w:cs="Arial"/>
          <w:sz w:val="24"/>
          <w:szCs w:val="24"/>
        </w:rPr>
        <w:t xml:space="preserve"> are stronger than me," alludes to an objective, factual </w:t>
      </w:r>
      <w:r w:rsidR="003927A9" w:rsidRPr="0091649B">
        <w:rPr>
          <w:rFonts w:ascii="Arial" w:hAnsi="Arial" w:cs="Arial"/>
          <w:sz w:val="24"/>
          <w:szCs w:val="24"/>
        </w:rPr>
        <w:t>plight</w:t>
      </w:r>
      <w:r w:rsidRPr="0091649B">
        <w:rPr>
          <w:rFonts w:ascii="Arial" w:hAnsi="Arial" w:cs="Arial"/>
          <w:sz w:val="24"/>
          <w:szCs w:val="24"/>
        </w:rPr>
        <w:t xml:space="preserve">, from which the psalmist </w:t>
      </w:r>
      <w:r w:rsidR="003927A9" w:rsidRPr="0091649B">
        <w:rPr>
          <w:rFonts w:ascii="Arial" w:hAnsi="Arial" w:cs="Arial"/>
          <w:sz w:val="24"/>
          <w:szCs w:val="24"/>
        </w:rPr>
        <w:t>asks</w:t>
      </w:r>
      <w:r w:rsidRPr="0091649B">
        <w:rPr>
          <w:rFonts w:ascii="Arial" w:hAnsi="Arial" w:cs="Arial"/>
          <w:sz w:val="24"/>
          <w:szCs w:val="24"/>
        </w:rPr>
        <w:t xml:space="preserve"> God </w:t>
      </w:r>
      <w:r w:rsidR="003927A9" w:rsidRPr="0091649B">
        <w:rPr>
          <w:rFonts w:ascii="Arial" w:hAnsi="Arial" w:cs="Arial"/>
          <w:sz w:val="24"/>
          <w:szCs w:val="24"/>
        </w:rPr>
        <w:t xml:space="preserve">to </w:t>
      </w:r>
      <w:r w:rsidRPr="0091649B">
        <w:rPr>
          <w:rFonts w:ascii="Arial" w:hAnsi="Arial" w:cs="Arial"/>
          <w:sz w:val="24"/>
          <w:szCs w:val="24"/>
        </w:rPr>
        <w:t>save him.</w:t>
      </w:r>
    </w:p>
    <w:p w14:paraId="29A468E8" w14:textId="77777777" w:rsidR="00A426A4" w:rsidRPr="0091649B" w:rsidRDefault="00A426A4" w:rsidP="00242121">
      <w:pPr>
        <w:spacing w:line="240" w:lineRule="auto"/>
        <w:rPr>
          <w:rFonts w:ascii="Arial" w:hAnsi="Arial" w:cs="Arial"/>
          <w:sz w:val="24"/>
          <w:szCs w:val="24"/>
        </w:rPr>
      </w:pPr>
    </w:p>
    <w:p w14:paraId="27C4C941" w14:textId="646B7681" w:rsidR="00A426A4" w:rsidRPr="0091649B" w:rsidRDefault="00A426A4" w:rsidP="00242121">
      <w:pPr>
        <w:spacing w:line="240" w:lineRule="auto"/>
        <w:rPr>
          <w:rFonts w:ascii="Arial" w:hAnsi="Arial" w:cs="Arial"/>
          <w:sz w:val="24"/>
          <w:szCs w:val="24"/>
        </w:rPr>
      </w:pPr>
      <w:r w:rsidRPr="0091649B">
        <w:rPr>
          <w:rFonts w:ascii="Arial" w:hAnsi="Arial" w:cs="Arial"/>
          <w:sz w:val="24"/>
          <w:szCs w:val="24"/>
        </w:rPr>
        <w:tab/>
        <w:t>In stanza VIII, the psalmist continues with his request for deliverance:</w:t>
      </w:r>
    </w:p>
    <w:p w14:paraId="406E1BD2" w14:textId="77777777" w:rsidR="00A426A4" w:rsidRPr="0091649B" w:rsidRDefault="00A426A4" w:rsidP="00242121">
      <w:pPr>
        <w:spacing w:line="240" w:lineRule="auto"/>
        <w:ind w:firstLine="720"/>
        <w:rPr>
          <w:rFonts w:ascii="Arial" w:hAnsi="Arial" w:cs="Arial"/>
          <w:sz w:val="24"/>
          <w:szCs w:val="24"/>
        </w:rPr>
      </w:pPr>
    </w:p>
    <w:p w14:paraId="5B2E1AAF" w14:textId="32E947E8" w:rsidR="00A426A4" w:rsidRPr="0091649B" w:rsidRDefault="00A426A4" w:rsidP="00242121">
      <w:pPr>
        <w:pStyle w:val="BlockText"/>
        <w:spacing w:line="240" w:lineRule="auto"/>
        <w:ind w:left="720"/>
        <w:rPr>
          <w:rFonts w:ascii="Arial" w:hAnsi="Arial" w:cs="Arial"/>
          <w:sz w:val="24"/>
          <w:szCs w:val="24"/>
        </w:rPr>
      </w:pPr>
      <w:r w:rsidRPr="0091649B">
        <w:rPr>
          <w:rFonts w:ascii="Arial" w:hAnsi="Arial" w:cs="Arial"/>
          <w:sz w:val="24"/>
          <w:szCs w:val="24"/>
        </w:rPr>
        <w:t>Bring my soul out of prison,</w:t>
      </w:r>
    </w:p>
    <w:p w14:paraId="6685B7CE" w14:textId="06453F92" w:rsidR="00A426A4" w:rsidRPr="0091649B" w:rsidRDefault="00A426A4" w:rsidP="00242121">
      <w:pPr>
        <w:pStyle w:val="BlockText"/>
        <w:spacing w:line="240" w:lineRule="auto"/>
        <w:ind w:left="720"/>
        <w:rPr>
          <w:rFonts w:ascii="Arial" w:hAnsi="Arial" w:cs="Arial"/>
          <w:sz w:val="24"/>
          <w:szCs w:val="24"/>
        </w:rPr>
      </w:pPr>
      <w:r w:rsidRPr="0091649B">
        <w:rPr>
          <w:rFonts w:ascii="Arial" w:hAnsi="Arial" w:cs="Arial"/>
          <w:sz w:val="24"/>
          <w:szCs w:val="24"/>
        </w:rPr>
        <w:t>That I may thank Your name.</w:t>
      </w:r>
    </w:p>
    <w:p w14:paraId="09AE2069" w14:textId="77777777" w:rsidR="00A426A4" w:rsidRPr="0091649B" w:rsidRDefault="00A426A4" w:rsidP="00242121">
      <w:pPr>
        <w:spacing w:line="240" w:lineRule="auto"/>
        <w:ind w:firstLine="720"/>
        <w:rPr>
          <w:rFonts w:ascii="Arial" w:hAnsi="Arial" w:cs="Arial"/>
          <w:sz w:val="24"/>
          <w:szCs w:val="24"/>
        </w:rPr>
      </w:pPr>
    </w:p>
    <w:p w14:paraId="12C28BC9" w14:textId="623501D9" w:rsidR="00A426A4" w:rsidRPr="0091649B" w:rsidRDefault="00A426A4" w:rsidP="00242121">
      <w:pPr>
        <w:spacing w:line="240" w:lineRule="auto"/>
        <w:ind w:firstLine="720"/>
        <w:rPr>
          <w:rFonts w:ascii="Arial" w:hAnsi="Arial" w:cs="Arial"/>
          <w:sz w:val="24"/>
          <w:szCs w:val="24"/>
        </w:rPr>
      </w:pPr>
      <w:r w:rsidRPr="0091649B">
        <w:rPr>
          <w:rFonts w:ascii="Arial" w:hAnsi="Arial" w:cs="Arial"/>
          <w:sz w:val="24"/>
          <w:szCs w:val="24"/>
        </w:rPr>
        <w:t xml:space="preserve">The word </w:t>
      </w:r>
      <w:r w:rsidRPr="0091649B">
        <w:rPr>
          <w:rFonts w:ascii="Arial" w:hAnsi="Arial" w:cs="Arial"/>
          <w:i/>
          <w:iCs/>
          <w:sz w:val="24"/>
          <w:szCs w:val="24"/>
        </w:rPr>
        <w:t xml:space="preserve">masger </w:t>
      </w:r>
      <w:r w:rsidRPr="0091649B">
        <w:rPr>
          <w:rFonts w:ascii="Arial" w:hAnsi="Arial" w:cs="Arial"/>
          <w:sz w:val="24"/>
          <w:szCs w:val="24"/>
        </w:rPr>
        <w:t>(not in the sense of a metal craftsman) appears</w:t>
      </w:r>
      <w:r w:rsidR="003927A9" w:rsidRPr="0091649B">
        <w:rPr>
          <w:rFonts w:ascii="Arial" w:hAnsi="Arial" w:cs="Arial"/>
          <w:sz w:val="24"/>
          <w:szCs w:val="24"/>
        </w:rPr>
        <w:t xml:space="preserve"> only two more times</w:t>
      </w:r>
      <w:r w:rsidRPr="0091649B">
        <w:rPr>
          <w:rFonts w:ascii="Arial" w:hAnsi="Arial" w:cs="Arial"/>
          <w:sz w:val="24"/>
          <w:szCs w:val="24"/>
        </w:rPr>
        <w:t xml:space="preserve"> in all of Scripture in the book of </w:t>
      </w:r>
      <w:r w:rsidRPr="0091649B">
        <w:rPr>
          <w:rFonts w:ascii="Arial" w:hAnsi="Arial" w:cs="Arial"/>
          <w:i/>
          <w:iCs/>
          <w:sz w:val="24"/>
          <w:szCs w:val="24"/>
        </w:rPr>
        <w:t>Yeshaya</w:t>
      </w:r>
      <w:r w:rsidRPr="0091649B">
        <w:rPr>
          <w:rFonts w:ascii="Arial" w:hAnsi="Arial" w:cs="Arial"/>
          <w:sz w:val="24"/>
          <w:szCs w:val="24"/>
        </w:rPr>
        <w:t xml:space="preserve">, and there </w:t>
      </w:r>
      <w:r w:rsidR="003927A9" w:rsidRPr="0091649B">
        <w:rPr>
          <w:rFonts w:ascii="Arial" w:hAnsi="Arial" w:cs="Arial"/>
          <w:sz w:val="24"/>
          <w:szCs w:val="24"/>
        </w:rPr>
        <w:t>it</w:t>
      </w:r>
      <w:r w:rsidRPr="0091649B">
        <w:rPr>
          <w:rFonts w:ascii="Arial" w:hAnsi="Arial" w:cs="Arial"/>
          <w:sz w:val="24"/>
          <w:szCs w:val="24"/>
        </w:rPr>
        <w:t xml:space="preserve"> </w:t>
      </w:r>
      <w:r w:rsidR="001A281D" w:rsidRPr="0091649B">
        <w:rPr>
          <w:rFonts w:ascii="Arial" w:hAnsi="Arial" w:cs="Arial"/>
          <w:sz w:val="24"/>
          <w:szCs w:val="24"/>
        </w:rPr>
        <w:t>refers to a place of im</w:t>
      </w:r>
      <w:r w:rsidRPr="0091649B">
        <w:rPr>
          <w:rFonts w:ascii="Arial" w:hAnsi="Arial" w:cs="Arial"/>
          <w:sz w:val="24"/>
          <w:szCs w:val="24"/>
        </w:rPr>
        <w:t>prison</w:t>
      </w:r>
      <w:r w:rsidR="001A281D" w:rsidRPr="0091649B">
        <w:rPr>
          <w:rFonts w:ascii="Arial" w:hAnsi="Arial" w:cs="Arial"/>
          <w:sz w:val="24"/>
          <w:szCs w:val="24"/>
        </w:rPr>
        <w:t>ment</w:t>
      </w:r>
      <w:r w:rsidRPr="0091649B">
        <w:rPr>
          <w:rFonts w:ascii="Arial" w:hAnsi="Arial" w:cs="Arial"/>
          <w:sz w:val="24"/>
          <w:szCs w:val="24"/>
        </w:rPr>
        <w:t>.</w:t>
      </w:r>
      <w:r w:rsidRPr="0091649B">
        <w:rPr>
          <w:rStyle w:val="FootnoteReference"/>
          <w:rFonts w:ascii="Arial" w:hAnsi="Arial" w:cs="Arial"/>
          <w:sz w:val="24"/>
          <w:szCs w:val="24"/>
        </w:rPr>
        <w:footnoteReference w:id="7"/>
      </w:r>
      <w:r w:rsidRPr="0091649B">
        <w:rPr>
          <w:rFonts w:ascii="Arial" w:hAnsi="Arial" w:cs="Arial"/>
          <w:sz w:val="24"/>
          <w:szCs w:val="24"/>
        </w:rPr>
        <w:t xml:space="preserve"> In this precise sense, it is difficult to understand the petitioner's request in our psalm. Even if </w:t>
      </w:r>
      <w:r w:rsidRPr="0091649B">
        <w:rPr>
          <w:rFonts w:ascii="Arial" w:hAnsi="Arial" w:cs="Arial"/>
          <w:i/>
          <w:iCs/>
          <w:sz w:val="24"/>
          <w:szCs w:val="24"/>
        </w:rPr>
        <w:t>masger</w:t>
      </w:r>
      <w:r w:rsidRPr="0091649B">
        <w:rPr>
          <w:rFonts w:ascii="Arial" w:hAnsi="Arial" w:cs="Arial"/>
          <w:sz w:val="24"/>
          <w:szCs w:val="24"/>
        </w:rPr>
        <w:t xml:space="preserve"> is a metaphor, this metaphor does not</w:t>
      </w:r>
      <w:r w:rsidR="001A281D" w:rsidRPr="0091649B">
        <w:rPr>
          <w:rFonts w:ascii="Arial" w:hAnsi="Arial" w:cs="Arial"/>
          <w:sz w:val="24"/>
          <w:szCs w:val="24"/>
        </w:rPr>
        <w:t xml:space="preserve"> seem to</w:t>
      </w:r>
      <w:r w:rsidRPr="0091649B">
        <w:rPr>
          <w:rFonts w:ascii="Arial" w:hAnsi="Arial" w:cs="Arial"/>
          <w:sz w:val="24"/>
          <w:szCs w:val="24"/>
        </w:rPr>
        <w:t xml:space="preserve"> accord with the previous metaphors in the psalm. In stanza III</w:t>
      </w:r>
      <w:r w:rsidR="00D02196">
        <w:rPr>
          <w:rFonts w:ascii="Arial" w:hAnsi="Arial" w:cs="Arial"/>
          <w:sz w:val="24"/>
          <w:szCs w:val="24"/>
        </w:rPr>
        <w:t>,</w:t>
      </w:r>
      <w:r w:rsidRPr="0091649B">
        <w:rPr>
          <w:rFonts w:ascii="Arial" w:hAnsi="Arial" w:cs="Arial"/>
          <w:sz w:val="24"/>
          <w:szCs w:val="24"/>
        </w:rPr>
        <w:t xml:space="preserve"> the petitioner is not imprisoned, but rather walking in the path in which his enemies hid a snare for him. Also in stanza IV he seems to</w:t>
      </w:r>
      <w:r w:rsidR="001A281D" w:rsidRPr="0091649B">
        <w:rPr>
          <w:rFonts w:ascii="Arial" w:hAnsi="Arial" w:cs="Arial"/>
          <w:sz w:val="24"/>
          <w:szCs w:val="24"/>
        </w:rPr>
        <w:t xml:space="preserve"> be</w:t>
      </w:r>
      <w:r w:rsidRPr="0091649B">
        <w:rPr>
          <w:rFonts w:ascii="Arial" w:hAnsi="Arial" w:cs="Arial"/>
          <w:sz w:val="24"/>
          <w:szCs w:val="24"/>
        </w:rPr>
        <w:t xml:space="preserve"> describing his loneliness </w:t>
      </w:r>
      <w:r w:rsidR="001A281D" w:rsidRPr="0091649B">
        <w:rPr>
          <w:rFonts w:ascii="Arial" w:hAnsi="Arial" w:cs="Arial"/>
          <w:sz w:val="24"/>
          <w:szCs w:val="24"/>
        </w:rPr>
        <w:t>as he walks down this path by himself.</w:t>
      </w:r>
      <w:r w:rsidRPr="0091649B">
        <w:rPr>
          <w:rStyle w:val="FootnoteReference"/>
          <w:rFonts w:ascii="Arial" w:hAnsi="Arial" w:cs="Arial"/>
          <w:sz w:val="24"/>
          <w:szCs w:val="24"/>
        </w:rPr>
        <w:footnoteReference w:id="8"/>
      </w:r>
      <w:r w:rsidRPr="0091649B">
        <w:rPr>
          <w:rFonts w:ascii="Arial" w:hAnsi="Arial" w:cs="Arial"/>
          <w:sz w:val="24"/>
          <w:szCs w:val="24"/>
        </w:rPr>
        <w:t xml:space="preserve"> In stanza VII</w:t>
      </w:r>
      <w:r w:rsidR="00D02196">
        <w:rPr>
          <w:rFonts w:ascii="Arial" w:hAnsi="Arial" w:cs="Arial"/>
          <w:sz w:val="24"/>
          <w:szCs w:val="24"/>
        </w:rPr>
        <w:t>,</w:t>
      </w:r>
      <w:r w:rsidRPr="0091649B">
        <w:rPr>
          <w:rFonts w:ascii="Arial" w:hAnsi="Arial" w:cs="Arial"/>
          <w:sz w:val="24"/>
          <w:szCs w:val="24"/>
        </w:rPr>
        <w:t xml:space="preserve"> his enemies are once again described, this time when they are persecuting him. From where</w:t>
      </w:r>
      <w:r w:rsidR="00D02196">
        <w:rPr>
          <w:rFonts w:ascii="Arial" w:hAnsi="Arial" w:cs="Arial"/>
          <w:sz w:val="24"/>
          <w:szCs w:val="24"/>
        </w:rPr>
        <w:t>,</w:t>
      </w:r>
      <w:r w:rsidRPr="0091649B">
        <w:rPr>
          <w:rFonts w:ascii="Arial" w:hAnsi="Arial" w:cs="Arial"/>
          <w:sz w:val="24"/>
          <w:szCs w:val="24"/>
        </w:rPr>
        <w:t xml:space="preserve"> then</w:t>
      </w:r>
      <w:r w:rsidR="00D02196">
        <w:rPr>
          <w:rFonts w:ascii="Arial" w:hAnsi="Arial" w:cs="Arial"/>
          <w:sz w:val="24"/>
          <w:szCs w:val="24"/>
        </w:rPr>
        <w:t>,</w:t>
      </w:r>
      <w:r w:rsidRPr="0091649B">
        <w:rPr>
          <w:rFonts w:ascii="Arial" w:hAnsi="Arial" w:cs="Arial"/>
          <w:sz w:val="24"/>
          <w:szCs w:val="24"/>
        </w:rPr>
        <w:t xml:space="preserve"> did the psalmist </w:t>
      </w:r>
      <w:r w:rsidR="00D02196">
        <w:rPr>
          <w:rFonts w:ascii="Arial" w:hAnsi="Arial" w:cs="Arial"/>
          <w:sz w:val="24"/>
          <w:szCs w:val="24"/>
        </w:rPr>
        <w:t>derive</w:t>
      </w:r>
      <w:r w:rsidRPr="0091649B">
        <w:rPr>
          <w:rFonts w:ascii="Arial" w:hAnsi="Arial" w:cs="Arial"/>
          <w:sz w:val="24"/>
          <w:szCs w:val="24"/>
        </w:rPr>
        <w:t xml:space="preserve"> this metaphor, by way of which he likens himself in stanza VIII to one who is in</w:t>
      </w:r>
      <w:r w:rsidR="001A281D" w:rsidRPr="0091649B">
        <w:rPr>
          <w:rFonts w:ascii="Arial" w:hAnsi="Arial" w:cs="Arial"/>
          <w:sz w:val="24"/>
          <w:szCs w:val="24"/>
        </w:rPr>
        <w:t xml:space="preserve"> a</w:t>
      </w:r>
      <w:r w:rsidRPr="0091649B">
        <w:rPr>
          <w:rFonts w:ascii="Arial" w:hAnsi="Arial" w:cs="Arial"/>
          <w:sz w:val="24"/>
          <w:szCs w:val="24"/>
        </w:rPr>
        <w:t xml:space="preserve"> </w:t>
      </w:r>
      <w:r w:rsidRPr="0091649B">
        <w:rPr>
          <w:rFonts w:ascii="Arial" w:hAnsi="Arial" w:cs="Arial"/>
          <w:i/>
          <w:iCs/>
          <w:sz w:val="24"/>
          <w:szCs w:val="24"/>
        </w:rPr>
        <w:t>masger</w:t>
      </w:r>
      <w:r w:rsidRPr="0091649B">
        <w:rPr>
          <w:rFonts w:ascii="Arial" w:hAnsi="Arial" w:cs="Arial"/>
          <w:sz w:val="24"/>
          <w:szCs w:val="24"/>
        </w:rPr>
        <w:t xml:space="preserve">, a prison? </w:t>
      </w:r>
    </w:p>
    <w:p w14:paraId="5C6C9024" w14:textId="77777777" w:rsidR="00A426A4" w:rsidRPr="0091649B" w:rsidRDefault="00A426A4" w:rsidP="00242121">
      <w:pPr>
        <w:spacing w:line="240" w:lineRule="auto"/>
        <w:ind w:firstLine="720"/>
        <w:rPr>
          <w:rFonts w:ascii="Arial" w:hAnsi="Arial" w:cs="Arial"/>
          <w:sz w:val="24"/>
          <w:szCs w:val="24"/>
        </w:rPr>
      </w:pPr>
    </w:p>
    <w:p w14:paraId="7D9154A9" w14:textId="14C2A8A8" w:rsidR="008956A6" w:rsidRPr="0091649B" w:rsidRDefault="008956A6" w:rsidP="00242121">
      <w:pPr>
        <w:spacing w:line="240" w:lineRule="auto"/>
        <w:ind w:firstLine="720"/>
        <w:rPr>
          <w:rFonts w:ascii="Arial" w:hAnsi="Arial" w:cs="Arial"/>
          <w:sz w:val="24"/>
          <w:szCs w:val="24"/>
        </w:rPr>
      </w:pPr>
      <w:r w:rsidRPr="0091649B">
        <w:rPr>
          <w:rFonts w:ascii="Arial" w:hAnsi="Arial" w:cs="Arial"/>
          <w:sz w:val="24"/>
          <w:szCs w:val="24"/>
        </w:rPr>
        <w:t xml:space="preserve">It may be </w:t>
      </w:r>
      <w:r w:rsidR="001A281D" w:rsidRPr="0091649B">
        <w:rPr>
          <w:rFonts w:ascii="Arial" w:hAnsi="Arial" w:cs="Arial"/>
          <w:sz w:val="24"/>
          <w:szCs w:val="24"/>
        </w:rPr>
        <w:t>suggested</w:t>
      </w:r>
      <w:r w:rsidRPr="0091649B">
        <w:rPr>
          <w:rFonts w:ascii="Arial" w:hAnsi="Arial" w:cs="Arial"/>
          <w:sz w:val="24"/>
          <w:szCs w:val="24"/>
        </w:rPr>
        <w:t xml:space="preserve"> that all of these metaphors belong to a single field of meaning – methods of hunting wild animals. Hunters have a variety of</w:t>
      </w:r>
      <w:r w:rsidR="00D02196">
        <w:rPr>
          <w:rFonts w:ascii="Arial" w:hAnsi="Arial" w:cs="Arial"/>
          <w:sz w:val="24"/>
          <w:szCs w:val="24"/>
        </w:rPr>
        <w:t xml:space="preserve"> such methods available to them.</w:t>
      </w:r>
    </w:p>
    <w:p w14:paraId="0818BE99" w14:textId="77777777" w:rsidR="008956A6" w:rsidRPr="0091649B" w:rsidRDefault="008956A6" w:rsidP="00242121">
      <w:pPr>
        <w:spacing w:line="240" w:lineRule="auto"/>
        <w:ind w:firstLine="720"/>
        <w:rPr>
          <w:rFonts w:ascii="Arial" w:hAnsi="Arial" w:cs="Arial"/>
          <w:sz w:val="24"/>
          <w:szCs w:val="24"/>
        </w:rPr>
      </w:pPr>
    </w:p>
    <w:p w14:paraId="2587FA5E" w14:textId="0ACCECEE" w:rsidR="008956A6" w:rsidRPr="0091649B" w:rsidRDefault="008956A6" w:rsidP="00242121">
      <w:pPr>
        <w:spacing w:line="240" w:lineRule="auto"/>
        <w:ind w:firstLine="720"/>
        <w:rPr>
          <w:rFonts w:ascii="Arial" w:hAnsi="Arial" w:cs="Arial"/>
          <w:sz w:val="24"/>
          <w:szCs w:val="24"/>
        </w:rPr>
      </w:pPr>
      <w:r w:rsidRPr="0091649B">
        <w:rPr>
          <w:rFonts w:ascii="Arial" w:hAnsi="Arial" w:cs="Arial"/>
          <w:sz w:val="24"/>
          <w:szCs w:val="24"/>
        </w:rPr>
        <w:t>First, they locate the fixed path that the animal takes while it is free: "in the way wherein I walk." On this path</w:t>
      </w:r>
      <w:r w:rsidR="00D02196">
        <w:rPr>
          <w:rFonts w:ascii="Arial" w:hAnsi="Arial" w:cs="Arial"/>
          <w:sz w:val="24"/>
          <w:szCs w:val="24"/>
        </w:rPr>
        <w:t>,</w:t>
      </w:r>
      <w:r w:rsidRPr="0091649B">
        <w:rPr>
          <w:rFonts w:ascii="Arial" w:hAnsi="Arial" w:cs="Arial"/>
          <w:sz w:val="24"/>
          <w:szCs w:val="24"/>
        </w:rPr>
        <w:t xml:space="preserve"> the hunters hide a "snare," into which the animal will fall as it is walking innocently in its path: "they have hidden a snare for me."</w:t>
      </w:r>
    </w:p>
    <w:p w14:paraId="1D0CDAEB" w14:textId="77777777" w:rsidR="008956A6" w:rsidRPr="0091649B" w:rsidRDefault="008956A6" w:rsidP="00242121">
      <w:pPr>
        <w:spacing w:line="240" w:lineRule="auto"/>
        <w:ind w:firstLine="720"/>
        <w:rPr>
          <w:rFonts w:ascii="Arial" w:hAnsi="Arial" w:cs="Arial"/>
          <w:sz w:val="24"/>
          <w:szCs w:val="24"/>
        </w:rPr>
      </w:pPr>
    </w:p>
    <w:p w14:paraId="31A3DAD3" w14:textId="05977C7F" w:rsidR="00B71BEA" w:rsidRPr="0091649B" w:rsidRDefault="008956A6" w:rsidP="00242121">
      <w:pPr>
        <w:spacing w:line="240" w:lineRule="auto"/>
        <w:ind w:firstLine="720"/>
        <w:rPr>
          <w:rFonts w:ascii="Arial" w:hAnsi="Arial" w:cs="Arial"/>
          <w:sz w:val="24"/>
          <w:szCs w:val="24"/>
        </w:rPr>
      </w:pPr>
      <w:r w:rsidRPr="0091649B">
        <w:rPr>
          <w:rFonts w:ascii="Arial" w:hAnsi="Arial" w:cs="Arial"/>
          <w:sz w:val="24"/>
          <w:szCs w:val="24"/>
        </w:rPr>
        <w:t xml:space="preserve">Another way to catch an animal while it is proceeding along its usual course is to conduct an extended chase after it. Such a chase tires the animal out, so that it is easily caught by the hunters when it reaches </w:t>
      </w:r>
      <w:r w:rsidR="001A281D" w:rsidRPr="0091649B">
        <w:rPr>
          <w:rFonts w:ascii="Arial" w:hAnsi="Arial" w:cs="Arial"/>
          <w:sz w:val="24"/>
          <w:szCs w:val="24"/>
        </w:rPr>
        <w:t>its</w:t>
      </w:r>
      <w:r w:rsidRPr="0091649B">
        <w:rPr>
          <w:rFonts w:ascii="Arial" w:hAnsi="Arial" w:cs="Arial"/>
          <w:sz w:val="24"/>
          <w:szCs w:val="24"/>
        </w:rPr>
        <w:t xml:space="preserve"> point of exhaustion</w:t>
      </w:r>
      <w:r w:rsidR="00D02196">
        <w:rPr>
          <w:rFonts w:ascii="Arial" w:hAnsi="Arial" w:cs="Arial"/>
          <w:sz w:val="24"/>
          <w:szCs w:val="24"/>
        </w:rPr>
        <w:t>.</w:t>
      </w:r>
      <w:r w:rsidR="00B71BEA" w:rsidRPr="0091649B">
        <w:rPr>
          <w:rFonts w:ascii="Arial" w:hAnsi="Arial" w:cs="Arial"/>
          <w:sz w:val="24"/>
          <w:szCs w:val="24"/>
        </w:rPr>
        <w:t xml:space="preserve"> </w:t>
      </w:r>
      <w:r w:rsidR="001A281D" w:rsidRPr="0091649B">
        <w:rPr>
          <w:rFonts w:ascii="Arial" w:hAnsi="Arial" w:cs="Arial"/>
          <w:sz w:val="24"/>
          <w:szCs w:val="24"/>
        </w:rPr>
        <w:t>"F</w:t>
      </w:r>
      <w:r w:rsidR="00B71BEA" w:rsidRPr="0091649B">
        <w:rPr>
          <w:rFonts w:ascii="Arial" w:hAnsi="Arial" w:cs="Arial"/>
          <w:sz w:val="24"/>
          <w:szCs w:val="24"/>
        </w:rPr>
        <w:t>or I am brought very low; deliver me from my persecutors, for they are stronger than I" – my strength has left me, my persecutors are stronger than I am, and I am about to be caught.</w:t>
      </w:r>
    </w:p>
    <w:p w14:paraId="11371FC6" w14:textId="760EB0EF" w:rsidR="00B71BEA" w:rsidRPr="0091649B" w:rsidRDefault="008956A6" w:rsidP="00242121">
      <w:pPr>
        <w:spacing w:line="240" w:lineRule="auto"/>
        <w:ind w:firstLine="720"/>
        <w:rPr>
          <w:rFonts w:ascii="Arial" w:hAnsi="Arial" w:cs="Arial"/>
          <w:sz w:val="24"/>
          <w:szCs w:val="24"/>
        </w:rPr>
      </w:pPr>
      <w:r w:rsidRPr="0091649B">
        <w:rPr>
          <w:rFonts w:ascii="Arial" w:hAnsi="Arial" w:cs="Arial"/>
          <w:sz w:val="24"/>
          <w:szCs w:val="24"/>
        </w:rPr>
        <w:t xml:space="preserve"> </w:t>
      </w:r>
    </w:p>
    <w:p w14:paraId="7B1632E9" w14:textId="46D4ED17" w:rsidR="008956A6" w:rsidRPr="0091649B" w:rsidRDefault="00B71BEA" w:rsidP="00242121">
      <w:pPr>
        <w:spacing w:line="240" w:lineRule="auto"/>
        <w:ind w:firstLine="720"/>
        <w:rPr>
          <w:rFonts w:ascii="Arial" w:hAnsi="Arial" w:cs="Arial"/>
          <w:sz w:val="24"/>
          <w:szCs w:val="24"/>
        </w:rPr>
      </w:pPr>
      <w:r w:rsidRPr="0091649B">
        <w:rPr>
          <w:rFonts w:ascii="Arial" w:hAnsi="Arial" w:cs="Arial"/>
          <w:sz w:val="24"/>
          <w:szCs w:val="24"/>
        </w:rPr>
        <w:t>Another strategy that hunters use to catch their prey is to prepare in advance a barrier in the animal</w:t>
      </w:r>
      <w:r w:rsidR="001A281D" w:rsidRPr="0091649B">
        <w:rPr>
          <w:rFonts w:ascii="Arial" w:hAnsi="Arial" w:cs="Arial"/>
          <w:sz w:val="24"/>
          <w:szCs w:val="24"/>
        </w:rPr>
        <w:t>'</w:t>
      </w:r>
      <w:r w:rsidRPr="0091649B">
        <w:rPr>
          <w:rFonts w:ascii="Arial" w:hAnsi="Arial" w:cs="Arial"/>
          <w:sz w:val="24"/>
          <w:szCs w:val="24"/>
        </w:rPr>
        <w:t xml:space="preserve">s escape path. The animal innocently enters </w:t>
      </w:r>
      <w:r w:rsidRPr="0091649B">
        <w:rPr>
          <w:rFonts w:ascii="Arial" w:hAnsi="Arial" w:cs="Arial"/>
          <w:sz w:val="24"/>
          <w:szCs w:val="24"/>
        </w:rPr>
        <w:lastRenderedPageBreak/>
        <w:t xml:space="preserve">an area that is closed off on all sides </w:t>
      </w:r>
      <w:r w:rsidR="001A281D" w:rsidRPr="0091649B">
        <w:rPr>
          <w:rFonts w:ascii="Arial" w:hAnsi="Arial" w:cs="Arial"/>
          <w:sz w:val="24"/>
          <w:szCs w:val="24"/>
        </w:rPr>
        <w:t xml:space="preserve">so that it cannot flee, </w:t>
      </w:r>
      <w:r w:rsidRPr="0091649B">
        <w:rPr>
          <w:rFonts w:ascii="Arial" w:hAnsi="Arial" w:cs="Arial"/>
          <w:sz w:val="24"/>
          <w:szCs w:val="24"/>
        </w:rPr>
        <w:t xml:space="preserve">and </w:t>
      </w:r>
      <w:r w:rsidR="001A281D" w:rsidRPr="0091649B">
        <w:rPr>
          <w:rFonts w:ascii="Arial" w:hAnsi="Arial" w:cs="Arial"/>
          <w:sz w:val="24"/>
          <w:szCs w:val="24"/>
        </w:rPr>
        <w:t>thus</w:t>
      </w:r>
      <w:r w:rsidRPr="0091649B">
        <w:rPr>
          <w:rFonts w:ascii="Arial" w:hAnsi="Arial" w:cs="Arial"/>
          <w:sz w:val="24"/>
          <w:szCs w:val="24"/>
        </w:rPr>
        <w:t xml:space="preserve"> it is caught by </w:t>
      </w:r>
      <w:r w:rsidR="001A281D" w:rsidRPr="0091649B">
        <w:rPr>
          <w:rFonts w:ascii="Arial" w:hAnsi="Arial" w:cs="Arial"/>
          <w:sz w:val="24"/>
          <w:szCs w:val="24"/>
        </w:rPr>
        <w:t>those in its pursuit. Our psalm</w:t>
      </w:r>
      <w:r w:rsidRPr="0091649B">
        <w:rPr>
          <w:rFonts w:ascii="Arial" w:hAnsi="Arial" w:cs="Arial"/>
          <w:sz w:val="24"/>
          <w:szCs w:val="24"/>
        </w:rPr>
        <w:t xml:space="preserve"> appears to be referring to such a barrier when it speaks of a "prison": "bring my soul out of prison." </w:t>
      </w:r>
    </w:p>
    <w:p w14:paraId="756877B9" w14:textId="77777777" w:rsidR="00B71BEA" w:rsidRPr="0091649B" w:rsidRDefault="00B71BEA" w:rsidP="00242121">
      <w:pPr>
        <w:spacing w:line="240" w:lineRule="auto"/>
        <w:ind w:firstLine="720"/>
        <w:rPr>
          <w:rFonts w:ascii="Arial" w:hAnsi="Arial" w:cs="Arial"/>
          <w:sz w:val="24"/>
          <w:szCs w:val="24"/>
        </w:rPr>
      </w:pPr>
    </w:p>
    <w:p w14:paraId="75D4A542" w14:textId="4B9F970C" w:rsidR="008956A6" w:rsidRPr="0091649B" w:rsidRDefault="008956A6" w:rsidP="00242121">
      <w:pPr>
        <w:spacing w:line="240" w:lineRule="auto"/>
        <w:ind w:firstLine="720"/>
        <w:rPr>
          <w:rFonts w:ascii="Arial" w:hAnsi="Arial" w:cs="Arial"/>
          <w:sz w:val="24"/>
          <w:szCs w:val="24"/>
        </w:rPr>
      </w:pPr>
      <w:r w:rsidRPr="0091649B">
        <w:rPr>
          <w:rFonts w:ascii="Arial" w:hAnsi="Arial" w:cs="Arial"/>
          <w:sz w:val="24"/>
          <w:szCs w:val="24"/>
        </w:rPr>
        <w:t xml:space="preserve">According to the interpretation </w:t>
      </w:r>
      <w:r w:rsidR="00B71BEA" w:rsidRPr="0091649B">
        <w:rPr>
          <w:rFonts w:ascii="Arial" w:hAnsi="Arial" w:cs="Arial"/>
          <w:sz w:val="24"/>
          <w:szCs w:val="24"/>
        </w:rPr>
        <w:t>proposed</w:t>
      </w:r>
      <w:r w:rsidRPr="0091649B">
        <w:rPr>
          <w:rFonts w:ascii="Arial" w:hAnsi="Arial" w:cs="Arial"/>
          <w:sz w:val="24"/>
          <w:szCs w:val="24"/>
        </w:rPr>
        <w:t xml:space="preserve"> here, </w:t>
      </w:r>
      <w:r w:rsidR="00B71BEA" w:rsidRPr="0091649B">
        <w:rPr>
          <w:rFonts w:ascii="Arial" w:hAnsi="Arial" w:cs="Arial"/>
          <w:sz w:val="24"/>
          <w:szCs w:val="24"/>
        </w:rPr>
        <w:t xml:space="preserve">stanza VIII continues the previous metaphors relating to an animal that is about to be caught by those hunting it, and it even brings them to </w:t>
      </w:r>
      <w:r w:rsidR="00D02196">
        <w:rPr>
          <w:rFonts w:ascii="Arial" w:hAnsi="Arial" w:cs="Arial"/>
          <w:sz w:val="24"/>
          <w:szCs w:val="24"/>
        </w:rPr>
        <w:t>a climax of severity.</w:t>
      </w:r>
      <w:r w:rsidR="00A7422D" w:rsidRPr="0091649B">
        <w:rPr>
          <w:rFonts w:ascii="Arial" w:hAnsi="Arial" w:cs="Arial"/>
          <w:sz w:val="24"/>
          <w:szCs w:val="24"/>
        </w:rPr>
        <w:t xml:space="preserve"> The animal might be saved from the "snare" that was hidden for it in stanza III, if it does not fall into it or if it manages to escape</w:t>
      </w:r>
      <w:r w:rsidR="00D02196">
        <w:rPr>
          <w:rFonts w:ascii="Arial" w:hAnsi="Arial" w:cs="Arial"/>
          <w:sz w:val="24"/>
          <w:szCs w:val="24"/>
        </w:rPr>
        <w:t>,</w:t>
      </w:r>
      <w:r w:rsidR="00A7422D" w:rsidRPr="0091649B">
        <w:rPr>
          <w:rStyle w:val="FootnoteReference"/>
          <w:rFonts w:ascii="Arial" w:hAnsi="Arial" w:cs="Arial"/>
          <w:sz w:val="24"/>
          <w:szCs w:val="24"/>
        </w:rPr>
        <w:footnoteReference w:id="9"/>
      </w:r>
      <w:r w:rsidR="00A7422D" w:rsidRPr="0091649B">
        <w:rPr>
          <w:rFonts w:ascii="Arial" w:hAnsi="Arial" w:cs="Arial"/>
          <w:sz w:val="24"/>
          <w:szCs w:val="24"/>
        </w:rPr>
        <w:t xml:space="preserve"> and it mi</w:t>
      </w:r>
      <w:r w:rsidR="00E44B0F" w:rsidRPr="0091649B">
        <w:rPr>
          <w:rFonts w:ascii="Arial" w:hAnsi="Arial" w:cs="Arial"/>
          <w:sz w:val="24"/>
          <w:szCs w:val="24"/>
        </w:rPr>
        <w:t>g</w:t>
      </w:r>
      <w:r w:rsidR="00A7422D" w:rsidRPr="0091649B">
        <w:rPr>
          <w:rFonts w:ascii="Arial" w:hAnsi="Arial" w:cs="Arial"/>
          <w:sz w:val="24"/>
          <w:szCs w:val="24"/>
        </w:rPr>
        <w:t xml:space="preserve">ht also be saved from those pursuing after it, if they give up the chase, </w:t>
      </w:r>
      <w:r w:rsidR="00D02196">
        <w:rPr>
          <w:rFonts w:ascii="Arial" w:hAnsi="Arial" w:cs="Arial"/>
          <w:sz w:val="24"/>
          <w:szCs w:val="24"/>
        </w:rPr>
        <w:t>so that the animal remains free.</w:t>
      </w:r>
      <w:r w:rsidR="00A7422D" w:rsidRPr="0091649B">
        <w:rPr>
          <w:rFonts w:ascii="Arial" w:hAnsi="Arial" w:cs="Arial"/>
          <w:sz w:val="24"/>
          <w:szCs w:val="24"/>
        </w:rPr>
        <w:t xml:space="preserve"> </w:t>
      </w:r>
      <w:r w:rsidR="00D02196">
        <w:rPr>
          <w:rFonts w:ascii="Arial" w:hAnsi="Arial" w:cs="Arial"/>
          <w:sz w:val="24"/>
          <w:szCs w:val="24"/>
        </w:rPr>
        <w:t>B</w:t>
      </w:r>
      <w:r w:rsidR="00A7422D" w:rsidRPr="0091649B">
        <w:rPr>
          <w:rFonts w:ascii="Arial" w:hAnsi="Arial" w:cs="Arial"/>
          <w:sz w:val="24"/>
          <w:szCs w:val="24"/>
        </w:rPr>
        <w:t xml:space="preserve">ut </w:t>
      </w:r>
      <w:r w:rsidRPr="0091649B">
        <w:rPr>
          <w:rFonts w:ascii="Arial" w:hAnsi="Arial" w:cs="Arial"/>
          <w:sz w:val="24"/>
          <w:szCs w:val="24"/>
        </w:rPr>
        <w:t xml:space="preserve">at the end of </w:t>
      </w:r>
      <w:r w:rsidR="00A7422D" w:rsidRPr="0091649B">
        <w:rPr>
          <w:rFonts w:ascii="Arial" w:hAnsi="Arial" w:cs="Arial"/>
          <w:sz w:val="24"/>
          <w:szCs w:val="24"/>
        </w:rPr>
        <w:t xml:space="preserve">its escape route, a "prison" awaits it, and once it finds its way inside, it will no longer have a </w:t>
      </w:r>
      <w:r w:rsidRPr="0091649B">
        <w:rPr>
          <w:rFonts w:ascii="Arial" w:hAnsi="Arial" w:cs="Arial"/>
          <w:sz w:val="24"/>
          <w:szCs w:val="24"/>
        </w:rPr>
        <w:t xml:space="preserve">way to </w:t>
      </w:r>
      <w:r w:rsidR="00A7422D" w:rsidRPr="0091649B">
        <w:rPr>
          <w:rFonts w:ascii="Arial" w:hAnsi="Arial" w:cs="Arial"/>
          <w:sz w:val="24"/>
          <w:szCs w:val="24"/>
        </w:rPr>
        <w:t xml:space="preserve">get out. </w:t>
      </w:r>
    </w:p>
    <w:p w14:paraId="668248F0" w14:textId="77777777" w:rsidR="00A7422D" w:rsidRPr="0091649B" w:rsidRDefault="00A7422D" w:rsidP="00242121">
      <w:pPr>
        <w:spacing w:line="240" w:lineRule="auto"/>
        <w:ind w:firstLine="720"/>
        <w:rPr>
          <w:rFonts w:ascii="Arial" w:hAnsi="Arial" w:cs="Arial"/>
          <w:sz w:val="24"/>
          <w:szCs w:val="24"/>
        </w:rPr>
      </w:pPr>
    </w:p>
    <w:p w14:paraId="3DDBC47C" w14:textId="115ED481" w:rsidR="00A7422D" w:rsidRPr="0091649B" w:rsidRDefault="00A7422D" w:rsidP="00242121">
      <w:pPr>
        <w:spacing w:line="240" w:lineRule="auto"/>
        <w:ind w:firstLine="720"/>
        <w:rPr>
          <w:rFonts w:ascii="Arial" w:hAnsi="Arial" w:cs="Arial"/>
          <w:sz w:val="24"/>
          <w:szCs w:val="24"/>
        </w:rPr>
      </w:pPr>
      <w:r w:rsidRPr="0091649B">
        <w:rPr>
          <w:rFonts w:ascii="Arial" w:hAnsi="Arial" w:cs="Arial"/>
          <w:sz w:val="24"/>
          <w:szCs w:val="24"/>
        </w:rPr>
        <w:t xml:space="preserve">"Bring my soul out </w:t>
      </w:r>
      <w:r w:rsidR="00D02196">
        <w:rPr>
          <w:rFonts w:ascii="Arial" w:hAnsi="Arial" w:cs="Arial"/>
          <w:sz w:val="24"/>
          <w:szCs w:val="24"/>
        </w:rPr>
        <w:t>of prison," pleads the psalmist.</w:t>
      </w:r>
      <w:r w:rsidRPr="0091649B">
        <w:rPr>
          <w:rFonts w:ascii="Arial" w:hAnsi="Arial" w:cs="Arial"/>
          <w:sz w:val="24"/>
          <w:szCs w:val="24"/>
        </w:rPr>
        <w:t xml:space="preserve"> O You who cares for my soul, </w:t>
      </w:r>
      <w:r w:rsidR="00E44B0F" w:rsidRPr="0091649B">
        <w:rPr>
          <w:rFonts w:ascii="Arial" w:hAnsi="Arial" w:cs="Arial"/>
          <w:sz w:val="24"/>
          <w:szCs w:val="24"/>
        </w:rPr>
        <w:t>Y</w:t>
      </w:r>
      <w:r w:rsidRPr="0091649B">
        <w:rPr>
          <w:rFonts w:ascii="Arial" w:hAnsi="Arial" w:cs="Arial"/>
          <w:sz w:val="24"/>
          <w:szCs w:val="24"/>
        </w:rPr>
        <w:t>ou who are "my portion in the land of the living," take me out of this prison, and let this be a total rescue from my enemies who chase after me. When the prison walls are breached and my path opens up before me, my persecutors will despair from chasing after me and cease their pursuit</w:t>
      </w:r>
      <w:r w:rsidR="008A0559" w:rsidRPr="0091649B">
        <w:rPr>
          <w:rFonts w:ascii="Arial" w:hAnsi="Arial" w:cs="Arial"/>
          <w:sz w:val="24"/>
          <w:szCs w:val="24"/>
        </w:rPr>
        <w:t xml:space="preserve">. At that point, I will be able "to give thanks to Your name." </w:t>
      </w:r>
    </w:p>
    <w:p w14:paraId="330D90AE" w14:textId="77777777" w:rsidR="00A7422D" w:rsidRPr="0091649B" w:rsidRDefault="00A7422D" w:rsidP="00242121">
      <w:pPr>
        <w:spacing w:line="240" w:lineRule="auto"/>
        <w:ind w:firstLine="720"/>
        <w:rPr>
          <w:rFonts w:ascii="Arial" w:hAnsi="Arial" w:cs="Arial"/>
          <w:sz w:val="24"/>
          <w:szCs w:val="24"/>
        </w:rPr>
      </w:pPr>
    </w:p>
    <w:p w14:paraId="2A742F91" w14:textId="360CF59B" w:rsidR="00A7422D" w:rsidRPr="0091649B" w:rsidRDefault="00A7422D" w:rsidP="00242121">
      <w:pPr>
        <w:spacing w:line="240" w:lineRule="auto"/>
        <w:ind w:firstLine="720"/>
        <w:rPr>
          <w:rFonts w:ascii="Arial" w:hAnsi="Arial" w:cs="Arial"/>
          <w:sz w:val="24"/>
          <w:szCs w:val="24"/>
        </w:rPr>
      </w:pPr>
      <w:r w:rsidRPr="0091649B">
        <w:rPr>
          <w:rFonts w:ascii="Arial" w:hAnsi="Arial" w:cs="Arial"/>
          <w:sz w:val="24"/>
          <w:szCs w:val="24"/>
        </w:rPr>
        <w:t xml:space="preserve">The last line of </w:t>
      </w:r>
      <w:r w:rsidR="008A0559" w:rsidRPr="0091649B">
        <w:rPr>
          <w:rFonts w:ascii="Arial" w:hAnsi="Arial" w:cs="Arial"/>
          <w:sz w:val="24"/>
          <w:szCs w:val="24"/>
        </w:rPr>
        <w:t xml:space="preserve">stanza VIII – "to give thanks to Your name" – transfers us </w:t>
      </w:r>
      <w:r w:rsidR="00E44B0F" w:rsidRPr="0091649B">
        <w:rPr>
          <w:rFonts w:ascii="Arial" w:hAnsi="Arial" w:cs="Arial"/>
          <w:sz w:val="24"/>
          <w:szCs w:val="24"/>
        </w:rPr>
        <w:t xml:space="preserve">all </w:t>
      </w:r>
      <w:r w:rsidR="008A0559" w:rsidRPr="0091649B">
        <w:rPr>
          <w:rFonts w:ascii="Arial" w:hAnsi="Arial" w:cs="Arial"/>
          <w:sz w:val="24"/>
          <w:szCs w:val="24"/>
        </w:rPr>
        <w:t xml:space="preserve">at once to what will happen after the rescue. As in other psalms of supplication in the book of </w:t>
      </w:r>
      <w:r w:rsidR="008A0559" w:rsidRPr="0091649B">
        <w:rPr>
          <w:rFonts w:ascii="Arial" w:hAnsi="Arial" w:cs="Arial"/>
          <w:i/>
          <w:iCs/>
          <w:sz w:val="24"/>
          <w:szCs w:val="24"/>
        </w:rPr>
        <w:t>Tehi</w:t>
      </w:r>
      <w:r w:rsidR="00D02196">
        <w:rPr>
          <w:rFonts w:ascii="Arial" w:hAnsi="Arial" w:cs="Arial"/>
          <w:i/>
          <w:iCs/>
          <w:sz w:val="24"/>
          <w:szCs w:val="24"/>
        </w:rPr>
        <w:t>l</w:t>
      </w:r>
      <w:r w:rsidR="008A0559" w:rsidRPr="0091649B">
        <w:rPr>
          <w:rFonts w:ascii="Arial" w:hAnsi="Arial" w:cs="Arial"/>
          <w:i/>
          <w:iCs/>
          <w:sz w:val="24"/>
          <w:szCs w:val="24"/>
        </w:rPr>
        <w:t>lim</w:t>
      </w:r>
      <w:r w:rsidR="008A0559" w:rsidRPr="0091649B">
        <w:rPr>
          <w:rFonts w:ascii="Arial" w:hAnsi="Arial" w:cs="Arial"/>
          <w:sz w:val="24"/>
          <w:szCs w:val="24"/>
        </w:rPr>
        <w:t xml:space="preserve">, the petitioner undertakes to thank God for saving him from his predicament, and even more importantly, he sees thanking God as the </w:t>
      </w:r>
      <w:r w:rsidR="00D02196">
        <w:rPr>
          <w:rFonts w:ascii="Arial" w:hAnsi="Arial" w:cs="Arial"/>
          <w:sz w:val="24"/>
          <w:szCs w:val="24"/>
        </w:rPr>
        <w:t>whole purpose of his rescue.</w:t>
      </w:r>
      <w:r w:rsidR="008A0559" w:rsidRPr="0091649B">
        <w:rPr>
          <w:rFonts w:ascii="Arial" w:hAnsi="Arial" w:cs="Arial"/>
          <w:sz w:val="24"/>
          <w:szCs w:val="24"/>
        </w:rPr>
        <w:t xml:space="preserve"> </w:t>
      </w:r>
      <w:r w:rsidR="00D02196">
        <w:rPr>
          <w:rFonts w:ascii="Arial" w:hAnsi="Arial" w:cs="Arial"/>
          <w:sz w:val="24"/>
          <w:szCs w:val="24"/>
        </w:rPr>
        <w:t>F</w:t>
      </w:r>
      <w:r w:rsidR="008A0559" w:rsidRPr="0091649B">
        <w:rPr>
          <w:rFonts w:ascii="Arial" w:hAnsi="Arial" w:cs="Arial"/>
          <w:sz w:val="24"/>
          <w:szCs w:val="24"/>
        </w:rPr>
        <w:t xml:space="preserve">rom his imprisonment he will go out </w:t>
      </w:r>
      <w:r w:rsidRPr="0091649B">
        <w:rPr>
          <w:rFonts w:ascii="Arial" w:hAnsi="Arial" w:cs="Arial"/>
          <w:sz w:val="24"/>
          <w:szCs w:val="24"/>
        </w:rPr>
        <w:t xml:space="preserve">to thank God for </w:t>
      </w:r>
      <w:r w:rsidR="008A0559" w:rsidRPr="0091649B">
        <w:rPr>
          <w:rFonts w:ascii="Arial" w:hAnsi="Arial" w:cs="Arial"/>
          <w:sz w:val="24"/>
          <w:szCs w:val="24"/>
        </w:rPr>
        <w:t>his deliverance.</w:t>
      </w:r>
      <w:r w:rsidR="008A0559" w:rsidRPr="0091649B">
        <w:rPr>
          <w:rStyle w:val="FootnoteReference"/>
          <w:rFonts w:ascii="Arial" w:hAnsi="Arial" w:cs="Arial"/>
          <w:sz w:val="24"/>
          <w:szCs w:val="24"/>
        </w:rPr>
        <w:footnoteReference w:id="10"/>
      </w:r>
    </w:p>
    <w:p w14:paraId="4ED52EDC" w14:textId="77777777" w:rsidR="008A0559" w:rsidRPr="0091649B" w:rsidRDefault="008A0559" w:rsidP="00242121">
      <w:pPr>
        <w:spacing w:line="240" w:lineRule="auto"/>
        <w:ind w:firstLine="720"/>
        <w:rPr>
          <w:rFonts w:ascii="Arial" w:hAnsi="Arial" w:cs="Arial"/>
          <w:sz w:val="24"/>
          <w:szCs w:val="24"/>
        </w:rPr>
      </w:pPr>
    </w:p>
    <w:p w14:paraId="63738643" w14:textId="32C1D62B" w:rsidR="008A0559" w:rsidRPr="0091649B" w:rsidRDefault="008A0559" w:rsidP="00242121">
      <w:pPr>
        <w:spacing w:line="240" w:lineRule="auto"/>
        <w:ind w:firstLine="720"/>
        <w:rPr>
          <w:rFonts w:ascii="Arial" w:hAnsi="Arial" w:cs="Arial"/>
          <w:sz w:val="24"/>
          <w:szCs w:val="24"/>
        </w:rPr>
      </w:pPr>
      <w:r w:rsidRPr="0091649B">
        <w:rPr>
          <w:rFonts w:ascii="Arial" w:hAnsi="Arial" w:cs="Arial"/>
          <w:sz w:val="24"/>
          <w:szCs w:val="24"/>
        </w:rPr>
        <w:t>This line is the transitional link to stanza IX, which is entirely the petitioner's description of what will happen in the future, after God brings him out from the prison into which his enemies have been pressing him.</w:t>
      </w:r>
    </w:p>
    <w:p w14:paraId="61F29819" w14:textId="77777777" w:rsidR="008A0559" w:rsidRPr="0091649B" w:rsidRDefault="008A0559" w:rsidP="00242121">
      <w:pPr>
        <w:spacing w:line="240" w:lineRule="auto"/>
        <w:rPr>
          <w:rFonts w:ascii="Arial" w:hAnsi="Arial" w:cs="Arial"/>
          <w:sz w:val="24"/>
          <w:szCs w:val="24"/>
        </w:rPr>
      </w:pPr>
    </w:p>
    <w:p w14:paraId="5141F65A" w14:textId="4B9E85AB" w:rsidR="008A0559" w:rsidRPr="0091649B" w:rsidRDefault="008A0559" w:rsidP="00242121">
      <w:pPr>
        <w:pStyle w:val="Heading3"/>
        <w:spacing w:line="240" w:lineRule="auto"/>
        <w:rPr>
          <w:rFonts w:ascii="Arial" w:hAnsi="Arial" w:cs="Arial"/>
          <w:sz w:val="24"/>
          <w:szCs w:val="24"/>
        </w:rPr>
      </w:pPr>
      <w:r w:rsidRPr="0091649B">
        <w:rPr>
          <w:rFonts w:ascii="Arial" w:hAnsi="Arial" w:cs="Arial"/>
          <w:sz w:val="24"/>
          <w:szCs w:val="24"/>
        </w:rPr>
        <w:t>VI. Stanza IX – when the rescue comes</w:t>
      </w:r>
    </w:p>
    <w:p w14:paraId="187AAF4C" w14:textId="77777777" w:rsidR="009E6111" w:rsidRPr="0091649B" w:rsidRDefault="009E6111" w:rsidP="00242121">
      <w:pPr>
        <w:pStyle w:val="BlockText"/>
        <w:spacing w:line="240" w:lineRule="auto"/>
        <w:rPr>
          <w:rFonts w:ascii="Arial" w:hAnsi="Arial" w:cs="Arial"/>
          <w:sz w:val="24"/>
          <w:szCs w:val="24"/>
        </w:rPr>
      </w:pPr>
    </w:p>
    <w:p w14:paraId="57F2AC73" w14:textId="1D26AC9B" w:rsidR="009E6111" w:rsidRPr="0091649B" w:rsidRDefault="00D04B87" w:rsidP="00242121">
      <w:pPr>
        <w:pStyle w:val="BlockText"/>
        <w:spacing w:line="240" w:lineRule="auto"/>
        <w:ind w:left="720"/>
        <w:rPr>
          <w:rFonts w:ascii="Arial" w:hAnsi="Arial" w:cs="Arial"/>
          <w:sz w:val="24"/>
          <w:szCs w:val="24"/>
        </w:rPr>
      </w:pPr>
      <w:r w:rsidRPr="0091649B">
        <w:rPr>
          <w:rFonts w:ascii="Arial" w:hAnsi="Arial" w:cs="Arial"/>
          <w:sz w:val="24"/>
          <w:szCs w:val="24"/>
        </w:rPr>
        <w:t xml:space="preserve">For me the </w:t>
      </w:r>
      <w:r w:rsidR="009E6111" w:rsidRPr="0091649B">
        <w:rPr>
          <w:rFonts w:ascii="Arial" w:hAnsi="Arial" w:cs="Arial"/>
          <w:sz w:val="24"/>
          <w:szCs w:val="24"/>
        </w:rPr>
        <w:t xml:space="preserve">righteous shall </w:t>
      </w:r>
      <w:r w:rsidRPr="0091649B">
        <w:rPr>
          <w:rFonts w:ascii="Arial" w:hAnsi="Arial" w:cs="Arial"/>
          <w:sz w:val="24"/>
          <w:szCs w:val="24"/>
        </w:rPr>
        <w:t>make circles,</w:t>
      </w:r>
    </w:p>
    <w:p w14:paraId="3C584F2C" w14:textId="233CACB4" w:rsidR="009E6111" w:rsidRPr="0091649B" w:rsidRDefault="009E6111" w:rsidP="00242121">
      <w:pPr>
        <w:pStyle w:val="BlockText"/>
        <w:spacing w:line="240" w:lineRule="auto"/>
        <w:ind w:left="720"/>
        <w:rPr>
          <w:rFonts w:ascii="Arial" w:hAnsi="Arial" w:cs="Arial"/>
          <w:sz w:val="24"/>
          <w:szCs w:val="24"/>
        </w:rPr>
      </w:pPr>
      <w:r w:rsidRPr="0091649B">
        <w:rPr>
          <w:rFonts w:ascii="Arial" w:hAnsi="Arial" w:cs="Arial"/>
          <w:sz w:val="24"/>
          <w:szCs w:val="24"/>
        </w:rPr>
        <w:t>When (</w:t>
      </w:r>
      <w:r w:rsidRPr="0091649B">
        <w:rPr>
          <w:rFonts w:ascii="Arial" w:hAnsi="Arial" w:cs="Arial"/>
          <w:i/>
          <w:iCs/>
          <w:sz w:val="24"/>
          <w:szCs w:val="24"/>
        </w:rPr>
        <w:t>ki</w:t>
      </w:r>
      <w:r w:rsidRPr="0091649B">
        <w:rPr>
          <w:rFonts w:ascii="Arial" w:hAnsi="Arial" w:cs="Arial"/>
          <w:sz w:val="24"/>
          <w:szCs w:val="24"/>
        </w:rPr>
        <w:t>) You shall deal bountifully with me.</w:t>
      </w:r>
    </w:p>
    <w:p w14:paraId="35A3A48B" w14:textId="77777777" w:rsidR="009E6111" w:rsidRPr="0091649B" w:rsidRDefault="009E6111" w:rsidP="00242121">
      <w:pPr>
        <w:spacing w:line="240" w:lineRule="auto"/>
        <w:ind w:firstLine="720"/>
        <w:rPr>
          <w:rFonts w:ascii="Arial" w:hAnsi="Arial" w:cs="Arial"/>
          <w:sz w:val="24"/>
          <w:szCs w:val="24"/>
        </w:rPr>
      </w:pPr>
    </w:p>
    <w:p w14:paraId="05E077C0" w14:textId="701C9E39" w:rsidR="009E6111" w:rsidRPr="0091649B" w:rsidRDefault="009E6111" w:rsidP="00242121">
      <w:pPr>
        <w:spacing w:line="240" w:lineRule="auto"/>
        <w:ind w:firstLine="720"/>
        <w:rPr>
          <w:rFonts w:ascii="Arial" w:hAnsi="Arial" w:cs="Arial"/>
          <w:sz w:val="24"/>
          <w:szCs w:val="24"/>
        </w:rPr>
      </w:pPr>
      <w:r w:rsidRPr="0091649B">
        <w:rPr>
          <w:rFonts w:ascii="Arial" w:hAnsi="Arial" w:cs="Arial"/>
          <w:sz w:val="24"/>
          <w:szCs w:val="24"/>
        </w:rPr>
        <w:t xml:space="preserve">The petitioner's tone of vigorous supplication that God </w:t>
      </w:r>
      <w:r w:rsidR="00E44B0F" w:rsidRPr="0091649B">
        <w:rPr>
          <w:rFonts w:ascii="Arial" w:hAnsi="Arial" w:cs="Arial"/>
          <w:sz w:val="24"/>
          <w:szCs w:val="24"/>
        </w:rPr>
        <w:t xml:space="preserve">should </w:t>
      </w:r>
      <w:r w:rsidRPr="0091649B">
        <w:rPr>
          <w:rFonts w:ascii="Arial" w:hAnsi="Arial" w:cs="Arial"/>
          <w:sz w:val="24"/>
          <w:szCs w:val="24"/>
        </w:rPr>
        <w:t>save Him from his predicament, which can be heard in the series of requests in stanza</w:t>
      </w:r>
      <w:r w:rsidR="00E44B0F" w:rsidRPr="0091649B">
        <w:rPr>
          <w:rFonts w:ascii="Arial" w:hAnsi="Arial" w:cs="Arial"/>
          <w:sz w:val="24"/>
          <w:szCs w:val="24"/>
        </w:rPr>
        <w:t>s</w:t>
      </w:r>
      <w:r w:rsidRPr="0091649B">
        <w:rPr>
          <w:rFonts w:ascii="Arial" w:hAnsi="Arial" w:cs="Arial"/>
          <w:sz w:val="24"/>
          <w:szCs w:val="24"/>
        </w:rPr>
        <w:t xml:space="preserve"> VI-VIII ("listen"… "deliver"… "bring out"), is replaced in the last stanza of the psalm with an optimistic expression of confidence in his rescue: "when you shall deal bountifully with me."</w:t>
      </w:r>
      <w:r w:rsidRPr="0091649B">
        <w:rPr>
          <w:rStyle w:val="FootnoteReference"/>
          <w:rFonts w:ascii="Arial" w:hAnsi="Arial" w:cs="Arial"/>
          <w:sz w:val="24"/>
          <w:szCs w:val="24"/>
        </w:rPr>
        <w:footnoteReference w:id="11"/>
      </w:r>
      <w:r w:rsidRPr="0091649B">
        <w:rPr>
          <w:rFonts w:ascii="Arial" w:hAnsi="Arial" w:cs="Arial"/>
          <w:sz w:val="24"/>
          <w:szCs w:val="24"/>
        </w:rPr>
        <w:t xml:space="preserve"> It seems that the word "</w:t>
      </w:r>
      <w:r w:rsidRPr="0091649B">
        <w:rPr>
          <w:rFonts w:ascii="Arial" w:hAnsi="Arial" w:cs="Arial"/>
          <w:i/>
          <w:iCs/>
          <w:sz w:val="24"/>
          <w:szCs w:val="24"/>
        </w:rPr>
        <w:t>ki</w:t>
      </w:r>
      <w:r w:rsidRPr="0091649B">
        <w:rPr>
          <w:rFonts w:ascii="Arial" w:hAnsi="Arial" w:cs="Arial"/>
          <w:sz w:val="24"/>
          <w:szCs w:val="24"/>
        </w:rPr>
        <w:t xml:space="preserve">" should be </w:t>
      </w:r>
      <w:r w:rsidRPr="0091649B">
        <w:rPr>
          <w:rFonts w:ascii="Arial" w:hAnsi="Arial" w:cs="Arial"/>
          <w:sz w:val="24"/>
          <w:szCs w:val="24"/>
        </w:rPr>
        <w:lastRenderedPageBreak/>
        <w:t>understood</w:t>
      </w:r>
      <w:r w:rsidR="00E44B0F" w:rsidRPr="0091649B">
        <w:rPr>
          <w:rFonts w:ascii="Arial" w:hAnsi="Arial" w:cs="Arial"/>
          <w:sz w:val="24"/>
          <w:szCs w:val="24"/>
        </w:rPr>
        <w:t xml:space="preserve"> here</w:t>
      </w:r>
      <w:r w:rsidRPr="0091649B">
        <w:rPr>
          <w:rFonts w:ascii="Arial" w:hAnsi="Arial" w:cs="Arial"/>
          <w:sz w:val="24"/>
          <w:szCs w:val="24"/>
        </w:rPr>
        <w:t xml:space="preserve"> in the sense of "when</w:t>
      </w:r>
      <w:r w:rsidR="00D02196">
        <w:rPr>
          <w:rFonts w:ascii="Arial" w:hAnsi="Arial" w:cs="Arial"/>
          <w:sz w:val="24"/>
          <w:szCs w:val="24"/>
        </w:rPr>
        <w:t>."</w:t>
      </w:r>
      <w:r w:rsidRPr="0091649B">
        <w:rPr>
          <w:rFonts w:ascii="Arial" w:hAnsi="Arial" w:cs="Arial"/>
          <w:sz w:val="24"/>
          <w:szCs w:val="24"/>
        </w:rPr>
        <w:t xml:space="preserve"> When you deal bountifully with me, then "</w:t>
      </w:r>
      <w:r w:rsidR="00D04B87" w:rsidRPr="0091649B">
        <w:rPr>
          <w:rFonts w:ascii="Arial" w:hAnsi="Arial" w:cs="Arial"/>
          <w:sz w:val="24"/>
          <w:szCs w:val="24"/>
        </w:rPr>
        <w:t xml:space="preserve">for me </w:t>
      </w:r>
      <w:r w:rsidRPr="0091649B">
        <w:rPr>
          <w:rFonts w:ascii="Arial" w:hAnsi="Arial" w:cs="Arial"/>
          <w:sz w:val="24"/>
          <w:szCs w:val="24"/>
        </w:rPr>
        <w:t xml:space="preserve">the righteous shall </w:t>
      </w:r>
      <w:r w:rsidR="00D04B87" w:rsidRPr="0091649B">
        <w:rPr>
          <w:rFonts w:ascii="Arial" w:hAnsi="Arial" w:cs="Arial"/>
          <w:sz w:val="24"/>
          <w:szCs w:val="24"/>
        </w:rPr>
        <w:t>make circles</w:t>
      </w:r>
      <w:r w:rsidRPr="0091649B">
        <w:rPr>
          <w:rFonts w:ascii="Arial" w:hAnsi="Arial" w:cs="Arial"/>
          <w:sz w:val="24"/>
          <w:szCs w:val="24"/>
        </w:rPr>
        <w:t>."</w:t>
      </w:r>
      <w:r w:rsidRPr="0091649B">
        <w:rPr>
          <w:rStyle w:val="FootnoteReference"/>
          <w:rFonts w:ascii="Arial" w:hAnsi="Arial" w:cs="Arial"/>
          <w:sz w:val="24"/>
          <w:szCs w:val="24"/>
        </w:rPr>
        <w:footnoteReference w:id="12"/>
      </w:r>
    </w:p>
    <w:p w14:paraId="445F5BF1" w14:textId="77777777" w:rsidR="009E6111" w:rsidRPr="0091649B" w:rsidRDefault="009E6111" w:rsidP="00242121">
      <w:pPr>
        <w:spacing w:line="240" w:lineRule="auto"/>
        <w:ind w:firstLine="720"/>
        <w:rPr>
          <w:rFonts w:ascii="Arial" w:hAnsi="Arial" w:cs="Arial"/>
          <w:sz w:val="24"/>
          <w:szCs w:val="24"/>
        </w:rPr>
      </w:pPr>
    </w:p>
    <w:p w14:paraId="05DC01CD" w14:textId="77777777" w:rsidR="00D02196" w:rsidRDefault="009E6111" w:rsidP="00242121">
      <w:pPr>
        <w:spacing w:line="240" w:lineRule="auto"/>
        <w:ind w:firstLine="720"/>
        <w:rPr>
          <w:rFonts w:ascii="Arial" w:hAnsi="Arial" w:cs="Arial"/>
          <w:sz w:val="24"/>
          <w:szCs w:val="24"/>
        </w:rPr>
      </w:pPr>
      <w:r w:rsidRPr="0091649B">
        <w:rPr>
          <w:rFonts w:ascii="Arial" w:hAnsi="Arial" w:cs="Arial"/>
          <w:sz w:val="24"/>
          <w:szCs w:val="24"/>
        </w:rPr>
        <w:t>From the perspective of its content, stanza VIII continues what was stated at the end of</w:t>
      </w:r>
      <w:r w:rsidR="00D02196">
        <w:rPr>
          <w:rFonts w:ascii="Arial" w:hAnsi="Arial" w:cs="Arial"/>
          <w:sz w:val="24"/>
          <w:szCs w:val="24"/>
        </w:rPr>
        <w:t xml:space="preserve"> stanza VII and expands upon it.</w:t>
      </w:r>
      <w:r w:rsidRPr="0091649B">
        <w:rPr>
          <w:rFonts w:ascii="Arial" w:hAnsi="Arial" w:cs="Arial"/>
          <w:sz w:val="24"/>
          <w:szCs w:val="24"/>
        </w:rPr>
        <w:t xml:space="preserve"> There the petitioner said that </w:t>
      </w:r>
      <w:r w:rsidR="00E44B0F" w:rsidRPr="0091649B">
        <w:rPr>
          <w:rFonts w:ascii="Arial" w:hAnsi="Arial" w:cs="Arial"/>
          <w:sz w:val="24"/>
          <w:szCs w:val="24"/>
        </w:rPr>
        <w:t>his rescue from pri</w:t>
      </w:r>
      <w:r w:rsidR="00EA7F9D" w:rsidRPr="0091649B">
        <w:rPr>
          <w:rFonts w:ascii="Arial" w:hAnsi="Arial" w:cs="Arial"/>
          <w:sz w:val="24"/>
          <w:szCs w:val="24"/>
        </w:rPr>
        <w:t>s</w:t>
      </w:r>
      <w:r w:rsidR="00E44B0F" w:rsidRPr="0091649B">
        <w:rPr>
          <w:rFonts w:ascii="Arial" w:hAnsi="Arial" w:cs="Arial"/>
          <w:sz w:val="24"/>
          <w:szCs w:val="24"/>
        </w:rPr>
        <w:t>o</w:t>
      </w:r>
      <w:r w:rsidR="00EA7F9D" w:rsidRPr="0091649B">
        <w:rPr>
          <w:rFonts w:ascii="Arial" w:hAnsi="Arial" w:cs="Arial"/>
          <w:sz w:val="24"/>
          <w:szCs w:val="24"/>
        </w:rPr>
        <w:t>n will bring him "to thank Your name," and now the response to his deliverance expands from the petitioner himself to "the righteous." But what is the meaning of their response: "</w:t>
      </w:r>
      <w:r w:rsidR="00D04B87" w:rsidRPr="0091649B">
        <w:rPr>
          <w:rFonts w:ascii="Arial" w:hAnsi="Arial" w:cs="Arial"/>
          <w:sz w:val="24"/>
          <w:szCs w:val="24"/>
        </w:rPr>
        <w:t xml:space="preserve">For me </w:t>
      </w:r>
      <w:r w:rsidR="00EA7F9D" w:rsidRPr="0091649B">
        <w:rPr>
          <w:rFonts w:ascii="Arial" w:hAnsi="Arial" w:cs="Arial"/>
          <w:sz w:val="24"/>
          <w:szCs w:val="24"/>
        </w:rPr>
        <w:t xml:space="preserve">they </w:t>
      </w:r>
      <w:r w:rsidR="00D04B87" w:rsidRPr="0091649B">
        <w:rPr>
          <w:rFonts w:ascii="Arial" w:hAnsi="Arial" w:cs="Arial"/>
          <w:sz w:val="24"/>
          <w:szCs w:val="24"/>
        </w:rPr>
        <w:t>shall make circles</w:t>
      </w:r>
      <w:r w:rsidR="00EA7F9D" w:rsidRPr="0091649B">
        <w:rPr>
          <w:rFonts w:ascii="Arial" w:hAnsi="Arial" w:cs="Arial"/>
          <w:sz w:val="24"/>
          <w:szCs w:val="24"/>
        </w:rPr>
        <w:t>"</w:t>
      </w:r>
      <w:r w:rsidR="00E83638" w:rsidRPr="0091649B">
        <w:rPr>
          <w:rFonts w:ascii="Arial" w:hAnsi="Arial" w:cs="Arial"/>
          <w:sz w:val="24"/>
          <w:szCs w:val="24"/>
        </w:rPr>
        <w:t xml:space="preserve"> (</w:t>
      </w:r>
      <w:r w:rsidR="00D04B87" w:rsidRPr="0091649B">
        <w:rPr>
          <w:rFonts w:ascii="Arial" w:hAnsi="Arial" w:cs="Arial"/>
          <w:i/>
          <w:iCs/>
          <w:sz w:val="24"/>
          <w:szCs w:val="24"/>
        </w:rPr>
        <w:t xml:space="preserve">bi </w:t>
      </w:r>
      <w:r w:rsidR="00E83638" w:rsidRPr="0091649B">
        <w:rPr>
          <w:rFonts w:ascii="Arial" w:hAnsi="Arial" w:cs="Arial"/>
          <w:i/>
          <w:iCs/>
          <w:sz w:val="24"/>
          <w:szCs w:val="24"/>
        </w:rPr>
        <w:t>yakhtiru</w:t>
      </w:r>
      <w:r w:rsidR="00E83638" w:rsidRPr="0091649B">
        <w:rPr>
          <w:rFonts w:ascii="Arial" w:hAnsi="Arial" w:cs="Arial"/>
          <w:sz w:val="24"/>
          <w:szCs w:val="24"/>
        </w:rPr>
        <w:t>)</w:t>
      </w:r>
      <w:r w:rsidR="00EA7F9D" w:rsidRPr="0091649B">
        <w:rPr>
          <w:rFonts w:ascii="Arial" w:hAnsi="Arial" w:cs="Arial"/>
          <w:sz w:val="24"/>
          <w:szCs w:val="24"/>
        </w:rPr>
        <w:t xml:space="preserve">? </w:t>
      </w:r>
    </w:p>
    <w:p w14:paraId="309AEC3A" w14:textId="77777777" w:rsidR="00D02196" w:rsidRDefault="00D02196" w:rsidP="00242121">
      <w:pPr>
        <w:spacing w:line="240" w:lineRule="auto"/>
        <w:ind w:firstLine="720"/>
        <w:rPr>
          <w:rFonts w:ascii="Arial" w:hAnsi="Arial" w:cs="Arial"/>
          <w:sz w:val="24"/>
          <w:szCs w:val="24"/>
        </w:rPr>
      </w:pPr>
    </w:p>
    <w:p w14:paraId="7ED0BC0B" w14:textId="22FAB946" w:rsidR="00EA7F9D" w:rsidRPr="0091649B" w:rsidRDefault="00EA7F9D" w:rsidP="00242121">
      <w:pPr>
        <w:spacing w:line="240" w:lineRule="auto"/>
        <w:ind w:firstLine="720"/>
        <w:rPr>
          <w:rFonts w:ascii="Arial" w:hAnsi="Arial" w:cs="Arial"/>
          <w:sz w:val="24"/>
          <w:szCs w:val="24"/>
        </w:rPr>
      </w:pPr>
      <w:r w:rsidRPr="0091649B">
        <w:rPr>
          <w:rFonts w:ascii="Arial" w:hAnsi="Arial" w:cs="Arial"/>
          <w:sz w:val="24"/>
          <w:szCs w:val="24"/>
        </w:rPr>
        <w:t>We will start with the verb</w:t>
      </w:r>
      <w:r w:rsidR="00D04B87" w:rsidRPr="0091649B">
        <w:rPr>
          <w:rFonts w:ascii="Arial" w:hAnsi="Arial" w:cs="Arial"/>
          <w:sz w:val="24"/>
          <w:szCs w:val="24"/>
        </w:rPr>
        <w:t xml:space="preserve"> </w:t>
      </w:r>
      <w:r w:rsidR="00D04B87" w:rsidRPr="0091649B">
        <w:rPr>
          <w:rFonts w:ascii="Arial" w:hAnsi="Arial" w:cs="Arial"/>
          <w:i/>
          <w:iCs/>
          <w:sz w:val="24"/>
          <w:szCs w:val="24"/>
        </w:rPr>
        <w:t>yakhtiru</w:t>
      </w:r>
      <w:r w:rsidR="00D04B87" w:rsidRPr="0091649B">
        <w:rPr>
          <w:rFonts w:ascii="Arial" w:hAnsi="Arial" w:cs="Arial"/>
          <w:sz w:val="24"/>
          <w:szCs w:val="24"/>
        </w:rPr>
        <w:t>.</w:t>
      </w:r>
      <w:r w:rsidR="00D02196">
        <w:rPr>
          <w:rFonts w:ascii="Arial" w:hAnsi="Arial" w:cs="Arial"/>
          <w:sz w:val="24"/>
          <w:szCs w:val="24"/>
        </w:rPr>
        <w:t xml:space="preserve"> </w:t>
      </w:r>
      <w:r w:rsidR="00E83638" w:rsidRPr="0091649B">
        <w:rPr>
          <w:rFonts w:ascii="Arial" w:hAnsi="Arial" w:cs="Arial"/>
          <w:sz w:val="24"/>
          <w:szCs w:val="24"/>
        </w:rPr>
        <w:t xml:space="preserve">The early commentaries understand the term </w:t>
      </w:r>
      <w:r w:rsidR="00E83638" w:rsidRPr="0091649B">
        <w:rPr>
          <w:rFonts w:ascii="Arial" w:hAnsi="Arial" w:cs="Arial"/>
          <w:i/>
          <w:iCs/>
          <w:sz w:val="24"/>
          <w:szCs w:val="24"/>
        </w:rPr>
        <w:t>yakhtiru</w:t>
      </w:r>
      <w:r w:rsidR="00E83638" w:rsidRPr="0091649B">
        <w:rPr>
          <w:rFonts w:ascii="Arial" w:hAnsi="Arial" w:cs="Arial"/>
          <w:sz w:val="24"/>
          <w:szCs w:val="24"/>
        </w:rPr>
        <w:t xml:space="preserve"> in the sense of a royal crown: "They will put a crown on their heads" (Radak: "The righteous will glory in me and make me into a crown for their heads"). </w:t>
      </w:r>
      <w:r w:rsidR="00D02196">
        <w:rPr>
          <w:rFonts w:ascii="Arial" w:hAnsi="Arial" w:cs="Arial"/>
          <w:sz w:val="24"/>
          <w:szCs w:val="24"/>
        </w:rPr>
        <w:t>Alternatively</w:t>
      </w:r>
      <w:r w:rsidR="00E83638" w:rsidRPr="0091649B">
        <w:rPr>
          <w:rFonts w:ascii="Arial" w:hAnsi="Arial" w:cs="Arial"/>
          <w:sz w:val="24"/>
          <w:szCs w:val="24"/>
        </w:rPr>
        <w:t xml:space="preserve">: "They will </w:t>
      </w:r>
      <w:r w:rsidR="00E44B0F" w:rsidRPr="0091649B">
        <w:rPr>
          <w:rFonts w:ascii="Arial" w:hAnsi="Arial" w:cs="Arial"/>
          <w:sz w:val="24"/>
          <w:szCs w:val="24"/>
        </w:rPr>
        <w:t xml:space="preserve">give </w:t>
      </w:r>
      <w:r w:rsidR="00E83638" w:rsidRPr="0091649B">
        <w:rPr>
          <w:rFonts w:ascii="Arial" w:hAnsi="Arial" w:cs="Arial"/>
          <w:sz w:val="24"/>
          <w:szCs w:val="24"/>
        </w:rPr>
        <w:t>a crown to God" (Rashi: "On account of me</w:t>
      </w:r>
      <w:r w:rsidR="00D02196">
        <w:rPr>
          <w:rFonts w:ascii="Arial" w:hAnsi="Arial" w:cs="Arial"/>
          <w:sz w:val="24"/>
          <w:szCs w:val="24"/>
        </w:rPr>
        <w:t>,</w:t>
      </w:r>
      <w:r w:rsidR="00E83638" w:rsidRPr="0091649B">
        <w:rPr>
          <w:rFonts w:ascii="Arial" w:hAnsi="Arial" w:cs="Arial"/>
          <w:sz w:val="24"/>
          <w:szCs w:val="24"/>
        </w:rPr>
        <w:t xml:space="preserve"> the righteous will crown You and thank Your name"). It seems, however, that the verb </w:t>
      </w:r>
      <w:r w:rsidR="00E83638" w:rsidRPr="0091649B">
        <w:rPr>
          <w:rFonts w:ascii="Arial" w:hAnsi="Arial" w:cs="Arial"/>
          <w:i/>
          <w:iCs/>
          <w:sz w:val="24"/>
          <w:szCs w:val="24"/>
        </w:rPr>
        <w:t>le-hakhtir</w:t>
      </w:r>
      <w:r w:rsidR="00E83638" w:rsidRPr="0091649B">
        <w:rPr>
          <w:rFonts w:ascii="Arial" w:hAnsi="Arial" w:cs="Arial"/>
          <w:sz w:val="24"/>
          <w:szCs w:val="24"/>
        </w:rPr>
        <w:t xml:space="preserve"> that is derived from the noun </w:t>
      </w:r>
      <w:r w:rsidR="00E83638" w:rsidRPr="0091649B">
        <w:rPr>
          <w:rFonts w:ascii="Arial" w:hAnsi="Arial" w:cs="Arial"/>
          <w:i/>
          <w:iCs/>
          <w:sz w:val="24"/>
          <w:szCs w:val="24"/>
        </w:rPr>
        <w:t>keter</w:t>
      </w:r>
      <w:r w:rsidR="00E83638" w:rsidRPr="0091649B">
        <w:rPr>
          <w:rFonts w:ascii="Arial" w:hAnsi="Arial" w:cs="Arial"/>
          <w:sz w:val="24"/>
          <w:szCs w:val="24"/>
        </w:rPr>
        <w:t xml:space="preserve"> ("crown")</w:t>
      </w:r>
      <w:r w:rsidR="00A320BF">
        <w:rPr>
          <w:rFonts w:ascii="Arial" w:hAnsi="Arial" w:cs="Arial"/>
          <w:sz w:val="24"/>
          <w:szCs w:val="24"/>
        </w:rPr>
        <w:t>,</w:t>
      </w:r>
      <w:r w:rsidR="00E83638" w:rsidRPr="0091649B">
        <w:rPr>
          <w:rFonts w:ascii="Arial" w:hAnsi="Arial" w:cs="Arial"/>
          <w:sz w:val="24"/>
          <w:szCs w:val="24"/>
        </w:rPr>
        <w:t xml:space="preserve"> in the sense of "</w:t>
      </w:r>
      <w:r w:rsidR="00107FAD" w:rsidRPr="0091649B">
        <w:rPr>
          <w:rFonts w:ascii="Arial" w:hAnsi="Arial" w:cs="Arial"/>
          <w:sz w:val="24"/>
          <w:szCs w:val="24"/>
        </w:rPr>
        <w:t>to put a crown on the head</w:t>
      </w:r>
      <w:r w:rsidR="00A320BF">
        <w:rPr>
          <w:rFonts w:ascii="Arial" w:hAnsi="Arial" w:cs="Arial"/>
          <w:sz w:val="24"/>
          <w:szCs w:val="24"/>
        </w:rPr>
        <w:t>,</w:t>
      </w:r>
      <w:r w:rsidR="00107FAD" w:rsidRPr="0091649B">
        <w:rPr>
          <w:rFonts w:ascii="Arial" w:hAnsi="Arial" w:cs="Arial"/>
          <w:sz w:val="24"/>
          <w:szCs w:val="24"/>
        </w:rPr>
        <w:t xml:space="preserve">" does not exist in </w:t>
      </w:r>
      <w:r w:rsidR="00A320BF">
        <w:rPr>
          <w:rFonts w:ascii="Arial" w:hAnsi="Arial" w:cs="Arial"/>
          <w:sz w:val="24"/>
          <w:szCs w:val="24"/>
        </w:rPr>
        <w:t>Biblical Hebrew (but see note 13</w:t>
      </w:r>
      <w:r w:rsidR="00107FAD" w:rsidRPr="0091649B">
        <w:rPr>
          <w:rFonts w:ascii="Arial" w:hAnsi="Arial" w:cs="Arial"/>
          <w:sz w:val="24"/>
          <w:szCs w:val="24"/>
        </w:rPr>
        <w:t>a). The noun "</w:t>
      </w:r>
      <w:r w:rsidR="00E44B0F" w:rsidRPr="0091649B">
        <w:rPr>
          <w:rFonts w:ascii="Arial" w:hAnsi="Arial" w:cs="Arial"/>
          <w:i/>
          <w:iCs/>
          <w:sz w:val="24"/>
          <w:szCs w:val="24"/>
        </w:rPr>
        <w:t>k</w:t>
      </w:r>
      <w:r w:rsidR="00107FAD" w:rsidRPr="0091649B">
        <w:rPr>
          <w:rFonts w:ascii="Arial" w:hAnsi="Arial" w:cs="Arial"/>
          <w:i/>
          <w:iCs/>
          <w:sz w:val="24"/>
          <w:szCs w:val="24"/>
        </w:rPr>
        <w:t>eter</w:t>
      </w:r>
      <w:r w:rsidR="00107FAD" w:rsidRPr="0091649B">
        <w:rPr>
          <w:rFonts w:ascii="Arial" w:hAnsi="Arial" w:cs="Arial"/>
          <w:sz w:val="24"/>
          <w:szCs w:val="24"/>
        </w:rPr>
        <w:t xml:space="preserve">" appears in the Bible only in the book of </w:t>
      </w:r>
      <w:r w:rsidR="00107FAD" w:rsidRPr="0091649B">
        <w:rPr>
          <w:rFonts w:ascii="Arial" w:hAnsi="Arial" w:cs="Arial"/>
          <w:i/>
          <w:iCs/>
          <w:sz w:val="24"/>
          <w:szCs w:val="24"/>
        </w:rPr>
        <w:t>Esther</w:t>
      </w:r>
      <w:r w:rsidR="00A320BF">
        <w:rPr>
          <w:rFonts w:ascii="Arial" w:hAnsi="Arial" w:cs="Arial"/>
          <w:sz w:val="24"/>
          <w:szCs w:val="24"/>
        </w:rPr>
        <w:t xml:space="preserve"> (three times);</w:t>
      </w:r>
      <w:r w:rsidR="00107FAD" w:rsidRPr="0091649B">
        <w:rPr>
          <w:rFonts w:ascii="Arial" w:hAnsi="Arial" w:cs="Arial"/>
          <w:sz w:val="24"/>
          <w:szCs w:val="24"/>
        </w:rPr>
        <w:t xml:space="preserve"> in the books that predate the book of </w:t>
      </w:r>
      <w:r w:rsidR="00107FAD" w:rsidRPr="0091649B">
        <w:rPr>
          <w:rFonts w:ascii="Arial" w:hAnsi="Arial" w:cs="Arial"/>
          <w:i/>
          <w:iCs/>
          <w:sz w:val="24"/>
          <w:szCs w:val="24"/>
        </w:rPr>
        <w:t>Esther</w:t>
      </w:r>
      <w:r w:rsidR="00107FAD" w:rsidRPr="0091649B">
        <w:rPr>
          <w:rFonts w:ascii="Arial" w:hAnsi="Arial" w:cs="Arial"/>
          <w:sz w:val="24"/>
          <w:szCs w:val="24"/>
        </w:rPr>
        <w:t xml:space="preserve"> the word "</w:t>
      </w:r>
      <w:r w:rsidR="00E44B0F" w:rsidRPr="0091649B">
        <w:rPr>
          <w:rFonts w:ascii="Arial" w:hAnsi="Arial" w:cs="Arial"/>
          <w:i/>
          <w:iCs/>
          <w:sz w:val="24"/>
          <w:szCs w:val="24"/>
        </w:rPr>
        <w:t>k</w:t>
      </w:r>
      <w:r w:rsidR="00107FAD" w:rsidRPr="0091649B">
        <w:rPr>
          <w:rFonts w:ascii="Arial" w:hAnsi="Arial" w:cs="Arial"/>
          <w:i/>
          <w:iCs/>
          <w:sz w:val="24"/>
          <w:szCs w:val="24"/>
        </w:rPr>
        <w:t>eter</w:t>
      </w:r>
      <w:r w:rsidR="00107FAD" w:rsidRPr="0091649B">
        <w:rPr>
          <w:rFonts w:ascii="Arial" w:hAnsi="Arial" w:cs="Arial"/>
          <w:sz w:val="24"/>
          <w:szCs w:val="24"/>
        </w:rPr>
        <w:t>" does not appear at all, and in its place we find the words "</w:t>
      </w:r>
      <w:r w:rsidR="00107FAD" w:rsidRPr="0091649B">
        <w:rPr>
          <w:rFonts w:ascii="Arial" w:hAnsi="Arial" w:cs="Arial"/>
          <w:i/>
          <w:iCs/>
          <w:sz w:val="24"/>
          <w:szCs w:val="24"/>
        </w:rPr>
        <w:t>nezer</w:t>
      </w:r>
      <w:r w:rsidR="00107FAD" w:rsidRPr="0091649B">
        <w:rPr>
          <w:rFonts w:ascii="Arial" w:hAnsi="Arial" w:cs="Arial"/>
          <w:sz w:val="24"/>
          <w:szCs w:val="24"/>
        </w:rPr>
        <w:t>" and "</w:t>
      </w:r>
      <w:r w:rsidR="00107FAD" w:rsidRPr="0091649B">
        <w:rPr>
          <w:rFonts w:ascii="Arial" w:hAnsi="Arial" w:cs="Arial"/>
          <w:i/>
          <w:iCs/>
          <w:sz w:val="24"/>
          <w:szCs w:val="24"/>
        </w:rPr>
        <w:t>atara</w:t>
      </w:r>
      <w:r w:rsidR="00107FAD" w:rsidRPr="0091649B">
        <w:rPr>
          <w:rFonts w:ascii="Arial" w:hAnsi="Arial" w:cs="Arial"/>
          <w:sz w:val="24"/>
          <w:szCs w:val="24"/>
        </w:rPr>
        <w:t>."</w:t>
      </w:r>
    </w:p>
    <w:p w14:paraId="772876C2" w14:textId="77777777" w:rsidR="00107FAD" w:rsidRPr="0091649B" w:rsidRDefault="00107FAD" w:rsidP="00242121">
      <w:pPr>
        <w:spacing w:line="240" w:lineRule="auto"/>
        <w:ind w:firstLine="720"/>
        <w:rPr>
          <w:rFonts w:ascii="Arial" w:hAnsi="Arial" w:cs="Arial"/>
          <w:sz w:val="24"/>
          <w:szCs w:val="24"/>
        </w:rPr>
      </w:pPr>
    </w:p>
    <w:p w14:paraId="6660EB22" w14:textId="7E1689EB" w:rsidR="00107FAD" w:rsidRPr="0091649B" w:rsidRDefault="00107FAD" w:rsidP="00242121">
      <w:pPr>
        <w:spacing w:line="240" w:lineRule="auto"/>
        <w:ind w:firstLine="720"/>
        <w:rPr>
          <w:rFonts w:ascii="Arial" w:hAnsi="Arial" w:cs="Arial"/>
          <w:sz w:val="24"/>
          <w:szCs w:val="24"/>
        </w:rPr>
      </w:pPr>
      <w:r w:rsidRPr="0091649B">
        <w:rPr>
          <w:rFonts w:ascii="Arial" w:hAnsi="Arial" w:cs="Arial"/>
          <w:sz w:val="24"/>
          <w:szCs w:val="24"/>
        </w:rPr>
        <w:t xml:space="preserve">There are only a few instances in the Bible of a verb derived from the root </w:t>
      </w:r>
      <w:r w:rsidRPr="0091649B">
        <w:rPr>
          <w:rFonts w:ascii="Arial" w:hAnsi="Arial" w:cs="Arial"/>
          <w:i/>
          <w:iCs/>
          <w:sz w:val="24"/>
          <w:szCs w:val="24"/>
        </w:rPr>
        <w:t>k-t-r</w:t>
      </w:r>
      <w:r w:rsidRPr="0091649B">
        <w:rPr>
          <w:rFonts w:ascii="Arial" w:hAnsi="Arial" w:cs="Arial"/>
          <w:sz w:val="24"/>
          <w:szCs w:val="24"/>
        </w:rPr>
        <w:t xml:space="preserve">, and in each instance the term must be understood in the sense </w:t>
      </w:r>
      <w:r w:rsidRPr="0091649B">
        <w:rPr>
          <w:rFonts w:ascii="Arial" w:hAnsi="Arial" w:cs="Arial"/>
          <w:sz w:val="24"/>
          <w:szCs w:val="24"/>
        </w:rPr>
        <w:lastRenderedPageBreak/>
        <w:t>dictated by the context.</w:t>
      </w:r>
      <w:r w:rsidRPr="0091649B">
        <w:rPr>
          <w:rStyle w:val="FootnoteReference"/>
          <w:rFonts w:ascii="Arial" w:hAnsi="Arial" w:cs="Arial"/>
          <w:sz w:val="24"/>
          <w:szCs w:val="24"/>
        </w:rPr>
        <w:footnoteReference w:id="13"/>
      </w:r>
      <w:r w:rsidRPr="0091649B">
        <w:rPr>
          <w:rFonts w:ascii="Arial" w:hAnsi="Arial" w:cs="Arial"/>
          <w:sz w:val="24"/>
          <w:szCs w:val="24"/>
        </w:rPr>
        <w:t xml:space="preserve"> In three places the verb appears in the sense of </w:t>
      </w:r>
      <w:r w:rsidR="00E44B0F" w:rsidRPr="0091649B">
        <w:rPr>
          <w:rFonts w:ascii="Arial" w:hAnsi="Arial" w:cs="Arial"/>
          <w:sz w:val="24"/>
          <w:szCs w:val="24"/>
        </w:rPr>
        <w:t>"</w:t>
      </w:r>
      <w:r w:rsidRPr="0091649B">
        <w:rPr>
          <w:rFonts w:ascii="Arial" w:hAnsi="Arial" w:cs="Arial"/>
          <w:sz w:val="24"/>
          <w:szCs w:val="24"/>
        </w:rPr>
        <w:t>encompass from all sides</w:t>
      </w:r>
      <w:r w:rsidR="00E44B0F" w:rsidRPr="0091649B">
        <w:rPr>
          <w:rFonts w:ascii="Arial" w:hAnsi="Arial" w:cs="Arial"/>
          <w:sz w:val="24"/>
          <w:szCs w:val="24"/>
        </w:rPr>
        <w:t>"</w:t>
      </w:r>
      <w:r w:rsidRPr="0091649B">
        <w:rPr>
          <w:rFonts w:ascii="Arial" w:hAnsi="Arial" w:cs="Arial"/>
          <w:sz w:val="24"/>
          <w:szCs w:val="24"/>
        </w:rPr>
        <w:t>:</w:t>
      </w:r>
      <w:r w:rsidRPr="0091649B">
        <w:rPr>
          <w:rStyle w:val="FootnoteReference"/>
          <w:rFonts w:ascii="Arial" w:hAnsi="Arial" w:cs="Arial"/>
          <w:sz w:val="24"/>
          <w:szCs w:val="24"/>
        </w:rPr>
        <w:footnoteReference w:id="14"/>
      </w:r>
      <w:r w:rsidRPr="0091649B">
        <w:rPr>
          <w:rFonts w:ascii="Arial" w:hAnsi="Arial" w:cs="Arial"/>
          <w:sz w:val="24"/>
          <w:szCs w:val="24"/>
        </w:rPr>
        <w:t xml:space="preserve"> </w:t>
      </w:r>
    </w:p>
    <w:p w14:paraId="405BA0C3" w14:textId="77777777" w:rsidR="00A7422D" w:rsidRPr="0091649B" w:rsidRDefault="00A7422D" w:rsidP="00242121">
      <w:pPr>
        <w:spacing w:line="240" w:lineRule="auto"/>
        <w:ind w:firstLine="720"/>
        <w:rPr>
          <w:rFonts w:ascii="Arial" w:hAnsi="Arial" w:cs="Arial"/>
          <w:sz w:val="24"/>
          <w:szCs w:val="24"/>
        </w:rPr>
      </w:pPr>
    </w:p>
    <w:p w14:paraId="4BE2ADDD" w14:textId="1F9C8674" w:rsidR="00A426A4" w:rsidRPr="0091649B" w:rsidRDefault="00242121" w:rsidP="00242121">
      <w:pPr>
        <w:pStyle w:val="BlockText"/>
        <w:spacing w:line="240" w:lineRule="auto"/>
        <w:ind w:left="720"/>
        <w:rPr>
          <w:rFonts w:ascii="Arial" w:hAnsi="Arial" w:cs="Arial"/>
          <w:sz w:val="24"/>
          <w:szCs w:val="24"/>
        </w:rPr>
      </w:pPr>
      <w:r>
        <w:rPr>
          <w:rFonts w:ascii="Arial" w:hAnsi="Arial" w:cs="Arial"/>
          <w:i/>
          <w:iCs/>
          <w:sz w:val="24"/>
          <w:szCs w:val="24"/>
        </w:rPr>
        <w:t>Shof</w:t>
      </w:r>
      <w:r w:rsidR="00107FAD" w:rsidRPr="0091649B">
        <w:rPr>
          <w:rFonts w:ascii="Arial" w:hAnsi="Arial" w:cs="Arial"/>
          <w:i/>
          <w:iCs/>
          <w:sz w:val="24"/>
          <w:szCs w:val="24"/>
        </w:rPr>
        <w:t>tim</w:t>
      </w:r>
      <w:r w:rsidR="00107FAD" w:rsidRPr="0091649B">
        <w:rPr>
          <w:rFonts w:ascii="Arial" w:hAnsi="Arial" w:cs="Arial"/>
          <w:sz w:val="24"/>
          <w:szCs w:val="24"/>
        </w:rPr>
        <w:t xml:space="preserve"> 20:43: Then </w:t>
      </w:r>
      <w:r w:rsidR="00107FAD" w:rsidRPr="0091649B">
        <w:rPr>
          <w:rFonts w:ascii="Arial" w:hAnsi="Arial" w:cs="Arial"/>
          <w:b/>
          <w:bCs/>
          <w:sz w:val="24"/>
          <w:szCs w:val="24"/>
        </w:rPr>
        <w:t>they enclosed</w:t>
      </w:r>
      <w:r w:rsidR="00107FAD" w:rsidRPr="0091649B">
        <w:rPr>
          <w:rFonts w:ascii="Arial" w:hAnsi="Arial" w:cs="Arial"/>
          <w:sz w:val="24"/>
          <w:szCs w:val="24"/>
        </w:rPr>
        <w:t xml:space="preserve"> (</w:t>
      </w:r>
      <w:r w:rsidR="00107FAD" w:rsidRPr="0091649B">
        <w:rPr>
          <w:rFonts w:ascii="Arial" w:hAnsi="Arial" w:cs="Arial"/>
          <w:i/>
          <w:iCs/>
          <w:sz w:val="24"/>
          <w:szCs w:val="24"/>
        </w:rPr>
        <w:t>kitru</w:t>
      </w:r>
      <w:r w:rsidR="00107FAD" w:rsidRPr="0091649B">
        <w:rPr>
          <w:rFonts w:ascii="Arial" w:hAnsi="Arial" w:cs="Arial"/>
          <w:sz w:val="24"/>
          <w:szCs w:val="24"/>
        </w:rPr>
        <w:t>) Binyamin round about, and chased them.</w:t>
      </w:r>
    </w:p>
    <w:p w14:paraId="7F20139E" w14:textId="77777777" w:rsidR="00E44B0F" w:rsidRPr="0091649B" w:rsidRDefault="00E44B0F" w:rsidP="00242121">
      <w:pPr>
        <w:pStyle w:val="BlockText"/>
        <w:spacing w:line="240" w:lineRule="auto"/>
        <w:rPr>
          <w:rFonts w:ascii="Arial" w:hAnsi="Arial" w:cs="Arial"/>
          <w:sz w:val="24"/>
          <w:szCs w:val="24"/>
        </w:rPr>
      </w:pPr>
    </w:p>
    <w:p w14:paraId="06C12208" w14:textId="74382D0E" w:rsidR="00107FAD" w:rsidRPr="0091649B" w:rsidRDefault="00107FAD" w:rsidP="00242121">
      <w:pPr>
        <w:pStyle w:val="BlockText"/>
        <w:spacing w:line="240" w:lineRule="auto"/>
        <w:ind w:left="720"/>
        <w:rPr>
          <w:rFonts w:ascii="Arial" w:hAnsi="Arial" w:cs="Arial"/>
          <w:sz w:val="24"/>
          <w:szCs w:val="24"/>
        </w:rPr>
      </w:pPr>
      <w:r w:rsidRPr="0091649B">
        <w:rPr>
          <w:rFonts w:ascii="Arial" w:hAnsi="Arial" w:cs="Arial"/>
          <w:i/>
          <w:iCs/>
          <w:sz w:val="24"/>
          <w:szCs w:val="24"/>
        </w:rPr>
        <w:t>Chabakuk</w:t>
      </w:r>
      <w:r w:rsidRPr="0091649B">
        <w:rPr>
          <w:rFonts w:ascii="Arial" w:hAnsi="Arial" w:cs="Arial"/>
          <w:sz w:val="24"/>
          <w:szCs w:val="24"/>
        </w:rPr>
        <w:t xml:space="preserve"> 1:4: Therefore Torah is slackened, and justice does not go out triumphantly: for the wicked man </w:t>
      </w:r>
      <w:r w:rsidRPr="0091649B">
        <w:rPr>
          <w:rFonts w:ascii="Arial" w:hAnsi="Arial" w:cs="Arial"/>
          <w:b/>
          <w:bCs/>
          <w:sz w:val="24"/>
          <w:szCs w:val="24"/>
        </w:rPr>
        <w:t>besets</w:t>
      </w:r>
      <w:r w:rsidRPr="0091649B">
        <w:rPr>
          <w:rFonts w:ascii="Arial" w:hAnsi="Arial" w:cs="Arial"/>
          <w:sz w:val="24"/>
          <w:szCs w:val="24"/>
        </w:rPr>
        <w:t xml:space="preserve"> (</w:t>
      </w:r>
      <w:r w:rsidRPr="0091649B">
        <w:rPr>
          <w:rFonts w:ascii="Arial" w:hAnsi="Arial" w:cs="Arial"/>
          <w:i/>
          <w:iCs/>
          <w:sz w:val="24"/>
          <w:szCs w:val="24"/>
        </w:rPr>
        <w:t>makhtir</w:t>
      </w:r>
      <w:r w:rsidRPr="0091649B">
        <w:rPr>
          <w:rFonts w:ascii="Arial" w:hAnsi="Arial" w:cs="Arial"/>
          <w:sz w:val="24"/>
          <w:szCs w:val="24"/>
        </w:rPr>
        <w:t>) the righteous, so that justice goes out perverted.</w:t>
      </w:r>
      <w:r w:rsidRPr="0091649B">
        <w:rPr>
          <w:rStyle w:val="FootnoteReference"/>
          <w:rFonts w:ascii="Arial" w:hAnsi="Arial" w:cs="Arial"/>
          <w:sz w:val="24"/>
          <w:szCs w:val="24"/>
        </w:rPr>
        <w:footnoteReference w:id="15"/>
      </w:r>
    </w:p>
    <w:p w14:paraId="0C9D7FED" w14:textId="77777777" w:rsidR="00E44B0F" w:rsidRPr="0091649B" w:rsidRDefault="00E44B0F" w:rsidP="00242121">
      <w:pPr>
        <w:pStyle w:val="BlockText"/>
        <w:spacing w:line="240" w:lineRule="auto"/>
        <w:ind w:left="720"/>
        <w:rPr>
          <w:rFonts w:ascii="Arial" w:hAnsi="Arial" w:cs="Arial"/>
          <w:sz w:val="24"/>
          <w:szCs w:val="24"/>
        </w:rPr>
      </w:pPr>
    </w:p>
    <w:p w14:paraId="41B69E4A" w14:textId="5158B6C1" w:rsidR="00107FAD" w:rsidRPr="0091649B" w:rsidRDefault="00107FAD" w:rsidP="00242121">
      <w:pPr>
        <w:pStyle w:val="BlockText"/>
        <w:spacing w:line="240" w:lineRule="auto"/>
        <w:ind w:left="720"/>
        <w:rPr>
          <w:rFonts w:ascii="Arial" w:hAnsi="Arial" w:cs="Arial"/>
          <w:sz w:val="24"/>
          <w:szCs w:val="24"/>
        </w:rPr>
      </w:pPr>
      <w:r w:rsidRPr="0091649B">
        <w:rPr>
          <w:rFonts w:ascii="Arial" w:hAnsi="Arial" w:cs="Arial"/>
          <w:i/>
          <w:iCs/>
          <w:sz w:val="24"/>
          <w:szCs w:val="24"/>
        </w:rPr>
        <w:t>Tehil</w:t>
      </w:r>
      <w:r w:rsidR="00A320BF">
        <w:rPr>
          <w:rFonts w:ascii="Arial" w:hAnsi="Arial" w:cs="Arial"/>
          <w:i/>
          <w:iCs/>
          <w:sz w:val="24"/>
          <w:szCs w:val="24"/>
        </w:rPr>
        <w:t>l</w:t>
      </w:r>
      <w:r w:rsidRPr="0091649B">
        <w:rPr>
          <w:rFonts w:ascii="Arial" w:hAnsi="Arial" w:cs="Arial"/>
          <w:i/>
          <w:iCs/>
          <w:sz w:val="24"/>
          <w:szCs w:val="24"/>
        </w:rPr>
        <w:t>im</w:t>
      </w:r>
      <w:r w:rsidRPr="0091649B">
        <w:rPr>
          <w:rFonts w:ascii="Arial" w:hAnsi="Arial" w:cs="Arial"/>
          <w:sz w:val="24"/>
          <w:szCs w:val="24"/>
        </w:rPr>
        <w:t xml:space="preserve"> 22:13: Many bulls have compassed me</w:t>
      </w:r>
      <w:r w:rsidR="009B4FE9" w:rsidRPr="0091649B">
        <w:rPr>
          <w:rFonts w:ascii="Arial" w:hAnsi="Arial" w:cs="Arial"/>
          <w:sz w:val="24"/>
          <w:szCs w:val="24"/>
        </w:rPr>
        <w:t xml:space="preserve">; strong bulls of Bashan </w:t>
      </w:r>
      <w:r w:rsidR="009B4FE9" w:rsidRPr="0091649B">
        <w:rPr>
          <w:rFonts w:ascii="Arial" w:hAnsi="Arial" w:cs="Arial"/>
          <w:b/>
          <w:bCs/>
          <w:sz w:val="24"/>
          <w:szCs w:val="24"/>
        </w:rPr>
        <w:t>have beset me</w:t>
      </w:r>
      <w:r w:rsidRPr="0091649B">
        <w:rPr>
          <w:rFonts w:ascii="Arial" w:hAnsi="Arial" w:cs="Arial"/>
          <w:sz w:val="24"/>
          <w:szCs w:val="24"/>
        </w:rPr>
        <w:t xml:space="preserve"> </w:t>
      </w:r>
      <w:r w:rsidR="009B4FE9" w:rsidRPr="0091649B">
        <w:rPr>
          <w:rFonts w:ascii="Arial" w:hAnsi="Arial" w:cs="Arial"/>
          <w:b/>
          <w:bCs/>
          <w:sz w:val="24"/>
          <w:szCs w:val="24"/>
        </w:rPr>
        <w:t xml:space="preserve">round </w:t>
      </w:r>
      <w:r w:rsidRPr="0091649B">
        <w:rPr>
          <w:rFonts w:ascii="Arial" w:hAnsi="Arial" w:cs="Arial"/>
          <w:sz w:val="24"/>
          <w:szCs w:val="24"/>
        </w:rPr>
        <w:t>(</w:t>
      </w:r>
      <w:r w:rsidRPr="0091649B">
        <w:rPr>
          <w:rFonts w:ascii="Arial" w:hAnsi="Arial" w:cs="Arial"/>
          <w:i/>
          <w:iCs/>
          <w:sz w:val="24"/>
          <w:szCs w:val="24"/>
        </w:rPr>
        <w:t>kitruni</w:t>
      </w:r>
      <w:r w:rsidRPr="0091649B">
        <w:rPr>
          <w:rFonts w:ascii="Arial" w:hAnsi="Arial" w:cs="Arial"/>
          <w:sz w:val="24"/>
          <w:szCs w:val="24"/>
        </w:rPr>
        <w:t>)</w:t>
      </w:r>
      <w:r w:rsidR="009B4FE9" w:rsidRPr="0091649B">
        <w:rPr>
          <w:rFonts w:ascii="Arial" w:hAnsi="Arial" w:cs="Arial"/>
          <w:sz w:val="24"/>
          <w:szCs w:val="24"/>
        </w:rPr>
        <w:t>.</w:t>
      </w:r>
    </w:p>
    <w:p w14:paraId="70B8C4C6" w14:textId="77777777" w:rsidR="009B4FE9" w:rsidRPr="0091649B" w:rsidRDefault="009B4FE9" w:rsidP="00242121">
      <w:pPr>
        <w:pStyle w:val="BlockText"/>
        <w:spacing w:line="240" w:lineRule="auto"/>
        <w:rPr>
          <w:rFonts w:ascii="Arial" w:hAnsi="Arial" w:cs="Arial"/>
          <w:sz w:val="24"/>
          <w:szCs w:val="24"/>
        </w:rPr>
      </w:pPr>
    </w:p>
    <w:p w14:paraId="7B61D231" w14:textId="2E397173" w:rsidR="009B4FE9" w:rsidRPr="0091649B" w:rsidRDefault="009B4FE9" w:rsidP="00242121">
      <w:pPr>
        <w:spacing w:line="240" w:lineRule="auto"/>
        <w:rPr>
          <w:rFonts w:ascii="Arial" w:hAnsi="Arial" w:cs="Arial"/>
          <w:sz w:val="24"/>
          <w:szCs w:val="24"/>
        </w:rPr>
      </w:pPr>
      <w:r w:rsidRPr="0091649B">
        <w:rPr>
          <w:rFonts w:ascii="Arial" w:hAnsi="Arial" w:cs="Arial"/>
          <w:sz w:val="24"/>
          <w:szCs w:val="24"/>
        </w:rPr>
        <w:tab/>
        <w:t xml:space="preserve">Based on this sense of encompassing, several modern commentaries have suggested that in our case as well </w:t>
      </w:r>
      <w:r w:rsidRPr="0091649B">
        <w:rPr>
          <w:rFonts w:ascii="Arial" w:hAnsi="Arial" w:cs="Arial"/>
          <w:i/>
          <w:iCs/>
          <w:sz w:val="24"/>
          <w:szCs w:val="24"/>
        </w:rPr>
        <w:t>yakhtiru</w:t>
      </w:r>
      <w:r w:rsidRPr="0091649B">
        <w:rPr>
          <w:rFonts w:ascii="Arial" w:hAnsi="Arial" w:cs="Arial"/>
          <w:sz w:val="24"/>
          <w:szCs w:val="24"/>
        </w:rPr>
        <w:t xml:space="preserve"> means "surround, </w:t>
      </w:r>
      <w:r w:rsidR="00E44B0F" w:rsidRPr="0091649B">
        <w:rPr>
          <w:rFonts w:ascii="Arial" w:hAnsi="Arial" w:cs="Arial"/>
          <w:sz w:val="24"/>
          <w:szCs w:val="24"/>
        </w:rPr>
        <w:t>encircle</w:t>
      </w:r>
      <w:r w:rsidRPr="0091649B">
        <w:rPr>
          <w:rFonts w:ascii="Arial" w:hAnsi="Arial" w:cs="Arial"/>
          <w:sz w:val="24"/>
          <w:szCs w:val="24"/>
        </w:rPr>
        <w:t>."</w:t>
      </w:r>
      <w:r w:rsidRPr="0091649B">
        <w:rPr>
          <w:rStyle w:val="FootnoteReference"/>
          <w:rFonts w:ascii="Arial" w:hAnsi="Arial" w:cs="Arial"/>
          <w:sz w:val="24"/>
          <w:szCs w:val="24"/>
        </w:rPr>
        <w:footnoteReference w:id="16"/>
      </w:r>
      <w:r w:rsidRPr="0091649B">
        <w:rPr>
          <w:rFonts w:ascii="Arial" w:hAnsi="Arial" w:cs="Arial"/>
          <w:sz w:val="24"/>
          <w:szCs w:val="24"/>
        </w:rPr>
        <w:t xml:space="preserve"> Amos Chakham, who interprets the word in this sense, writes:</w:t>
      </w:r>
    </w:p>
    <w:p w14:paraId="48552009" w14:textId="77777777" w:rsidR="009B4FE9" w:rsidRPr="0091649B" w:rsidRDefault="009B4FE9" w:rsidP="00242121">
      <w:pPr>
        <w:spacing w:line="240" w:lineRule="auto"/>
        <w:rPr>
          <w:rFonts w:ascii="Arial" w:hAnsi="Arial" w:cs="Arial"/>
          <w:sz w:val="24"/>
          <w:szCs w:val="24"/>
        </w:rPr>
      </w:pPr>
    </w:p>
    <w:p w14:paraId="3CE5646B" w14:textId="0C5D6F22" w:rsidR="009B4FE9" w:rsidRPr="0091649B" w:rsidRDefault="00E44B0F" w:rsidP="00242121">
      <w:pPr>
        <w:pStyle w:val="BlockText"/>
        <w:spacing w:line="240" w:lineRule="auto"/>
        <w:ind w:left="720"/>
        <w:rPr>
          <w:rFonts w:ascii="Arial" w:hAnsi="Arial" w:cs="Arial"/>
          <w:sz w:val="24"/>
          <w:szCs w:val="24"/>
        </w:rPr>
      </w:pPr>
      <w:r w:rsidRPr="0091649B">
        <w:rPr>
          <w:rFonts w:ascii="Arial" w:hAnsi="Arial" w:cs="Arial"/>
          <w:sz w:val="24"/>
          <w:szCs w:val="24"/>
        </w:rPr>
        <w:t>"</w:t>
      </w:r>
      <w:r w:rsidR="003E056F" w:rsidRPr="0091649B">
        <w:rPr>
          <w:rFonts w:ascii="Arial" w:hAnsi="Arial" w:cs="Arial"/>
          <w:sz w:val="24"/>
          <w:szCs w:val="24"/>
        </w:rPr>
        <w:t>For me the righteous will make circles</w:t>
      </w:r>
      <w:r w:rsidRPr="0091649B">
        <w:rPr>
          <w:rFonts w:ascii="Arial" w:hAnsi="Arial" w:cs="Arial"/>
          <w:sz w:val="24"/>
          <w:szCs w:val="24"/>
        </w:rPr>
        <w:t>"</w:t>
      </w:r>
      <w:r w:rsidR="003E056F" w:rsidRPr="0091649B">
        <w:rPr>
          <w:rFonts w:ascii="Arial" w:hAnsi="Arial" w:cs="Arial"/>
          <w:sz w:val="24"/>
          <w:szCs w:val="24"/>
        </w:rPr>
        <w:t xml:space="preserve"> – In my name the righteous will march in circles of joy and thanksgiving for the salvation that You have brought me. The psalmist is alluding to the custom of circling the altar, or Zion, to the accompaniment of prayers of praise and thanksgiving, as it is stated (</w:t>
      </w:r>
      <w:r w:rsidR="003E056F" w:rsidRPr="0091649B">
        <w:rPr>
          <w:rFonts w:ascii="Arial" w:hAnsi="Arial" w:cs="Arial"/>
          <w:i/>
          <w:iCs/>
          <w:sz w:val="24"/>
          <w:szCs w:val="24"/>
        </w:rPr>
        <w:t>Tehi</w:t>
      </w:r>
      <w:r w:rsidR="00A320BF">
        <w:rPr>
          <w:rFonts w:ascii="Arial" w:hAnsi="Arial" w:cs="Arial"/>
          <w:i/>
          <w:iCs/>
          <w:sz w:val="24"/>
          <w:szCs w:val="24"/>
        </w:rPr>
        <w:t>l</w:t>
      </w:r>
      <w:r w:rsidR="003E056F" w:rsidRPr="0091649B">
        <w:rPr>
          <w:rFonts w:ascii="Arial" w:hAnsi="Arial" w:cs="Arial"/>
          <w:i/>
          <w:iCs/>
          <w:sz w:val="24"/>
          <w:szCs w:val="24"/>
        </w:rPr>
        <w:t xml:space="preserve">lim </w:t>
      </w:r>
      <w:r w:rsidR="003E056F" w:rsidRPr="0091649B">
        <w:rPr>
          <w:rFonts w:ascii="Arial" w:hAnsi="Arial" w:cs="Arial"/>
          <w:sz w:val="24"/>
          <w:szCs w:val="24"/>
        </w:rPr>
        <w:t>26:6-7): "And I will march round Your altar, O Lord, that I may proclaim with the voice of thanksgiving, and tell of all Your wondrous works"; and (</w:t>
      </w:r>
      <w:r w:rsidR="003E056F" w:rsidRPr="0091649B">
        <w:rPr>
          <w:rFonts w:ascii="Arial" w:hAnsi="Arial" w:cs="Arial"/>
          <w:i/>
          <w:iCs/>
          <w:sz w:val="24"/>
          <w:szCs w:val="24"/>
        </w:rPr>
        <w:t>Tehi</w:t>
      </w:r>
      <w:r w:rsidR="00A320BF">
        <w:rPr>
          <w:rFonts w:ascii="Arial" w:hAnsi="Arial" w:cs="Arial"/>
          <w:i/>
          <w:iCs/>
          <w:sz w:val="24"/>
          <w:szCs w:val="24"/>
        </w:rPr>
        <w:t>l</w:t>
      </w:r>
      <w:r w:rsidR="003E056F" w:rsidRPr="0091649B">
        <w:rPr>
          <w:rFonts w:ascii="Arial" w:hAnsi="Arial" w:cs="Arial"/>
          <w:i/>
          <w:iCs/>
          <w:sz w:val="24"/>
          <w:szCs w:val="24"/>
        </w:rPr>
        <w:t xml:space="preserve">lim </w:t>
      </w:r>
      <w:r w:rsidR="003E056F" w:rsidRPr="0091649B">
        <w:rPr>
          <w:rFonts w:ascii="Arial" w:hAnsi="Arial" w:cs="Arial"/>
          <w:sz w:val="24"/>
          <w:szCs w:val="24"/>
        </w:rPr>
        <w:t xml:space="preserve">48:13): "Walk around Zion, and encircle her." </w:t>
      </w:r>
    </w:p>
    <w:p w14:paraId="5A3B977B" w14:textId="77777777" w:rsidR="003E056F" w:rsidRPr="0091649B" w:rsidRDefault="003E056F" w:rsidP="00242121">
      <w:pPr>
        <w:spacing w:line="240" w:lineRule="auto"/>
        <w:rPr>
          <w:rFonts w:ascii="Arial" w:hAnsi="Arial" w:cs="Arial"/>
          <w:sz w:val="24"/>
          <w:szCs w:val="24"/>
        </w:rPr>
      </w:pPr>
    </w:p>
    <w:p w14:paraId="0C1CA38C" w14:textId="114793D3" w:rsidR="009B4FE9" w:rsidRPr="0091649B" w:rsidRDefault="003E056F" w:rsidP="00242121">
      <w:pPr>
        <w:spacing w:line="240" w:lineRule="auto"/>
        <w:ind w:firstLine="720"/>
        <w:rPr>
          <w:rFonts w:ascii="Arial" w:hAnsi="Arial" w:cs="Arial"/>
          <w:sz w:val="24"/>
          <w:szCs w:val="24"/>
        </w:rPr>
      </w:pPr>
      <w:r w:rsidRPr="0091649B">
        <w:rPr>
          <w:rFonts w:ascii="Arial" w:hAnsi="Arial" w:cs="Arial"/>
          <w:sz w:val="24"/>
          <w:szCs w:val="24"/>
        </w:rPr>
        <w:t xml:space="preserve">It is not clear from his words whether the righteous in our psalm as well will encircle the altar in the Temple, or perhaps "they will march in circles of joy and thanksgiving" even without an altar, and the matter of the altar is merely an example brought by the commentator for such encirclements. It seems from his commentary that the verse means to say that the righteous will dance in a circle. The word </w:t>
      </w:r>
      <w:r w:rsidRPr="0091649B">
        <w:rPr>
          <w:rFonts w:ascii="Arial" w:hAnsi="Arial" w:cs="Arial"/>
          <w:i/>
          <w:iCs/>
          <w:sz w:val="24"/>
          <w:szCs w:val="24"/>
        </w:rPr>
        <w:t xml:space="preserve">bi </w:t>
      </w:r>
      <w:r w:rsidRPr="0091649B">
        <w:rPr>
          <w:rFonts w:ascii="Arial" w:hAnsi="Arial" w:cs="Arial"/>
          <w:sz w:val="24"/>
          <w:szCs w:val="24"/>
        </w:rPr>
        <w:t>he understands to mean "in my name."</w:t>
      </w:r>
    </w:p>
    <w:p w14:paraId="01FECDF6" w14:textId="77777777" w:rsidR="003E056F" w:rsidRPr="0091649B" w:rsidRDefault="003E056F" w:rsidP="00242121">
      <w:pPr>
        <w:spacing w:line="240" w:lineRule="auto"/>
        <w:ind w:firstLine="720"/>
        <w:rPr>
          <w:rFonts w:ascii="Arial" w:hAnsi="Arial" w:cs="Arial"/>
          <w:sz w:val="24"/>
          <w:szCs w:val="24"/>
        </w:rPr>
      </w:pPr>
    </w:p>
    <w:p w14:paraId="1EA5333D" w14:textId="777D2C80" w:rsidR="003E056F" w:rsidRPr="0091649B" w:rsidRDefault="003E056F" w:rsidP="00242121">
      <w:pPr>
        <w:spacing w:line="240" w:lineRule="auto"/>
        <w:ind w:firstLine="720"/>
        <w:rPr>
          <w:rFonts w:ascii="Arial" w:hAnsi="Arial" w:cs="Arial"/>
          <w:sz w:val="24"/>
          <w:szCs w:val="24"/>
        </w:rPr>
      </w:pPr>
      <w:r w:rsidRPr="0091649B">
        <w:rPr>
          <w:rFonts w:ascii="Arial" w:hAnsi="Arial" w:cs="Arial"/>
          <w:sz w:val="24"/>
          <w:szCs w:val="24"/>
        </w:rPr>
        <w:t xml:space="preserve">Either way, the question may be raised: Who or what will the righteous encompass? In the verses cited above, in which the verb derived from the root </w:t>
      </w:r>
      <w:r w:rsidRPr="0091649B">
        <w:rPr>
          <w:rFonts w:ascii="Arial" w:hAnsi="Arial" w:cs="Arial"/>
          <w:i/>
          <w:iCs/>
          <w:sz w:val="24"/>
          <w:szCs w:val="24"/>
        </w:rPr>
        <w:t>k-t-r</w:t>
      </w:r>
      <w:r w:rsidRPr="0091649B">
        <w:rPr>
          <w:rFonts w:ascii="Arial" w:hAnsi="Arial" w:cs="Arial"/>
          <w:sz w:val="24"/>
          <w:szCs w:val="24"/>
        </w:rPr>
        <w:t xml:space="preserve"> denotes encompassing from all sides, mention is always made of the object that is encompassed: In the book of </w:t>
      </w:r>
      <w:r w:rsidRPr="0091649B">
        <w:rPr>
          <w:rFonts w:ascii="Arial" w:hAnsi="Arial" w:cs="Arial"/>
          <w:i/>
          <w:iCs/>
          <w:sz w:val="24"/>
          <w:szCs w:val="24"/>
        </w:rPr>
        <w:t>Shofetim</w:t>
      </w:r>
      <w:r w:rsidRPr="0091649B">
        <w:rPr>
          <w:rFonts w:ascii="Arial" w:hAnsi="Arial" w:cs="Arial"/>
          <w:sz w:val="24"/>
          <w:szCs w:val="24"/>
        </w:rPr>
        <w:t xml:space="preserve">: </w:t>
      </w:r>
      <w:r w:rsidR="00606DF5" w:rsidRPr="0091649B">
        <w:rPr>
          <w:rFonts w:ascii="Arial" w:hAnsi="Arial" w:cs="Arial"/>
          <w:sz w:val="24"/>
          <w:szCs w:val="24"/>
        </w:rPr>
        <w:t>"</w:t>
      </w:r>
      <w:r w:rsidRPr="0091649B">
        <w:rPr>
          <w:rFonts w:ascii="Arial" w:hAnsi="Arial" w:cs="Arial"/>
          <w:sz w:val="24"/>
          <w:szCs w:val="24"/>
        </w:rPr>
        <w:t>Then they enclosed Binyamin round about</w:t>
      </w:r>
      <w:r w:rsidR="00606DF5" w:rsidRPr="0091649B">
        <w:rPr>
          <w:rFonts w:ascii="Arial" w:hAnsi="Arial" w:cs="Arial"/>
          <w:sz w:val="24"/>
          <w:szCs w:val="24"/>
        </w:rPr>
        <w:t xml:space="preserve">"; in </w:t>
      </w:r>
      <w:r w:rsidR="00606DF5" w:rsidRPr="0091649B">
        <w:rPr>
          <w:rFonts w:ascii="Arial" w:hAnsi="Arial" w:cs="Arial"/>
          <w:i/>
          <w:iCs/>
          <w:sz w:val="24"/>
          <w:szCs w:val="24"/>
        </w:rPr>
        <w:t>Tehil</w:t>
      </w:r>
      <w:r w:rsidR="00A320BF">
        <w:rPr>
          <w:rFonts w:ascii="Arial" w:hAnsi="Arial" w:cs="Arial"/>
          <w:i/>
          <w:iCs/>
          <w:sz w:val="24"/>
          <w:szCs w:val="24"/>
        </w:rPr>
        <w:t>l</w:t>
      </w:r>
      <w:r w:rsidR="00606DF5" w:rsidRPr="0091649B">
        <w:rPr>
          <w:rFonts w:ascii="Arial" w:hAnsi="Arial" w:cs="Arial"/>
          <w:i/>
          <w:iCs/>
          <w:sz w:val="24"/>
          <w:szCs w:val="24"/>
        </w:rPr>
        <w:t xml:space="preserve">im </w:t>
      </w:r>
      <w:r w:rsidR="00606DF5" w:rsidRPr="0091649B">
        <w:rPr>
          <w:rFonts w:ascii="Arial" w:hAnsi="Arial" w:cs="Arial"/>
          <w:sz w:val="24"/>
          <w:szCs w:val="24"/>
        </w:rPr>
        <w:t xml:space="preserve">22: "They have beset me round" – the bulls have beset the psalmist himself"; and in the book of </w:t>
      </w:r>
      <w:r w:rsidR="00606DF5" w:rsidRPr="0091649B">
        <w:rPr>
          <w:rFonts w:ascii="Arial" w:hAnsi="Arial" w:cs="Arial"/>
          <w:i/>
          <w:iCs/>
          <w:sz w:val="24"/>
          <w:szCs w:val="24"/>
        </w:rPr>
        <w:t>Chabakuk</w:t>
      </w:r>
      <w:r w:rsidR="00606DF5" w:rsidRPr="0091649B">
        <w:rPr>
          <w:rFonts w:ascii="Arial" w:hAnsi="Arial" w:cs="Arial"/>
          <w:sz w:val="24"/>
          <w:szCs w:val="24"/>
        </w:rPr>
        <w:t>:</w:t>
      </w:r>
      <w:r w:rsidRPr="0091649B">
        <w:rPr>
          <w:rFonts w:ascii="Arial" w:hAnsi="Arial" w:cs="Arial"/>
          <w:sz w:val="24"/>
          <w:szCs w:val="24"/>
        </w:rPr>
        <w:t xml:space="preserve"> </w:t>
      </w:r>
      <w:r w:rsidR="00606DF5" w:rsidRPr="0091649B">
        <w:rPr>
          <w:rFonts w:ascii="Arial" w:hAnsi="Arial" w:cs="Arial"/>
          <w:sz w:val="24"/>
          <w:szCs w:val="24"/>
        </w:rPr>
        <w:t>"T</w:t>
      </w:r>
      <w:r w:rsidRPr="0091649B">
        <w:rPr>
          <w:rFonts w:ascii="Arial" w:hAnsi="Arial" w:cs="Arial"/>
          <w:sz w:val="24"/>
          <w:szCs w:val="24"/>
        </w:rPr>
        <w:t>he wicked man besets the righteous</w:t>
      </w:r>
      <w:r w:rsidR="00606DF5" w:rsidRPr="0091649B">
        <w:rPr>
          <w:rFonts w:ascii="Arial" w:hAnsi="Arial" w:cs="Arial"/>
          <w:sz w:val="24"/>
          <w:szCs w:val="24"/>
        </w:rPr>
        <w:t xml:space="preserve">." In our case, on the other hand, according to Chakham's explanation, it does not say who or what the righteous </w:t>
      </w:r>
      <w:r w:rsidR="00755964" w:rsidRPr="0091649B">
        <w:rPr>
          <w:rFonts w:ascii="Arial" w:hAnsi="Arial" w:cs="Arial"/>
          <w:sz w:val="24"/>
          <w:szCs w:val="24"/>
        </w:rPr>
        <w:t xml:space="preserve">will </w:t>
      </w:r>
      <w:r w:rsidR="00606DF5" w:rsidRPr="0091649B">
        <w:rPr>
          <w:rFonts w:ascii="Arial" w:hAnsi="Arial" w:cs="Arial"/>
          <w:sz w:val="24"/>
          <w:szCs w:val="24"/>
        </w:rPr>
        <w:t>encircle.</w:t>
      </w:r>
    </w:p>
    <w:p w14:paraId="1E9DCDFD" w14:textId="77777777" w:rsidR="00605C35" w:rsidRPr="0091649B" w:rsidRDefault="00605C35" w:rsidP="00242121">
      <w:pPr>
        <w:spacing w:line="240" w:lineRule="auto"/>
        <w:ind w:firstLine="720"/>
        <w:rPr>
          <w:rFonts w:ascii="Arial" w:hAnsi="Arial" w:cs="Arial"/>
          <w:sz w:val="24"/>
          <w:szCs w:val="24"/>
        </w:rPr>
      </w:pPr>
    </w:p>
    <w:p w14:paraId="26F4235A" w14:textId="76B8EB10" w:rsidR="00605C35" w:rsidRPr="0091649B" w:rsidRDefault="00A320BF" w:rsidP="00242121">
      <w:pPr>
        <w:spacing w:line="240" w:lineRule="auto"/>
        <w:ind w:firstLine="720"/>
        <w:rPr>
          <w:rFonts w:ascii="Arial" w:hAnsi="Arial" w:cs="Arial"/>
          <w:sz w:val="24"/>
          <w:szCs w:val="24"/>
        </w:rPr>
      </w:pPr>
      <w:r>
        <w:rPr>
          <w:rFonts w:ascii="Arial" w:hAnsi="Arial" w:cs="Arial"/>
          <w:sz w:val="24"/>
          <w:szCs w:val="24"/>
        </w:rPr>
        <w:t>It therefore</w:t>
      </w:r>
      <w:r w:rsidR="00605C35" w:rsidRPr="0091649B">
        <w:rPr>
          <w:rFonts w:ascii="Arial" w:hAnsi="Arial" w:cs="Arial"/>
          <w:sz w:val="24"/>
          <w:szCs w:val="24"/>
        </w:rPr>
        <w:t xml:space="preserve"> seems that we should understand that the righteous </w:t>
      </w:r>
      <w:r w:rsidR="00605C35" w:rsidRPr="0091649B">
        <w:rPr>
          <w:rFonts w:ascii="Arial" w:hAnsi="Arial" w:cs="Arial"/>
          <w:b/>
          <w:bCs/>
          <w:sz w:val="24"/>
          <w:szCs w:val="24"/>
        </w:rPr>
        <w:t>will encircle the petitioner</w:t>
      </w:r>
      <w:r w:rsidR="00605C35" w:rsidRPr="0091649B">
        <w:rPr>
          <w:rFonts w:ascii="Arial" w:hAnsi="Arial" w:cs="Arial"/>
          <w:b/>
          <w:bCs/>
          <w:i/>
          <w:iCs/>
          <w:sz w:val="24"/>
          <w:szCs w:val="24"/>
        </w:rPr>
        <w:t xml:space="preserve"> </w:t>
      </w:r>
      <w:r w:rsidR="00605C35" w:rsidRPr="0091649B">
        <w:rPr>
          <w:rFonts w:ascii="Arial" w:hAnsi="Arial" w:cs="Arial"/>
          <w:sz w:val="24"/>
          <w:szCs w:val="24"/>
        </w:rPr>
        <w:t xml:space="preserve">who was saved by God, and he will stand in the center. </w:t>
      </w:r>
      <w:r w:rsidR="00073658" w:rsidRPr="0091649B">
        <w:rPr>
          <w:rFonts w:ascii="Arial" w:hAnsi="Arial" w:cs="Arial"/>
          <w:sz w:val="24"/>
          <w:szCs w:val="24"/>
        </w:rPr>
        <w:t>According to this</w:t>
      </w:r>
      <w:r>
        <w:rPr>
          <w:rFonts w:ascii="Arial" w:hAnsi="Arial" w:cs="Arial"/>
          <w:sz w:val="24"/>
          <w:szCs w:val="24"/>
        </w:rPr>
        <w:t>,</w:t>
      </w:r>
      <w:r w:rsidR="00073658" w:rsidRPr="0091649B">
        <w:rPr>
          <w:rFonts w:ascii="Arial" w:hAnsi="Arial" w:cs="Arial"/>
          <w:sz w:val="24"/>
          <w:szCs w:val="24"/>
        </w:rPr>
        <w:t xml:space="preserve"> the word </w:t>
      </w:r>
      <w:r w:rsidR="00073658" w:rsidRPr="0091649B">
        <w:rPr>
          <w:rFonts w:ascii="Arial" w:hAnsi="Arial" w:cs="Arial"/>
          <w:i/>
          <w:iCs/>
          <w:sz w:val="24"/>
          <w:szCs w:val="24"/>
        </w:rPr>
        <w:t>bi</w:t>
      </w:r>
      <w:r w:rsidR="00073658" w:rsidRPr="0091649B">
        <w:rPr>
          <w:rFonts w:ascii="Arial" w:hAnsi="Arial" w:cs="Arial"/>
          <w:sz w:val="24"/>
          <w:szCs w:val="24"/>
        </w:rPr>
        <w:t xml:space="preserve"> means "me." Since the petitioner is the cause for the dance, the righteous will circle around him and together with him thank God for dealing bountifully with him.</w:t>
      </w:r>
      <w:r w:rsidR="00073658" w:rsidRPr="0091649B">
        <w:rPr>
          <w:rStyle w:val="FootnoteReference"/>
          <w:rFonts w:ascii="Arial" w:hAnsi="Arial" w:cs="Arial"/>
          <w:sz w:val="24"/>
          <w:szCs w:val="24"/>
        </w:rPr>
        <w:footnoteReference w:id="17"/>
      </w:r>
      <w:r w:rsidR="00073658" w:rsidRPr="0091649B">
        <w:rPr>
          <w:rFonts w:ascii="Arial" w:hAnsi="Arial" w:cs="Arial"/>
          <w:sz w:val="24"/>
          <w:szCs w:val="24"/>
        </w:rPr>
        <w:t xml:space="preserve"> </w:t>
      </w:r>
    </w:p>
    <w:p w14:paraId="081B20CF" w14:textId="77777777" w:rsidR="00606DF5" w:rsidRPr="0091649B" w:rsidRDefault="00606DF5" w:rsidP="00242121">
      <w:pPr>
        <w:spacing w:line="240" w:lineRule="auto"/>
        <w:ind w:firstLine="720"/>
        <w:rPr>
          <w:rFonts w:ascii="Arial" w:hAnsi="Arial" w:cs="Arial"/>
          <w:sz w:val="24"/>
          <w:szCs w:val="24"/>
        </w:rPr>
      </w:pPr>
    </w:p>
    <w:p w14:paraId="399B49A9" w14:textId="407A1ABA" w:rsidR="00606DF5" w:rsidRPr="0091649B" w:rsidRDefault="00073658" w:rsidP="00242121">
      <w:pPr>
        <w:spacing w:line="240" w:lineRule="auto"/>
        <w:ind w:firstLine="720"/>
        <w:rPr>
          <w:rFonts w:ascii="Arial" w:hAnsi="Arial" w:cs="Arial"/>
          <w:sz w:val="24"/>
          <w:szCs w:val="24"/>
        </w:rPr>
      </w:pPr>
      <w:r w:rsidRPr="0091649B">
        <w:rPr>
          <w:rFonts w:ascii="Arial" w:hAnsi="Arial" w:cs="Arial"/>
          <w:sz w:val="24"/>
          <w:szCs w:val="24"/>
        </w:rPr>
        <w:t xml:space="preserve">This explanation brings us back, by way of contrast and repair, to </w:t>
      </w:r>
      <w:r w:rsidR="00A320BF">
        <w:rPr>
          <w:rFonts w:ascii="Arial" w:hAnsi="Arial" w:cs="Arial"/>
          <w:sz w:val="24"/>
          <w:szCs w:val="24"/>
        </w:rPr>
        <w:t>two earlier places in the psalm</w:t>
      </w:r>
      <w:r w:rsidRPr="0091649B">
        <w:rPr>
          <w:rFonts w:ascii="Arial" w:hAnsi="Arial" w:cs="Arial"/>
          <w:sz w:val="24"/>
          <w:szCs w:val="24"/>
        </w:rPr>
        <w:t xml:space="preserve"> where the p</w:t>
      </w:r>
      <w:r w:rsidR="00A320BF">
        <w:rPr>
          <w:rFonts w:ascii="Arial" w:hAnsi="Arial" w:cs="Arial"/>
          <w:sz w:val="24"/>
          <w:szCs w:val="24"/>
        </w:rPr>
        <w:t>etitioner described his trouble.</w:t>
      </w:r>
    </w:p>
    <w:p w14:paraId="4DDF8248" w14:textId="77777777" w:rsidR="00073658" w:rsidRPr="0091649B" w:rsidRDefault="00073658" w:rsidP="00242121">
      <w:pPr>
        <w:spacing w:line="240" w:lineRule="auto"/>
        <w:ind w:firstLine="720"/>
        <w:rPr>
          <w:rFonts w:ascii="Arial" w:hAnsi="Arial" w:cs="Arial"/>
          <w:sz w:val="24"/>
          <w:szCs w:val="24"/>
        </w:rPr>
      </w:pPr>
    </w:p>
    <w:p w14:paraId="1C74DA29" w14:textId="4498DBB4" w:rsidR="00073658" w:rsidRPr="0091649B" w:rsidRDefault="00073658" w:rsidP="00242121">
      <w:pPr>
        <w:spacing w:line="240" w:lineRule="auto"/>
        <w:ind w:firstLine="720"/>
        <w:rPr>
          <w:rFonts w:ascii="Arial" w:hAnsi="Arial" w:cs="Arial"/>
          <w:sz w:val="24"/>
          <w:szCs w:val="24"/>
        </w:rPr>
      </w:pPr>
      <w:r w:rsidRPr="0091649B">
        <w:rPr>
          <w:rFonts w:ascii="Arial" w:hAnsi="Arial" w:cs="Arial"/>
          <w:sz w:val="24"/>
          <w:szCs w:val="24"/>
        </w:rPr>
        <w:t xml:space="preserve">First, in the previous stanza, stanza VIII, it was stated: "Bring my soul </w:t>
      </w:r>
      <w:r w:rsidRPr="0091649B">
        <w:rPr>
          <w:rFonts w:ascii="Arial" w:hAnsi="Arial" w:cs="Arial"/>
          <w:b/>
          <w:bCs/>
          <w:sz w:val="24"/>
          <w:szCs w:val="24"/>
        </w:rPr>
        <w:t>out of prison (</w:t>
      </w:r>
      <w:r w:rsidRPr="0091649B">
        <w:rPr>
          <w:rFonts w:ascii="Arial" w:hAnsi="Arial" w:cs="Arial"/>
          <w:b/>
          <w:bCs/>
          <w:i/>
          <w:iCs/>
          <w:sz w:val="24"/>
          <w:szCs w:val="24"/>
        </w:rPr>
        <w:t>masger</w:t>
      </w:r>
      <w:r w:rsidRPr="0091649B">
        <w:rPr>
          <w:rFonts w:ascii="Arial" w:hAnsi="Arial" w:cs="Arial"/>
          <w:b/>
          <w:bCs/>
          <w:sz w:val="24"/>
          <w:szCs w:val="24"/>
        </w:rPr>
        <w:t>)</w:t>
      </w:r>
      <w:r w:rsidRPr="0091649B">
        <w:rPr>
          <w:rFonts w:ascii="Arial" w:hAnsi="Arial" w:cs="Arial"/>
          <w:sz w:val="24"/>
          <w:szCs w:val="24"/>
        </w:rPr>
        <w:t>." We already ex</w:t>
      </w:r>
      <w:r w:rsidR="00A320BF">
        <w:rPr>
          <w:rFonts w:ascii="Arial" w:hAnsi="Arial" w:cs="Arial"/>
          <w:sz w:val="24"/>
          <w:szCs w:val="24"/>
        </w:rPr>
        <w:t>plained in the previous section</w:t>
      </w:r>
      <w:r w:rsidRPr="0091649B">
        <w:rPr>
          <w:rFonts w:ascii="Arial" w:hAnsi="Arial" w:cs="Arial"/>
          <w:sz w:val="24"/>
          <w:szCs w:val="24"/>
        </w:rPr>
        <w:t xml:space="preserve"> that this "prison" is the place reached by a hunted animal fleeing those chasing after it, where it finds itself closed in from every side. Owing to God's lovingkindness toward him, the petitioner emerges from the "prison" arranged for him by his enemies, and finds himself surrounded by the opposite type of </w:t>
      </w:r>
      <w:r w:rsidRPr="0091649B">
        <w:rPr>
          <w:rFonts w:ascii="Arial" w:hAnsi="Arial" w:cs="Arial"/>
          <w:i/>
          <w:iCs/>
          <w:sz w:val="24"/>
          <w:szCs w:val="24"/>
        </w:rPr>
        <w:t>masger</w:t>
      </w:r>
      <w:r w:rsidRPr="0091649B">
        <w:rPr>
          <w:rFonts w:ascii="Arial" w:hAnsi="Arial" w:cs="Arial"/>
          <w:sz w:val="24"/>
          <w:szCs w:val="24"/>
        </w:rPr>
        <w:t>: the righteous who surround him from all sides, their objective being "to give thanks to Your name… when you shall deal bountifully with me."</w:t>
      </w:r>
    </w:p>
    <w:p w14:paraId="4FE7A769" w14:textId="77777777" w:rsidR="00073658" w:rsidRPr="0091649B" w:rsidRDefault="00073658" w:rsidP="00242121">
      <w:pPr>
        <w:spacing w:line="240" w:lineRule="auto"/>
        <w:ind w:firstLine="720"/>
        <w:rPr>
          <w:rFonts w:ascii="Arial" w:hAnsi="Arial" w:cs="Arial"/>
          <w:sz w:val="24"/>
          <w:szCs w:val="24"/>
        </w:rPr>
      </w:pPr>
    </w:p>
    <w:p w14:paraId="0E6FBA44" w14:textId="0CAB5E18" w:rsidR="00073658" w:rsidRPr="0091649B" w:rsidRDefault="00073658" w:rsidP="00242121">
      <w:pPr>
        <w:spacing w:line="240" w:lineRule="auto"/>
        <w:ind w:firstLine="720"/>
        <w:rPr>
          <w:rFonts w:ascii="Arial" w:hAnsi="Arial" w:cs="Arial"/>
          <w:sz w:val="24"/>
          <w:szCs w:val="24"/>
        </w:rPr>
      </w:pPr>
      <w:r w:rsidRPr="0091649B">
        <w:rPr>
          <w:rFonts w:ascii="Arial" w:hAnsi="Arial" w:cs="Arial"/>
          <w:sz w:val="24"/>
          <w:szCs w:val="24"/>
        </w:rPr>
        <w:t>Second, in the first half, and especially in stanza IV, the petitioner described his distressful loneliness when he was persecuted on his path:</w:t>
      </w:r>
    </w:p>
    <w:p w14:paraId="28E5A302" w14:textId="77777777" w:rsidR="00073658" w:rsidRPr="0091649B" w:rsidRDefault="00073658" w:rsidP="00242121">
      <w:pPr>
        <w:spacing w:line="240" w:lineRule="auto"/>
        <w:ind w:firstLine="720"/>
        <w:rPr>
          <w:rFonts w:ascii="Arial" w:hAnsi="Arial" w:cs="Arial"/>
          <w:sz w:val="24"/>
          <w:szCs w:val="24"/>
        </w:rPr>
      </w:pPr>
    </w:p>
    <w:p w14:paraId="72D341C9" w14:textId="4CF5D136" w:rsidR="00073658" w:rsidRPr="0091649B" w:rsidRDefault="00073658" w:rsidP="00242121">
      <w:pPr>
        <w:pStyle w:val="BlockText"/>
        <w:spacing w:line="240" w:lineRule="auto"/>
        <w:ind w:left="720"/>
        <w:rPr>
          <w:rFonts w:ascii="Arial" w:hAnsi="Arial" w:cs="Arial"/>
          <w:sz w:val="24"/>
          <w:szCs w:val="24"/>
        </w:rPr>
      </w:pPr>
      <w:r w:rsidRPr="0091649B">
        <w:rPr>
          <w:rFonts w:ascii="Arial" w:hAnsi="Arial" w:cs="Arial"/>
          <w:sz w:val="24"/>
          <w:szCs w:val="24"/>
        </w:rPr>
        <w:t>Look on my right hand, and behold,</w:t>
      </w:r>
    </w:p>
    <w:p w14:paraId="0D67F444" w14:textId="33830AB6" w:rsidR="00073658" w:rsidRPr="0091649B" w:rsidRDefault="00073658" w:rsidP="00242121">
      <w:pPr>
        <w:pStyle w:val="BlockText"/>
        <w:spacing w:line="240" w:lineRule="auto"/>
        <w:ind w:left="720"/>
        <w:rPr>
          <w:rFonts w:ascii="Arial" w:hAnsi="Arial" w:cs="Arial"/>
          <w:sz w:val="24"/>
          <w:szCs w:val="24"/>
        </w:rPr>
      </w:pPr>
      <w:r w:rsidRPr="0091649B">
        <w:rPr>
          <w:rFonts w:ascii="Arial" w:hAnsi="Arial" w:cs="Arial"/>
          <w:sz w:val="24"/>
          <w:szCs w:val="24"/>
        </w:rPr>
        <w:t xml:space="preserve">But there </w:t>
      </w:r>
      <w:r w:rsidR="00B31E12" w:rsidRPr="0091649B">
        <w:rPr>
          <w:rFonts w:ascii="Arial" w:hAnsi="Arial" w:cs="Arial"/>
          <w:sz w:val="24"/>
          <w:szCs w:val="24"/>
        </w:rPr>
        <w:t>is no man who knows me:</w:t>
      </w:r>
    </w:p>
    <w:p w14:paraId="5814DD85" w14:textId="1497FAB0" w:rsidR="00B31E12" w:rsidRPr="0091649B" w:rsidRDefault="00B31E12" w:rsidP="00242121">
      <w:pPr>
        <w:pStyle w:val="BlockText"/>
        <w:spacing w:line="240" w:lineRule="auto"/>
        <w:ind w:left="720"/>
        <w:rPr>
          <w:rFonts w:ascii="Arial" w:hAnsi="Arial" w:cs="Arial"/>
          <w:sz w:val="24"/>
          <w:szCs w:val="24"/>
        </w:rPr>
      </w:pPr>
      <w:r w:rsidRPr="0091649B">
        <w:rPr>
          <w:rFonts w:ascii="Arial" w:hAnsi="Arial" w:cs="Arial"/>
          <w:sz w:val="24"/>
          <w:szCs w:val="24"/>
        </w:rPr>
        <w:t>I have nowhere to flee;</w:t>
      </w:r>
    </w:p>
    <w:p w14:paraId="453EC853" w14:textId="29340E9F" w:rsidR="00B31E12" w:rsidRPr="0091649B" w:rsidRDefault="00B31E12" w:rsidP="00242121">
      <w:pPr>
        <w:pStyle w:val="BlockText"/>
        <w:spacing w:line="240" w:lineRule="auto"/>
        <w:ind w:left="720"/>
        <w:rPr>
          <w:rFonts w:ascii="Arial" w:hAnsi="Arial" w:cs="Arial"/>
          <w:sz w:val="24"/>
          <w:szCs w:val="24"/>
        </w:rPr>
      </w:pPr>
      <w:r w:rsidRPr="0091649B">
        <w:rPr>
          <w:rFonts w:ascii="Arial" w:hAnsi="Arial" w:cs="Arial"/>
          <w:sz w:val="24"/>
          <w:szCs w:val="24"/>
        </w:rPr>
        <w:t>No man cares for my soul.</w:t>
      </w:r>
    </w:p>
    <w:p w14:paraId="2578DFF2" w14:textId="77777777" w:rsidR="00B31E12" w:rsidRPr="0091649B" w:rsidRDefault="00B31E12" w:rsidP="00242121">
      <w:pPr>
        <w:pStyle w:val="BlockText"/>
        <w:spacing w:line="240" w:lineRule="auto"/>
        <w:rPr>
          <w:rFonts w:ascii="Arial" w:hAnsi="Arial" w:cs="Arial"/>
          <w:sz w:val="24"/>
          <w:szCs w:val="24"/>
        </w:rPr>
      </w:pPr>
    </w:p>
    <w:p w14:paraId="7E871710" w14:textId="0874CC8F" w:rsidR="00073658" w:rsidRPr="0091649B" w:rsidRDefault="00B31E12" w:rsidP="00242121">
      <w:pPr>
        <w:spacing w:line="240" w:lineRule="auto"/>
        <w:ind w:firstLine="720"/>
        <w:rPr>
          <w:rFonts w:ascii="Arial" w:hAnsi="Arial" w:cs="Arial"/>
          <w:sz w:val="24"/>
          <w:szCs w:val="24"/>
        </w:rPr>
      </w:pPr>
      <w:r w:rsidRPr="0091649B">
        <w:rPr>
          <w:rFonts w:ascii="Arial" w:hAnsi="Arial" w:cs="Arial"/>
          <w:sz w:val="24"/>
          <w:szCs w:val="24"/>
        </w:rPr>
        <w:t>In this central axis, in stanza V, the petitioner's cry to God brings him to the realization that he is not alone, that God is with him, and that He will act to save him. And now in the last stanza it becomes clear, after the petitioner has been delivered, that he is no</w:t>
      </w:r>
      <w:r w:rsidR="00A320BF">
        <w:rPr>
          <w:rFonts w:ascii="Arial" w:hAnsi="Arial" w:cs="Arial"/>
          <w:sz w:val="24"/>
          <w:szCs w:val="24"/>
        </w:rPr>
        <w:t>t alone even on the human plane.</w:t>
      </w:r>
      <w:r w:rsidRPr="0091649B">
        <w:rPr>
          <w:rFonts w:ascii="Arial" w:hAnsi="Arial" w:cs="Arial"/>
          <w:sz w:val="24"/>
          <w:szCs w:val="24"/>
        </w:rPr>
        <w:t xml:space="preserve"> He belongs to a company of righteous men who rejoice in his salvation, and they surround him in a circle of joyous dancing, in order to give thanks to God together with him.</w:t>
      </w:r>
    </w:p>
    <w:p w14:paraId="4CF2B241" w14:textId="77777777" w:rsidR="00B31E12" w:rsidRPr="0091649B" w:rsidRDefault="00B31E12" w:rsidP="00242121">
      <w:pPr>
        <w:spacing w:line="240" w:lineRule="auto"/>
        <w:ind w:firstLine="720"/>
        <w:rPr>
          <w:rFonts w:ascii="Arial" w:hAnsi="Arial" w:cs="Arial"/>
          <w:sz w:val="24"/>
          <w:szCs w:val="24"/>
        </w:rPr>
      </w:pPr>
    </w:p>
    <w:p w14:paraId="34F3B6F3" w14:textId="2C137762" w:rsidR="00B31E12" w:rsidRPr="0091649B" w:rsidRDefault="00B31E12" w:rsidP="00242121">
      <w:pPr>
        <w:pStyle w:val="Heading3"/>
        <w:spacing w:line="240" w:lineRule="auto"/>
        <w:jc w:val="both"/>
        <w:rPr>
          <w:rFonts w:ascii="Arial" w:hAnsi="Arial" w:cs="Arial"/>
          <w:sz w:val="24"/>
          <w:szCs w:val="24"/>
        </w:rPr>
      </w:pPr>
      <w:r w:rsidRPr="0091649B">
        <w:rPr>
          <w:rFonts w:ascii="Arial" w:hAnsi="Arial" w:cs="Arial"/>
          <w:sz w:val="24"/>
          <w:szCs w:val="24"/>
        </w:rPr>
        <w:t xml:space="preserve">VII. SUmmary: The course and uniqueness of the psalm based on its structure </w:t>
      </w:r>
    </w:p>
    <w:p w14:paraId="25457472" w14:textId="77777777" w:rsidR="00073658" w:rsidRPr="0091649B" w:rsidRDefault="00073658" w:rsidP="00242121">
      <w:pPr>
        <w:spacing w:line="240" w:lineRule="auto"/>
        <w:ind w:firstLine="720"/>
        <w:rPr>
          <w:rFonts w:ascii="Arial" w:hAnsi="Arial" w:cs="Arial"/>
          <w:sz w:val="24"/>
          <w:szCs w:val="24"/>
        </w:rPr>
      </w:pPr>
    </w:p>
    <w:p w14:paraId="56FE2C33" w14:textId="515F4D45" w:rsidR="00B31E12" w:rsidRPr="0091649B" w:rsidRDefault="00B31E12" w:rsidP="00242121">
      <w:pPr>
        <w:spacing w:line="240" w:lineRule="auto"/>
        <w:ind w:firstLine="720"/>
        <w:rPr>
          <w:rFonts w:ascii="Arial" w:hAnsi="Arial" w:cs="Arial"/>
          <w:sz w:val="24"/>
          <w:szCs w:val="24"/>
        </w:rPr>
      </w:pPr>
      <w:r w:rsidRPr="0091649B">
        <w:rPr>
          <w:rFonts w:ascii="Arial" w:hAnsi="Arial" w:cs="Arial"/>
          <w:sz w:val="24"/>
          <w:szCs w:val="24"/>
        </w:rPr>
        <w:t xml:space="preserve">In the introductory section to this study, we cited an assessment that our psalm is "one </w:t>
      </w:r>
      <w:r w:rsidR="00755964" w:rsidRPr="0091649B">
        <w:rPr>
          <w:rFonts w:ascii="Arial" w:hAnsi="Arial" w:cs="Arial"/>
          <w:sz w:val="24"/>
          <w:szCs w:val="24"/>
        </w:rPr>
        <w:t xml:space="preserve">of </w:t>
      </w:r>
      <w:r w:rsidRPr="0091649B">
        <w:rPr>
          <w:rFonts w:ascii="Arial" w:hAnsi="Arial" w:cs="Arial"/>
          <w:sz w:val="24"/>
          <w:szCs w:val="24"/>
        </w:rPr>
        <w:t xml:space="preserve">the usual poems in our book, of someone in trouble…," and that "almost all of its phrases are found in other places." </w:t>
      </w:r>
    </w:p>
    <w:p w14:paraId="486C2A5C" w14:textId="77777777" w:rsidR="00B31E12" w:rsidRPr="0091649B" w:rsidRDefault="00B31E12" w:rsidP="00242121">
      <w:pPr>
        <w:spacing w:line="240" w:lineRule="auto"/>
        <w:ind w:firstLine="720"/>
        <w:rPr>
          <w:rFonts w:ascii="Arial" w:hAnsi="Arial" w:cs="Arial"/>
          <w:sz w:val="24"/>
          <w:szCs w:val="24"/>
        </w:rPr>
      </w:pPr>
    </w:p>
    <w:p w14:paraId="4A83581F" w14:textId="726823BE" w:rsidR="008646C4" w:rsidRPr="0091649B" w:rsidRDefault="00B31E12" w:rsidP="00242121">
      <w:pPr>
        <w:spacing w:line="240" w:lineRule="auto"/>
        <w:ind w:firstLine="720"/>
        <w:rPr>
          <w:rFonts w:ascii="Arial" w:hAnsi="Arial" w:cs="Arial"/>
          <w:sz w:val="24"/>
          <w:szCs w:val="24"/>
        </w:rPr>
      </w:pPr>
      <w:r w:rsidRPr="0091649B">
        <w:rPr>
          <w:rFonts w:ascii="Arial" w:hAnsi="Arial" w:cs="Arial"/>
          <w:sz w:val="24"/>
          <w:szCs w:val="24"/>
        </w:rPr>
        <w:t>Over the course of our analysis of the psalm based on its structure, we have succeeded in revealed its uniqueness. The predicament that underlies the psalmist's prayer is not unique, and from his account it is difficult to pai</w:t>
      </w:r>
      <w:r w:rsidR="00A320BF">
        <w:rPr>
          <w:rFonts w:ascii="Arial" w:hAnsi="Arial" w:cs="Arial"/>
          <w:sz w:val="24"/>
          <w:szCs w:val="24"/>
        </w:rPr>
        <w:t>nt a real picture of his plight.</w:t>
      </w:r>
      <w:r w:rsidRPr="0091649B">
        <w:rPr>
          <w:rFonts w:ascii="Arial" w:hAnsi="Arial" w:cs="Arial"/>
          <w:sz w:val="24"/>
          <w:szCs w:val="24"/>
        </w:rPr>
        <w:t xml:space="preserve"> His enemies have hidden a snare for him along his </w:t>
      </w:r>
      <w:r w:rsidRPr="0091649B">
        <w:rPr>
          <w:rFonts w:ascii="Arial" w:hAnsi="Arial" w:cs="Arial"/>
          <w:sz w:val="24"/>
          <w:szCs w:val="24"/>
        </w:rPr>
        <w:lastRenderedPageBreak/>
        <w:t xml:space="preserve">usual path, they are </w:t>
      </w:r>
      <w:r w:rsidR="008646C4" w:rsidRPr="0091649B">
        <w:rPr>
          <w:rFonts w:ascii="Arial" w:hAnsi="Arial" w:cs="Arial"/>
          <w:sz w:val="24"/>
          <w:szCs w:val="24"/>
        </w:rPr>
        <w:t>chasing after him with strength greater than his own, and they are about to lead him into a "prison" where they will be able to overtake and capture him.</w:t>
      </w:r>
    </w:p>
    <w:p w14:paraId="2C26FD8E" w14:textId="77777777" w:rsidR="008646C4" w:rsidRPr="0091649B" w:rsidRDefault="008646C4" w:rsidP="00242121">
      <w:pPr>
        <w:spacing w:line="240" w:lineRule="auto"/>
        <w:ind w:firstLine="720"/>
        <w:rPr>
          <w:rFonts w:ascii="Arial" w:hAnsi="Arial" w:cs="Arial"/>
          <w:sz w:val="24"/>
          <w:szCs w:val="24"/>
        </w:rPr>
      </w:pPr>
    </w:p>
    <w:p w14:paraId="447F5812" w14:textId="3F7C1A0D" w:rsidR="008646C4" w:rsidRPr="0091649B" w:rsidRDefault="008646C4" w:rsidP="00242121">
      <w:pPr>
        <w:spacing w:line="240" w:lineRule="auto"/>
        <w:ind w:firstLine="720"/>
        <w:rPr>
          <w:rFonts w:ascii="Arial" w:hAnsi="Arial" w:cs="Arial"/>
          <w:sz w:val="24"/>
          <w:szCs w:val="24"/>
        </w:rPr>
      </w:pPr>
      <w:r w:rsidRPr="0091649B">
        <w:rPr>
          <w:rFonts w:ascii="Arial" w:hAnsi="Arial" w:cs="Arial"/>
          <w:sz w:val="24"/>
          <w:szCs w:val="24"/>
        </w:rPr>
        <w:t>What is unique about our psalm is the account of the inner mental anguish accompanying the</w:t>
      </w:r>
      <w:r w:rsidR="00A320BF">
        <w:rPr>
          <w:rFonts w:ascii="Arial" w:hAnsi="Arial" w:cs="Arial"/>
          <w:sz w:val="24"/>
          <w:szCs w:val="24"/>
        </w:rPr>
        <w:t xml:space="preserve"> petitioner's external troubles.</w:t>
      </w:r>
      <w:r w:rsidRPr="0091649B">
        <w:rPr>
          <w:rFonts w:ascii="Arial" w:hAnsi="Arial" w:cs="Arial"/>
          <w:sz w:val="24"/>
          <w:szCs w:val="24"/>
        </w:rPr>
        <w:t xml:space="preserve"> He is alone in the world, and there is no man who knows him and wishes to help him in his real predicament. The </w:t>
      </w:r>
      <w:r w:rsidR="00755964" w:rsidRPr="0091649B">
        <w:rPr>
          <w:rFonts w:ascii="Arial" w:hAnsi="Arial" w:cs="Arial"/>
          <w:sz w:val="24"/>
          <w:szCs w:val="24"/>
        </w:rPr>
        <w:t>sense</w:t>
      </w:r>
      <w:r w:rsidRPr="0091649B">
        <w:rPr>
          <w:rFonts w:ascii="Arial" w:hAnsi="Arial" w:cs="Arial"/>
          <w:sz w:val="24"/>
          <w:szCs w:val="24"/>
        </w:rPr>
        <w:t xml:space="preserve"> of loneliness and the indifference of those surrounding him finds clear expression in his words in stanza IV, where he turns to God </w:t>
      </w:r>
      <w:r w:rsidR="00755964" w:rsidRPr="0091649B">
        <w:rPr>
          <w:rFonts w:ascii="Arial" w:hAnsi="Arial" w:cs="Arial"/>
          <w:sz w:val="24"/>
          <w:szCs w:val="24"/>
        </w:rPr>
        <w:t xml:space="preserve">and asks Him to </w:t>
      </w:r>
      <w:r w:rsidRPr="0091649B">
        <w:rPr>
          <w:rFonts w:ascii="Arial" w:hAnsi="Arial" w:cs="Arial"/>
          <w:sz w:val="24"/>
          <w:szCs w:val="24"/>
        </w:rPr>
        <w:t>behold and see the intensity of his loneliness.</w:t>
      </w:r>
    </w:p>
    <w:p w14:paraId="3021AA12" w14:textId="77777777" w:rsidR="008646C4" w:rsidRPr="0091649B" w:rsidRDefault="008646C4" w:rsidP="00242121">
      <w:pPr>
        <w:spacing w:line="240" w:lineRule="auto"/>
        <w:ind w:firstLine="720"/>
        <w:rPr>
          <w:rFonts w:ascii="Arial" w:hAnsi="Arial" w:cs="Arial"/>
          <w:sz w:val="24"/>
          <w:szCs w:val="24"/>
        </w:rPr>
      </w:pPr>
    </w:p>
    <w:p w14:paraId="478BF6DD" w14:textId="43F46964" w:rsidR="008646C4" w:rsidRPr="0091649B" w:rsidRDefault="008646C4" w:rsidP="00242121">
      <w:pPr>
        <w:spacing w:line="240" w:lineRule="auto"/>
        <w:ind w:firstLine="720"/>
        <w:rPr>
          <w:rFonts w:ascii="Arial" w:hAnsi="Arial" w:cs="Arial"/>
          <w:sz w:val="24"/>
          <w:szCs w:val="24"/>
        </w:rPr>
      </w:pPr>
      <w:r w:rsidRPr="0091649B">
        <w:rPr>
          <w:rFonts w:ascii="Arial" w:hAnsi="Arial" w:cs="Arial"/>
          <w:sz w:val="24"/>
          <w:szCs w:val="24"/>
        </w:rPr>
        <w:t>But in stanza V, the central axis of the psalm, the psalmist's cry to the Lord bursts forth, and while cry</w:t>
      </w:r>
      <w:r w:rsidR="00A320BF">
        <w:rPr>
          <w:rFonts w:ascii="Arial" w:hAnsi="Arial" w:cs="Arial"/>
          <w:sz w:val="24"/>
          <w:szCs w:val="24"/>
        </w:rPr>
        <w:t>ing out his error becomes clear.</w:t>
      </w:r>
      <w:r w:rsidRPr="0091649B">
        <w:rPr>
          <w:rFonts w:ascii="Arial" w:hAnsi="Arial" w:cs="Arial"/>
          <w:sz w:val="24"/>
          <w:szCs w:val="24"/>
        </w:rPr>
        <w:t xml:space="preserve"> He is not alone, for God is with Him;</w:t>
      </w:r>
      <w:r w:rsidR="00A320BF">
        <w:rPr>
          <w:rFonts w:ascii="Arial" w:hAnsi="Arial" w:cs="Arial"/>
          <w:sz w:val="24"/>
          <w:szCs w:val="24"/>
        </w:rPr>
        <w:t xml:space="preserve"> </w:t>
      </w:r>
      <w:r w:rsidR="00755964" w:rsidRPr="0091649B">
        <w:rPr>
          <w:rFonts w:ascii="Arial" w:hAnsi="Arial" w:cs="Arial"/>
          <w:sz w:val="24"/>
          <w:szCs w:val="24"/>
        </w:rPr>
        <w:t>h</w:t>
      </w:r>
      <w:r w:rsidRPr="0091649B">
        <w:rPr>
          <w:rFonts w:ascii="Arial" w:hAnsi="Arial" w:cs="Arial"/>
          <w:sz w:val="24"/>
          <w:szCs w:val="24"/>
        </w:rPr>
        <w:t>e has not lost a place to flee, for God is his refuge; and there is some One who cares for his soul, as the Lord is his portion in the land of the living.</w:t>
      </w:r>
    </w:p>
    <w:p w14:paraId="5761EEF4" w14:textId="77777777" w:rsidR="008646C4" w:rsidRPr="0091649B" w:rsidRDefault="008646C4" w:rsidP="00242121">
      <w:pPr>
        <w:spacing w:line="240" w:lineRule="auto"/>
        <w:rPr>
          <w:rFonts w:ascii="Arial" w:hAnsi="Arial" w:cs="Arial"/>
          <w:sz w:val="24"/>
          <w:szCs w:val="24"/>
        </w:rPr>
      </w:pPr>
    </w:p>
    <w:p w14:paraId="7CFCC6ED" w14:textId="77777777" w:rsidR="008C68F7" w:rsidRPr="0091649B" w:rsidRDefault="008646C4" w:rsidP="00242121">
      <w:pPr>
        <w:spacing w:line="240" w:lineRule="auto"/>
        <w:ind w:firstLine="720"/>
        <w:rPr>
          <w:rFonts w:ascii="Arial" w:hAnsi="Arial" w:cs="Arial"/>
          <w:sz w:val="24"/>
          <w:szCs w:val="24"/>
        </w:rPr>
      </w:pPr>
      <w:r w:rsidRPr="0091649B">
        <w:rPr>
          <w:rFonts w:ascii="Arial" w:hAnsi="Arial" w:cs="Arial"/>
          <w:sz w:val="24"/>
          <w:szCs w:val="24"/>
        </w:rPr>
        <w:t xml:space="preserve">The psalmist's revised consciousness allows him to turn to God with a series of requests for salvation in the second half of the psalm, based on the confidence that God will listen to the voice of </w:t>
      </w:r>
      <w:r w:rsidR="008C68F7" w:rsidRPr="0091649B">
        <w:rPr>
          <w:rFonts w:ascii="Arial" w:hAnsi="Arial" w:cs="Arial"/>
          <w:sz w:val="24"/>
          <w:szCs w:val="24"/>
        </w:rPr>
        <w:t>his supplications and answer his petitions, since God is his portion in the land of the living.</w:t>
      </w:r>
    </w:p>
    <w:p w14:paraId="26E5091A" w14:textId="77777777" w:rsidR="008C68F7" w:rsidRPr="0091649B" w:rsidRDefault="008C68F7" w:rsidP="00242121">
      <w:pPr>
        <w:spacing w:line="240" w:lineRule="auto"/>
        <w:ind w:firstLine="720"/>
        <w:rPr>
          <w:rFonts w:ascii="Arial" w:hAnsi="Arial" w:cs="Arial"/>
          <w:sz w:val="24"/>
          <w:szCs w:val="24"/>
        </w:rPr>
      </w:pPr>
    </w:p>
    <w:p w14:paraId="1013B7CD" w14:textId="127BF447" w:rsidR="00B31E12" w:rsidRPr="0091649B" w:rsidRDefault="008C68F7" w:rsidP="00242121">
      <w:pPr>
        <w:spacing w:line="240" w:lineRule="auto"/>
        <w:ind w:firstLine="720"/>
        <w:rPr>
          <w:rFonts w:ascii="Arial" w:hAnsi="Arial" w:cs="Arial"/>
          <w:sz w:val="24"/>
          <w:szCs w:val="24"/>
        </w:rPr>
      </w:pPr>
      <w:r w:rsidRPr="0091649B">
        <w:rPr>
          <w:rFonts w:ascii="Arial" w:hAnsi="Arial" w:cs="Arial"/>
          <w:sz w:val="24"/>
          <w:szCs w:val="24"/>
        </w:rPr>
        <w:t>The psalmist's request of God toward the end of the second half of that psalm that he should bring him out from his prison, takes him out into a cognitive expanse full of hope, and he describes how God's answering his prayer</w:t>
      </w:r>
      <w:r w:rsidR="00755964" w:rsidRPr="0091649B">
        <w:rPr>
          <w:rFonts w:ascii="Arial" w:hAnsi="Arial" w:cs="Arial"/>
          <w:sz w:val="24"/>
          <w:szCs w:val="24"/>
        </w:rPr>
        <w:t>s</w:t>
      </w:r>
      <w:r w:rsidRPr="0091649B">
        <w:rPr>
          <w:rFonts w:ascii="Arial" w:hAnsi="Arial" w:cs="Arial"/>
          <w:sz w:val="24"/>
          <w:szCs w:val="24"/>
        </w:rPr>
        <w:t xml:space="preserve"> will return him to the bosom of human society – "the righteous will circle around me." In this way</w:t>
      </w:r>
      <w:r w:rsidR="00A320BF">
        <w:rPr>
          <w:rFonts w:ascii="Arial" w:hAnsi="Arial" w:cs="Arial"/>
          <w:sz w:val="24"/>
          <w:szCs w:val="24"/>
        </w:rPr>
        <w:t>,</w:t>
      </w:r>
      <w:r w:rsidRPr="0091649B">
        <w:rPr>
          <w:rFonts w:ascii="Arial" w:hAnsi="Arial" w:cs="Arial"/>
          <w:sz w:val="24"/>
          <w:szCs w:val="24"/>
        </w:rPr>
        <w:t xml:space="preserve"> a solution will be found to the distressful loneliness out of which the psalm grew, not only through his profound religious recognition that God is his portion in the world, but also through the human dimension, from his need for companionship in the land of the living.</w:t>
      </w:r>
    </w:p>
    <w:p w14:paraId="2A679F81" w14:textId="77777777" w:rsidR="008C68F7" w:rsidRPr="0091649B" w:rsidRDefault="008C68F7" w:rsidP="00242121">
      <w:pPr>
        <w:spacing w:line="240" w:lineRule="auto"/>
        <w:rPr>
          <w:rFonts w:ascii="Arial" w:hAnsi="Arial" w:cs="Arial"/>
          <w:sz w:val="24"/>
          <w:szCs w:val="24"/>
        </w:rPr>
      </w:pPr>
    </w:p>
    <w:p w14:paraId="645EDA19" w14:textId="25E1E0CD" w:rsidR="008C68F7" w:rsidRPr="0091649B" w:rsidRDefault="008C68F7" w:rsidP="00242121">
      <w:pPr>
        <w:spacing w:line="240" w:lineRule="auto"/>
        <w:rPr>
          <w:rFonts w:ascii="Arial" w:hAnsi="Arial" w:cs="Arial"/>
          <w:sz w:val="24"/>
          <w:szCs w:val="24"/>
        </w:rPr>
      </w:pPr>
      <w:r w:rsidRPr="0091649B">
        <w:rPr>
          <w:rFonts w:ascii="Arial" w:hAnsi="Arial" w:cs="Arial"/>
          <w:sz w:val="24"/>
          <w:szCs w:val="24"/>
        </w:rPr>
        <w:t>(Translated by David Strauss)</w:t>
      </w:r>
    </w:p>
    <w:p w14:paraId="65690AC8" w14:textId="77777777" w:rsidR="00D04B87" w:rsidRPr="0091649B" w:rsidRDefault="00D04B87" w:rsidP="00242121">
      <w:pPr>
        <w:spacing w:line="240" w:lineRule="auto"/>
        <w:rPr>
          <w:rFonts w:ascii="Arial" w:hAnsi="Arial" w:cs="Arial"/>
          <w:sz w:val="24"/>
          <w:szCs w:val="24"/>
        </w:rPr>
      </w:pPr>
    </w:p>
    <w:sectPr w:rsidR="00D04B87" w:rsidRPr="0091649B">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5796D" w14:textId="77777777" w:rsidR="0091649B" w:rsidRDefault="0091649B">
      <w:r>
        <w:separator/>
      </w:r>
    </w:p>
  </w:endnote>
  <w:endnote w:type="continuationSeparator" w:id="0">
    <w:p w14:paraId="5E35E540" w14:textId="77777777" w:rsidR="0091649B" w:rsidRDefault="0091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014DE" w14:textId="77777777" w:rsidR="0091649B" w:rsidRDefault="0091649B">
      <w:r>
        <w:separator/>
      </w:r>
    </w:p>
  </w:footnote>
  <w:footnote w:type="continuationSeparator" w:id="0">
    <w:p w14:paraId="5ED5A27B" w14:textId="77777777" w:rsidR="0091649B" w:rsidRDefault="0091649B">
      <w:r>
        <w:continuationSeparator/>
      </w:r>
    </w:p>
  </w:footnote>
  <w:footnote w:id="1">
    <w:p w14:paraId="344345A8" w14:textId="3A8F6FD4"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Thus, for example, the cry of the people of Israel in Egypt: "And the children of Israel sighed  by reason of the bondage, and they cried, and their cry rose up to God by reason of the bondage. And God heard their groaning, and God remembered His covenant…" (</w:t>
      </w:r>
      <w:r w:rsidRPr="00242121">
        <w:rPr>
          <w:rFonts w:ascii="Arial" w:hAnsi="Arial" w:cs="Arial"/>
          <w:i/>
          <w:iCs/>
        </w:rPr>
        <w:t xml:space="preserve">Shemot </w:t>
      </w:r>
      <w:r w:rsidRPr="00242121">
        <w:rPr>
          <w:rFonts w:ascii="Arial" w:hAnsi="Arial" w:cs="Arial"/>
        </w:rPr>
        <w:t>2:23-25).</w:t>
      </w:r>
    </w:p>
  </w:footnote>
  <w:footnote w:id="2">
    <w:p w14:paraId="36DD8EBC" w14:textId="02ED1C45"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"'The land of the living' – this world" (</w:t>
      </w:r>
      <w:r w:rsidRPr="00242121">
        <w:rPr>
          <w:rFonts w:ascii="Arial" w:hAnsi="Arial" w:cs="Arial"/>
          <w:i/>
          <w:iCs/>
        </w:rPr>
        <w:t>Metzudot</w:t>
      </w:r>
      <w:r w:rsidRPr="00242121">
        <w:rPr>
          <w:rFonts w:ascii="Arial" w:hAnsi="Arial" w:cs="Arial"/>
        </w:rPr>
        <w:t xml:space="preserve">).  </w:t>
      </w:r>
    </w:p>
  </w:footnote>
  <w:footnote w:id="3">
    <w:p w14:paraId="4D074931" w14:textId="63EB0A77"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In stanza IX which closes the psalm, the verb that relates to God and his influence on the petitioner does not appear in the stanza's opening clause, but rather in the closing clause, and thus it emphasizes the conclusion. See note 12.</w:t>
      </w:r>
    </w:p>
  </w:footnote>
  <w:footnote w:id="4">
    <w:p w14:paraId="2E3308E0" w14:textId="4AFD6DC4"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The manifest connection between stanza V and stanza I was already discussed in our study.</w:t>
      </w:r>
    </w:p>
  </w:footnote>
  <w:footnote w:id="5">
    <w:p w14:paraId="1C64CF52" w14:textId="1D6533EC" w:rsidR="00B977FE" w:rsidRPr="00242121" w:rsidRDefault="00B977FE" w:rsidP="00D02196">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This is also the reason that stanzas I-II are built in the same format a</w:t>
      </w:r>
      <w:r w:rsidR="00655D92" w:rsidRPr="00242121">
        <w:rPr>
          <w:rFonts w:ascii="Arial" w:hAnsi="Arial" w:cs="Arial"/>
        </w:rPr>
        <w:t>s</w:t>
      </w:r>
      <w:r w:rsidRPr="00242121">
        <w:rPr>
          <w:rFonts w:ascii="Arial" w:hAnsi="Arial" w:cs="Arial"/>
        </w:rPr>
        <w:t xml:space="preserve"> stanza V: In stanzas I-II the psalmist does not yet pray for a change in his situation, but merely prepares himself to do so, as we explaine</w:t>
      </w:r>
      <w:r w:rsidR="00655D92" w:rsidRPr="00242121">
        <w:rPr>
          <w:rFonts w:ascii="Arial" w:hAnsi="Arial" w:cs="Arial"/>
        </w:rPr>
        <w:t>d</w:t>
      </w:r>
      <w:r w:rsidRPr="00242121">
        <w:rPr>
          <w:rFonts w:ascii="Arial" w:hAnsi="Arial" w:cs="Arial"/>
        </w:rPr>
        <w:t xml:space="preserve"> these stanzas in section II above. We explained the need for such preparation (or for this declarat</w:t>
      </w:r>
      <w:r w:rsidR="00D02196" w:rsidRPr="00242121">
        <w:rPr>
          <w:rFonts w:ascii="Arial" w:hAnsi="Arial" w:cs="Arial"/>
        </w:rPr>
        <w:t>ion) at the end of that section.</w:t>
      </w:r>
      <w:r w:rsidRPr="00242121">
        <w:rPr>
          <w:rFonts w:ascii="Arial" w:hAnsi="Arial" w:cs="Arial"/>
        </w:rPr>
        <w:t xml:space="preserve"> The psalmist does not find himself in a particular danger that necessitates immediate and urgent prayer. In stanzas I-II</w:t>
      </w:r>
      <w:r w:rsidR="00D02196" w:rsidRPr="00242121">
        <w:rPr>
          <w:rFonts w:ascii="Arial" w:hAnsi="Arial" w:cs="Arial"/>
        </w:rPr>
        <w:t>,</w:t>
      </w:r>
      <w:r w:rsidRPr="00242121">
        <w:rPr>
          <w:rFonts w:ascii="Arial" w:hAnsi="Arial" w:cs="Arial"/>
        </w:rPr>
        <w:t xml:space="preserve"> he comes to the recognition that when his spirit faints within him, it </w:t>
      </w:r>
      <w:r w:rsidR="00655D92" w:rsidRPr="00242121">
        <w:rPr>
          <w:rFonts w:ascii="Arial" w:hAnsi="Arial" w:cs="Arial"/>
        </w:rPr>
        <w:t>would be</w:t>
      </w:r>
      <w:r w:rsidRPr="00242121">
        <w:rPr>
          <w:rFonts w:ascii="Arial" w:hAnsi="Arial" w:cs="Arial"/>
        </w:rPr>
        <w:t xml:space="preserve"> good for him to cry out to God and </w:t>
      </w:r>
      <w:r w:rsidR="00655D92" w:rsidRPr="00242121">
        <w:rPr>
          <w:rFonts w:ascii="Arial" w:hAnsi="Arial" w:cs="Arial"/>
        </w:rPr>
        <w:t>lay out</w:t>
      </w:r>
      <w:r w:rsidRPr="00242121">
        <w:rPr>
          <w:rFonts w:ascii="Arial" w:hAnsi="Arial" w:cs="Arial"/>
        </w:rPr>
        <w:t xml:space="preserve"> his trouble before Him. Therefore</w:t>
      </w:r>
      <w:r w:rsidR="00D02196" w:rsidRPr="00242121">
        <w:rPr>
          <w:rFonts w:ascii="Arial" w:hAnsi="Arial" w:cs="Arial"/>
        </w:rPr>
        <w:t>,</w:t>
      </w:r>
      <w:r w:rsidRPr="00242121">
        <w:rPr>
          <w:rFonts w:ascii="Arial" w:hAnsi="Arial" w:cs="Arial"/>
        </w:rPr>
        <w:t xml:space="preserve"> stanzas I-II focus on the act of prayer itself </w:t>
      </w:r>
      <w:r w:rsidR="00D02196" w:rsidRPr="00242121">
        <w:rPr>
          <w:rFonts w:ascii="Arial" w:hAnsi="Arial" w:cs="Arial"/>
        </w:rPr>
        <w:t>that</w:t>
      </w:r>
      <w:r w:rsidRPr="00242121">
        <w:rPr>
          <w:rFonts w:ascii="Arial" w:hAnsi="Arial" w:cs="Arial"/>
        </w:rPr>
        <w:t xml:space="preserve"> the petitioner is preparing to offer to God. </w:t>
      </w:r>
    </w:p>
  </w:footnote>
  <w:footnote w:id="6">
    <w:p w14:paraId="19889CFF" w14:textId="26E46BDE" w:rsidR="00B977FE" w:rsidRPr="00242121" w:rsidRDefault="00B977FE" w:rsidP="00D02196">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The noun </w:t>
      </w:r>
      <w:r w:rsidRPr="00242121">
        <w:rPr>
          <w:rFonts w:ascii="Arial" w:hAnsi="Arial" w:cs="Arial"/>
          <w:i/>
          <w:iCs/>
        </w:rPr>
        <w:t xml:space="preserve">rina </w:t>
      </w:r>
      <w:r w:rsidRPr="00242121">
        <w:rPr>
          <w:rFonts w:ascii="Arial" w:hAnsi="Arial" w:cs="Arial"/>
        </w:rPr>
        <w:t xml:space="preserve">appears </w:t>
      </w:r>
      <w:r w:rsidR="00D02196" w:rsidRPr="00242121">
        <w:rPr>
          <w:rFonts w:ascii="Arial" w:hAnsi="Arial" w:cs="Arial"/>
        </w:rPr>
        <w:t>33</w:t>
      </w:r>
      <w:r w:rsidRPr="00242121">
        <w:rPr>
          <w:rFonts w:ascii="Arial" w:hAnsi="Arial" w:cs="Arial"/>
        </w:rPr>
        <w:t xml:space="preserve"> times in the Bible in two different contexts. In the minority of instances, it means "prayer" – also prayer of praise and exalta</w:t>
      </w:r>
      <w:r w:rsidR="00655D92" w:rsidRPr="00242121">
        <w:rPr>
          <w:rFonts w:ascii="Arial" w:hAnsi="Arial" w:cs="Arial"/>
        </w:rPr>
        <w:t>t</w:t>
      </w:r>
      <w:r w:rsidRPr="00242121">
        <w:rPr>
          <w:rFonts w:ascii="Arial" w:hAnsi="Arial" w:cs="Arial"/>
        </w:rPr>
        <w:t xml:space="preserve">ion (II </w:t>
      </w:r>
      <w:r w:rsidRPr="00242121">
        <w:rPr>
          <w:rFonts w:ascii="Arial" w:hAnsi="Arial" w:cs="Arial"/>
          <w:i/>
          <w:iCs/>
        </w:rPr>
        <w:t xml:space="preserve">Divrei </w:t>
      </w:r>
      <w:r w:rsidR="00D02196" w:rsidRPr="00242121">
        <w:rPr>
          <w:rFonts w:ascii="Arial" w:hAnsi="Arial" w:cs="Arial"/>
          <w:i/>
          <w:iCs/>
        </w:rPr>
        <w:t>H</w:t>
      </w:r>
      <w:r w:rsidRPr="00242121">
        <w:rPr>
          <w:rFonts w:ascii="Arial" w:hAnsi="Arial" w:cs="Arial"/>
          <w:i/>
          <w:iCs/>
        </w:rPr>
        <w:t xml:space="preserve">a-Yamim </w:t>
      </w:r>
      <w:r w:rsidRPr="00242121">
        <w:rPr>
          <w:rFonts w:ascii="Arial" w:hAnsi="Arial" w:cs="Arial"/>
        </w:rPr>
        <w:t xml:space="preserve">20:22), but primarily prayer of supplication, as is the case in our verse. But in the majority of instances (in about </w:t>
      </w:r>
      <w:r w:rsidR="00D02196" w:rsidRPr="00242121">
        <w:rPr>
          <w:rFonts w:ascii="Arial" w:hAnsi="Arial" w:cs="Arial"/>
        </w:rPr>
        <w:t>20</w:t>
      </w:r>
      <w:r w:rsidRPr="00242121">
        <w:rPr>
          <w:rFonts w:ascii="Arial" w:hAnsi="Arial" w:cs="Arial"/>
        </w:rPr>
        <w:t xml:space="preserve"> places in the Bible), the word </w:t>
      </w:r>
      <w:r w:rsidRPr="00242121">
        <w:rPr>
          <w:rFonts w:ascii="Arial" w:hAnsi="Arial" w:cs="Arial"/>
          <w:i/>
          <w:iCs/>
        </w:rPr>
        <w:t xml:space="preserve">rina </w:t>
      </w:r>
      <w:r w:rsidRPr="00242121">
        <w:rPr>
          <w:rFonts w:ascii="Arial" w:hAnsi="Arial" w:cs="Arial"/>
        </w:rPr>
        <w:t>denotes a responsive sound that is not a prayer, and in</w:t>
      </w:r>
      <w:r w:rsidR="00655D92" w:rsidRPr="00242121">
        <w:rPr>
          <w:rFonts w:ascii="Arial" w:hAnsi="Arial" w:cs="Arial"/>
        </w:rPr>
        <w:t xml:space="preserve"> these cases it is specifically</w:t>
      </w:r>
      <w:r w:rsidRPr="00242121">
        <w:rPr>
          <w:rFonts w:ascii="Arial" w:hAnsi="Arial" w:cs="Arial"/>
        </w:rPr>
        <w:t xml:space="preserve"> a happy response.</w:t>
      </w:r>
    </w:p>
  </w:footnote>
  <w:footnote w:id="7">
    <w:p w14:paraId="37803372" w14:textId="6B7D8D66"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w:t>
      </w:r>
      <w:r w:rsidRPr="00242121">
        <w:rPr>
          <w:rFonts w:ascii="Arial" w:hAnsi="Arial" w:cs="Arial"/>
          <w:i/>
          <w:iCs/>
        </w:rPr>
        <w:t xml:space="preserve">Yeshayahu </w:t>
      </w:r>
      <w:r w:rsidRPr="00242121">
        <w:rPr>
          <w:rFonts w:ascii="Arial" w:hAnsi="Arial" w:cs="Arial"/>
        </w:rPr>
        <w:t>24:22: "And they shall be gathere</w:t>
      </w:r>
      <w:r w:rsidR="00655D92" w:rsidRPr="00242121">
        <w:rPr>
          <w:rFonts w:ascii="Arial" w:hAnsi="Arial" w:cs="Arial"/>
        </w:rPr>
        <w:t>d</w:t>
      </w:r>
      <w:r w:rsidRPr="00242121">
        <w:rPr>
          <w:rFonts w:ascii="Arial" w:hAnsi="Arial" w:cs="Arial"/>
        </w:rPr>
        <w:t xml:space="preserve"> together, as prisoners are gathered in the pit, and shall be shut up in the prison (</w:t>
      </w:r>
      <w:r w:rsidRPr="00242121">
        <w:rPr>
          <w:rFonts w:ascii="Arial" w:hAnsi="Arial" w:cs="Arial"/>
          <w:i/>
          <w:iCs/>
        </w:rPr>
        <w:t>masger</w:t>
      </w:r>
      <w:r w:rsidRPr="00242121">
        <w:rPr>
          <w:rFonts w:ascii="Arial" w:hAnsi="Arial" w:cs="Arial"/>
        </w:rPr>
        <w:t xml:space="preserve">)"; </w:t>
      </w:r>
      <w:r w:rsidRPr="00242121">
        <w:rPr>
          <w:rFonts w:ascii="Arial" w:hAnsi="Arial" w:cs="Arial"/>
          <w:i/>
          <w:iCs/>
        </w:rPr>
        <w:t xml:space="preserve">Yeshayahu </w:t>
      </w:r>
      <w:r w:rsidRPr="00242121">
        <w:rPr>
          <w:rFonts w:ascii="Arial" w:hAnsi="Arial" w:cs="Arial"/>
        </w:rPr>
        <w:t>42:7: "To bring out the prisoners from the prison (</w:t>
      </w:r>
      <w:r w:rsidRPr="00242121">
        <w:rPr>
          <w:rFonts w:ascii="Arial" w:hAnsi="Arial" w:cs="Arial"/>
          <w:i/>
          <w:iCs/>
        </w:rPr>
        <w:t>mi-masger</w:t>
      </w:r>
      <w:r w:rsidRPr="00242121">
        <w:rPr>
          <w:rFonts w:ascii="Arial" w:hAnsi="Arial" w:cs="Arial"/>
        </w:rPr>
        <w:t>), and them that sit in darkness out of the prison house."</w:t>
      </w:r>
    </w:p>
  </w:footnote>
  <w:footnote w:id="8">
    <w:p w14:paraId="1570D2CA" w14:textId="2A0F90F2"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See our remarks regarding stanza IV in section III.</w:t>
      </w:r>
    </w:p>
  </w:footnote>
  <w:footnote w:id="9">
    <w:p w14:paraId="735361BA" w14:textId="326FA429"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See </w:t>
      </w:r>
      <w:r w:rsidRPr="00242121">
        <w:rPr>
          <w:rFonts w:ascii="Arial" w:hAnsi="Arial" w:cs="Arial"/>
          <w:i/>
          <w:iCs/>
        </w:rPr>
        <w:t>Tehil</w:t>
      </w:r>
      <w:r w:rsidR="00D02196" w:rsidRPr="00242121">
        <w:rPr>
          <w:rFonts w:ascii="Arial" w:hAnsi="Arial" w:cs="Arial"/>
          <w:i/>
          <w:iCs/>
        </w:rPr>
        <w:t>l</w:t>
      </w:r>
      <w:r w:rsidRPr="00242121">
        <w:rPr>
          <w:rFonts w:ascii="Arial" w:hAnsi="Arial" w:cs="Arial"/>
          <w:i/>
          <w:iCs/>
        </w:rPr>
        <w:t xml:space="preserve">im </w:t>
      </w:r>
      <w:r w:rsidRPr="00242121">
        <w:rPr>
          <w:rFonts w:ascii="Arial" w:hAnsi="Arial" w:cs="Arial"/>
        </w:rPr>
        <w:t xml:space="preserve">124:7: "Our soul is escaped like a bird out of the </w:t>
      </w:r>
      <w:r w:rsidR="00655D92" w:rsidRPr="00242121">
        <w:rPr>
          <w:rFonts w:ascii="Arial" w:hAnsi="Arial" w:cs="Arial"/>
        </w:rPr>
        <w:t>snare</w:t>
      </w:r>
      <w:r w:rsidR="00D02196" w:rsidRPr="00242121">
        <w:rPr>
          <w:rFonts w:ascii="Arial" w:hAnsi="Arial" w:cs="Arial"/>
        </w:rPr>
        <w:t xml:space="preserve"> of the fowlers;</w:t>
      </w:r>
      <w:r w:rsidRPr="00242121">
        <w:rPr>
          <w:rFonts w:ascii="Arial" w:hAnsi="Arial" w:cs="Arial"/>
        </w:rPr>
        <w:t xml:space="preserve"> the snare is broken, and we are escaped."</w:t>
      </w:r>
    </w:p>
  </w:footnote>
  <w:footnote w:id="10">
    <w:p w14:paraId="721A8FE5" w14:textId="2A370C9C"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See, for example, in the first book of </w:t>
      </w:r>
      <w:r w:rsidRPr="00242121">
        <w:rPr>
          <w:rFonts w:ascii="Arial" w:hAnsi="Arial" w:cs="Arial"/>
          <w:i/>
          <w:iCs/>
        </w:rPr>
        <w:t>Tehi</w:t>
      </w:r>
      <w:r w:rsidR="00D02196" w:rsidRPr="00242121">
        <w:rPr>
          <w:rFonts w:ascii="Arial" w:hAnsi="Arial" w:cs="Arial"/>
          <w:i/>
          <w:iCs/>
        </w:rPr>
        <w:t>l</w:t>
      </w:r>
      <w:r w:rsidRPr="00242121">
        <w:rPr>
          <w:rFonts w:ascii="Arial" w:hAnsi="Arial" w:cs="Arial"/>
          <w:i/>
          <w:iCs/>
        </w:rPr>
        <w:t>lim</w:t>
      </w:r>
      <w:r w:rsidRPr="00242121">
        <w:rPr>
          <w:rFonts w:ascii="Arial" w:hAnsi="Arial" w:cs="Arial"/>
        </w:rPr>
        <w:t>, the conclusions of the psalms of supplication 3, 7, 13, 22, 26, 28, 30, 35, 40.</w:t>
      </w:r>
    </w:p>
  </w:footnote>
  <w:footnote w:id="11">
    <w:p w14:paraId="70D5D779" w14:textId="1705D93C"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w:t>
      </w:r>
      <w:r w:rsidRPr="00242121">
        <w:rPr>
          <w:rFonts w:ascii="Arial" w:hAnsi="Arial" w:cs="Arial"/>
          <w:i/>
          <w:iCs/>
        </w:rPr>
        <w:t>Tigmol alai</w:t>
      </w:r>
      <w:r w:rsidRPr="00242121">
        <w:rPr>
          <w:rFonts w:ascii="Arial" w:hAnsi="Arial" w:cs="Arial"/>
        </w:rPr>
        <w:t xml:space="preserve"> = </w:t>
      </w:r>
      <w:r w:rsidRPr="00242121">
        <w:rPr>
          <w:rFonts w:ascii="Arial" w:hAnsi="Arial" w:cs="Arial"/>
          <w:i/>
          <w:iCs/>
        </w:rPr>
        <w:t>tigmol li</w:t>
      </w:r>
      <w:r w:rsidRPr="00242121">
        <w:rPr>
          <w:rFonts w:ascii="Arial" w:hAnsi="Arial" w:cs="Arial"/>
        </w:rPr>
        <w:t>. The form "</w:t>
      </w:r>
      <w:r w:rsidRPr="00242121">
        <w:rPr>
          <w:rFonts w:ascii="Arial" w:hAnsi="Arial" w:cs="Arial"/>
          <w:i/>
          <w:iCs/>
        </w:rPr>
        <w:t>gama</w:t>
      </w:r>
      <w:r w:rsidR="00655D92" w:rsidRPr="00242121">
        <w:rPr>
          <w:rFonts w:ascii="Arial" w:hAnsi="Arial" w:cs="Arial"/>
          <w:i/>
          <w:iCs/>
        </w:rPr>
        <w:t>l</w:t>
      </w:r>
      <w:r w:rsidRPr="00242121">
        <w:rPr>
          <w:rFonts w:ascii="Arial" w:hAnsi="Arial" w:cs="Arial"/>
          <w:i/>
          <w:iCs/>
        </w:rPr>
        <w:t xml:space="preserve"> al</w:t>
      </w:r>
      <w:r w:rsidRPr="00242121">
        <w:rPr>
          <w:rFonts w:ascii="Arial" w:hAnsi="Arial" w:cs="Arial"/>
        </w:rPr>
        <w:t>"</w:t>
      </w:r>
      <w:r w:rsidRPr="00242121">
        <w:rPr>
          <w:rFonts w:ascii="Arial" w:hAnsi="Arial" w:cs="Arial"/>
          <w:i/>
          <w:iCs/>
        </w:rPr>
        <w:t xml:space="preserve"> </w:t>
      </w:r>
      <w:r w:rsidRPr="00242121">
        <w:rPr>
          <w:rFonts w:ascii="Arial" w:hAnsi="Arial" w:cs="Arial"/>
        </w:rPr>
        <w:t>appears seven times in Scripture, whereas "</w:t>
      </w:r>
      <w:r w:rsidRPr="00242121">
        <w:rPr>
          <w:rFonts w:ascii="Arial" w:hAnsi="Arial" w:cs="Arial"/>
          <w:i/>
          <w:iCs/>
        </w:rPr>
        <w:t>gamal le-</w:t>
      </w:r>
      <w:r w:rsidRPr="00242121">
        <w:rPr>
          <w:rFonts w:ascii="Arial" w:hAnsi="Arial" w:cs="Arial"/>
        </w:rPr>
        <w:t>" is found only three times (and many more times "</w:t>
      </w:r>
      <w:r w:rsidRPr="00242121">
        <w:rPr>
          <w:rFonts w:ascii="Arial" w:hAnsi="Arial" w:cs="Arial"/>
          <w:i/>
          <w:iCs/>
        </w:rPr>
        <w:t>gamal et</w:t>
      </w:r>
      <w:r w:rsidRPr="00242121">
        <w:rPr>
          <w:rFonts w:ascii="Arial" w:hAnsi="Arial" w:cs="Arial"/>
        </w:rPr>
        <w:t>").</w:t>
      </w:r>
    </w:p>
  </w:footnote>
  <w:footnote w:id="12">
    <w:p w14:paraId="41CBD0F7" w14:textId="41B60ACF"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In accordance with what is found in the previous stanzas</w:t>
      </w:r>
      <w:r w:rsidR="00A320BF" w:rsidRPr="00242121">
        <w:rPr>
          <w:rFonts w:ascii="Arial" w:hAnsi="Arial" w:cs="Arial"/>
        </w:rPr>
        <w:t>,</w:t>
      </w:r>
      <w:r w:rsidRPr="00242121">
        <w:rPr>
          <w:rFonts w:ascii="Arial" w:hAnsi="Arial" w:cs="Arial"/>
        </w:rPr>
        <w:t xml:space="preserve"> the order of the clauses in stanza VIII should have been: "When you shall deal bountifully with me, the righteous shall </w:t>
      </w:r>
      <w:r w:rsidR="00655D92" w:rsidRPr="00242121">
        <w:rPr>
          <w:rFonts w:ascii="Arial" w:hAnsi="Arial" w:cs="Arial"/>
        </w:rPr>
        <w:t xml:space="preserve">make circles for </w:t>
      </w:r>
      <w:r w:rsidRPr="00242121">
        <w:rPr>
          <w:rFonts w:ascii="Arial" w:hAnsi="Arial" w:cs="Arial"/>
        </w:rPr>
        <w:t>me." But the order was changed in chiastic manner in order to emphasize the concluding clause.</w:t>
      </w:r>
    </w:p>
  </w:footnote>
  <w:footnote w:id="13">
    <w:p w14:paraId="741C5833" w14:textId="2877635F"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We will bring two instances of the root that are not connected to our psalm.</w:t>
      </w:r>
    </w:p>
    <w:p w14:paraId="6293ADB1" w14:textId="3EDE90DA" w:rsidR="00B977FE" w:rsidRPr="00242121" w:rsidRDefault="00B977FE" w:rsidP="00A320BF">
      <w:pPr>
        <w:pStyle w:val="FootnoteText"/>
        <w:spacing w:line="276" w:lineRule="auto"/>
        <w:ind w:firstLine="720"/>
        <w:rPr>
          <w:rFonts w:ascii="Arial" w:hAnsi="Arial" w:cs="Arial"/>
        </w:rPr>
      </w:pPr>
      <w:r w:rsidRPr="00242121">
        <w:rPr>
          <w:rFonts w:ascii="Arial" w:hAnsi="Arial" w:cs="Arial"/>
        </w:rPr>
        <w:t xml:space="preserve">a. </w:t>
      </w:r>
      <w:r w:rsidRPr="00242121">
        <w:rPr>
          <w:rFonts w:ascii="Arial" w:hAnsi="Arial" w:cs="Arial"/>
          <w:i/>
          <w:iCs/>
        </w:rPr>
        <w:t xml:space="preserve">Mishlei </w:t>
      </w:r>
      <w:r w:rsidRPr="00242121">
        <w:rPr>
          <w:rFonts w:ascii="Arial" w:hAnsi="Arial" w:cs="Arial"/>
        </w:rPr>
        <w:t xml:space="preserve">14:18: "The simple inherit folly; but the prudent </w:t>
      </w:r>
      <w:r w:rsidRPr="00242121">
        <w:rPr>
          <w:rFonts w:ascii="Arial" w:hAnsi="Arial" w:cs="Arial"/>
          <w:b/>
          <w:bCs/>
        </w:rPr>
        <w:t>are crowned with</w:t>
      </w:r>
      <w:r w:rsidRPr="00242121">
        <w:rPr>
          <w:rFonts w:ascii="Arial" w:hAnsi="Arial" w:cs="Arial"/>
        </w:rPr>
        <w:t xml:space="preserve"> (</w:t>
      </w:r>
      <w:r w:rsidRPr="00242121">
        <w:rPr>
          <w:rFonts w:ascii="Arial" w:hAnsi="Arial" w:cs="Arial"/>
          <w:i/>
          <w:iCs/>
        </w:rPr>
        <w:t>yakhtiru</w:t>
      </w:r>
      <w:r w:rsidRPr="00242121">
        <w:rPr>
          <w:rFonts w:ascii="Arial" w:hAnsi="Arial" w:cs="Arial"/>
        </w:rPr>
        <w:t>) knowledge." The commentators</w:t>
      </w:r>
      <w:r w:rsidR="00A320BF" w:rsidRPr="00242121">
        <w:rPr>
          <w:rFonts w:ascii="Arial" w:hAnsi="Arial" w:cs="Arial"/>
        </w:rPr>
        <w:t>,</w:t>
      </w:r>
      <w:r w:rsidRPr="00242121">
        <w:rPr>
          <w:rFonts w:ascii="Arial" w:hAnsi="Arial" w:cs="Arial"/>
        </w:rPr>
        <w:t xml:space="preserve"> from R</w:t>
      </w:r>
      <w:r w:rsidR="00A320BF" w:rsidRPr="00242121">
        <w:rPr>
          <w:rFonts w:ascii="Arial" w:hAnsi="Arial" w:cs="Arial"/>
        </w:rPr>
        <w:t>.</w:t>
      </w:r>
      <w:r w:rsidRPr="00242121">
        <w:rPr>
          <w:rFonts w:ascii="Arial" w:hAnsi="Arial" w:cs="Arial"/>
        </w:rPr>
        <w:t xml:space="preserve"> Saadya Gaon to A. Horowitz (in the </w:t>
      </w:r>
      <w:r w:rsidR="00A320BF" w:rsidRPr="00242121">
        <w:rPr>
          <w:rFonts w:ascii="Arial" w:hAnsi="Arial" w:cs="Arial"/>
          <w:i/>
          <w:iCs/>
        </w:rPr>
        <w:t>Mikra L</w:t>
      </w:r>
      <w:r w:rsidRPr="00242121">
        <w:rPr>
          <w:rFonts w:ascii="Arial" w:hAnsi="Arial" w:cs="Arial"/>
          <w:i/>
          <w:iCs/>
        </w:rPr>
        <w:t xml:space="preserve">e-Yisrael </w:t>
      </w:r>
      <w:r w:rsidRPr="00242121">
        <w:rPr>
          <w:rFonts w:ascii="Arial" w:hAnsi="Arial" w:cs="Arial"/>
        </w:rPr>
        <w:t>series)</w:t>
      </w:r>
      <w:r w:rsidR="00A320BF" w:rsidRPr="00242121">
        <w:rPr>
          <w:rFonts w:ascii="Arial" w:hAnsi="Arial" w:cs="Arial"/>
        </w:rPr>
        <w:t>,</w:t>
      </w:r>
      <w:r w:rsidRPr="00242121">
        <w:rPr>
          <w:rFonts w:ascii="Arial" w:hAnsi="Arial" w:cs="Arial"/>
        </w:rPr>
        <w:t xml:space="preserve"> understood the word </w:t>
      </w:r>
      <w:r w:rsidRPr="00242121">
        <w:rPr>
          <w:rFonts w:ascii="Arial" w:hAnsi="Arial" w:cs="Arial"/>
          <w:i/>
          <w:iCs/>
        </w:rPr>
        <w:t>yakhtiru</w:t>
      </w:r>
      <w:r w:rsidRPr="00242121">
        <w:rPr>
          <w:rFonts w:ascii="Arial" w:hAnsi="Arial" w:cs="Arial"/>
        </w:rPr>
        <w:t xml:space="preserve"> in the sense of crown, like the explanations offered by the early commentators to the verse under discussion in </w:t>
      </w:r>
      <w:r w:rsidRPr="00242121">
        <w:rPr>
          <w:rFonts w:ascii="Arial" w:hAnsi="Arial" w:cs="Arial"/>
          <w:i/>
          <w:iCs/>
        </w:rPr>
        <w:t>Tehil</w:t>
      </w:r>
      <w:r w:rsidR="00A320BF" w:rsidRPr="00242121">
        <w:rPr>
          <w:rFonts w:ascii="Arial" w:hAnsi="Arial" w:cs="Arial"/>
          <w:i/>
          <w:iCs/>
        </w:rPr>
        <w:t>l</w:t>
      </w:r>
      <w:r w:rsidRPr="00242121">
        <w:rPr>
          <w:rFonts w:ascii="Arial" w:hAnsi="Arial" w:cs="Arial"/>
          <w:i/>
          <w:iCs/>
        </w:rPr>
        <w:t>im</w:t>
      </w:r>
      <w:r w:rsidR="00A320BF" w:rsidRPr="00242121">
        <w:rPr>
          <w:rFonts w:ascii="Arial" w:hAnsi="Arial" w:cs="Arial"/>
        </w:rPr>
        <w:t>.</w:t>
      </w:r>
      <w:r w:rsidRPr="00242121">
        <w:rPr>
          <w:rFonts w:ascii="Arial" w:hAnsi="Arial" w:cs="Arial"/>
        </w:rPr>
        <w:t xml:space="preserve"> </w:t>
      </w:r>
      <w:r w:rsidR="00A320BF" w:rsidRPr="00242121">
        <w:rPr>
          <w:rFonts w:ascii="Arial" w:hAnsi="Arial" w:cs="Arial"/>
        </w:rPr>
        <w:t>In other words</w:t>
      </w:r>
      <w:r w:rsidRPr="00242121">
        <w:rPr>
          <w:rFonts w:ascii="Arial" w:hAnsi="Arial" w:cs="Arial"/>
        </w:rPr>
        <w:t>, the prudent will set knowledge as a crown on their heads. It seems, however, that Ben Yehuda was correct in his dictionary (</w:t>
      </w:r>
      <w:r w:rsidRPr="00242121">
        <w:rPr>
          <w:rFonts w:ascii="Arial" w:hAnsi="Arial" w:cs="Arial"/>
          <w:i/>
          <w:iCs/>
        </w:rPr>
        <w:t xml:space="preserve">keter </w:t>
      </w:r>
      <w:r w:rsidRPr="00242121">
        <w:rPr>
          <w:rFonts w:ascii="Arial" w:hAnsi="Arial" w:cs="Arial"/>
        </w:rPr>
        <w:t xml:space="preserve">3, volume 5, p. 2561, note 1) when he wrote regarding the verse in </w:t>
      </w:r>
      <w:r w:rsidRPr="00242121">
        <w:rPr>
          <w:rFonts w:ascii="Arial" w:hAnsi="Arial" w:cs="Arial"/>
          <w:i/>
          <w:iCs/>
        </w:rPr>
        <w:t>Mishlei</w:t>
      </w:r>
      <w:r w:rsidRPr="00242121">
        <w:rPr>
          <w:rFonts w:ascii="Arial" w:hAnsi="Arial" w:cs="Arial"/>
        </w:rPr>
        <w:t xml:space="preserve">: "Most early and modern commentators explained it in the sense of crown, but this does not fit into the context… According to the traditional reading, the more convincing explanation is in accordance with the Arabic root </w:t>
      </w:r>
      <w:r w:rsidRPr="00242121">
        <w:rPr>
          <w:rFonts w:ascii="Arial" w:hAnsi="Arial" w:cs="Arial"/>
          <w:i/>
          <w:iCs/>
        </w:rPr>
        <w:t>k-t-r</w:t>
      </w:r>
      <w:r w:rsidR="00A320BF" w:rsidRPr="00242121">
        <w:rPr>
          <w:rFonts w:ascii="Arial" w:hAnsi="Arial" w:cs="Arial"/>
        </w:rPr>
        <w:t>,</w:t>
      </w:r>
      <w:r w:rsidRPr="00242121">
        <w:rPr>
          <w:rFonts w:ascii="Arial" w:hAnsi="Arial" w:cs="Arial"/>
        </w:rPr>
        <w:t xml:space="preserve"> in the sense of 'many.'" According to Ben-Yehuda's proposal, the verse in </w:t>
      </w:r>
      <w:r w:rsidRPr="00242121">
        <w:rPr>
          <w:rFonts w:ascii="Arial" w:hAnsi="Arial" w:cs="Arial"/>
          <w:i/>
          <w:iCs/>
        </w:rPr>
        <w:t>Mishlei</w:t>
      </w:r>
      <w:r w:rsidRPr="00242121">
        <w:rPr>
          <w:rFonts w:ascii="Arial" w:hAnsi="Arial" w:cs="Arial"/>
        </w:rPr>
        <w:t xml:space="preserve"> is unconnected to the verse in </w:t>
      </w:r>
      <w:r w:rsidRPr="00242121">
        <w:rPr>
          <w:rFonts w:ascii="Arial" w:hAnsi="Arial" w:cs="Arial"/>
          <w:i/>
          <w:iCs/>
        </w:rPr>
        <w:t>Tehil</w:t>
      </w:r>
      <w:r w:rsidR="00A320BF" w:rsidRPr="00242121">
        <w:rPr>
          <w:rFonts w:ascii="Arial" w:hAnsi="Arial" w:cs="Arial"/>
          <w:i/>
          <w:iCs/>
        </w:rPr>
        <w:t>l</w:t>
      </w:r>
      <w:r w:rsidRPr="00242121">
        <w:rPr>
          <w:rFonts w:ascii="Arial" w:hAnsi="Arial" w:cs="Arial"/>
          <w:i/>
          <w:iCs/>
        </w:rPr>
        <w:t>im</w:t>
      </w:r>
      <w:r w:rsidRPr="00242121">
        <w:rPr>
          <w:rFonts w:ascii="Arial" w:hAnsi="Arial" w:cs="Arial"/>
        </w:rPr>
        <w:t>.</w:t>
      </w:r>
    </w:p>
    <w:p w14:paraId="41886429" w14:textId="078FBE8F" w:rsidR="00B977FE" w:rsidRPr="00242121" w:rsidRDefault="00B977FE" w:rsidP="00A320BF">
      <w:pPr>
        <w:pStyle w:val="FootnoteText"/>
        <w:spacing w:line="276" w:lineRule="auto"/>
        <w:ind w:firstLine="720"/>
        <w:rPr>
          <w:rFonts w:ascii="Arial" w:hAnsi="Arial" w:cs="Arial"/>
        </w:rPr>
      </w:pPr>
      <w:r w:rsidRPr="00242121">
        <w:rPr>
          <w:rFonts w:ascii="Arial" w:hAnsi="Arial" w:cs="Arial"/>
        </w:rPr>
        <w:t xml:space="preserve">b. </w:t>
      </w:r>
      <w:r w:rsidR="00A320BF" w:rsidRPr="00242121">
        <w:rPr>
          <w:rFonts w:ascii="Arial" w:hAnsi="Arial" w:cs="Arial"/>
          <w:i/>
          <w:iCs/>
        </w:rPr>
        <w:t>I</w:t>
      </w:r>
      <w:r w:rsidRPr="00242121">
        <w:rPr>
          <w:rFonts w:ascii="Arial" w:hAnsi="Arial" w:cs="Arial"/>
          <w:i/>
          <w:iCs/>
        </w:rPr>
        <w:t xml:space="preserve">yov </w:t>
      </w:r>
      <w:r w:rsidRPr="00242121">
        <w:rPr>
          <w:rFonts w:ascii="Arial" w:hAnsi="Arial" w:cs="Arial"/>
        </w:rPr>
        <w:t>36:2: "</w:t>
      </w:r>
      <w:r w:rsidRPr="00242121">
        <w:rPr>
          <w:rFonts w:ascii="Arial" w:hAnsi="Arial" w:cs="Arial"/>
          <w:b/>
          <w:bCs/>
        </w:rPr>
        <w:t>Suffer</w:t>
      </w:r>
      <w:r w:rsidRPr="00242121">
        <w:rPr>
          <w:rFonts w:ascii="Arial" w:hAnsi="Arial" w:cs="Arial"/>
        </w:rPr>
        <w:t xml:space="preserve"> (</w:t>
      </w:r>
      <w:r w:rsidRPr="00242121">
        <w:rPr>
          <w:rFonts w:ascii="Arial" w:hAnsi="Arial" w:cs="Arial"/>
          <w:i/>
          <w:iCs/>
        </w:rPr>
        <w:t>katar</w:t>
      </w:r>
      <w:r w:rsidRPr="00242121">
        <w:rPr>
          <w:rFonts w:ascii="Arial" w:hAnsi="Arial" w:cs="Arial"/>
        </w:rPr>
        <w:t>) me a little, and I will show you."</w:t>
      </w:r>
      <w:r w:rsidRPr="00242121">
        <w:rPr>
          <w:rFonts w:ascii="Arial" w:hAnsi="Arial" w:cs="Arial"/>
          <w:i/>
          <w:iCs/>
        </w:rPr>
        <w:t xml:space="preserve"> </w:t>
      </w:r>
      <w:r w:rsidRPr="00242121">
        <w:rPr>
          <w:rFonts w:ascii="Arial" w:hAnsi="Arial" w:cs="Arial"/>
        </w:rPr>
        <w:t xml:space="preserve">The word </w:t>
      </w:r>
      <w:r w:rsidRPr="00242121">
        <w:rPr>
          <w:rFonts w:ascii="Arial" w:hAnsi="Arial" w:cs="Arial"/>
          <w:i/>
          <w:iCs/>
        </w:rPr>
        <w:t xml:space="preserve">katar </w:t>
      </w:r>
      <w:r w:rsidRPr="00242121">
        <w:rPr>
          <w:rFonts w:ascii="Arial" w:hAnsi="Arial" w:cs="Arial"/>
        </w:rPr>
        <w:t>here means "wait," and it appears to be an Aramaic word (and it is found in the Aramaic translations of Scripture), like other words in the same verse: "</w:t>
      </w:r>
      <w:r w:rsidRPr="00242121">
        <w:rPr>
          <w:rFonts w:ascii="Arial" w:hAnsi="Arial" w:cs="Arial"/>
          <w:i/>
          <w:iCs/>
        </w:rPr>
        <w:t>ze'er</w:t>
      </w:r>
      <w:r w:rsidRPr="00242121">
        <w:rPr>
          <w:rFonts w:ascii="Arial" w:hAnsi="Arial" w:cs="Arial"/>
        </w:rPr>
        <w:t>," and "</w:t>
      </w:r>
      <w:r w:rsidRPr="00242121">
        <w:rPr>
          <w:rFonts w:ascii="Arial" w:hAnsi="Arial" w:cs="Arial"/>
          <w:i/>
          <w:iCs/>
        </w:rPr>
        <w:t>va-achavekha</w:t>
      </w:r>
      <w:r w:rsidR="00A320BF" w:rsidRPr="00242121">
        <w:rPr>
          <w:rFonts w:ascii="Arial" w:hAnsi="Arial" w:cs="Arial"/>
        </w:rPr>
        <w:t>." Among the modern commentaries</w:t>
      </w:r>
      <w:r w:rsidRPr="00242121">
        <w:rPr>
          <w:rFonts w:ascii="Arial" w:hAnsi="Arial" w:cs="Arial"/>
        </w:rPr>
        <w:t xml:space="preserve">, it has been suggested to explain our verse in </w:t>
      </w:r>
      <w:r w:rsidRPr="00242121">
        <w:rPr>
          <w:rFonts w:ascii="Arial" w:hAnsi="Arial" w:cs="Arial"/>
          <w:i/>
          <w:iCs/>
        </w:rPr>
        <w:t>Tehi</w:t>
      </w:r>
      <w:r w:rsidR="00A320BF" w:rsidRPr="00242121">
        <w:rPr>
          <w:rFonts w:ascii="Arial" w:hAnsi="Arial" w:cs="Arial"/>
          <w:i/>
          <w:iCs/>
        </w:rPr>
        <w:t>l</w:t>
      </w:r>
      <w:r w:rsidRPr="00242121">
        <w:rPr>
          <w:rFonts w:ascii="Arial" w:hAnsi="Arial" w:cs="Arial"/>
          <w:i/>
          <w:iCs/>
        </w:rPr>
        <w:t>lim</w:t>
      </w:r>
      <w:r w:rsidRPr="00242121">
        <w:rPr>
          <w:rFonts w:ascii="Arial" w:hAnsi="Arial" w:cs="Arial"/>
        </w:rPr>
        <w:t xml:space="preserve"> in this sense: "The righteous will wait for me, when You deal bountifully with me." This explanation appears forced for several reasons.</w:t>
      </w:r>
    </w:p>
  </w:footnote>
  <w:footnote w:id="14">
    <w:p w14:paraId="7800AE27" w14:textId="006E89B5" w:rsidR="00B977FE" w:rsidRPr="00242121" w:rsidRDefault="00B977FE" w:rsidP="00A320BF">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It is possible that even the words </w:t>
      </w:r>
      <w:r w:rsidRPr="00242121">
        <w:rPr>
          <w:rFonts w:ascii="Arial" w:hAnsi="Arial" w:cs="Arial"/>
          <w:i/>
          <w:iCs/>
        </w:rPr>
        <w:t xml:space="preserve">keter </w:t>
      </w:r>
      <w:r w:rsidRPr="00242121">
        <w:rPr>
          <w:rFonts w:ascii="Arial" w:hAnsi="Arial" w:cs="Arial"/>
        </w:rPr>
        <w:t xml:space="preserve">(in the book of </w:t>
      </w:r>
      <w:r w:rsidRPr="00242121">
        <w:rPr>
          <w:rFonts w:ascii="Arial" w:hAnsi="Arial" w:cs="Arial"/>
          <w:i/>
          <w:iCs/>
        </w:rPr>
        <w:t>Esther</w:t>
      </w:r>
      <w:r w:rsidRPr="00242121">
        <w:rPr>
          <w:rFonts w:ascii="Arial" w:hAnsi="Arial" w:cs="Arial"/>
        </w:rPr>
        <w:t xml:space="preserve">) and the word </w:t>
      </w:r>
      <w:r w:rsidRPr="00242121">
        <w:rPr>
          <w:rFonts w:ascii="Arial" w:hAnsi="Arial" w:cs="Arial"/>
          <w:i/>
          <w:iCs/>
        </w:rPr>
        <w:t>koteret</w:t>
      </w:r>
      <w:r w:rsidRPr="00242121">
        <w:rPr>
          <w:rFonts w:ascii="Arial" w:hAnsi="Arial" w:cs="Arial"/>
        </w:rPr>
        <w:t xml:space="preserve"> (of a pillar, in several Biblical books) are derived from this sense of the root, as they encircle the head or the pillar. </w:t>
      </w:r>
      <w:r w:rsidR="00A320BF" w:rsidRPr="00242121">
        <w:rPr>
          <w:rFonts w:ascii="Arial" w:hAnsi="Arial" w:cs="Arial"/>
        </w:rPr>
        <w:t>However, among the modern commentators,</w:t>
      </w:r>
      <w:r w:rsidRPr="00242121">
        <w:rPr>
          <w:rFonts w:ascii="Arial" w:hAnsi="Arial" w:cs="Arial"/>
        </w:rPr>
        <w:t xml:space="preserve"> there are those who suggest that the word </w:t>
      </w:r>
      <w:r w:rsidRPr="00242121">
        <w:rPr>
          <w:rFonts w:ascii="Arial" w:hAnsi="Arial" w:cs="Arial"/>
          <w:i/>
          <w:iCs/>
        </w:rPr>
        <w:t>keter</w:t>
      </w:r>
      <w:r w:rsidRPr="00242121">
        <w:rPr>
          <w:rFonts w:ascii="Arial" w:hAnsi="Arial" w:cs="Arial"/>
        </w:rPr>
        <w:t xml:space="preserve"> in the book of </w:t>
      </w:r>
      <w:r w:rsidRPr="00242121">
        <w:rPr>
          <w:rFonts w:ascii="Arial" w:hAnsi="Arial" w:cs="Arial"/>
          <w:i/>
          <w:iCs/>
        </w:rPr>
        <w:t>Esther</w:t>
      </w:r>
      <w:r w:rsidRPr="00242121">
        <w:rPr>
          <w:rFonts w:ascii="Arial" w:hAnsi="Arial" w:cs="Arial"/>
        </w:rPr>
        <w:t xml:space="preserve"> is derived from the Persian.</w:t>
      </w:r>
    </w:p>
  </w:footnote>
  <w:footnote w:id="15">
    <w:p w14:paraId="2A255DC2" w14:textId="2B33C9F7"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Thus writes Ben Yehuda (ibid.), </w:t>
      </w:r>
      <w:r w:rsidRPr="00242121">
        <w:rPr>
          <w:rFonts w:ascii="Arial" w:hAnsi="Arial" w:cs="Arial"/>
          <w:i/>
          <w:iCs/>
        </w:rPr>
        <w:t xml:space="preserve">keter </w:t>
      </w:r>
      <w:r w:rsidRPr="00242121">
        <w:rPr>
          <w:rFonts w:ascii="Arial" w:hAnsi="Arial" w:cs="Arial"/>
        </w:rPr>
        <w:t xml:space="preserve">2, note 2, on this verse: "The early commentators explained this </w:t>
      </w:r>
      <w:r w:rsidRPr="00242121">
        <w:rPr>
          <w:rFonts w:ascii="Arial" w:hAnsi="Arial" w:cs="Arial"/>
          <w:i/>
          <w:iCs/>
        </w:rPr>
        <w:t>hif'il</w:t>
      </w:r>
      <w:r w:rsidRPr="00242121">
        <w:rPr>
          <w:rFonts w:ascii="Arial" w:hAnsi="Arial" w:cs="Arial"/>
        </w:rPr>
        <w:t xml:space="preserve"> like </w:t>
      </w:r>
      <w:r w:rsidRPr="00242121">
        <w:rPr>
          <w:rFonts w:ascii="Arial" w:hAnsi="Arial" w:cs="Arial"/>
          <w:i/>
          <w:iCs/>
        </w:rPr>
        <w:t>kiter</w:t>
      </w:r>
      <w:r w:rsidRPr="00242121">
        <w:rPr>
          <w:rFonts w:ascii="Arial" w:hAnsi="Arial" w:cs="Arial"/>
        </w:rPr>
        <w:t xml:space="preserve">… in the sense of encircle, but this is not strong enough here. Rather, it seems that this is a separate root, similar to </w:t>
      </w:r>
      <w:r w:rsidRPr="00242121">
        <w:rPr>
          <w:rFonts w:ascii="Arial" w:hAnsi="Arial" w:cs="Arial"/>
          <w:i/>
          <w:iCs/>
        </w:rPr>
        <w:t xml:space="preserve">ch-t-r </w:t>
      </w:r>
      <w:r w:rsidRPr="00242121">
        <w:rPr>
          <w:rFonts w:ascii="Arial" w:hAnsi="Arial" w:cs="Arial"/>
        </w:rPr>
        <w:t>in the Arabic, in the sence of deceit, fraud, and cruelty." Ben Yehuda</w:t>
      </w:r>
      <w:r w:rsidR="00655D92" w:rsidRPr="00242121">
        <w:rPr>
          <w:rFonts w:ascii="Arial" w:hAnsi="Arial" w:cs="Arial"/>
        </w:rPr>
        <w:t>'s</w:t>
      </w:r>
      <w:r w:rsidRPr="00242121">
        <w:rPr>
          <w:rFonts w:ascii="Arial" w:hAnsi="Arial" w:cs="Arial"/>
        </w:rPr>
        <w:t xml:space="preserve"> critique of the commonly accepted explanation of this verse is not persuasive, in contrast to  his critique of the explanation of the verse in </w:t>
      </w:r>
      <w:r w:rsidRPr="00242121">
        <w:rPr>
          <w:rFonts w:ascii="Arial" w:hAnsi="Arial" w:cs="Arial"/>
          <w:i/>
          <w:iCs/>
        </w:rPr>
        <w:t>Mishlei</w:t>
      </w:r>
      <w:r w:rsidRPr="00242121">
        <w:rPr>
          <w:rFonts w:ascii="Arial" w:hAnsi="Arial" w:cs="Arial"/>
        </w:rPr>
        <w:t xml:space="preserve"> (see note 13a).  </w:t>
      </w:r>
    </w:p>
  </w:footnote>
  <w:footnote w:id="16">
    <w:p w14:paraId="2D675951" w14:textId="6A4B25F9" w:rsidR="00B977FE" w:rsidRPr="00242121" w:rsidRDefault="00B977FE" w:rsidP="00A320BF">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Ben Yehuda (ibid.), </w:t>
      </w:r>
      <w:r w:rsidRPr="00242121">
        <w:rPr>
          <w:rFonts w:ascii="Arial" w:hAnsi="Arial" w:cs="Arial"/>
          <w:i/>
          <w:iCs/>
        </w:rPr>
        <w:t xml:space="preserve">keter </w:t>
      </w:r>
      <w:r w:rsidR="00655D92" w:rsidRPr="00242121">
        <w:rPr>
          <w:rFonts w:ascii="Arial" w:hAnsi="Arial" w:cs="Arial"/>
        </w:rPr>
        <w:t>4, cites our verse as reflect</w:t>
      </w:r>
      <w:r w:rsidRPr="00242121">
        <w:rPr>
          <w:rFonts w:ascii="Arial" w:hAnsi="Arial" w:cs="Arial"/>
        </w:rPr>
        <w:t xml:space="preserve">ing a separate meaning of the verb </w:t>
      </w:r>
      <w:r w:rsidRPr="00242121">
        <w:rPr>
          <w:rFonts w:ascii="Arial" w:hAnsi="Arial" w:cs="Arial"/>
          <w:i/>
          <w:iCs/>
        </w:rPr>
        <w:t>hikhtir</w:t>
      </w:r>
      <w:r w:rsidRPr="00242121">
        <w:rPr>
          <w:rFonts w:ascii="Arial" w:hAnsi="Arial" w:cs="Arial"/>
        </w:rPr>
        <w:t xml:space="preserve"> – "</w:t>
      </w:r>
      <w:r w:rsidRPr="00242121">
        <w:rPr>
          <w:rFonts w:ascii="Arial" w:hAnsi="Arial" w:cs="Arial"/>
          <w:i/>
          <w:iCs/>
        </w:rPr>
        <w:t>hikhtir be-davar</w:t>
      </w:r>
      <w:r w:rsidRPr="00242121">
        <w:rPr>
          <w:rFonts w:ascii="Arial" w:hAnsi="Arial" w:cs="Arial"/>
        </w:rPr>
        <w:t xml:space="preserve"> – gloried in it." In note 3 he explains what he means: "This </w:t>
      </w:r>
      <w:r w:rsidRPr="00242121">
        <w:rPr>
          <w:rFonts w:ascii="Arial" w:hAnsi="Arial" w:cs="Arial"/>
          <w:i/>
          <w:iCs/>
        </w:rPr>
        <w:t>yakhtiru</w:t>
      </w:r>
      <w:r w:rsidR="00A320BF" w:rsidRPr="00242121">
        <w:rPr>
          <w:rFonts w:ascii="Arial" w:hAnsi="Arial" w:cs="Arial"/>
        </w:rPr>
        <w:t xml:space="preserve"> as well [</w:t>
      </w:r>
      <w:r w:rsidRPr="00242121">
        <w:rPr>
          <w:rFonts w:ascii="Arial" w:hAnsi="Arial" w:cs="Arial"/>
        </w:rPr>
        <w:t xml:space="preserve">in our verse in </w:t>
      </w:r>
      <w:r w:rsidRPr="00242121">
        <w:rPr>
          <w:rFonts w:ascii="Arial" w:hAnsi="Arial" w:cs="Arial"/>
          <w:i/>
          <w:iCs/>
        </w:rPr>
        <w:t>Tehil</w:t>
      </w:r>
      <w:r w:rsidR="00A320BF" w:rsidRPr="00242121">
        <w:rPr>
          <w:rFonts w:ascii="Arial" w:hAnsi="Arial" w:cs="Arial"/>
          <w:i/>
          <w:iCs/>
        </w:rPr>
        <w:t>l</w:t>
      </w:r>
      <w:r w:rsidRPr="00242121">
        <w:rPr>
          <w:rFonts w:ascii="Arial" w:hAnsi="Arial" w:cs="Arial"/>
          <w:i/>
          <w:iCs/>
        </w:rPr>
        <w:t>im</w:t>
      </w:r>
      <w:r w:rsidR="00A320BF" w:rsidRPr="00242121">
        <w:rPr>
          <w:rFonts w:ascii="Arial" w:hAnsi="Arial" w:cs="Arial"/>
        </w:rPr>
        <w:t>]</w:t>
      </w:r>
      <w:r w:rsidRPr="00242121">
        <w:rPr>
          <w:rFonts w:ascii="Arial" w:hAnsi="Arial" w:cs="Arial"/>
        </w:rPr>
        <w:t xml:space="preserve"> was explained by the early commentators in the sense of … crown</w:t>
      </w:r>
      <w:r w:rsidR="00A320BF" w:rsidRPr="00242121">
        <w:rPr>
          <w:rFonts w:ascii="Arial" w:hAnsi="Arial" w:cs="Arial"/>
        </w:rPr>
        <w:t>” [</w:t>
      </w:r>
      <w:r w:rsidRPr="00242121">
        <w:rPr>
          <w:rFonts w:ascii="Arial" w:hAnsi="Arial" w:cs="Arial"/>
        </w:rPr>
        <w:t xml:space="preserve">as in the verse in </w:t>
      </w:r>
      <w:r w:rsidRPr="00242121">
        <w:rPr>
          <w:rFonts w:ascii="Arial" w:hAnsi="Arial" w:cs="Arial"/>
          <w:i/>
          <w:iCs/>
        </w:rPr>
        <w:t>Mishlei</w:t>
      </w:r>
      <w:r w:rsidRPr="00242121">
        <w:rPr>
          <w:rFonts w:ascii="Arial" w:hAnsi="Arial" w:cs="Arial"/>
        </w:rPr>
        <w:t>; see the previous note</w:t>
      </w:r>
      <w:r w:rsidR="00A320BF" w:rsidRPr="00242121">
        <w:rPr>
          <w:rFonts w:ascii="Arial" w:hAnsi="Arial" w:cs="Arial"/>
        </w:rPr>
        <w:t>],</w:t>
      </w:r>
      <w:r w:rsidRPr="00242121">
        <w:rPr>
          <w:rFonts w:ascii="Arial" w:hAnsi="Arial" w:cs="Arial"/>
        </w:rPr>
        <w:t xml:space="preserve"> but this is very forced. Some of the moderns explained it in the sense of encompassing, but this explanation as well fails to give the text any natural meaning. Now the most correct explanation in accordance with the context is that of the Radak, who said that this means that the righteous will glory in him, and so too </w:t>
      </w:r>
      <w:r w:rsidRPr="00242121">
        <w:rPr>
          <w:rFonts w:ascii="Arial" w:hAnsi="Arial" w:cs="Arial"/>
          <w:i/>
          <w:iCs/>
        </w:rPr>
        <w:t>Metzudot</w:t>
      </w:r>
      <w:r w:rsidRPr="00242121">
        <w:rPr>
          <w:rFonts w:ascii="Arial" w:hAnsi="Arial" w:cs="Arial"/>
        </w:rPr>
        <w:t xml:space="preserve"> </w:t>
      </w:r>
      <w:r w:rsidRPr="00242121">
        <w:rPr>
          <w:rFonts w:ascii="Arial" w:hAnsi="Arial" w:cs="Arial"/>
          <w:i/>
          <w:iCs/>
        </w:rPr>
        <w:t>David</w:t>
      </w:r>
      <w:r w:rsidRPr="00242121">
        <w:rPr>
          <w:rFonts w:ascii="Arial" w:hAnsi="Arial" w:cs="Arial"/>
        </w:rPr>
        <w:t xml:space="preserve">, only that they explain the verb </w:t>
      </w:r>
      <w:r w:rsidRPr="00242121">
        <w:rPr>
          <w:rFonts w:ascii="Arial" w:hAnsi="Arial" w:cs="Arial"/>
          <w:i/>
          <w:iCs/>
        </w:rPr>
        <w:t>yakhtiru</w:t>
      </w:r>
      <w:r w:rsidRPr="00242121">
        <w:rPr>
          <w:rFonts w:ascii="Arial" w:hAnsi="Arial" w:cs="Arial"/>
        </w:rPr>
        <w:t xml:space="preserve"> in the sense of "crown," but this is forced. We must t</w:t>
      </w:r>
      <w:r w:rsidR="00A320BF" w:rsidRPr="00242121">
        <w:rPr>
          <w:rFonts w:ascii="Arial" w:hAnsi="Arial" w:cs="Arial"/>
        </w:rPr>
        <w:t>herefore assume that there was a</w:t>
      </w:r>
      <w:r w:rsidRPr="00242121">
        <w:rPr>
          <w:rFonts w:ascii="Arial" w:hAnsi="Arial" w:cs="Arial"/>
        </w:rPr>
        <w:t xml:space="preserve"> separate root </w:t>
      </w:r>
      <w:r w:rsidRPr="00242121">
        <w:rPr>
          <w:rFonts w:ascii="Arial" w:hAnsi="Arial" w:cs="Arial"/>
          <w:i/>
          <w:iCs/>
        </w:rPr>
        <w:t>hikhtir</w:t>
      </w:r>
      <w:r w:rsidRPr="00242121">
        <w:rPr>
          <w:rFonts w:ascii="Arial" w:hAnsi="Arial" w:cs="Arial"/>
        </w:rPr>
        <w:t xml:space="preserve">, in the sense of glory, even though it has no parallel in any of the other Semitic languages." This assumption seems speculative to us, and it is preferable to stick to one of the proven meanings of the root </w:t>
      </w:r>
      <w:r w:rsidRPr="00242121">
        <w:rPr>
          <w:rFonts w:ascii="Arial" w:hAnsi="Arial" w:cs="Arial"/>
          <w:i/>
          <w:iCs/>
        </w:rPr>
        <w:t xml:space="preserve">k-t-r </w:t>
      </w:r>
      <w:r w:rsidRPr="00242121">
        <w:rPr>
          <w:rFonts w:ascii="Arial" w:hAnsi="Arial" w:cs="Arial"/>
        </w:rPr>
        <w:t>in Scripture.</w:t>
      </w:r>
    </w:p>
  </w:footnote>
  <w:footnote w:id="17">
    <w:p w14:paraId="4D548FE1" w14:textId="03329392" w:rsidR="00B977FE" w:rsidRPr="00242121" w:rsidRDefault="00B977FE" w:rsidP="00483228">
      <w:pPr>
        <w:pStyle w:val="FootnoteText"/>
        <w:spacing w:line="276" w:lineRule="auto"/>
        <w:rPr>
          <w:rFonts w:ascii="Arial" w:hAnsi="Arial" w:cs="Arial"/>
        </w:rPr>
      </w:pPr>
      <w:r w:rsidRPr="00242121">
        <w:rPr>
          <w:rStyle w:val="FootnoteReference"/>
          <w:rFonts w:ascii="Arial" w:hAnsi="Arial" w:cs="Arial"/>
        </w:rPr>
        <w:footnoteRef/>
      </w:r>
      <w:r w:rsidRPr="00242121">
        <w:rPr>
          <w:rFonts w:ascii="Arial" w:hAnsi="Arial" w:cs="Arial"/>
        </w:rPr>
        <w:t xml:space="preserve"> a. At the end of his commentary, in note </w:t>
      </w:r>
      <w:r w:rsidR="009932CC" w:rsidRPr="00242121">
        <w:rPr>
          <w:rFonts w:ascii="Arial" w:hAnsi="Arial" w:cs="Arial"/>
        </w:rPr>
        <w:t>10a</w:t>
      </w:r>
      <w:r w:rsidRPr="00242121">
        <w:rPr>
          <w:rFonts w:ascii="Arial" w:hAnsi="Arial" w:cs="Arial"/>
        </w:rPr>
        <w:t>, Amos Chakham proposes this explanation as well: "</w:t>
      </w:r>
      <w:r w:rsidR="009932CC" w:rsidRPr="00242121">
        <w:rPr>
          <w:rFonts w:ascii="Arial" w:hAnsi="Arial" w:cs="Arial"/>
        </w:rPr>
        <w:t>The righteous will encircle me to give thanks with me for my salvation."</w:t>
      </w:r>
    </w:p>
    <w:p w14:paraId="46540422" w14:textId="7E9DF54B" w:rsidR="009932CC" w:rsidRPr="00242121" w:rsidRDefault="009932CC" w:rsidP="00483228">
      <w:pPr>
        <w:pStyle w:val="FootnoteText"/>
        <w:spacing w:line="276" w:lineRule="auto"/>
        <w:rPr>
          <w:rFonts w:ascii="Arial" w:hAnsi="Arial" w:cs="Arial"/>
        </w:rPr>
      </w:pPr>
      <w:r w:rsidRPr="00242121">
        <w:rPr>
          <w:rFonts w:ascii="Arial" w:hAnsi="Arial" w:cs="Arial"/>
        </w:rPr>
        <w:t xml:space="preserve">b. Regarding the possibility to explain the word </w:t>
      </w:r>
      <w:r w:rsidRPr="00242121">
        <w:rPr>
          <w:rFonts w:ascii="Arial" w:hAnsi="Arial" w:cs="Arial"/>
          <w:i/>
          <w:iCs/>
        </w:rPr>
        <w:t xml:space="preserve">bi </w:t>
      </w:r>
      <w:r w:rsidRPr="00242121">
        <w:rPr>
          <w:rFonts w:ascii="Arial" w:hAnsi="Arial" w:cs="Arial"/>
        </w:rPr>
        <w:t xml:space="preserve">in the sense of </w:t>
      </w:r>
      <w:r w:rsidRPr="00242121">
        <w:rPr>
          <w:rFonts w:ascii="Arial" w:hAnsi="Arial" w:cs="Arial"/>
          <w:i/>
          <w:iCs/>
        </w:rPr>
        <w:t>oti</w:t>
      </w:r>
      <w:r w:rsidRPr="00242121">
        <w:rPr>
          <w:rFonts w:ascii="Arial" w:hAnsi="Arial" w:cs="Arial"/>
        </w:rPr>
        <w:t xml:space="preserve">, it should be noted that in connection with several verbs in the Bible, we find a variety of ways to indicate the object – sometimes with the prepositional letter </w:t>
      </w:r>
      <w:r w:rsidRPr="00242121">
        <w:rPr>
          <w:rFonts w:ascii="Arial" w:hAnsi="Arial" w:cs="Arial"/>
          <w:i/>
          <w:iCs/>
        </w:rPr>
        <w:t>bet</w:t>
      </w:r>
      <w:r w:rsidRPr="00242121">
        <w:rPr>
          <w:rFonts w:ascii="Arial" w:hAnsi="Arial" w:cs="Arial"/>
        </w:rPr>
        <w:t xml:space="preserve"> and sometimes without it – with no difference in meaning. See, for example, </w:t>
      </w:r>
      <w:r w:rsidRPr="00242121">
        <w:rPr>
          <w:rFonts w:ascii="Arial" w:hAnsi="Arial" w:cs="Arial"/>
          <w:i/>
          <w:iCs/>
        </w:rPr>
        <w:t xml:space="preserve">Shemot </w:t>
      </w:r>
      <w:r w:rsidRPr="00242121">
        <w:rPr>
          <w:rFonts w:ascii="Arial" w:hAnsi="Arial" w:cs="Arial"/>
        </w:rPr>
        <w:t>23:3: "And make no mention of the name (</w:t>
      </w:r>
      <w:r w:rsidRPr="00242121">
        <w:rPr>
          <w:rFonts w:ascii="Arial" w:hAnsi="Arial" w:cs="Arial"/>
          <w:b/>
          <w:bCs/>
          <w:i/>
          <w:iCs/>
        </w:rPr>
        <w:t>ve-shem</w:t>
      </w:r>
      <w:r w:rsidRPr="00242121">
        <w:rPr>
          <w:rFonts w:ascii="Arial" w:hAnsi="Arial" w:cs="Arial"/>
        </w:rPr>
        <w:t>)</w:t>
      </w:r>
      <w:r w:rsidRPr="00242121">
        <w:rPr>
          <w:rFonts w:ascii="Arial" w:hAnsi="Arial" w:cs="Arial"/>
          <w:i/>
          <w:iCs/>
        </w:rPr>
        <w:t xml:space="preserve"> </w:t>
      </w:r>
      <w:r w:rsidRPr="00242121">
        <w:rPr>
          <w:rFonts w:ascii="Arial" w:hAnsi="Arial" w:cs="Arial"/>
        </w:rPr>
        <w:t xml:space="preserve">of other gods," as opposed to </w:t>
      </w:r>
      <w:r w:rsidRPr="00242121">
        <w:rPr>
          <w:rFonts w:ascii="Arial" w:hAnsi="Arial" w:cs="Arial"/>
          <w:i/>
          <w:iCs/>
        </w:rPr>
        <w:t>Yehoshua</w:t>
      </w:r>
      <w:r w:rsidRPr="00242121">
        <w:rPr>
          <w:rFonts w:ascii="Arial" w:hAnsi="Arial" w:cs="Arial"/>
        </w:rPr>
        <w:t xml:space="preserve"> 23:7: "And you shall not make mention of the name (</w:t>
      </w:r>
      <w:r w:rsidRPr="00242121">
        <w:rPr>
          <w:rFonts w:ascii="Arial" w:hAnsi="Arial" w:cs="Arial"/>
          <w:b/>
          <w:bCs/>
          <w:i/>
          <w:iCs/>
        </w:rPr>
        <w:t>u-be-shem</w:t>
      </w:r>
      <w:r w:rsidRPr="00242121">
        <w:rPr>
          <w:rFonts w:ascii="Arial" w:hAnsi="Arial" w:cs="Arial"/>
        </w:rPr>
        <w:t>)</w:t>
      </w:r>
      <w:r w:rsidRPr="00242121">
        <w:rPr>
          <w:rFonts w:ascii="Arial" w:hAnsi="Arial" w:cs="Arial"/>
          <w:i/>
          <w:iCs/>
        </w:rPr>
        <w:t xml:space="preserve"> </w:t>
      </w:r>
      <w:r w:rsidRPr="00242121">
        <w:rPr>
          <w:rFonts w:ascii="Arial" w:hAnsi="Arial" w:cs="Arial"/>
        </w:rPr>
        <w:t xml:space="preserve">of their gods"; II </w:t>
      </w:r>
      <w:r w:rsidRPr="00242121">
        <w:rPr>
          <w:rFonts w:ascii="Arial" w:hAnsi="Arial" w:cs="Arial"/>
          <w:i/>
          <w:iCs/>
        </w:rPr>
        <w:t xml:space="preserve">Shemuel </w:t>
      </w:r>
      <w:r w:rsidRPr="00242121">
        <w:rPr>
          <w:rFonts w:ascii="Arial" w:hAnsi="Arial" w:cs="Arial"/>
        </w:rPr>
        <w:t>6:6: "Uza put out his hand to the ark of God, and took hold of it (</w:t>
      </w:r>
      <w:r w:rsidRPr="00242121">
        <w:rPr>
          <w:rFonts w:ascii="Arial" w:hAnsi="Arial" w:cs="Arial"/>
          <w:b/>
          <w:bCs/>
          <w:i/>
          <w:iCs/>
        </w:rPr>
        <w:t>bo</w:t>
      </w:r>
      <w:r w:rsidRPr="00242121">
        <w:rPr>
          <w:rFonts w:ascii="Arial" w:hAnsi="Arial" w:cs="Arial"/>
        </w:rPr>
        <w:t xml:space="preserve">)," as opposed to I </w:t>
      </w:r>
      <w:r w:rsidR="00A320BF" w:rsidRPr="00242121">
        <w:rPr>
          <w:rFonts w:ascii="Arial" w:hAnsi="Arial" w:cs="Arial"/>
          <w:i/>
          <w:iCs/>
        </w:rPr>
        <w:t>Divrei H</w:t>
      </w:r>
      <w:r w:rsidRPr="00242121">
        <w:rPr>
          <w:rFonts w:ascii="Arial" w:hAnsi="Arial" w:cs="Arial"/>
          <w:i/>
          <w:iCs/>
        </w:rPr>
        <w:t>a-Yamim</w:t>
      </w:r>
      <w:r w:rsidRPr="00242121">
        <w:rPr>
          <w:rFonts w:ascii="Arial" w:hAnsi="Arial" w:cs="Arial"/>
        </w:rPr>
        <w:t xml:space="preserve"> 13:9: "</w:t>
      </w:r>
      <w:r w:rsidR="006B5AF8" w:rsidRPr="00242121">
        <w:rPr>
          <w:rFonts w:ascii="Arial" w:hAnsi="Arial" w:cs="Arial"/>
        </w:rPr>
        <w:t>And Uza put out his hand to hold the ark (</w:t>
      </w:r>
      <w:r w:rsidR="006B5AF8" w:rsidRPr="00242121">
        <w:rPr>
          <w:rFonts w:ascii="Arial" w:hAnsi="Arial" w:cs="Arial"/>
          <w:b/>
          <w:bCs/>
          <w:i/>
          <w:iCs/>
        </w:rPr>
        <w:t>et ha-aron</w:t>
      </w:r>
      <w:r w:rsidR="006B5AF8" w:rsidRPr="00242121">
        <w:rPr>
          <w:rFonts w:ascii="Arial" w:hAnsi="Arial" w:cs="Arial"/>
        </w:rPr>
        <w:t>);</w:t>
      </w:r>
      <w:r w:rsidRPr="00242121">
        <w:rPr>
          <w:rFonts w:ascii="Arial" w:hAnsi="Arial" w:cs="Arial"/>
        </w:rPr>
        <w:t>" and others. As a rule, alternative prepositions are not rare in Biblical Hebrew (noted by Ariel Shaveh).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4"/>
  </w:num>
  <w:num w:numId="4">
    <w:abstractNumId w:val="15"/>
  </w:num>
  <w:num w:numId="5">
    <w:abstractNumId w:val="22"/>
  </w:num>
  <w:num w:numId="6">
    <w:abstractNumId w:val="12"/>
  </w:num>
  <w:num w:numId="7">
    <w:abstractNumId w:val="3"/>
  </w:num>
  <w:num w:numId="8">
    <w:abstractNumId w:val="6"/>
  </w:num>
  <w:num w:numId="9">
    <w:abstractNumId w:val="25"/>
  </w:num>
  <w:num w:numId="10">
    <w:abstractNumId w:val="19"/>
  </w:num>
  <w:num w:numId="11">
    <w:abstractNumId w:val="0"/>
  </w:num>
  <w:num w:numId="12">
    <w:abstractNumId w:val="20"/>
  </w:num>
  <w:num w:numId="13">
    <w:abstractNumId w:val="8"/>
  </w:num>
  <w:num w:numId="14">
    <w:abstractNumId w:val="26"/>
  </w:num>
  <w:num w:numId="15">
    <w:abstractNumId w:val="4"/>
  </w:num>
  <w:num w:numId="16">
    <w:abstractNumId w:val="13"/>
  </w:num>
  <w:num w:numId="17">
    <w:abstractNumId w:val="21"/>
  </w:num>
  <w:num w:numId="18">
    <w:abstractNumId w:val="9"/>
  </w:num>
  <w:num w:numId="19">
    <w:abstractNumId w:val="28"/>
  </w:num>
  <w:num w:numId="20">
    <w:abstractNumId w:val="16"/>
  </w:num>
  <w:num w:numId="21">
    <w:abstractNumId w:val="27"/>
  </w:num>
  <w:num w:numId="22">
    <w:abstractNumId w:val="5"/>
  </w:num>
  <w:num w:numId="23">
    <w:abstractNumId w:val="17"/>
  </w:num>
  <w:num w:numId="24">
    <w:abstractNumId w:val="7"/>
  </w:num>
  <w:num w:numId="25">
    <w:abstractNumId w:val="18"/>
  </w:num>
  <w:num w:numId="26">
    <w:abstractNumId w:val="1"/>
  </w:num>
  <w:num w:numId="27">
    <w:abstractNumId w:val="10"/>
  </w:num>
  <w:num w:numId="28">
    <w:abstractNumId w:val="23"/>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1AB0"/>
    <w:rsid w:val="00023419"/>
    <w:rsid w:val="000249B2"/>
    <w:rsid w:val="00025274"/>
    <w:rsid w:val="0002540C"/>
    <w:rsid w:val="00025E1A"/>
    <w:rsid w:val="00025EFE"/>
    <w:rsid w:val="000265E7"/>
    <w:rsid w:val="00026DEC"/>
    <w:rsid w:val="000271B0"/>
    <w:rsid w:val="00027FD3"/>
    <w:rsid w:val="00030030"/>
    <w:rsid w:val="0003075D"/>
    <w:rsid w:val="000307F9"/>
    <w:rsid w:val="000319BA"/>
    <w:rsid w:val="00031E0C"/>
    <w:rsid w:val="00032DBC"/>
    <w:rsid w:val="00032F1F"/>
    <w:rsid w:val="00032F8D"/>
    <w:rsid w:val="0003325C"/>
    <w:rsid w:val="000333CD"/>
    <w:rsid w:val="0003440B"/>
    <w:rsid w:val="00035EA5"/>
    <w:rsid w:val="00035F96"/>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3658"/>
    <w:rsid w:val="0007471E"/>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21C"/>
    <w:rsid w:val="000C6755"/>
    <w:rsid w:val="000C6B4F"/>
    <w:rsid w:val="000C7EEF"/>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E6D5D"/>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1061"/>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5BA"/>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525"/>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086"/>
    <w:rsid w:val="00190CFE"/>
    <w:rsid w:val="001912E4"/>
    <w:rsid w:val="001918CD"/>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8EF"/>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121"/>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47AD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82C"/>
    <w:rsid w:val="00257B75"/>
    <w:rsid w:val="00257E73"/>
    <w:rsid w:val="002600F5"/>
    <w:rsid w:val="002602C7"/>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B74E0"/>
    <w:rsid w:val="002C11EF"/>
    <w:rsid w:val="002C1D28"/>
    <w:rsid w:val="002C1E72"/>
    <w:rsid w:val="002C1F47"/>
    <w:rsid w:val="002C35A0"/>
    <w:rsid w:val="002C4249"/>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68E"/>
    <w:rsid w:val="002D487F"/>
    <w:rsid w:val="002D52BD"/>
    <w:rsid w:val="002D5BC9"/>
    <w:rsid w:val="002D5CBA"/>
    <w:rsid w:val="002D693E"/>
    <w:rsid w:val="002D7129"/>
    <w:rsid w:val="002D71C2"/>
    <w:rsid w:val="002D7295"/>
    <w:rsid w:val="002E0611"/>
    <w:rsid w:val="002E0A0F"/>
    <w:rsid w:val="002E14D6"/>
    <w:rsid w:val="002E1EBC"/>
    <w:rsid w:val="002E217A"/>
    <w:rsid w:val="002E2C7D"/>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BD0"/>
    <w:rsid w:val="00311EF3"/>
    <w:rsid w:val="00312282"/>
    <w:rsid w:val="0031274B"/>
    <w:rsid w:val="00312FF8"/>
    <w:rsid w:val="003137F9"/>
    <w:rsid w:val="00314EFC"/>
    <w:rsid w:val="003158FF"/>
    <w:rsid w:val="00315D2B"/>
    <w:rsid w:val="00316EEE"/>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5E13"/>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257C"/>
    <w:rsid w:val="003925D6"/>
    <w:rsid w:val="003927A9"/>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798"/>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4FE8"/>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70C"/>
    <w:rsid w:val="00477D37"/>
    <w:rsid w:val="00480A41"/>
    <w:rsid w:val="00482195"/>
    <w:rsid w:val="00482ECD"/>
    <w:rsid w:val="00482F9C"/>
    <w:rsid w:val="00483228"/>
    <w:rsid w:val="004833DE"/>
    <w:rsid w:val="0048374F"/>
    <w:rsid w:val="004837D9"/>
    <w:rsid w:val="0048442F"/>
    <w:rsid w:val="00484825"/>
    <w:rsid w:val="00485112"/>
    <w:rsid w:val="0048512D"/>
    <w:rsid w:val="004853B7"/>
    <w:rsid w:val="00485561"/>
    <w:rsid w:val="00485E9E"/>
    <w:rsid w:val="004870CA"/>
    <w:rsid w:val="00487B69"/>
    <w:rsid w:val="00490105"/>
    <w:rsid w:val="0049019F"/>
    <w:rsid w:val="004901CA"/>
    <w:rsid w:val="00490DB6"/>
    <w:rsid w:val="004911D4"/>
    <w:rsid w:val="004936FB"/>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C7CB3"/>
    <w:rsid w:val="004C7F1E"/>
    <w:rsid w:val="004D0D00"/>
    <w:rsid w:val="004D1046"/>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8FD"/>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9F6"/>
    <w:rsid w:val="0055404F"/>
    <w:rsid w:val="00554357"/>
    <w:rsid w:val="0055683D"/>
    <w:rsid w:val="00557498"/>
    <w:rsid w:val="005575E6"/>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D38"/>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A17C6"/>
    <w:rsid w:val="006A1AF3"/>
    <w:rsid w:val="006A1E29"/>
    <w:rsid w:val="006A21C5"/>
    <w:rsid w:val="006A253E"/>
    <w:rsid w:val="006A2E87"/>
    <w:rsid w:val="006A3235"/>
    <w:rsid w:val="006A386D"/>
    <w:rsid w:val="006A4125"/>
    <w:rsid w:val="006A47CB"/>
    <w:rsid w:val="006A4C52"/>
    <w:rsid w:val="006A6B7E"/>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C7E1E"/>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4DE6"/>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8001AB"/>
    <w:rsid w:val="008009AB"/>
    <w:rsid w:val="0080132D"/>
    <w:rsid w:val="008014C0"/>
    <w:rsid w:val="00801764"/>
    <w:rsid w:val="008024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35C"/>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6238"/>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6F9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524"/>
    <w:rsid w:val="009717F1"/>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6161"/>
    <w:rsid w:val="009966AA"/>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393"/>
    <w:rsid w:val="009B2DF7"/>
    <w:rsid w:val="009B3A4B"/>
    <w:rsid w:val="009B3D25"/>
    <w:rsid w:val="009B4312"/>
    <w:rsid w:val="009B492B"/>
    <w:rsid w:val="009B4AC5"/>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3CA"/>
    <w:rsid w:val="009D2727"/>
    <w:rsid w:val="009D2F75"/>
    <w:rsid w:val="009D39AE"/>
    <w:rsid w:val="009D3A4D"/>
    <w:rsid w:val="009D430E"/>
    <w:rsid w:val="009D4BD4"/>
    <w:rsid w:val="009D51FB"/>
    <w:rsid w:val="009D617C"/>
    <w:rsid w:val="009D7A90"/>
    <w:rsid w:val="009D7C9D"/>
    <w:rsid w:val="009E0201"/>
    <w:rsid w:val="009E0755"/>
    <w:rsid w:val="009E0DAA"/>
    <w:rsid w:val="009E0F79"/>
    <w:rsid w:val="009E14FA"/>
    <w:rsid w:val="009E1C08"/>
    <w:rsid w:val="009E1C72"/>
    <w:rsid w:val="009E310E"/>
    <w:rsid w:val="009E4C10"/>
    <w:rsid w:val="009E59B2"/>
    <w:rsid w:val="009E6111"/>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0BF"/>
    <w:rsid w:val="00A32875"/>
    <w:rsid w:val="00A32C71"/>
    <w:rsid w:val="00A349B3"/>
    <w:rsid w:val="00A34B20"/>
    <w:rsid w:val="00A34E25"/>
    <w:rsid w:val="00A35B66"/>
    <w:rsid w:val="00A360C2"/>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FCF"/>
    <w:rsid w:val="00A47405"/>
    <w:rsid w:val="00A50626"/>
    <w:rsid w:val="00A51689"/>
    <w:rsid w:val="00A51773"/>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0E6D"/>
    <w:rsid w:val="00A72633"/>
    <w:rsid w:val="00A73D7D"/>
    <w:rsid w:val="00A73E6C"/>
    <w:rsid w:val="00A7422D"/>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57E87"/>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7FC"/>
    <w:rsid w:val="00B67A0F"/>
    <w:rsid w:val="00B67D07"/>
    <w:rsid w:val="00B70A1B"/>
    <w:rsid w:val="00B714F2"/>
    <w:rsid w:val="00B71644"/>
    <w:rsid w:val="00B71BEA"/>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6636"/>
    <w:rsid w:val="00BF6C75"/>
    <w:rsid w:val="00BF70B4"/>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64"/>
    <w:rsid w:val="00C20CCF"/>
    <w:rsid w:val="00C20FBA"/>
    <w:rsid w:val="00C20FC3"/>
    <w:rsid w:val="00C21030"/>
    <w:rsid w:val="00C210EF"/>
    <w:rsid w:val="00C2124E"/>
    <w:rsid w:val="00C2159C"/>
    <w:rsid w:val="00C22643"/>
    <w:rsid w:val="00C22B69"/>
    <w:rsid w:val="00C22BC3"/>
    <w:rsid w:val="00C231F5"/>
    <w:rsid w:val="00C2361A"/>
    <w:rsid w:val="00C23DA2"/>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942"/>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CB0"/>
    <w:rsid w:val="00D0155A"/>
    <w:rsid w:val="00D019B1"/>
    <w:rsid w:val="00D02196"/>
    <w:rsid w:val="00D03175"/>
    <w:rsid w:val="00D031F9"/>
    <w:rsid w:val="00D0361B"/>
    <w:rsid w:val="00D0435F"/>
    <w:rsid w:val="00D04B87"/>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94C"/>
    <w:rsid w:val="00D74AC6"/>
    <w:rsid w:val="00D74F67"/>
    <w:rsid w:val="00D752EA"/>
    <w:rsid w:val="00D75750"/>
    <w:rsid w:val="00D757D5"/>
    <w:rsid w:val="00D75FB7"/>
    <w:rsid w:val="00D768FD"/>
    <w:rsid w:val="00D76FD8"/>
    <w:rsid w:val="00D77105"/>
    <w:rsid w:val="00D80331"/>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DF7B5F"/>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4B0F"/>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B9"/>
    <w:rsid w:val="00E60B13"/>
    <w:rsid w:val="00E617E4"/>
    <w:rsid w:val="00E61AFD"/>
    <w:rsid w:val="00E63089"/>
    <w:rsid w:val="00E63913"/>
    <w:rsid w:val="00E63AF4"/>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225"/>
    <w:rsid w:val="00E76FED"/>
    <w:rsid w:val="00E77088"/>
    <w:rsid w:val="00E776E2"/>
    <w:rsid w:val="00E7787A"/>
    <w:rsid w:val="00E809C1"/>
    <w:rsid w:val="00E820D6"/>
    <w:rsid w:val="00E824E7"/>
    <w:rsid w:val="00E83638"/>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957"/>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2CEF"/>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5BFE"/>
    <w:rsid w:val="00F66ADF"/>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957"/>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ACD3-43F7-4CF9-93AD-136CD28C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2017-01-24T08:27:00Z</dcterms:created>
  <dcterms:modified xsi:type="dcterms:W3CDTF">2017-01-24T08:27:00Z</dcterms:modified>
</cp:coreProperties>
</file>