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903" w:rsidRPr="00EA1824" w:rsidRDefault="00807903" w:rsidP="00EA1824">
      <w:pPr>
        <w:bidi w:val="0"/>
        <w:spacing w:after="0" w:line="240" w:lineRule="auto"/>
        <w:jc w:val="center"/>
        <w:rPr>
          <w:rFonts w:asciiTheme="minorBidi" w:hAnsiTheme="minorBidi"/>
          <w:sz w:val="24"/>
          <w:szCs w:val="24"/>
        </w:rPr>
      </w:pPr>
      <w:r w:rsidRPr="00EA1824">
        <w:rPr>
          <w:rFonts w:asciiTheme="minorBidi" w:hAnsiTheme="minorBidi"/>
          <w:sz w:val="24"/>
          <w:szCs w:val="24"/>
        </w:rPr>
        <w:t>YESHIVAT HAR ETZION</w:t>
      </w:r>
    </w:p>
    <w:p w:rsidR="00807903" w:rsidRPr="00EA1824" w:rsidRDefault="00807903" w:rsidP="00EA1824">
      <w:pPr>
        <w:bidi w:val="0"/>
        <w:spacing w:after="0" w:line="240" w:lineRule="auto"/>
        <w:jc w:val="center"/>
        <w:rPr>
          <w:rFonts w:asciiTheme="minorBidi" w:hAnsiTheme="minorBidi"/>
          <w:sz w:val="24"/>
          <w:szCs w:val="24"/>
        </w:rPr>
      </w:pPr>
      <w:r w:rsidRPr="00EA1824">
        <w:rPr>
          <w:rFonts w:asciiTheme="minorBidi" w:hAnsiTheme="minorBidi"/>
          <w:sz w:val="24"/>
          <w:szCs w:val="24"/>
        </w:rPr>
        <w:t>ISRAEL KOSCHITZKY VIRTUAL BEIT MIDRASH (VBM)</w:t>
      </w:r>
    </w:p>
    <w:p w:rsidR="00807903" w:rsidRPr="00EA1824" w:rsidRDefault="00807903" w:rsidP="00EA1824">
      <w:pPr>
        <w:pStyle w:val="CC"/>
        <w:keepLines w:val="0"/>
        <w:tabs>
          <w:tab w:val="left" w:pos="720"/>
        </w:tabs>
        <w:spacing w:after="0" w:line="240" w:lineRule="auto"/>
        <w:ind w:left="0" w:firstLine="0"/>
        <w:jc w:val="center"/>
        <w:rPr>
          <w:rFonts w:asciiTheme="minorBidi" w:hAnsiTheme="minorBidi" w:cstheme="minorBidi"/>
          <w:sz w:val="24"/>
          <w:szCs w:val="24"/>
          <w:lang w:val="en-GB"/>
        </w:rPr>
      </w:pPr>
      <w:r w:rsidRPr="00EA1824">
        <w:rPr>
          <w:rFonts w:asciiTheme="minorBidi" w:hAnsiTheme="minorBidi" w:cstheme="minorBidi"/>
          <w:sz w:val="24"/>
          <w:szCs w:val="24"/>
          <w:lang w:val="en-GB"/>
        </w:rPr>
        <w:t>*********************************************************</w:t>
      </w:r>
    </w:p>
    <w:p w:rsidR="00807903" w:rsidRPr="00EA1824" w:rsidRDefault="00807903" w:rsidP="00EA1824">
      <w:pPr>
        <w:tabs>
          <w:tab w:val="left" w:pos="3165"/>
        </w:tabs>
        <w:bidi w:val="0"/>
        <w:spacing w:after="0" w:line="240" w:lineRule="auto"/>
        <w:jc w:val="center"/>
        <w:rPr>
          <w:rFonts w:asciiTheme="minorBidi" w:hAnsiTheme="minorBidi"/>
          <w:sz w:val="24"/>
          <w:szCs w:val="24"/>
        </w:rPr>
      </w:pPr>
    </w:p>
    <w:p w:rsidR="00807903" w:rsidRPr="00EA1824" w:rsidRDefault="00807903" w:rsidP="00EA1824">
      <w:pPr>
        <w:bidi w:val="0"/>
        <w:spacing w:after="0" w:line="240" w:lineRule="auto"/>
        <w:jc w:val="center"/>
        <w:rPr>
          <w:rFonts w:asciiTheme="minorBidi" w:hAnsiTheme="minorBidi"/>
          <w:b/>
          <w:bCs/>
          <w:sz w:val="24"/>
          <w:szCs w:val="24"/>
        </w:rPr>
      </w:pPr>
      <w:r w:rsidRPr="00EA1824">
        <w:rPr>
          <w:rFonts w:asciiTheme="minorBidi" w:hAnsiTheme="minorBidi"/>
          <w:b/>
          <w:bCs/>
          <w:sz w:val="24"/>
          <w:szCs w:val="24"/>
        </w:rPr>
        <w:t>The Structure of and Meaning of the Daily Prayer</w:t>
      </w:r>
    </w:p>
    <w:p w:rsidR="00807903" w:rsidRPr="00EA1824" w:rsidRDefault="00807903" w:rsidP="00EA1824">
      <w:pPr>
        <w:bidi w:val="0"/>
        <w:spacing w:after="0" w:line="240" w:lineRule="auto"/>
        <w:jc w:val="center"/>
        <w:rPr>
          <w:rFonts w:asciiTheme="minorBidi" w:hAnsiTheme="minorBidi"/>
          <w:b/>
          <w:bCs/>
          <w:sz w:val="24"/>
          <w:szCs w:val="24"/>
        </w:rPr>
      </w:pPr>
      <w:r w:rsidRPr="00EA1824">
        <w:rPr>
          <w:rFonts w:asciiTheme="minorBidi" w:hAnsiTheme="minorBidi"/>
          <w:b/>
          <w:bCs/>
          <w:sz w:val="24"/>
          <w:szCs w:val="24"/>
        </w:rPr>
        <w:t>By Rav Ezra Bick</w:t>
      </w:r>
    </w:p>
    <w:p w:rsidR="00807903" w:rsidRPr="00EA1824" w:rsidRDefault="00807903" w:rsidP="00EA1824">
      <w:pPr>
        <w:bidi w:val="0"/>
        <w:spacing w:after="0" w:line="240" w:lineRule="auto"/>
        <w:jc w:val="center"/>
        <w:rPr>
          <w:rFonts w:asciiTheme="minorBidi" w:hAnsiTheme="minorBidi"/>
          <w:sz w:val="24"/>
          <w:szCs w:val="24"/>
        </w:rPr>
      </w:pPr>
    </w:p>
    <w:p w:rsidR="00807903" w:rsidRPr="00EA1824" w:rsidRDefault="00807903" w:rsidP="00EA1824">
      <w:pPr>
        <w:bidi w:val="0"/>
        <w:spacing w:after="0" w:line="240" w:lineRule="auto"/>
        <w:jc w:val="center"/>
        <w:rPr>
          <w:rFonts w:asciiTheme="minorBidi" w:hAnsiTheme="minorBidi"/>
          <w:sz w:val="24"/>
          <w:szCs w:val="24"/>
        </w:rPr>
      </w:pPr>
      <w:r w:rsidRPr="00EA1824">
        <w:rPr>
          <w:rFonts w:asciiTheme="minorBidi" w:hAnsiTheme="minorBidi"/>
          <w:sz w:val="24"/>
          <w:szCs w:val="24"/>
        </w:rPr>
        <w:t>This shiur is available in the archives at:</w:t>
      </w:r>
    </w:p>
    <w:p w:rsidR="00807903" w:rsidRPr="00EA1824" w:rsidRDefault="00EA1824" w:rsidP="00EA1824">
      <w:pPr>
        <w:bidi w:val="0"/>
        <w:spacing w:after="0" w:line="240" w:lineRule="auto"/>
        <w:jc w:val="center"/>
        <w:rPr>
          <w:rStyle w:val="Hyperlink"/>
          <w:rFonts w:asciiTheme="minorBidi" w:hAnsiTheme="minorBidi"/>
          <w:sz w:val="24"/>
          <w:szCs w:val="24"/>
        </w:rPr>
      </w:pPr>
      <w:hyperlink r:id="rId7" w:history="1">
        <w:r w:rsidR="00807903" w:rsidRPr="00EA1824">
          <w:rPr>
            <w:rStyle w:val="Hyperlink"/>
            <w:rFonts w:asciiTheme="minorBidi" w:hAnsiTheme="minorBidi"/>
            <w:sz w:val="24"/>
            <w:szCs w:val="24"/>
          </w:rPr>
          <w:t>www.vbm-torah.org/archive/siddur/09siddur.htm</w:t>
        </w:r>
      </w:hyperlink>
    </w:p>
    <w:p w:rsidR="00807903" w:rsidRPr="00EA1824" w:rsidRDefault="00807903" w:rsidP="00EA1824">
      <w:pPr>
        <w:bidi w:val="0"/>
        <w:spacing w:after="0" w:line="240" w:lineRule="auto"/>
        <w:jc w:val="center"/>
        <w:rPr>
          <w:rFonts w:asciiTheme="minorBidi" w:hAnsiTheme="minorBidi"/>
          <w:sz w:val="24"/>
          <w:szCs w:val="24"/>
        </w:rPr>
      </w:pPr>
    </w:p>
    <w:p w:rsidR="00EA1824" w:rsidRPr="00EA1824" w:rsidRDefault="00EA1824" w:rsidP="00EA1824">
      <w:pPr>
        <w:bidi w:val="0"/>
        <w:spacing w:after="0" w:line="240" w:lineRule="auto"/>
        <w:jc w:val="center"/>
        <w:rPr>
          <w:rFonts w:asciiTheme="minorBidi" w:hAnsiTheme="minorBidi"/>
          <w:sz w:val="24"/>
          <w:szCs w:val="24"/>
        </w:rPr>
      </w:pPr>
    </w:p>
    <w:p w:rsidR="00EA1824" w:rsidRPr="00EA1824" w:rsidRDefault="00EA1824" w:rsidP="00EA1824">
      <w:pPr>
        <w:pStyle w:val="CC"/>
        <w:keepLines w:val="0"/>
        <w:tabs>
          <w:tab w:val="left" w:pos="720"/>
        </w:tabs>
        <w:spacing w:after="0" w:line="240" w:lineRule="auto"/>
        <w:ind w:left="0" w:firstLine="0"/>
        <w:jc w:val="center"/>
        <w:rPr>
          <w:rFonts w:asciiTheme="minorBidi" w:hAnsiTheme="minorBidi" w:cstheme="minorBidi"/>
          <w:sz w:val="24"/>
          <w:szCs w:val="24"/>
          <w:lang w:val="en-GB"/>
        </w:rPr>
      </w:pPr>
      <w:r w:rsidRPr="00EA1824">
        <w:rPr>
          <w:rFonts w:asciiTheme="minorBidi" w:hAnsiTheme="minorBidi" w:cstheme="minorBidi"/>
          <w:sz w:val="24"/>
          <w:szCs w:val="24"/>
          <w:lang w:val="en-GB"/>
        </w:rPr>
        <w:t>**********************************************************************</w:t>
      </w:r>
    </w:p>
    <w:p w:rsidR="00EA1824" w:rsidRPr="00EA1824" w:rsidRDefault="00EA1824" w:rsidP="00EA1824">
      <w:pPr>
        <w:pStyle w:val="style3"/>
        <w:rPr>
          <w:rFonts w:asciiTheme="minorBidi" w:hAnsiTheme="minorBidi" w:cstheme="minorBidi"/>
          <w:b/>
          <w:bCs/>
          <w:i/>
          <w:iCs/>
          <w:lang w:eastAsia="en-GB"/>
        </w:rPr>
      </w:pPr>
      <w:r w:rsidRPr="00EA1824">
        <w:rPr>
          <w:rFonts w:asciiTheme="minorBidi" w:hAnsiTheme="minorBidi" w:cstheme="minorBidi"/>
          <w:color w:val="000000"/>
          <w:shd w:val="clear" w:color="auto" w:fill="FFFFFF"/>
        </w:rPr>
        <w:t xml:space="preserve">Sponsored by Aaron and Tzipora Ross and family in honor of the </w:t>
      </w:r>
      <w:r w:rsidRPr="00EA1824">
        <w:rPr>
          <w:rFonts w:asciiTheme="minorBidi" w:hAnsiTheme="minorBidi" w:cstheme="minorBidi"/>
          <w:i/>
          <w:iCs/>
          <w:color w:val="000000"/>
          <w:shd w:val="clear" w:color="auto" w:fill="FFFFFF"/>
        </w:rPr>
        <w:t>yahrtzeits</w:t>
      </w:r>
      <w:r w:rsidRPr="00EA1824">
        <w:rPr>
          <w:rFonts w:asciiTheme="minorBidi" w:hAnsiTheme="minorBidi" w:cstheme="minorBidi"/>
          <w:color w:val="000000"/>
          <w:shd w:val="clear" w:color="auto" w:fill="FFFFFF"/>
        </w:rPr>
        <w:t xml:space="preserve"> of our esteemed grandparents: Neil Fredman (Shmuel Nachamu ben Shlomo Moshe HaKohen, 10 Tevet), Clara Fredman (Chaya bat Yitzchak Dovid, 15 Tevet), and Walter Rosenthal (Shimon ben Moshe, 16 Tevet).</w:t>
      </w:r>
    </w:p>
    <w:p w:rsidR="00EA1824" w:rsidRPr="00EA1824" w:rsidRDefault="00EA1824" w:rsidP="00EA1824">
      <w:pPr>
        <w:pStyle w:val="style3"/>
        <w:rPr>
          <w:rFonts w:asciiTheme="minorBidi" w:hAnsiTheme="minorBidi" w:cstheme="minorBidi"/>
          <w:caps/>
          <w:lang w:eastAsia="en-GB"/>
        </w:rPr>
      </w:pPr>
      <w:r w:rsidRPr="00EA1824">
        <w:rPr>
          <w:rFonts w:asciiTheme="minorBidi" w:hAnsiTheme="minorBidi" w:cstheme="minorBidi"/>
          <w:caps/>
          <w:lang w:eastAsia="en-GB"/>
        </w:rPr>
        <w:t>***************************************************</w:t>
      </w:r>
    </w:p>
    <w:p w:rsidR="00EA1824" w:rsidRPr="00EA1824" w:rsidRDefault="00EA1824" w:rsidP="00EA1824">
      <w:pPr>
        <w:shd w:val="clear" w:color="auto" w:fill="FFFFFF"/>
        <w:bidi w:val="0"/>
        <w:spacing w:after="0" w:line="240" w:lineRule="auto"/>
        <w:jc w:val="center"/>
        <w:rPr>
          <w:rFonts w:asciiTheme="minorBidi" w:eastAsia="Times New Roman" w:hAnsiTheme="minorBidi"/>
          <w:sz w:val="24"/>
          <w:szCs w:val="24"/>
        </w:rPr>
      </w:pPr>
      <w:r w:rsidRPr="00EA1824">
        <w:rPr>
          <w:rFonts w:asciiTheme="minorBidi" w:eastAsia="Times New Roman" w:hAnsiTheme="minorBidi"/>
          <w:sz w:val="24"/>
          <w:szCs w:val="24"/>
        </w:rPr>
        <w:t xml:space="preserve">Dedicated in loving memory of Richard J. Silvera A”H </w:t>
      </w:r>
      <w:r w:rsidRPr="00EA1824">
        <w:rPr>
          <w:rFonts w:asciiTheme="minorBidi" w:eastAsia="Times New Roman" w:hAnsiTheme="minorBidi"/>
          <w:sz w:val="24"/>
          <w:szCs w:val="24"/>
        </w:rPr>
        <w:br/>
        <w:t>by his children Hillel (’91), Albert, and Michelle</w:t>
      </w:r>
    </w:p>
    <w:p w:rsidR="00EA1824" w:rsidRPr="00EA1824" w:rsidRDefault="00EA1824" w:rsidP="00EA1824">
      <w:pPr>
        <w:pStyle w:val="style3"/>
        <w:rPr>
          <w:rFonts w:asciiTheme="minorBidi" w:hAnsiTheme="minorBidi" w:cstheme="minorBidi"/>
          <w:caps/>
          <w:lang w:eastAsia="en-GB"/>
        </w:rPr>
      </w:pPr>
      <w:r w:rsidRPr="00EA1824">
        <w:rPr>
          <w:rFonts w:asciiTheme="minorBidi" w:hAnsiTheme="minorBidi" w:cstheme="minorBidi"/>
          <w:caps/>
          <w:lang w:eastAsia="en-GB"/>
        </w:rPr>
        <w:t>***************************************************</w:t>
      </w:r>
    </w:p>
    <w:p w:rsidR="00EA1824" w:rsidRPr="00EA1824" w:rsidRDefault="00EA1824" w:rsidP="00EA1824">
      <w:pPr>
        <w:pStyle w:val="style3"/>
        <w:rPr>
          <w:rFonts w:asciiTheme="minorBidi" w:hAnsiTheme="minorBidi" w:cstheme="minorBidi"/>
          <w:caps/>
          <w:rtl/>
          <w:lang w:eastAsia="en-GB"/>
        </w:rPr>
      </w:pPr>
      <w:r w:rsidRPr="00EA1824">
        <w:rPr>
          <w:rFonts w:asciiTheme="minorBidi" w:hAnsiTheme="minorBidi" w:cstheme="minorBidi"/>
          <w:color w:val="000000"/>
          <w:shd w:val="clear" w:color="auto" w:fill="FFFFFF"/>
        </w:rPr>
        <w:t xml:space="preserve">Dedicated by the Wise and Etshalom families in memory of </w:t>
      </w:r>
      <w:r w:rsidRPr="00EA1824">
        <w:rPr>
          <w:rFonts w:asciiTheme="minorBidi" w:hAnsiTheme="minorBidi" w:cstheme="minorBidi"/>
          <w:color w:val="000000"/>
          <w:shd w:val="clear" w:color="auto" w:fill="FFFFFF"/>
        </w:rPr>
        <w:br/>
        <w:t xml:space="preserve">Rebbetzin Miriam Wise, </w:t>
      </w:r>
      <w:r w:rsidRPr="00EA1824">
        <w:rPr>
          <w:rFonts w:asciiTheme="minorBidi" w:hAnsiTheme="minorBidi" w:cstheme="minorBidi"/>
          <w:color w:val="000000"/>
          <w:shd w:val="clear" w:color="auto" w:fill="FFFFFF"/>
          <w:rtl/>
        </w:rPr>
        <w:t>ז״ל</w:t>
      </w:r>
      <w:r w:rsidRPr="00EA1824">
        <w:rPr>
          <w:rFonts w:asciiTheme="minorBidi" w:hAnsiTheme="minorBidi" w:cstheme="minorBidi"/>
          <w:color w:val="000000"/>
          <w:shd w:val="clear" w:color="auto" w:fill="FFFFFF"/>
        </w:rPr>
        <w:t xml:space="preserve">, Miriam bat Yitzhak and Rivkah, </w:t>
      </w:r>
      <w:r w:rsidRPr="00EA1824">
        <w:rPr>
          <w:rFonts w:asciiTheme="minorBidi" w:hAnsiTheme="minorBidi" w:cstheme="minorBidi"/>
          <w:color w:val="000000"/>
          <w:shd w:val="clear" w:color="auto" w:fill="FFFFFF"/>
        </w:rPr>
        <w:br/>
        <w:t xml:space="preserve">whose first </w:t>
      </w:r>
      <w:r w:rsidRPr="00EA1824">
        <w:rPr>
          <w:rFonts w:asciiTheme="minorBidi" w:hAnsiTheme="minorBidi" w:cstheme="minorBidi"/>
          <w:i/>
          <w:iCs/>
          <w:color w:val="000000"/>
          <w:shd w:val="clear" w:color="auto" w:fill="FFFFFF"/>
        </w:rPr>
        <w:t>yahrtzeit</w:t>
      </w:r>
      <w:r w:rsidRPr="00EA1824">
        <w:rPr>
          <w:rFonts w:asciiTheme="minorBidi" w:hAnsiTheme="minorBidi" w:cstheme="minorBidi"/>
          <w:color w:val="000000"/>
          <w:shd w:val="clear" w:color="auto" w:fill="FFFFFF"/>
        </w:rPr>
        <w:t xml:space="preserve"> is on 9 Tevet. </w:t>
      </w:r>
      <w:r w:rsidRPr="00EA1824">
        <w:rPr>
          <w:rFonts w:asciiTheme="minorBidi" w:hAnsiTheme="minorBidi" w:cstheme="minorBidi"/>
          <w:color w:val="000000"/>
          <w:shd w:val="clear" w:color="auto" w:fill="FFFFFF"/>
        </w:rPr>
        <w:br/>
      </w:r>
      <w:r w:rsidRPr="00EA1824">
        <w:rPr>
          <w:rFonts w:asciiTheme="minorBidi" w:hAnsiTheme="minorBidi" w:cstheme="minorBidi"/>
          <w:color w:val="000000"/>
          <w:shd w:val="clear" w:color="auto" w:fill="FFFFFF"/>
          <w:rtl/>
        </w:rPr>
        <w:t xml:space="preserve"> </w:t>
      </w:r>
      <w:r w:rsidRPr="00EA1824">
        <w:rPr>
          <w:rFonts w:asciiTheme="minorBidi" w:hAnsiTheme="minorBidi" w:cstheme="minorBidi"/>
          <w:color w:val="000000"/>
          <w:shd w:val="clear" w:color="auto" w:fill="FFFFFF"/>
        </w:rPr>
        <w:t>Yehi zikhra barukh.</w:t>
      </w:r>
    </w:p>
    <w:p w:rsidR="00EA1824" w:rsidRPr="00EA1824" w:rsidRDefault="00EA1824" w:rsidP="00EA1824">
      <w:pPr>
        <w:pStyle w:val="style3"/>
        <w:rPr>
          <w:rFonts w:asciiTheme="minorBidi" w:hAnsiTheme="minorBidi" w:cstheme="minorBidi"/>
          <w:caps/>
          <w:lang w:eastAsia="en-GB"/>
        </w:rPr>
      </w:pPr>
      <w:r w:rsidRPr="00EA1824">
        <w:rPr>
          <w:rFonts w:asciiTheme="minorBidi" w:hAnsiTheme="minorBidi" w:cstheme="minorBidi"/>
          <w:caps/>
          <w:lang w:eastAsia="en-GB"/>
        </w:rPr>
        <w:t>***************************************************</w:t>
      </w:r>
    </w:p>
    <w:p w:rsidR="00807903" w:rsidRPr="00EA1824" w:rsidRDefault="00807903" w:rsidP="00EA1824">
      <w:pPr>
        <w:bidi w:val="0"/>
        <w:spacing w:after="0" w:line="240" w:lineRule="auto"/>
        <w:jc w:val="both"/>
        <w:rPr>
          <w:rFonts w:asciiTheme="minorBidi" w:hAnsiTheme="minorBidi"/>
          <w:sz w:val="24"/>
          <w:szCs w:val="24"/>
        </w:rPr>
      </w:pPr>
    </w:p>
    <w:p w:rsidR="00807903" w:rsidRPr="00EA1824" w:rsidRDefault="00807903" w:rsidP="00EA1824">
      <w:pPr>
        <w:bidi w:val="0"/>
        <w:spacing w:after="0" w:line="240" w:lineRule="auto"/>
        <w:jc w:val="center"/>
        <w:rPr>
          <w:rFonts w:asciiTheme="minorBidi" w:hAnsiTheme="minorBidi"/>
          <w:b/>
          <w:bCs/>
          <w:sz w:val="24"/>
          <w:szCs w:val="24"/>
        </w:rPr>
      </w:pPr>
      <w:r w:rsidRPr="00EA1824">
        <w:rPr>
          <w:rFonts w:asciiTheme="minorBidi" w:hAnsiTheme="minorBidi"/>
          <w:b/>
          <w:bCs/>
          <w:sz w:val="24"/>
          <w:szCs w:val="24"/>
        </w:rPr>
        <w:t xml:space="preserve">Shiur #09: </w:t>
      </w:r>
      <w:r w:rsidRPr="00EA1824">
        <w:rPr>
          <w:rFonts w:asciiTheme="minorBidi" w:hAnsiTheme="minorBidi"/>
          <w:b/>
          <w:bCs/>
          <w:i/>
          <w:iCs/>
          <w:sz w:val="24"/>
          <w:szCs w:val="24"/>
        </w:rPr>
        <w:t>Kaddish</w:t>
      </w:r>
      <w:r w:rsidRPr="00EA1824">
        <w:rPr>
          <w:rFonts w:asciiTheme="minorBidi" w:hAnsiTheme="minorBidi"/>
          <w:b/>
          <w:bCs/>
          <w:sz w:val="24"/>
          <w:szCs w:val="24"/>
        </w:rPr>
        <w:t xml:space="preserve"> and </w:t>
      </w:r>
      <w:r w:rsidR="00EA1824">
        <w:rPr>
          <w:rFonts w:asciiTheme="minorBidi" w:hAnsiTheme="minorBidi"/>
          <w:b/>
          <w:bCs/>
          <w:i/>
          <w:iCs/>
          <w:sz w:val="24"/>
          <w:szCs w:val="24"/>
        </w:rPr>
        <w:t>Bar</w:t>
      </w:r>
      <w:r w:rsidRPr="00EA1824">
        <w:rPr>
          <w:rFonts w:asciiTheme="minorBidi" w:hAnsiTheme="minorBidi"/>
          <w:b/>
          <w:bCs/>
          <w:i/>
          <w:iCs/>
          <w:sz w:val="24"/>
          <w:szCs w:val="24"/>
        </w:rPr>
        <w:t>khu</w:t>
      </w:r>
    </w:p>
    <w:p w:rsidR="00D45B93" w:rsidRDefault="00D45B93" w:rsidP="00EA1824">
      <w:pPr>
        <w:bidi w:val="0"/>
        <w:spacing w:after="0" w:line="240" w:lineRule="auto"/>
        <w:jc w:val="both"/>
        <w:rPr>
          <w:rFonts w:asciiTheme="minorBidi" w:hAnsiTheme="minorBidi"/>
          <w:b/>
          <w:bCs/>
          <w:sz w:val="24"/>
          <w:szCs w:val="24"/>
        </w:rPr>
      </w:pPr>
    </w:p>
    <w:p w:rsidR="00EA1824" w:rsidRPr="00EA1824" w:rsidRDefault="00EA1824" w:rsidP="00EA1824">
      <w:pPr>
        <w:bidi w:val="0"/>
        <w:spacing w:after="0" w:line="240" w:lineRule="auto"/>
        <w:jc w:val="both"/>
        <w:rPr>
          <w:rFonts w:asciiTheme="minorBidi" w:hAnsiTheme="minorBidi"/>
          <w:b/>
          <w:bCs/>
          <w:sz w:val="24"/>
          <w:szCs w:val="24"/>
        </w:rPr>
      </w:pPr>
    </w:p>
    <w:p w:rsidR="00D45B93" w:rsidRPr="00EA1824" w:rsidRDefault="00D45B93" w:rsidP="00EA1824">
      <w:pPr>
        <w:bidi w:val="0"/>
        <w:spacing w:after="0" w:line="240" w:lineRule="auto"/>
        <w:ind w:firstLine="720"/>
        <w:jc w:val="both"/>
        <w:rPr>
          <w:rFonts w:asciiTheme="minorBidi" w:hAnsiTheme="minorBidi"/>
          <w:sz w:val="24"/>
          <w:szCs w:val="24"/>
        </w:rPr>
      </w:pPr>
      <w:r w:rsidRPr="00EA1824">
        <w:rPr>
          <w:rFonts w:asciiTheme="minorBidi" w:hAnsiTheme="minorBidi"/>
          <w:sz w:val="24"/>
          <w:szCs w:val="24"/>
        </w:rPr>
        <w:t xml:space="preserve">The subject of last week's discussion, </w:t>
      </w:r>
      <w:r w:rsidR="00E140CC" w:rsidRPr="00EA1824">
        <w:rPr>
          <w:rFonts w:asciiTheme="minorBidi" w:hAnsiTheme="minorBidi"/>
          <w:i/>
          <w:iCs/>
          <w:sz w:val="24"/>
          <w:szCs w:val="24"/>
        </w:rPr>
        <w:t>P</w:t>
      </w:r>
      <w:r w:rsidRPr="00EA1824">
        <w:rPr>
          <w:rFonts w:asciiTheme="minorBidi" w:hAnsiTheme="minorBidi"/>
          <w:i/>
          <w:iCs/>
          <w:sz w:val="24"/>
          <w:szCs w:val="24"/>
        </w:rPr>
        <w:t xml:space="preserve">esukei </w:t>
      </w:r>
      <w:r w:rsidR="00E140CC" w:rsidRPr="00EA1824">
        <w:rPr>
          <w:rFonts w:asciiTheme="minorBidi" w:hAnsiTheme="minorBidi"/>
          <w:i/>
          <w:iCs/>
          <w:sz w:val="24"/>
          <w:szCs w:val="24"/>
        </w:rPr>
        <w:t>De-Z</w:t>
      </w:r>
      <w:r w:rsidR="00807903" w:rsidRPr="00EA1824">
        <w:rPr>
          <w:rFonts w:asciiTheme="minorBidi" w:hAnsiTheme="minorBidi"/>
          <w:i/>
          <w:iCs/>
          <w:sz w:val="24"/>
          <w:szCs w:val="24"/>
        </w:rPr>
        <w:t>imra</w:t>
      </w:r>
      <w:r w:rsidRPr="00EA1824">
        <w:rPr>
          <w:rFonts w:asciiTheme="minorBidi" w:hAnsiTheme="minorBidi"/>
          <w:sz w:val="24"/>
          <w:szCs w:val="24"/>
        </w:rPr>
        <w:t xml:space="preserve">, is framed by two blessings, </w:t>
      </w:r>
      <w:r w:rsidRPr="00EA1824">
        <w:rPr>
          <w:rFonts w:asciiTheme="minorBidi" w:hAnsiTheme="minorBidi"/>
          <w:i/>
          <w:iCs/>
          <w:sz w:val="24"/>
          <w:szCs w:val="24"/>
        </w:rPr>
        <w:t>Baru</w:t>
      </w:r>
      <w:r w:rsidR="00807903" w:rsidRPr="00EA1824">
        <w:rPr>
          <w:rFonts w:asciiTheme="minorBidi" w:hAnsiTheme="minorBidi"/>
          <w:i/>
          <w:iCs/>
          <w:sz w:val="24"/>
          <w:szCs w:val="24"/>
        </w:rPr>
        <w:t>k</w:t>
      </w:r>
      <w:r w:rsidRPr="00EA1824">
        <w:rPr>
          <w:rFonts w:asciiTheme="minorBidi" w:hAnsiTheme="minorBidi"/>
          <w:i/>
          <w:iCs/>
          <w:sz w:val="24"/>
          <w:szCs w:val="24"/>
        </w:rPr>
        <w:t>h She-</w:t>
      </w:r>
      <w:r w:rsidR="00E140CC" w:rsidRPr="00EA1824">
        <w:rPr>
          <w:rFonts w:asciiTheme="minorBidi" w:hAnsiTheme="minorBidi"/>
          <w:i/>
          <w:iCs/>
          <w:sz w:val="24"/>
          <w:szCs w:val="24"/>
        </w:rPr>
        <w:t>A</w:t>
      </w:r>
      <w:r w:rsidRPr="00EA1824">
        <w:rPr>
          <w:rFonts w:asciiTheme="minorBidi" w:hAnsiTheme="minorBidi"/>
          <w:i/>
          <w:iCs/>
          <w:sz w:val="24"/>
          <w:szCs w:val="24"/>
        </w:rPr>
        <w:t>mar</w:t>
      </w:r>
      <w:r w:rsidR="00E140CC" w:rsidRPr="00EA1824">
        <w:rPr>
          <w:rFonts w:asciiTheme="minorBidi" w:hAnsiTheme="minorBidi"/>
          <w:sz w:val="24"/>
          <w:szCs w:val="24"/>
        </w:rPr>
        <w:t xml:space="preserve"> at the beginning</w:t>
      </w:r>
      <w:r w:rsidRPr="00EA1824">
        <w:rPr>
          <w:rFonts w:asciiTheme="minorBidi" w:hAnsiTheme="minorBidi"/>
          <w:sz w:val="24"/>
          <w:szCs w:val="24"/>
        </w:rPr>
        <w:t xml:space="preserve"> and </w:t>
      </w:r>
      <w:r w:rsidRPr="00EA1824">
        <w:rPr>
          <w:rFonts w:asciiTheme="minorBidi" w:hAnsiTheme="minorBidi"/>
          <w:i/>
          <w:iCs/>
          <w:sz w:val="24"/>
          <w:szCs w:val="24"/>
        </w:rPr>
        <w:t>Yishtabach</w:t>
      </w:r>
      <w:r w:rsidRPr="00EA1824">
        <w:rPr>
          <w:rFonts w:asciiTheme="minorBidi" w:hAnsiTheme="minorBidi"/>
          <w:sz w:val="24"/>
          <w:szCs w:val="24"/>
        </w:rPr>
        <w:t xml:space="preserve"> at the conclusion. The next unit is </w:t>
      </w:r>
      <w:r w:rsidR="00E140CC" w:rsidRPr="00EA1824">
        <w:rPr>
          <w:rFonts w:asciiTheme="minorBidi" w:hAnsiTheme="minorBidi"/>
          <w:i/>
          <w:iCs/>
          <w:sz w:val="24"/>
          <w:szCs w:val="24"/>
        </w:rPr>
        <w:t>S</w:t>
      </w:r>
      <w:r w:rsidRPr="00EA1824">
        <w:rPr>
          <w:rFonts w:asciiTheme="minorBidi" w:hAnsiTheme="minorBidi"/>
          <w:i/>
          <w:iCs/>
          <w:sz w:val="24"/>
          <w:szCs w:val="24"/>
        </w:rPr>
        <w:t>h</w:t>
      </w:r>
      <w:r w:rsidR="00807903" w:rsidRPr="00EA1824">
        <w:rPr>
          <w:rFonts w:asciiTheme="minorBidi" w:hAnsiTheme="minorBidi"/>
          <w:i/>
          <w:iCs/>
          <w:sz w:val="24"/>
          <w:szCs w:val="24"/>
        </w:rPr>
        <w:t>e</w:t>
      </w:r>
      <w:r w:rsidRPr="00EA1824">
        <w:rPr>
          <w:rFonts w:asciiTheme="minorBidi" w:hAnsiTheme="minorBidi"/>
          <w:i/>
          <w:iCs/>
          <w:sz w:val="24"/>
          <w:szCs w:val="24"/>
        </w:rPr>
        <w:t>ma</w:t>
      </w:r>
      <w:r w:rsidRPr="00EA1824">
        <w:rPr>
          <w:rFonts w:asciiTheme="minorBidi" w:hAnsiTheme="minorBidi"/>
          <w:sz w:val="24"/>
          <w:szCs w:val="24"/>
        </w:rPr>
        <w:t xml:space="preserve"> with its blessings. The Rambam </w:t>
      </w:r>
      <w:r w:rsidR="00160459" w:rsidRPr="00EA1824">
        <w:rPr>
          <w:rFonts w:asciiTheme="minorBidi" w:hAnsiTheme="minorBidi"/>
          <w:sz w:val="24"/>
          <w:szCs w:val="24"/>
        </w:rPr>
        <w:t>records</w:t>
      </w:r>
      <w:r w:rsidRPr="00EA1824">
        <w:rPr>
          <w:rFonts w:asciiTheme="minorBidi" w:hAnsiTheme="minorBidi"/>
          <w:sz w:val="24"/>
          <w:szCs w:val="24"/>
        </w:rPr>
        <w:t xml:space="preserve"> the order of the prayers at this point as follows: </w:t>
      </w:r>
    </w:p>
    <w:p w:rsidR="00807903" w:rsidRPr="00EA1824" w:rsidRDefault="00807903" w:rsidP="00EA1824">
      <w:pPr>
        <w:bidi w:val="0"/>
        <w:spacing w:after="0" w:line="240" w:lineRule="auto"/>
        <w:jc w:val="both"/>
        <w:rPr>
          <w:rFonts w:asciiTheme="minorBidi" w:hAnsiTheme="minorBidi"/>
          <w:sz w:val="24"/>
          <w:szCs w:val="24"/>
        </w:rPr>
      </w:pPr>
    </w:p>
    <w:p w:rsidR="00D45B93" w:rsidRPr="00EA1824" w:rsidRDefault="00D45B93" w:rsidP="00EA1824">
      <w:pPr>
        <w:bidi w:val="0"/>
        <w:spacing w:after="0" w:line="240" w:lineRule="auto"/>
        <w:ind w:left="720"/>
        <w:jc w:val="both"/>
        <w:rPr>
          <w:rFonts w:asciiTheme="minorBidi" w:hAnsiTheme="minorBidi"/>
          <w:sz w:val="24"/>
          <w:szCs w:val="24"/>
        </w:rPr>
      </w:pPr>
      <w:r w:rsidRPr="00EA1824">
        <w:rPr>
          <w:rFonts w:asciiTheme="minorBidi" w:hAnsiTheme="minorBidi"/>
          <w:sz w:val="24"/>
          <w:szCs w:val="24"/>
        </w:rPr>
        <w:t>It is already the custom to read verses before them [the chapters from Psalm</w:t>
      </w:r>
      <w:r w:rsidR="00807903" w:rsidRPr="00EA1824">
        <w:rPr>
          <w:rFonts w:asciiTheme="minorBidi" w:hAnsiTheme="minorBidi"/>
          <w:sz w:val="24"/>
          <w:szCs w:val="24"/>
        </w:rPr>
        <w:t>s</w:t>
      </w:r>
      <w:r w:rsidRPr="00EA1824">
        <w:rPr>
          <w:rFonts w:asciiTheme="minorBidi" w:hAnsiTheme="minorBidi"/>
          <w:sz w:val="24"/>
          <w:szCs w:val="24"/>
        </w:rPr>
        <w:t xml:space="preserve">] and after them, and they enacted a blessing before the hymns, which is </w:t>
      </w:r>
      <w:r w:rsidRPr="00EA1824">
        <w:rPr>
          <w:rFonts w:asciiTheme="minorBidi" w:hAnsiTheme="minorBidi"/>
          <w:i/>
          <w:iCs/>
          <w:sz w:val="24"/>
          <w:szCs w:val="24"/>
        </w:rPr>
        <w:t>Baru</w:t>
      </w:r>
      <w:r w:rsidR="00807903" w:rsidRPr="00EA1824">
        <w:rPr>
          <w:rFonts w:asciiTheme="minorBidi" w:hAnsiTheme="minorBidi"/>
          <w:i/>
          <w:iCs/>
          <w:sz w:val="24"/>
          <w:szCs w:val="24"/>
        </w:rPr>
        <w:t>k</w:t>
      </w:r>
      <w:r w:rsidRPr="00EA1824">
        <w:rPr>
          <w:rFonts w:asciiTheme="minorBidi" w:hAnsiTheme="minorBidi"/>
          <w:i/>
          <w:iCs/>
          <w:sz w:val="24"/>
          <w:szCs w:val="24"/>
        </w:rPr>
        <w:t>h She-</w:t>
      </w:r>
      <w:r w:rsidR="00160459" w:rsidRPr="00EA1824">
        <w:rPr>
          <w:rFonts w:asciiTheme="minorBidi" w:hAnsiTheme="minorBidi"/>
          <w:i/>
          <w:iCs/>
          <w:sz w:val="24"/>
          <w:szCs w:val="24"/>
        </w:rPr>
        <w:t>A</w:t>
      </w:r>
      <w:r w:rsidRPr="00EA1824">
        <w:rPr>
          <w:rFonts w:asciiTheme="minorBidi" w:hAnsiTheme="minorBidi"/>
          <w:i/>
          <w:iCs/>
          <w:sz w:val="24"/>
          <w:szCs w:val="24"/>
        </w:rPr>
        <w:t>mar</w:t>
      </w:r>
      <w:r w:rsidRPr="00EA1824">
        <w:rPr>
          <w:rFonts w:asciiTheme="minorBidi" w:hAnsiTheme="minorBidi"/>
          <w:sz w:val="24"/>
          <w:szCs w:val="24"/>
        </w:rPr>
        <w:t>, and a b</w:t>
      </w:r>
      <w:r w:rsidR="00807903" w:rsidRPr="00EA1824">
        <w:rPr>
          <w:rFonts w:asciiTheme="minorBidi" w:hAnsiTheme="minorBidi"/>
          <w:sz w:val="24"/>
          <w:szCs w:val="24"/>
        </w:rPr>
        <w:t>l</w:t>
      </w:r>
      <w:r w:rsidRPr="00EA1824">
        <w:rPr>
          <w:rFonts w:asciiTheme="minorBidi" w:hAnsiTheme="minorBidi"/>
          <w:sz w:val="24"/>
          <w:szCs w:val="24"/>
        </w:rPr>
        <w:t xml:space="preserve">essing after them, which is </w:t>
      </w:r>
      <w:r w:rsidRPr="00EA1824">
        <w:rPr>
          <w:rFonts w:asciiTheme="minorBidi" w:hAnsiTheme="minorBidi"/>
          <w:i/>
          <w:iCs/>
          <w:sz w:val="24"/>
          <w:szCs w:val="24"/>
        </w:rPr>
        <w:t>Yishtabach</w:t>
      </w:r>
      <w:r w:rsidRPr="00EA1824">
        <w:rPr>
          <w:rFonts w:asciiTheme="minorBidi" w:hAnsiTheme="minorBidi"/>
          <w:sz w:val="24"/>
          <w:szCs w:val="24"/>
        </w:rPr>
        <w:t xml:space="preserve">, and afterwards he recites the blessing on </w:t>
      </w:r>
      <w:r w:rsidR="00160459" w:rsidRPr="00EA1824">
        <w:rPr>
          <w:rFonts w:asciiTheme="minorBidi" w:hAnsiTheme="minorBidi"/>
          <w:i/>
          <w:iCs/>
          <w:sz w:val="24"/>
          <w:szCs w:val="24"/>
        </w:rPr>
        <w:t>K</w:t>
      </w:r>
      <w:r w:rsidR="00807903" w:rsidRPr="00EA1824">
        <w:rPr>
          <w:rFonts w:asciiTheme="minorBidi" w:hAnsiTheme="minorBidi"/>
          <w:i/>
          <w:iCs/>
          <w:sz w:val="24"/>
          <w:szCs w:val="24"/>
        </w:rPr>
        <w:t>riat</w:t>
      </w:r>
      <w:r w:rsidRPr="00EA1824">
        <w:rPr>
          <w:rFonts w:asciiTheme="minorBidi" w:hAnsiTheme="minorBidi"/>
          <w:i/>
          <w:iCs/>
          <w:sz w:val="24"/>
          <w:szCs w:val="24"/>
        </w:rPr>
        <w:t xml:space="preserve"> </w:t>
      </w:r>
      <w:r w:rsidR="00160459" w:rsidRPr="00EA1824">
        <w:rPr>
          <w:rFonts w:asciiTheme="minorBidi" w:hAnsiTheme="minorBidi"/>
          <w:i/>
          <w:iCs/>
          <w:sz w:val="24"/>
          <w:szCs w:val="24"/>
        </w:rPr>
        <w:t>S</w:t>
      </w:r>
      <w:r w:rsidRPr="00EA1824">
        <w:rPr>
          <w:rFonts w:asciiTheme="minorBidi" w:hAnsiTheme="minorBidi"/>
          <w:i/>
          <w:iCs/>
          <w:sz w:val="24"/>
          <w:szCs w:val="24"/>
        </w:rPr>
        <w:t>h</w:t>
      </w:r>
      <w:r w:rsidR="00807903" w:rsidRPr="00EA1824">
        <w:rPr>
          <w:rFonts w:asciiTheme="minorBidi" w:hAnsiTheme="minorBidi"/>
          <w:i/>
          <w:iCs/>
          <w:sz w:val="24"/>
          <w:szCs w:val="24"/>
        </w:rPr>
        <w:t>e</w:t>
      </w:r>
      <w:r w:rsidRPr="00EA1824">
        <w:rPr>
          <w:rFonts w:asciiTheme="minorBidi" w:hAnsiTheme="minorBidi"/>
          <w:i/>
          <w:iCs/>
          <w:sz w:val="24"/>
          <w:szCs w:val="24"/>
        </w:rPr>
        <w:t>ma</w:t>
      </w:r>
      <w:r w:rsidRPr="00EA1824">
        <w:rPr>
          <w:rFonts w:asciiTheme="minorBidi" w:hAnsiTheme="minorBidi"/>
          <w:sz w:val="24"/>
          <w:szCs w:val="24"/>
        </w:rPr>
        <w:t xml:space="preserve"> and recites </w:t>
      </w:r>
      <w:r w:rsidR="00160459" w:rsidRPr="00EA1824">
        <w:rPr>
          <w:rFonts w:asciiTheme="minorBidi" w:hAnsiTheme="minorBidi"/>
          <w:i/>
          <w:iCs/>
          <w:sz w:val="24"/>
          <w:szCs w:val="24"/>
        </w:rPr>
        <w:t>Kr</w:t>
      </w:r>
      <w:r w:rsidRPr="00EA1824">
        <w:rPr>
          <w:rFonts w:asciiTheme="minorBidi" w:hAnsiTheme="minorBidi"/>
          <w:i/>
          <w:iCs/>
          <w:sz w:val="24"/>
          <w:szCs w:val="24"/>
        </w:rPr>
        <w:t>i</w:t>
      </w:r>
      <w:r w:rsidR="00160459" w:rsidRPr="00EA1824">
        <w:rPr>
          <w:rFonts w:asciiTheme="minorBidi" w:hAnsiTheme="minorBidi"/>
          <w:i/>
          <w:iCs/>
          <w:sz w:val="24"/>
          <w:szCs w:val="24"/>
        </w:rPr>
        <w:t>a</w:t>
      </w:r>
      <w:r w:rsidRPr="00EA1824">
        <w:rPr>
          <w:rFonts w:asciiTheme="minorBidi" w:hAnsiTheme="minorBidi"/>
          <w:i/>
          <w:iCs/>
          <w:sz w:val="24"/>
          <w:szCs w:val="24"/>
        </w:rPr>
        <w:t xml:space="preserve">t </w:t>
      </w:r>
      <w:r w:rsidR="00160459" w:rsidRPr="00EA1824">
        <w:rPr>
          <w:rFonts w:asciiTheme="minorBidi" w:hAnsiTheme="minorBidi"/>
          <w:i/>
          <w:iCs/>
          <w:sz w:val="24"/>
          <w:szCs w:val="24"/>
        </w:rPr>
        <w:t>S</w:t>
      </w:r>
      <w:r w:rsidRPr="00EA1824">
        <w:rPr>
          <w:rFonts w:asciiTheme="minorBidi" w:hAnsiTheme="minorBidi"/>
          <w:i/>
          <w:iCs/>
          <w:sz w:val="24"/>
          <w:szCs w:val="24"/>
        </w:rPr>
        <w:t>h</w:t>
      </w:r>
      <w:r w:rsidR="00807903" w:rsidRPr="00EA1824">
        <w:rPr>
          <w:rFonts w:asciiTheme="minorBidi" w:hAnsiTheme="minorBidi"/>
          <w:i/>
          <w:iCs/>
          <w:sz w:val="24"/>
          <w:szCs w:val="24"/>
        </w:rPr>
        <w:t>e</w:t>
      </w:r>
      <w:r w:rsidRPr="00EA1824">
        <w:rPr>
          <w:rFonts w:asciiTheme="minorBidi" w:hAnsiTheme="minorBidi"/>
          <w:i/>
          <w:iCs/>
          <w:sz w:val="24"/>
          <w:szCs w:val="24"/>
        </w:rPr>
        <w:t>ma</w:t>
      </w:r>
      <w:r w:rsidRPr="00EA1824">
        <w:rPr>
          <w:rFonts w:asciiTheme="minorBidi" w:hAnsiTheme="minorBidi"/>
          <w:sz w:val="24"/>
          <w:szCs w:val="24"/>
        </w:rPr>
        <w:t>.</w:t>
      </w:r>
    </w:p>
    <w:p w:rsidR="00807903" w:rsidRPr="00EA1824" w:rsidRDefault="00807903" w:rsidP="00EA1824">
      <w:pPr>
        <w:bidi w:val="0"/>
        <w:spacing w:after="0" w:line="240" w:lineRule="auto"/>
        <w:jc w:val="both"/>
        <w:rPr>
          <w:rFonts w:asciiTheme="minorBidi" w:hAnsiTheme="minorBidi"/>
          <w:sz w:val="24"/>
          <w:szCs w:val="24"/>
        </w:rPr>
      </w:pPr>
    </w:p>
    <w:p w:rsidR="00D45B93" w:rsidRPr="00EA1824" w:rsidRDefault="00160459" w:rsidP="00EA1824">
      <w:pPr>
        <w:bidi w:val="0"/>
        <w:spacing w:after="0" w:line="240" w:lineRule="auto"/>
        <w:ind w:firstLine="720"/>
        <w:jc w:val="both"/>
        <w:rPr>
          <w:rFonts w:asciiTheme="minorBidi" w:hAnsiTheme="minorBidi"/>
          <w:sz w:val="24"/>
          <w:szCs w:val="24"/>
        </w:rPr>
      </w:pPr>
      <w:r w:rsidRPr="00EA1824">
        <w:rPr>
          <w:rFonts w:asciiTheme="minorBidi" w:hAnsiTheme="minorBidi"/>
          <w:sz w:val="24"/>
          <w:szCs w:val="24"/>
        </w:rPr>
        <w:t>In reality, however</w:t>
      </w:r>
      <w:r w:rsidR="00D45B93" w:rsidRPr="00EA1824">
        <w:rPr>
          <w:rFonts w:asciiTheme="minorBidi" w:hAnsiTheme="minorBidi"/>
          <w:sz w:val="24"/>
          <w:szCs w:val="24"/>
        </w:rPr>
        <w:t xml:space="preserve">, there are two short elements between </w:t>
      </w:r>
      <w:r w:rsidR="00D45B93" w:rsidRPr="00EA1824">
        <w:rPr>
          <w:rFonts w:asciiTheme="minorBidi" w:hAnsiTheme="minorBidi"/>
          <w:i/>
          <w:iCs/>
          <w:sz w:val="24"/>
          <w:szCs w:val="24"/>
        </w:rPr>
        <w:t>Yishtabach</w:t>
      </w:r>
      <w:r w:rsidR="00D45B93" w:rsidRPr="00EA1824">
        <w:rPr>
          <w:rFonts w:asciiTheme="minorBidi" w:hAnsiTheme="minorBidi"/>
          <w:sz w:val="24"/>
          <w:szCs w:val="24"/>
        </w:rPr>
        <w:t xml:space="preserve"> and the blessings of </w:t>
      </w:r>
      <w:r w:rsidRPr="00EA1824">
        <w:rPr>
          <w:rFonts w:asciiTheme="minorBidi" w:hAnsiTheme="minorBidi"/>
          <w:i/>
          <w:iCs/>
          <w:sz w:val="24"/>
          <w:szCs w:val="24"/>
        </w:rPr>
        <w:t>Kr</w:t>
      </w:r>
      <w:r w:rsidR="00D45B93" w:rsidRPr="00EA1824">
        <w:rPr>
          <w:rFonts w:asciiTheme="minorBidi" w:hAnsiTheme="minorBidi"/>
          <w:i/>
          <w:iCs/>
          <w:sz w:val="24"/>
          <w:szCs w:val="24"/>
        </w:rPr>
        <w:t>i</w:t>
      </w:r>
      <w:r w:rsidRPr="00EA1824">
        <w:rPr>
          <w:rFonts w:asciiTheme="minorBidi" w:hAnsiTheme="minorBidi"/>
          <w:i/>
          <w:iCs/>
          <w:sz w:val="24"/>
          <w:szCs w:val="24"/>
        </w:rPr>
        <w:t>a</w:t>
      </w:r>
      <w:r w:rsidR="00D45B93" w:rsidRPr="00EA1824">
        <w:rPr>
          <w:rFonts w:asciiTheme="minorBidi" w:hAnsiTheme="minorBidi"/>
          <w:i/>
          <w:iCs/>
          <w:sz w:val="24"/>
          <w:szCs w:val="24"/>
        </w:rPr>
        <w:t xml:space="preserve">t </w:t>
      </w:r>
      <w:r w:rsidRPr="00EA1824">
        <w:rPr>
          <w:rFonts w:asciiTheme="minorBidi" w:hAnsiTheme="minorBidi"/>
          <w:i/>
          <w:iCs/>
          <w:sz w:val="24"/>
          <w:szCs w:val="24"/>
        </w:rPr>
        <w:t>S</w:t>
      </w:r>
      <w:r w:rsidR="00807903" w:rsidRPr="00EA1824">
        <w:rPr>
          <w:rFonts w:asciiTheme="minorBidi" w:hAnsiTheme="minorBidi"/>
          <w:i/>
          <w:iCs/>
          <w:sz w:val="24"/>
          <w:szCs w:val="24"/>
        </w:rPr>
        <w:t>hema</w:t>
      </w:r>
      <w:r w:rsidR="007F4C70" w:rsidRPr="00EA1824">
        <w:rPr>
          <w:rFonts w:asciiTheme="minorBidi" w:hAnsiTheme="minorBidi"/>
          <w:sz w:val="24"/>
          <w:szCs w:val="24"/>
        </w:rPr>
        <w:t xml:space="preserve">. First, the </w:t>
      </w:r>
      <w:r w:rsidR="007F4C70" w:rsidRPr="00EA1824">
        <w:rPr>
          <w:rFonts w:asciiTheme="minorBidi" w:hAnsiTheme="minorBidi"/>
          <w:i/>
          <w:iCs/>
          <w:sz w:val="24"/>
          <w:szCs w:val="24"/>
        </w:rPr>
        <w:t>chazzan</w:t>
      </w:r>
      <w:r w:rsidR="007F4C70" w:rsidRPr="00EA1824">
        <w:rPr>
          <w:rFonts w:asciiTheme="minorBidi" w:hAnsiTheme="minorBidi"/>
          <w:sz w:val="24"/>
          <w:szCs w:val="24"/>
        </w:rPr>
        <w:t xml:space="preserve"> recites the </w:t>
      </w:r>
      <w:r w:rsidRPr="00EA1824">
        <w:rPr>
          <w:rFonts w:asciiTheme="minorBidi" w:hAnsiTheme="minorBidi"/>
          <w:i/>
          <w:iCs/>
          <w:sz w:val="24"/>
          <w:szCs w:val="24"/>
        </w:rPr>
        <w:t>K</w:t>
      </w:r>
      <w:r w:rsidR="007F4C70" w:rsidRPr="00EA1824">
        <w:rPr>
          <w:rFonts w:asciiTheme="minorBidi" w:hAnsiTheme="minorBidi"/>
          <w:i/>
          <w:iCs/>
          <w:sz w:val="24"/>
          <w:szCs w:val="24"/>
        </w:rPr>
        <w:t>addish</w:t>
      </w:r>
      <w:r w:rsidR="007F4C70" w:rsidRPr="00EA1824">
        <w:rPr>
          <w:rFonts w:asciiTheme="minorBidi" w:hAnsiTheme="minorBidi"/>
          <w:sz w:val="24"/>
          <w:szCs w:val="24"/>
        </w:rPr>
        <w:t>,</w:t>
      </w:r>
      <w:r w:rsidRPr="00EA1824">
        <w:rPr>
          <w:rFonts w:asciiTheme="minorBidi" w:hAnsiTheme="minorBidi"/>
          <w:sz w:val="24"/>
          <w:szCs w:val="24"/>
        </w:rPr>
        <w:t xml:space="preserve"> which is then</w:t>
      </w:r>
      <w:r w:rsidR="007F4C70" w:rsidRPr="00EA1824">
        <w:rPr>
          <w:rFonts w:asciiTheme="minorBidi" w:hAnsiTheme="minorBidi"/>
          <w:sz w:val="24"/>
          <w:szCs w:val="24"/>
        </w:rPr>
        <w:t xml:space="preserve"> followed by the call of </w:t>
      </w:r>
      <w:r w:rsidRPr="00EA1824">
        <w:rPr>
          <w:rFonts w:asciiTheme="minorBidi" w:hAnsiTheme="minorBidi"/>
          <w:i/>
          <w:iCs/>
          <w:sz w:val="24"/>
          <w:szCs w:val="24"/>
        </w:rPr>
        <w:t>“</w:t>
      </w:r>
      <w:r w:rsidR="007F4C70" w:rsidRPr="00EA1824">
        <w:rPr>
          <w:rFonts w:asciiTheme="minorBidi" w:hAnsiTheme="minorBidi"/>
          <w:i/>
          <w:iCs/>
          <w:sz w:val="24"/>
          <w:szCs w:val="24"/>
        </w:rPr>
        <w:t>Bar</w:t>
      </w:r>
      <w:r w:rsidR="00807903" w:rsidRPr="00EA1824">
        <w:rPr>
          <w:rFonts w:asciiTheme="minorBidi" w:hAnsiTheme="minorBidi"/>
          <w:i/>
          <w:iCs/>
          <w:sz w:val="24"/>
          <w:szCs w:val="24"/>
        </w:rPr>
        <w:t>k</w:t>
      </w:r>
      <w:r w:rsidR="007F4C70" w:rsidRPr="00EA1824">
        <w:rPr>
          <w:rFonts w:asciiTheme="minorBidi" w:hAnsiTheme="minorBidi"/>
          <w:i/>
          <w:iCs/>
          <w:sz w:val="24"/>
          <w:szCs w:val="24"/>
        </w:rPr>
        <w:t>hu</w:t>
      </w:r>
      <w:r w:rsidR="00807903" w:rsidRPr="00EA1824">
        <w:rPr>
          <w:rFonts w:asciiTheme="minorBidi" w:hAnsiTheme="minorBidi"/>
          <w:i/>
          <w:iCs/>
          <w:sz w:val="24"/>
          <w:szCs w:val="24"/>
        </w:rPr>
        <w:t>.</w:t>
      </w:r>
      <w:r w:rsidRPr="00EA1824">
        <w:rPr>
          <w:rFonts w:asciiTheme="minorBidi" w:hAnsiTheme="minorBidi"/>
          <w:sz w:val="24"/>
          <w:szCs w:val="24"/>
        </w:rPr>
        <w:t>”</w:t>
      </w:r>
      <w:r w:rsidR="007F4C70" w:rsidRPr="00EA1824">
        <w:rPr>
          <w:rFonts w:asciiTheme="minorBidi" w:hAnsiTheme="minorBidi"/>
          <w:sz w:val="24"/>
          <w:szCs w:val="24"/>
        </w:rPr>
        <w:t xml:space="preserve"> Our task </w:t>
      </w:r>
      <w:r w:rsidRPr="00EA1824">
        <w:rPr>
          <w:rFonts w:asciiTheme="minorBidi" w:hAnsiTheme="minorBidi"/>
          <w:sz w:val="24"/>
          <w:szCs w:val="24"/>
        </w:rPr>
        <w:t xml:space="preserve">in this </w:t>
      </w:r>
      <w:r w:rsidRPr="00EA1824">
        <w:rPr>
          <w:rFonts w:asciiTheme="minorBidi" w:hAnsiTheme="minorBidi"/>
          <w:i/>
          <w:iCs/>
          <w:sz w:val="24"/>
          <w:szCs w:val="24"/>
        </w:rPr>
        <w:t>shiur</w:t>
      </w:r>
      <w:r w:rsidR="007F4C70" w:rsidRPr="00EA1824">
        <w:rPr>
          <w:rFonts w:asciiTheme="minorBidi" w:hAnsiTheme="minorBidi"/>
          <w:sz w:val="24"/>
          <w:szCs w:val="24"/>
        </w:rPr>
        <w:t xml:space="preserve"> is to understand these two recitations.</w:t>
      </w:r>
    </w:p>
    <w:p w:rsidR="00807903" w:rsidRPr="00EA1824" w:rsidRDefault="00807903" w:rsidP="00EA1824">
      <w:pPr>
        <w:bidi w:val="0"/>
        <w:spacing w:after="0" w:line="240" w:lineRule="auto"/>
        <w:jc w:val="both"/>
        <w:rPr>
          <w:rFonts w:asciiTheme="minorBidi" w:hAnsiTheme="minorBidi"/>
          <w:sz w:val="24"/>
          <w:szCs w:val="24"/>
        </w:rPr>
      </w:pPr>
    </w:p>
    <w:p w:rsidR="00750DE5" w:rsidRPr="00EA1824" w:rsidRDefault="00750DE5" w:rsidP="00EA1824">
      <w:pPr>
        <w:bidi w:val="0"/>
        <w:spacing w:after="0" w:line="240" w:lineRule="auto"/>
        <w:ind w:firstLine="720"/>
        <w:jc w:val="both"/>
        <w:rPr>
          <w:rFonts w:asciiTheme="minorBidi" w:hAnsiTheme="minorBidi"/>
          <w:sz w:val="24"/>
          <w:szCs w:val="24"/>
        </w:rPr>
      </w:pPr>
      <w:r w:rsidRPr="00EA1824">
        <w:rPr>
          <w:rFonts w:asciiTheme="minorBidi" w:hAnsiTheme="minorBidi"/>
          <w:sz w:val="24"/>
          <w:szCs w:val="24"/>
        </w:rPr>
        <w:lastRenderedPageBreak/>
        <w:t xml:space="preserve">Both </w:t>
      </w:r>
      <w:r w:rsidRPr="00EA1824">
        <w:rPr>
          <w:rFonts w:asciiTheme="minorBidi" w:hAnsiTheme="minorBidi"/>
          <w:i/>
          <w:iCs/>
          <w:sz w:val="24"/>
          <w:szCs w:val="24"/>
        </w:rPr>
        <w:t>Kaddish</w:t>
      </w:r>
      <w:r w:rsidRPr="00EA1824">
        <w:rPr>
          <w:rFonts w:asciiTheme="minorBidi" w:hAnsiTheme="minorBidi"/>
          <w:sz w:val="24"/>
          <w:szCs w:val="24"/>
        </w:rPr>
        <w:t xml:space="preserve"> and </w:t>
      </w:r>
      <w:r w:rsidRPr="00EA1824">
        <w:rPr>
          <w:rFonts w:asciiTheme="minorBidi" w:hAnsiTheme="minorBidi"/>
          <w:i/>
          <w:iCs/>
          <w:sz w:val="24"/>
          <w:szCs w:val="24"/>
        </w:rPr>
        <w:t>Bar</w:t>
      </w:r>
      <w:r w:rsidR="00807903" w:rsidRPr="00EA1824">
        <w:rPr>
          <w:rFonts w:asciiTheme="minorBidi" w:hAnsiTheme="minorBidi"/>
          <w:i/>
          <w:iCs/>
          <w:sz w:val="24"/>
          <w:szCs w:val="24"/>
        </w:rPr>
        <w:t>k</w:t>
      </w:r>
      <w:r w:rsidRPr="00EA1824">
        <w:rPr>
          <w:rFonts w:asciiTheme="minorBidi" w:hAnsiTheme="minorBidi"/>
          <w:i/>
          <w:iCs/>
          <w:sz w:val="24"/>
          <w:szCs w:val="24"/>
        </w:rPr>
        <w:t>hu</w:t>
      </w:r>
      <w:r w:rsidRPr="00EA1824">
        <w:rPr>
          <w:rFonts w:asciiTheme="minorBidi" w:hAnsiTheme="minorBidi"/>
          <w:sz w:val="24"/>
          <w:szCs w:val="24"/>
        </w:rPr>
        <w:t xml:space="preserve"> belong to the hala</w:t>
      </w:r>
      <w:r w:rsidR="00807903" w:rsidRPr="00EA1824">
        <w:rPr>
          <w:rFonts w:asciiTheme="minorBidi" w:hAnsiTheme="minorBidi"/>
          <w:sz w:val="24"/>
          <w:szCs w:val="24"/>
        </w:rPr>
        <w:t>k</w:t>
      </w:r>
      <w:r w:rsidRPr="00EA1824">
        <w:rPr>
          <w:rFonts w:asciiTheme="minorBidi" w:hAnsiTheme="minorBidi"/>
          <w:sz w:val="24"/>
          <w:szCs w:val="24"/>
        </w:rPr>
        <w:t xml:space="preserve">hic category of </w:t>
      </w:r>
      <w:r w:rsidR="00160459" w:rsidRPr="00EA1824">
        <w:rPr>
          <w:rFonts w:asciiTheme="minorBidi" w:hAnsiTheme="minorBidi"/>
          <w:i/>
          <w:iCs/>
          <w:sz w:val="24"/>
          <w:szCs w:val="24"/>
        </w:rPr>
        <w:t>d</w:t>
      </w:r>
      <w:r w:rsidRPr="00EA1824">
        <w:rPr>
          <w:rFonts w:asciiTheme="minorBidi" w:hAnsiTheme="minorBidi"/>
          <w:i/>
          <w:iCs/>
          <w:sz w:val="24"/>
          <w:szCs w:val="24"/>
        </w:rPr>
        <w:t>evarim she</w:t>
      </w:r>
      <w:r w:rsidR="00D930EA" w:rsidRPr="00EA1824">
        <w:rPr>
          <w:rFonts w:asciiTheme="minorBidi" w:hAnsiTheme="minorBidi"/>
          <w:i/>
          <w:iCs/>
          <w:sz w:val="24"/>
          <w:szCs w:val="24"/>
        </w:rPr>
        <w:t>-</w:t>
      </w:r>
      <w:r w:rsidRPr="00EA1824">
        <w:rPr>
          <w:rFonts w:asciiTheme="minorBidi" w:hAnsiTheme="minorBidi"/>
          <w:i/>
          <w:iCs/>
          <w:sz w:val="24"/>
          <w:szCs w:val="24"/>
        </w:rPr>
        <w:t>bi</w:t>
      </w:r>
      <w:r w:rsidR="00160459" w:rsidRPr="00EA1824">
        <w:rPr>
          <w:rFonts w:asciiTheme="minorBidi" w:hAnsiTheme="minorBidi"/>
          <w:i/>
          <w:iCs/>
          <w:sz w:val="24"/>
          <w:szCs w:val="24"/>
        </w:rPr>
        <w:t>-</w:t>
      </w:r>
      <w:r w:rsidRPr="00EA1824">
        <w:rPr>
          <w:rFonts w:asciiTheme="minorBidi" w:hAnsiTheme="minorBidi"/>
          <w:i/>
          <w:iCs/>
          <w:sz w:val="24"/>
          <w:szCs w:val="24"/>
        </w:rPr>
        <w:t>k</w:t>
      </w:r>
      <w:r w:rsidR="00160459" w:rsidRPr="00EA1824">
        <w:rPr>
          <w:rFonts w:asciiTheme="minorBidi" w:hAnsiTheme="minorBidi"/>
          <w:i/>
          <w:iCs/>
          <w:sz w:val="24"/>
          <w:szCs w:val="24"/>
        </w:rPr>
        <w:t>e</w:t>
      </w:r>
      <w:r w:rsidRPr="00EA1824">
        <w:rPr>
          <w:rFonts w:asciiTheme="minorBidi" w:hAnsiTheme="minorBidi"/>
          <w:i/>
          <w:iCs/>
          <w:sz w:val="24"/>
          <w:szCs w:val="24"/>
        </w:rPr>
        <w:t>dusha</w:t>
      </w:r>
      <w:r w:rsidRPr="00EA1824">
        <w:rPr>
          <w:rFonts w:asciiTheme="minorBidi" w:hAnsiTheme="minorBidi"/>
          <w:sz w:val="24"/>
          <w:szCs w:val="24"/>
        </w:rPr>
        <w:t xml:space="preserve"> (matters </w:t>
      </w:r>
      <w:r w:rsidR="00BC6C2A" w:rsidRPr="00EA1824">
        <w:rPr>
          <w:rFonts w:asciiTheme="minorBidi" w:hAnsiTheme="minorBidi"/>
          <w:sz w:val="24"/>
          <w:szCs w:val="24"/>
        </w:rPr>
        <w:t>of</w:t>
      </w:r>
      <w:r w:rsidRPr="00EA1824">
        <w:rPr>
          <w:rFonts w:asciiTheme="minorBidi" w:hAnsiTheme="minorBidi"/>
          <w:sz w:val="24"/>
          <w:szCs w:val="24"/>
        </w:rPr>
        <w:t xml:space="preserve"> holiness), </w:t>
      </w:r>
      <w:r w:rsidR="00C967BB" w:rsidRPr="00EA1824">
        <w:rPr>
          <w:rFonts w:asciiTheme="minorBidi" w:hAnsiTheme="minorBidi"/>
          <w:sz w:val="24"/>
          <w:szCs w:val="24"/>
        </w:rPr>
        <w:t xml:space="preserve">of which the most notable feature is the rule that they can only be recited in a </w:t>
      </w:r>
      <w:r w:rsidR="00C967BB" w:rsidRPr="00EA1824">
        <w:rPr>
          <w:rFonts w:asciiTheme="minorBidi" w:hAnsiTheme="minorBidi"/>
          <w:i/>
          <w:iCs/>
          <w:sz w:val="24"/>
          <w:szCs w:val="24"/>
        </w:rPr>
        <w:t>minyan</w:t>
      </w:r>
      <w:r w:rsidR="003032AD" w:rsidRPr="00EA1824">
        <w:rPr>
          <w:rFonts w:asciiTheme="minorBidi" w:hAnsiTheme="minorBidi"/>
          <w:sz w:val="24"/>
          <w:szCs w:val="24"/>
        </w:rPr>
        <w:t>. It is more difficult to determine what the common theme of the members of this group</w:t>
      </w:r>
      <w:r w:rsidR="00160459" w:rsidRPr="00EA1824">
        <w:rPr>
          <w:rFonts w:asciiTheme="minorBidi" w:hAnsiTheme="minorBidi"/>
          <w:sz w:val="24"/>
          <w:szCs w:val="24"/>
        </w:rPr>
        <w:t xml:space="preserve"> is</w:t>
      </w:r>
      <w:r w:rsidR="003032AD" w:rsidRPr="00EA1824">
        <w:rPr>
          <w:rFonts w:asciiTheme="minorBidi" w:hAnsiTheme="minorBidi"/>
          <w:sz w:val="24"/>
          <w:szCs w:val="24"/>
        </w:rPr>
        <w:t xml:space="preserve">. It might be expected that they all deal with the sanctity of God, which is surely true of the third well-known example, the prayer we call </w:t>
      </w:r>
      <w:r w:rsidR="003032AD" w:rsidRPr="00EA1824">
        <w:rPr>
          <w:rFonts w:asciiTheme="minorBidi" w:hAnsiTheme="minorBidi"/>
          <w:i/>
          <w:iCs/>
          <w:sz w:val="24"/>
          <w:szCs w:val="24"/>
        </w:rPr>
        <w:t>Kedusha</w:t>
      </w:r>
      <w:r w:rsidR="003032AD" w:rsidRPr="00EA1824">
        <w:rPr>
          <w:rFonts w:asciiTheme="minorBidi" w:hAnsiTheme="minorBidi"/>
          <w:sz w:val="24"/>
          <w:szCs w:val="24"/>
        </w:rPr>
        <w:t xml:space="preserve">. However, while the </w:t>
      </w:r>
      <w:r w:rsidR="003032AD" w:rsidRPr="00EA1824">
        <w:rPr>
          <w:rFonts w:asciiTheme="minorBidi" w:hAnsiTheme="minorBidi"/>
          <w:i/>
          <w:iCs/>
          <w:sz w:val="24"/>
          <w:szCs w:val="24"/>
        </w:rPr>
        <w:t>Kaddish</w:t>
      </w:r>
      <w:r w:rsidR="003032AD" w:rsidRPr="00EA1824">
        <w:rPr>
          <w:rFonts w:asciiTheme="minorBidi" w:hAnsiTheme="minorBidi"/>
          <w:sz w:val="24"/>
          <w:szCs w:val="24"/>
        </w:rPr>
        <w:t xml:space="preserve"> also mentions the sanctity of God, </w:t>
      </w:r>
      <w:r w:rsidR="00160459" w:rsidRPr="00EA1824">
        <w:rPr>
          <w:rFonts w:asciiTheme="minorBidi" w:hAnsiTheme="minorBidi"/>
          <w:sz w:val="24"/>
          <w:szCs w:val="24"/>
        </w:rPr>
        <w:t>although</w:t>
      </w:r>
      <w:r w:rsidR="003032AD" w:rsidRPr="00EA1824">
        <w:rPr>
          <w:rFonts w:asciiTheme="minorBidi" w:hAnsiTheme="minorBidi"/>
          <w:sz w:val="24"/>
          <w:szCs w:val="24"/>
        </w:rPr>
        <w:t xml:space="preserve"> not in a particularly prominent way, </w:t>
      </w:r>
      <w:r w:rsidR="003032AD" w:rsidRPr="00EA1824">
        <w:rPr>
          <w:rFonts w:asciiTheme="minorBidi" w:hAnsiTheme="minorBidi"/>
          <w:i/>
          <w:iCs/>
          <w:sz w:val="24"/>
          <w:szCs w:val="24"/>
        </w:rPr>
        <w:t>Bar</w:t>
      </w:r>
      <w:r w:rsidR="00807903" w:rsidRPr="00EA1824">
        <w:rPr>
          <w:rFonts w:asciiTheme="minorBidi" w:hAnsiTheme="minorBidi"/>
          <w:i/>
          <w:iCs/>
          <w:sz w:val="24"/>
          <w:szCs w:val="24"/>
        </w:rPr>
        <w:t>k</w:t>
      </w:r>
      <w:r w:rsidR="003032AD" w:rsidRPr="00EA1824">
        <w:rPr>
          <w:rFonts w:asciiTheme="minorBidi" w:hAnsiTheme="minorBidi"/>
          <w:i/>
          <w:iCs/>
          <w:sz w:val="24"/>
          <w:szCs w:val="24"/>
        </w:rPr>
        <w:t>hu</w:t>
      </w:r>
      <w:r w:rsidR="003032AD" w:rsidRPr="00EA1824">
        <w:rPr>
          <w:rFonts w:asciiTheme="minorBidi" w:hAnsiTheme="minorBidi"/>
          <w:sz w:val="24"/>
          <w:szCs w:val="24"/>
        </w:rPr>
        <w:t xml:space="preserve"> has no mention of it at all. It consists only of a call to "bless God," </w:t>
      </w:r>
      <w:r w:rsidR="00160459" w:rsidRPr="00EA1824">
        <w:rPr>
          <w:rFonts w:asciiTheme="minorBidi" w:hAnsiTheme="minorBidi"/>
          <w:sz w:val="24"/>
          <w:szCs w:val="24"/>
        </w:rPr>
        <w:t>as well as</w:t>
      </w:r>
      <w:r w:rsidR="003032AD" w:rsidRPr="00EA1824">
        <w:rPr>
          <w:rFonts w:asciiTheme="minorBidi" w:hAnsiTheme="minorBidi"/>
          <w:sz w:val="24"/>
          <w:szCs w:val="24"/>
        </w:rPr>
        <w:t xml:space="preserve"> a response, "Blessed is God the blessed for all eternity." </w:t>
      </w:r>
      <w:r w:rsidR="006D2F23" w:rsidRPr="00EA1824">
        <w:rPr>
          <w:rFonts w:asciiTheme="minorBidi" w:hAnsiTheme="minorBidi"/>
          <w:sz w:val="24"/>
          <w:szCs w:val="24"/>
        </w:rPr>
        <w:t xml:space="preserve">In fact, the central line of the </w:t>
      </w:r>
      <w:r w:rsidR="00160459" w:rsidRPr="00EA1824">
        <w:rPr>
          <w:rFonts w:asciiTheme="minorBidi" w:hAnsiTheme="minorBidi"/>
          <w:i/>
          <w:iCs/>
          <w:sz w:val="24"/>
          <w:szCs w:val="24"/>
        </w:rPr>
        <w:t>K</w:t>
      </w:r>
      <w:r w:rsidR="006D2F23" w:rsidRPr="00EA1824">
        <w:rPr>
          <w:rFonts w:asciiTheme="minorBidi" w:hAnsiTheme="minorBidi"/>
          <w:i/>
          <w:iCs/>
          <w:sz w:val="24"/>
          <w:szCs w:val="24"/>
        </w:rPr>
        <w:t>addish</w:t>
      </w:r>
      <w:r w:rsidR="006D2F23" w:rsidRPr="00EA1824">
        <w:rPr>
          <w:rFonts w:asciiTheme="minorBidi" w:hAnsiTheme="minorBidi"/>
          <w:sz w:val="24"/>
          <w:szCs w:val="24"/>
        </w:rPr>
        <w:t xml:space="preserve"> is </w:t>
      </w:r>
      <w:r w:rsidR="00160459" w:rsidRPr="00EA1824">
        <w:rPr>
          <w:rFonts w:asciiTheme="minorBidi" w:hAnsiTheme="minorBidi"/>
          <w:sz w:val="24"/>
          <w:szCs w:val="24"/>
        </w:rPr>
        <w:t xml:space="preserve">also </w:t>
      </w:r>
      <w:r w:rsidR="006D2F23" w:rsidRPr="00EA1824">
        <w:rPr>
          <w:rFonts w:asciiTheme="minorBidi" w:hAnsiTheme="minorBidi"/>
          <w:sz w:val="24"/>
          <w:szCs w:val="24"/>
        </w:rPr>
        <w:t xml:space="preserve">basically a call to bless God – </w:t>
      </w:r>
      <w:r w:rsidR="00160459" w:rsidRPr="00EA1824">
        <w:rPr>
          <w:rFonts w:asciiTheme="minorBidi" w:hAnsiTheme="minorBidi"/>
          <w:sz w:val="24"/>
          <w:szCs w:val="24"/>
        </w:rPr>
        <w:t>“</w:t>
      </w:r>
      <w:r w:rsidR="00EA1824">
        <w:rPr>
          <w:rFonts w:asciiTheme="minorBidi" w:hAnsiTheme="minorBidi"/>
          <w:i/>
          <w:iCs/>
          <w:sz w:val="24"/>
          <w:szCs w:val="24"/>
        </w:rPr>
        <w:t>Yehei sh</w:t>
      </w:r>
      <w:r w:rsidR="006D2F23" w:rsidRPr="00EA1824">
        <w:rPr>
          <w:rFonts w:asciiTheme="minorBidi" w:hAnsiTheme="minorBidi"/>
          <w:i/>
          <w:iCs/>
          <w:sz w:val="24"/>
          <w:szCs w:val="24"/>
        </w:rPr>
        <w:t>mei rabba</w:t>
      </w:r>
      <w:r w:rsidR="00160459" w:rsidRPr="00EA1824">
        <w:rPr>
          <w:rFonts w:asciiTheme="minorBidi" w:hAnsiTheme="minorBidi"/>
          <w:i/>
          <w:iCs/>
          <w:sz w:val="24"/>
          <w:szCs w:val="24"/>
        </w:rPr>
        <w:t xml:space="preserve"> mevorakh le-olam u-le-olmei olmaya</w:t>
      </w:r>
      <w:r w:rsidR="00160459" w:rsidRPr="00EA1824">
        <w:rPr>
          <w:rFonts w:asciiTheme="minorBidi" w:hAnsiTheme="minorBidi"/>
          <w:sz w:val="24"/>
          <w:szCs w:val="24"/>
        </w:rPr>
        <w:t>”</w:t>
      </w:r>
      <w:r w:rsidR="006D2F23" w:rsidRPr="00EA1824">
        <w:rPr>
          <w:rFonts w:asciiTheme="minorBidi" w:hAnsiTheme="minorBidi"/>
          <w:sz w:val="24"/>
          <w:szCs w:val="24"/>
        </w:rPr>
        <w:t xml:space="preserve"> – "May the great name of God be blessed forever and for all eternity." </w:t>
      </w:r>
    </w:p>
    <w:p w:rsidR="00807903" w:rsidRPr="00EA1824" w:rsidRDefault="00807903" w:rsidP="00EA1824">
      <w:pPr>
        <w:bidi w:val="0"/>
        <w:spacing w:after="0" w:line="240" w:lineRule="auto"/>
        <w:jc w:val="both"/>
        <w:rPr>
          <w:rFonts w:asciiTheme="minorBidi" w:hAnsiTheme="minorBidi"/>
          <w:sz w:val="24"/>
          <w:szCs w:val="24"/>
        </w:rPr>
      </w:pPr>
    </w:p>
    <w:p w:rsidR="00160459" w:rsidRPr="00EA1824" w:rsidRDefault="006D2F23" w:rsidP="00EA1824">
      <w:pPr>
        <w:bidi w:val="0"/>
        <w:spacing w:after="0" w:line="240" w:lineRule="auto"/>
        <w:ind w:firstLine="720"/>
        <w:jc w:val="both"/>
        <w:rPr>
          <w:rFonts w:asciiTheme="minorBidi" w:hAnsiTheme="minorBidi"/>
          <w:sz w:val="24"/>
          <w:szCs w:val="24"/>
        </w:rPr>
      </w:pPr>
      <w:r w:rsidRPr="00EA1824">
        <w:rPr>
          <w:rFonts w:asciiTheme="minorBidi" w:hAnsiTheme="minorBidi"/>
          <w:sz w:val="24"/>
          <w:szCs w:val="24"/>
        </w:rPr>
        <w:t xml:space="preserve">In the </w:t>
      </w:r>
      <w:r w:rsidRPr="00EA1824">
        <w:rPr>
          <w:rFonts w:asciiTheme="minorBidi" w:hAnsiTheme="minorBidi"/>
          <w:i/>
          <w:iCs/>
          <w:sz w:val="24"/>
          <w:szCs w:val="24"/>
        </w:rPr>
        <w:t>shiur</w:t>
      </w:r>
      <w:r w:rsidRPr="00EA1824">
        <w:rPr>
          <w:rFonts w:asciiTheme="minorBidi" w:hAnsiTheme="minorBidi"/>
          <w:sz w:val="24"/>
          <w:szCs w:val="24"/>
        </w:rPr>
        <w:t xml:space="preserve"> of R</w:t>
      </w:r>
      <w:r w:rsidR="00160459" w:rsidRPr="00EA1824">
        <w:rPr>
          <w:rFonts w:asciiTheme="minorBidi" w:hAnsiTheme="minorBidi"/>
          <w:sz w:val="24"/>
          <w:szCs w:val="24"/>
        </w:rPr>
        <w:t>.</w:t>
      </w:r>
      <w:r w:rsidRPr="00EA1824">
        <w:rPr>
          <w:rFonts w:asciiTheme="minorBidi" w:hAnsiTheme="minorBidi"/>
          <w:sz w:val="24"/>
          <w:szCs w:val="24"/>
        </w:rPr>
        <w:t xml:space="preserve"> Soloveitchik about </w:t>
      </w:r>
      <w:r w:rsidR="00160459" w:rsidRPr="00EA1824">
        <w:rPr>
          <w:rFonts w:asciiTheme="minorBidi" w:hAnsiTheme="minorBidi"/>
          <w:i/>
          <w:iCs/>
          <w:sz w:val="24"/>
          <w:szCs w:val="24"/>
        </w:rPr>
        <w:t>P</w:t>
      </w:r>
      <w:r w:rsidRPr="00EA1824">
        <w:rPr>
          <w:rFonts w:asciiTheme="minorBidi" w:hAnsiTheme="minorBidi"/>
          <w:i/>
          <w:iCs/>
          <w:sz w:val="24"/>
          <w:szCs w:val="24"/>
        </w:rPr>
        <w:t xml:space="preserve">esukei </w:t>
      </w:r>
      <w:r w:rsidR="00160459" w:rsidRPr="00EA1824">
        <w:rPr>
          <w:rFonts w:asciiTheme="minorBidi" w:hAnsiTheme="minorBidi"/>
          <w:i/>
          <w:iCs/>
          <w:sz w:val="24"/>
          <w:szCs w:val="24"/>
        </w:rPr>
        <w:t>De-Z</w:t>
      </w:r>
      <w:r w:rsidR="00807903" w:rsidRPr="00EA1824">
        <w:rPr>
          <w:rFonts w:asciiTheme="minorBidi" w:hAnsiTheme="minorBidi"/>
          <w:i/>
          <w:iCs/>
          <w:sz w:val="24"/>
          <w:szCs w:val="24"/>
        </w:rPr>
        <w:t>imra</w:t>
      </w:r>
      <w:r w:rsidRPr="00EA1824">
        <w:rPr>
          <w:rFonts w:asciiTheme="minorBidi" w:hAnsiTheme="minorBidi"/>
          <w:sz w:val="24"/>
          <w:szCs w:val="24"/>
        </w:rPr>
        <w:t xml:space="preserve"> that we </w:t>
      </w:r>
      <w:r w:rsidR="00160459" w:rsidRPr="00EA1824">
        <w:rPr>
          <w:rFonts w:asciiTheme="minorBidi" w:hAnsiTheme="minorBidi"/>
          <w:sz w:val="24"/>
          <w:szCs w:val="24"/>
        </w:rPr>
        <w:t>discussed</w:t>
      </w:r>
      <w:r w:rsidRPr="00EA1824">
        <w:rPr>
          <w:rFonts w:asciiTheme="minorBidi" w:hAnsiTheme="minorBidi"/>
          <w:sz w:val="24"/>
          <w:szCs w:val="24"/>
        </w:rPr>
        <w:t xml:space="preserve"> last week, </w:t>
      </w:r>
      <w:r w:rsidR="00160459" w:rsidRPr="00EA1824">
        <w:rPr>
          <w:rFonts w:asciiTheme="minorBidi" w:hAnsiTheme="minorBidi"/>
          <w:sz w:val="24"/>
          <w:szCs w:val="24"/>
        </w:rPr>
        <w:t>he</w:t>
      </w:r>
      <w:r w:rsidRPr="00EA1824">
        <w:rPr>
          <w:rFonts w:asciiTheme="minorBidi" w:hAnsiTheme="minorBidi"/>
          <w:sz w:val="24"/>
          <w:szCs w:val="24"/>
        </w:rPr>
        <w:t xml:space="preserve"> also addressed the role of </w:t>
      </w:r>
      <w:r w:rsidR="00160459" w:rsidRPr="00EA1824">
        <w:rPr>
          <w:rFonts w:asciiTheme="minorBidi" w:hAnsiTheme="minorBidi"/>
          <w:i/>
          <w:iCs/>
          <w:sz w:val="24"/>
          <w:szCs w:val="24"/>
        </w:rPr>
        <w:t>K</w:t>
      </w:r>
      <w:r w:rsidRPr="00EA1824">
        <w:rPr>
          <w:rFonts w:asciiTheme="minorBidi" w:hAnsiTheme="minorBidi"/>
          <w:i/>
          <w:iCs/>
          <w:sz w:val="24"/>
          <w:szCs w:val="24"/>
        </w:rPr>
        <w:t>addish</w:t>
      </w:r>
      <w:r w:rsidR="00807903" w:rsidRPr="00EA1824">
        <w:rPr>
          <w:rFonts w:asciiTheme="minorBidi" w:hAnsiTheme="minorBidi"/>
          <w:sz w:val="24"/>
          <w:szCs w:val="24"/>
        </w:rPr>
        <w:t xml:space="preserve"> and</w:t>
      </w:r>
      <w:r w:rsidRPr="00EA1824">
        <w:rPr>
          <w:rFonts w:asciiTheme="minorBidi" w:hAnsiTheme="minorBidi"/>
          <w:i/>
          <w:iCs/>
          <w:sz w:val="24"/>
          <w:szCs w:val="24"/>
        </w:rPr>
        <w:t xml:space="preserve"> </w:t>
      </w:r>
      <w:r w:rsidR="00160459" w:rsidRPr="00EA1824">
        <w:rPr>
          <w:rFonts w:asciiTheme="minorBidi" w:hAnsiTheme="minorBidi"/>
          <w:i/>
          <w:iCs/>
          <w:sz w:val="24"/>
          <w:szCs w:val="24"/>
        </w:rPr>
        <w:t>B</w:t>
      </w:r>
      <w:r w:rsidRPr="00EA1824">
        <w:rPr>
          <w:rFonts w:asciiTheme="minorBidi" w:hAnsiTheme="minorBidi"/>
          <w:i/>
          <w:iCs/>
          <w:sz w:val="24"/>
          <w:szCs w:val="24"/>
        </w:rPr>
        <w:t>ar</w:t>
      </w:r>
      <w:r w:rsidR="00807903" w:rsidRPr="00EA1824">
        <w:rPr>
          <w:rFonts w:asciiTheme="minorBidi" w:hAnsiTheme="minorBidi"/>
          <w:i/>
          <w:iCs/>
          <w:sz w:val="24"/>
          <w:szCs w:val="24"/>
        </w:rPr>
        <w:t>k</w:t>
      </w:r>
      <w:r w:rsidRPr="00EA1824">
        <w:rPr>
          <w:rFonts w:asciiTheme="minorBidi" w:hAnsiTheme="minorBidi"/>
          <w:i/>
          <w:iCs/>
          <w:sz w:val="24"/>
          <w:szCs w:val="24"/>
        </w:rPr>
        <w:t>hu</w:t>
      </w:r>
      <w:r w:rsidRPr="00EA1824">
        <w:rPr>
          <w:rFonts w:asciiTheme="minorBidi" w:hAnsiTheme="minorBidi"/>
          <w:sz w:val="24"/>
          <w:szCs w:val="24"/>
        </w:rPr>
        <w:t xml:space="preserve"> before </w:t>
      </w:r>
      <w:r w:rsidR="00160459" w:rsidRPr="00EA1824">
        <w:rPr>
          <w:rFonts w:asciiTheme="minorBidi" w:hAnsiTheme="minorBidi"/>
          <w:i/>
          <w:iCs/>
          <w:sz w:val="24"/>
          <w:szCs w:val="24"/>
        </w:rPr>
        <w:t>Kr</w:t>
      </w:r>
      <w:r w:rsidRPr="00EA1824">
        <w:rPr>
          <w:rFonts w:asciiTheme="minorBidi" w:hAnsiTheme="minorBidi"/>
          <w:i/>
          <w:iCs/>
          <w:sz w:val="24"/>
          <w:szCs w:val="24"/>
        </w:rPr>
        <w:t>i</w:t>
      </w:r>
      <w:r w:rsidR="00160459" w:rsidRPr="00EA1824">
        <w:rPr>
          <w:rFonts w:asciiTheme="minorBidi" w:hAnsiTheme="minorBidi"/>
          <w:i/>
          <w:iCs/>
          <w:sz w:val="24"/>
          <w:szCs w:val="24"/>
        </w:rPr>
        <w:t>a</w:t>
      </w:r>
      <w:r w:rsidRPr="00EA1824">
        <w:rPr>
          <w:rFonts w:asciiTheme="minorBidi" w:hAnsiTheme="minorBidi"/>
          <w:i/>
          <w:iCs/>
          <w:sz w:val="24"/>
          <w:szCs w:val="24"/>
        </w:rPr>
        <w:t xml:space="preserve">t </w:t>
      </w:r>
      <w:r w:rsidR="00160459" w:rsidRPr="00EA1824">
        <w:rPr>
          <w:rFonts w:asciiTheme="minorBidi" w:hAnsiTheme="minorBidi"/>
          <w:i/>
          <w:iCs/>
          <w:sz w:val="24"/>
          <w:szCs w:val="24"/>
        </w:rPr>
        <w:t>S</w:t>
      </w:r>
      <w:r w:rsidR="00807903" w:rsidRPr="00EA1824">
        <w:rPr>
          <w:rFonts w:asciiTheme="minorBidi" w:hAnsiTheme="minorBidi"/>
          <w:i/>
          <w:iCs/>
          <w:sz w:val="24"/>
          <w:szCs w:val="24"/>
        </w:rPr>
        <w:t>hema</w:t>
      </w:r>
      <w:r w:rsidRPr="00EA1824">
        <w:rPr>
          <w:rFonts w:asciiTheme="minorBidi" w:hAnsiTheme="minorBidi"/>
          <w:sz w:val="24"/>
          <w:szCs w:val="24"/>
        </w:rPr>
        <w:t xml:space="preserve">. The Rav explained that we are now beginning a section of prayer that has a public component. Although one can – and is obligated to – recite the </w:t>
      </w:r>
      <w:r w:rsidR="00160459" w:rsidRPr="00EA1824">
        <w:rPr>
          <w:rFonts w:asciiTheme="minorBidi" w:hAnsiTheme="minorBidi"/>
          <w:i/>
          <w:iCs/>
          <w:sz w:val="24"/>
          <w:szCs w:val="24"/>
        </w:rPr>
        <w:t>S</w:t>
      </w:r>
      <w:r w:rsidRPr="00EA1824">
        <w:rPr>
          <w:rFonts w:asciiTheme="minorBidi" w:hAnsiTheme="minorBidi"/>
          <w:i/>
          <w:iCs/>
          <w:sz w:val="24"/>
          <w:szCs w:val="24"/>
        </w:rPr>
        <w:t>h</w:t>
      </w:r>
      <w:r w:rsidR="00807903" w:rsidRPr="00EA1824">
        <w:rPr>
          <w:rFonts w:asciiTheme="minorBidi" w:hAnsiTheme="minorBidi"/>
          <w:i/>
          <w:iCs/>
          <w:sz w:val="24"/>
          <w:szCs w:val="24"/>
        </w:rPr>
        <w:t>e</w:t>
      </w:r>
      <w:r w:rsidRPr="00EA1824">
        <w:rPr>
          <w:rFonts w:asciiTheme="minorBidi" w:hAnsiTheme="minorBidi"/>
          <w:i/>
          <w:iCs/>
          <w:sz w:val="24"/>
          <w:szCs w:val="24"/>
        </w:rPr>
        <w:t>ma</w:t>
      </w:r>
      <w:r w:rsidRPr="00EA1824">
        <w:rPr>
          <w:rFonts w:asciiTheme="minorBidi" w:hAnsiTheme="minorBidi"/>
          <w:sz w:val="24"/>
          <w:szCs w:val="24"/>
        </w:rPr>
        <w:t xml:space="preserve"> and the </w:t>
      </w:r>
      <w:r w:rsidR="00160459" w:rsidRPr="00EA1824">
        <w:rPr>
          <w:rFonts w:asciiTheme="minorBidi" w:hAnsiTheme="minorBidi"/>
          <w:i/>
          <w:iCs/>
          <w:sz w:val="24"/>
          <w:szCs w:val="24"/>
        </w:rPr>
        <w:t>S</w:t>
      </w:r>
      <w:r w:rsidRPr="00EA1824">
        <w:rPr>
          <w:rFonts w:asciiTheme="minorBidi" w:hAnsiTheme="minorBidi"/>
          <w:i/>
          <w:iCs/>
          <w:sz w:val="24"/>
          <w:szCs w:val="24"/>
        </w:rPr>
        <w:t>hemon</w:t>
      </w:r>
      <w:r w:rsidR="00807903" w:rsidRPr="00EA1824">
        <w:rPr>
          <w:rFonts w:asciiTheme="minorBidi" w:hAnsiTheme="minorBidi"/>
          <w:i/>
          <w:iCs/>
          <w:sz w:val="24"/>
          <w:szCs w:val="24"/>
        </w:rPr>
        <w:t>eh</w:t>
      </w:r>
      <w:r w:rsidRPr="00EA1824">
        <w:rPr>
          <w:rFonts w:asciiTheme="minorBidi" w:hAnsiTheme="minorBidi"/>
          <w:i/>
          <w:iCs/>
          <w:sz w:val="24"/>
          <w:szCs w:val="24"/>
        </w:rPr>
        <w:t xml:space="preserve"> </w:t>
      </w:r>
      <w:r w:rsidR="00160459" w:rsidRPr="00EA1824">
        <w:rPr>
          <w:rFonts w:asciiTheme="minorBidi" w:hAnsiTheme="minorBidi"/>
          <w:i/>
          <w:iCs/>
          <w:sz w:val="24"/>
          <w:szCs w:val="24"/>
        </w:rPr>
        <w:t>E</w:t>
      </w:r>
      <w:r w:rsidRPr="00EA1824">
        <w:rPr>
          <w:rFonts w:asciiTheme="minorBidi" w:hAnsiTheme="minorBidi"/>
          <w:i/>
          <w:iCs/>
          <w:sz w:val="24"/>
          <w:szCs w:val="24"/>
        </w:rPr>
        <w:t>srei</w:t>
      </w:r>
      <w:r w:rsidRPr="00EA1824">
        <w:rPr>
          <w:rFonts w:asciiTheme="minorBidi" w:hAnsiTheme="minorBidi"/>
          <w:sz w:val="24"/>
          <w:szCs w:val="24"/>
        </w:rPr>
        <w:t xml:space="preserve"> in private, there is an added aspect of reciting them in public, </w:t>
      </w:r>
      <w:r w:rsidR="00160459" w:rsidRPr="00EA1824">
        <w:rPr>
          <w:rFonts w:asciiTheme="minorBidi" w:hAnsiTheme="minorBidi"/>
          <w:i/>
          <w:iCs/>
          <w:sz w:val="24"/>
          <w:szCs w:val="24"/>
        </w:rPr>
        <w:t>be-</w:t>
      </w:r>
      <w:r w:rsidRPr="00EA1824">
        <w:rPr>
          <w:rFonts w:asciiTheme="minorBidi" w:hAnsiTheme="minorBidi"/>
          <w:i/>
          <w:iCs/>
          <w:sz w:val="24"/>
          <w:szCs w:val="24"/>
        </w:rPr>
        <w:t>tzibbur</w:t>
      </w:r>
      <w:r w:rsidRPr="00EA1824">
        <w:rPr>
          <w:rFonts w:asciiTheme="minorBidi" w:hAnsiTheme="minorBidi"/>
          <w:sz w:val="24"/>
          <w:szCs w:val="24"/>
        </w:rPr>
        <w:t xml:space="preserve">. This is perhaps more obvious regarding the </w:t>
      </w:r>
      <w:r w:rsidR="00160459" w:rsidRPr="00EA1824">
        <w:rPr>
          <w:rFonts w:asciiTheme="minorBidi" w:hAnsiTheme="minorBidi"/>
          <w:i/>
          <w:iCs/>
          <w:sz w:val="24"/>
          <w:szCs w:val="24"/>
        </w:rPr>
        <w:t>S</w:t>
      </w:r>
      <w:r w:rsidRPr="00EA1824">
        <w:rPr>
          <w:rFonts w:asciiTheme="minorBidi" w:hAnsiTheme="minorBidi"/>
          <w:i/>
          <w:iCs/>
          <w:sz w:val="24"/>
          <w:szCs w:val="24"/>
        </w:rPr>
        <w:t>hemon</w:t>
      </w:r>
      <w:r w:rsidR="00807903" w:rsidRPr="00EA1824">
        <w:rPr>
          <w:rFonts w:asciiTheme="minorBidi" w:hAnsiTheme="minorBidi"/>
          <w:i/>
          <w:iCs/>
          <w:sz w:val="24"/>
          <w:szCs w:val="24"/>
        </w:rPr>
        <w:t>eh</w:t>
      </w:r>
      <w:r w:rsidRPr="00EA1824">
        <w:rPr>
          <w:rFonts w:asciiTheme="minorBidi" w:hAnsiTheme="minorBidi"/>
          <w:i/>
          <w:iCs/>
          <w:sz w:val="24"/>
          <w:szCs w:val="24"/>
        </w:rPr>
        <w:t xml:space="preserve"> </w:t>
      </w:r>
      <w:r w:rsidR="00160459" w:rsidRPr="00EA1824">
        <w:rPr>
          <w:rFonts w:asciiTheme="minorBidi" w:hAnsiTheme="minorBidi"/>
          <w:i/>
          <w:iCs/>
          <w:sz w:val="24"/>
          <w:szCs w:val="24"/>
        </w:rPr>
        <w:t>E</w:t>
      </w:r>
      <w:r w:rsidRPr="00EA1824">
        <w:rPr>
          <w:rFonts w:asciiTheme="minorBidi" w:hAnsiTheme="minorBidi"/>
          <w:i/>
          <w:iCs/>
          <w:sz w:val="24"/>
          <w:szCs w:val="24"/>
        </w:rPr>
        <w:t>srei</w:t>
      </w:r>
      <w:r w:rsidRPr="00EA1824">
        <w:rPr>
          <w:rFonts w:asciiTheme="minorBidi" w:hAnsiTheme="minorBidi"/>
          <w:sz w:val="24"/>
          <w:szCs w:val="24"/>
        </w:rPr>
        <w:t xml:space="preserve">, where the concept of </w:t>
      </w:r>
      <w:r w:rsidRPr="00EA1824">
        <w:rPr>
          <w:rFonts w:asciiTheme="minorBidi" w:hAnsiTheme="minorBidi"/>
          <w:i/>
          <w:iCs/>
          <w:sz w:val="24"/>
          <w:szCs w:val="24"/>
        </w:rPr>
        <w:t>t</w:t>
      </w:r>
      <w:r w:rsidR="00807903" w:rsidRPr="00EA1824">
        <w:rPr>
          <w:rFonts w:asciiTheme="minorBidi" w:hAnsiTheme="minorBidi"/>
          <w:i/>
          <w:iCs/>
          <w:sz w:val="24"/>
          <w:szCs w:val="24"/>
        </w:rPr>
        <w:t>e</w:t>
      </w:r>
      <w:r w:rsidRPr="00EA1824">
        <w:rPr>
          <w:rFonts w:asciiTheme="minorBidi" w:hAnsiTheme="minorBidi"/>
          <w:i/>
          <w:iCs/>
          <w:sz w:val="24"/>
          <w:szCs w:val="24"/>
        </w:rPr>
        <w:t>fila b</w:t>
      </w:r>
      <w:r w:rsidR="00160459" w:rsidRPr="00EA1824">
        <w:rPr>
          <w:rFonts w:asciiTheme="minorBidi" w:hAnsiTheme="minorBidi"/>
          <w:i/>
          <w:iCs/>
          <w:sz w:val="24"/>
          <w:szCs w:val="24"/>
        </w:rPr>
        <w:t>e-</w:t>
      </w:r>
      <w:r w:rsidRPr="00EA1824">
        <w:rPr>
          <w:rFonts w:asciiTheme="minorBidi" w:hAnsiTheme="minorBidi"/>
          <w:i/>
          <w:iCs/>
          <w:sz w:val="24"/>
          <w:szCs w:val="24"/>
        </w:rPr>
        <w:t>tzibbur</w:t>
      </w:r>
      <w:r w:rsidRPr="00EA1824">
        <w:rPr>
          <w:rFonts w:asciiTheme="minorBidi" w:hAnsiTheme="minorBidi"/>
          <w:sz w:val="24"/>
          <w:szCs w:val="24"/>
        </w:rPr>
        <w:t xml:space="preserve"> is familiar, but it is also true concerning </w:t>
      </w:r>
      <w:r w:rsidR="00160459" w:rsidRPr="00EA1824">
        <w:rPr>
          <w:rFonts w:asciiTheme="minorBidi" w:hAnsiTheme="minorBidi"/>
          <w:i/>
          <w:iCs/>
          <w:sz w:val="24"/>
          <w:szCs w:val="24"/>
        </w:rPr>
        <w:t>S</w:t>
      </w:r>
      <w:r w:rsidR="00807903" w:rsidRPr="00EA1824">
        <w:rPr>
          <w:rFonts w:asciiTheme="minorBidi" w:hAnsiTheme="minorBidi"/>
          <w:i/>
          <w:iCs/>
          <w:sz w:val="24"/>
          <w:szCs w:val="24"/>
        </w:rPr>
        <w:t>hema</w:t>
      </w:r>
      <w:r w:rsidR="00160459" w:rsidRPr="00EA1824">
        <w:rPr>
          <w:rFonts w:asciiTheme="minorBidi" w:hAnsiTheme="minorBidi"/>
          <w:sz w:val="24"/>
          <w:szCs w:val="24"/>
        </w:rPr>
        <w:t>.</w:t>
      </w:r>
      <w:r w:rsidRPr="00EA1824">
        <w:rPr>
          <w:rFonts w:asciiTheme="minorBidi" w:hAnsiTheme="minorBidi"/>
          <w:sz w:val="24"/>
          <w:szCs w:val="24"/>
        </w:rPr>
        <w:t xml:space="preserve"> </w:t>
      </w:r>
      <w:r w:rsidR="00160459" w:rsidRPr="00EA1824">
        <w:rPr>
          <w:rFonts w:asciiTheme="minorBidi" w:hAnsiTheme="minorBidi"/>
          <w:sz w:val="24"/>
          <w:szCs w:val="24"/>
        </w:rPr>
        <w:t>T</w:t>
      </w:r>
      <w:r w:rsidRPr="00EA1824">
        <w:rPr>
          <w:rFonts w:asciiTheme="minorBidi" w:hAnsiTheme="minorBidi"/>
          <w:sz w:val="24"/>
          <w:szCs w:val="24"/>
        </w:rPr>
        <w:t xml:space="preserve">he </w:t>
      </w:r>
      <w:r w:rsidRPr="00EA1824">
        <w:rPr>
          <w:rFonts w:asciiTheme="minorBidi" w:hAnsiTheme="minorBidi"/>
          <w:i/>
          <w:iCs/>
          <w:sz w:val="24"/>
          <w:szCs w:val="24"/>
        </w:rPr>
        <w:t>mishna</w:t>
      </w:r>
      <w:r w:rsidRPr="00EA1824">
        <w:rPr>
          <w:rFonts w:asciiTheme="minorBidi" w:hAnsiTheme="minorBidi"/>
          <w:sz w:val="24"/>
          <w:szCs w:val="24"/>
        </w:rPr>
        <w:t xml:space="preserve"> in </w:t>
      </w:r>
      <w:r w:rsidRPr="00EA1824">
        <w:rPr>
          <w:rFonts w:asciiTheme="minorBidi" w:hAnsiTheme="minorBidi"/>
          <w:i/>
          <w:iCs/>
          <w:sz w:val="24"/>
          <w:szCs w:val="24"/>
        </w:rPr>
        <w:t>Megilla</w:t>
      </w:r>
      <w:r w:rsidRPr="00EA1824">
        <w:rPr>
          <w:rFonts w:asciiTheme="minorBidi" w:hAnsiTheme="minorBidi"/>
          <w:sz w:val="24"/>
          <w:szCs w:val="24"/>
        </w:rPr>
        <w:t xml:space="preserve"> (23b) lists among those things which require a </w:t>
      </w:r>
      <w:r w:rsidRPr="00EA1824">
        <w:rPr>
          <w:rFonts w:asciiTheme="minorBidi" w:hAnsiTheme="minorBidi"/>
          <w:i/>
          <w:iCs/>
          <w:sz w:val="24"/>
          <w:szCs w:val="24"/>
        </w:rPr>
        <w:t>minyan</w:t>
      </w:r>
      <w:r w:rsidRPr="00EA1824">
        <w:rPr>
          <w:rFonts w:asciiTheme="minorBidi" w:hAnsiTheme="minorBidi"/>
          <w:sz w:val="24"/>
          <w:szCs w:val="24"/>
        </w:rPr>
        <w:t xml:space="preserve"> </w:t>
      </w:r>
      <w:r w:rsidR="00160459" w:rsidRPr="00EA1824">
        <w:rPr>
          <w:rFonts w:asciiTheme="minorBidi" w:hAnsiTheme="minorBidi"/>
          <w:sz w:val="24"/>
          <w:szCs w:val="24"/>
        </w:rPr>
        <w:t>“</w:t>
      </w:r>
      <w:r w:rsidR="00D27D0E" w:rsidRPr="00EA1824">
        <w:rPr>
          <w:rFonts w:asciiTheme="minorBidi" w:hAnsiTheme="minorBidi"/>
          <w:i/>
          <w:iCs/>
          <w:sz w:val="24"/>
          <w:szCs w:val="24"/>
        </w:rPr>
        <w:t xml:space="preserve">porsin al </w:t>
      </w:r>
      <w:r w:rsidR="00807903" w:rsidRPr="00EA1824">
        <w:rPr>
          <w:rFonts w:asciiTheme="minorBidi" w:hAnsiTheme="minorBidi"/>
          <w:i/>
          <w:iCs/>
          <w:sz w:val="24"/>
          <w:szCs w:val="24"/>
        </w:rPr>
        <w:t>shema</w:t>
      </w:r>
      <w:r w:rsidR="00160459" w:rsidRPr="00EA1824">
        <w:rPr>
          <w:rFonts w:asciiTheme="minorBidi" w:hAnsiTheme="minorBidi"/>
          <w:sz w:val="24"/>
          <w:szCs w:val="24"/>
        </w:rPr>
        <w:t>.”</w:t>
      </w:r>
      <w:r w:rsidR="00D27D0E" w:rsidRPr="00EA1824">
        <w:rPr>
          <w:rFonts w:asciiTheme="minorBidi" w:hAnsiTheme="minorBidi"/>
          <w:sz w:val="24"/>
          <w:szCs w:val="24"/>
        </w:rPr>
        <w:t xml:space="preserve"> (The exact meaning of this term is subject to debate, but for our purpose</w:t>
      </w:r>
      <w:r w:rsidR="00160459" w:rsidRPr="00EA1824">
        <w:rPr>
          <w:rFonts w:asciiTheme="minorBidi" w:hAnsiTheme="minorBidi"/>
          <w:sz w:val="24"/>
          <w:szCs w:val="24"/>
        </w:rPr>
        <w:t>s</w:t>
      </w:r>
      <w:r w:rsidR="00D27D0E" w:rsidRPr="00EA1824">
        <w:rPr>
          <w:rFonts w:asciiTheme="minorBidi" w:hAnsiTheme="minorBidi"/>
          <w:sz w:val="24"/>
          <w:szCs w:val="24"/>
        </w:rPr>
        <w:t xml:space="preserve"> it is sufficient to note that it indicates that there is a public component to the recitation of the </w:t>
      </w:r>
      <w:r w:rsidR="00807903" w:rsidRPr="00EA1824">
        <w:rPr>
          <w:rFonts w:asciiTheme="minorBidi" w:hAnsiTheme="minorBidi"/>
          <w:i/>
          <w:iCs/>
          <w:sz w:val="24"/>
          <w:szCs w:val="24"/>
        </w:rPr>
        <w:t>shema</w:t>
      </w:r>
      <w:r w:rsidR="00D27D0E" w:rsidRPr="00EA1824">
        <w:rPr>
          <w:rFonts w:asciiTheme="minorBidi" w:hAnsiTheme="minorBidi"/>
          <w:sz w:val="24"/>
          <w:szCs w:val="24"/>
        </w:rPr>
        <w:t xml:space="preserve">). </w:t>
      </w:r>
    </w:p>
    <w:p w:rsidR="00160459" w:rsidRPr="00EA1824" w:rsidRDefault="00160459" w:rsidP="00EA1824">
      <w:pPr>
        <w:bidi w:val="0"/>
        <w:spacing w:after="0" w:line="240" w:lineRule="auto"/>
        <w:ind w:firstLine="720"/>
        <w:jc w:val="both"/>
        <w:rPr>
          <w:rFonts w:asciiTheme="minorBidi" w:hAnsiTheme="minorBidi"/>
          <w:sz w:val="24"/>
          <w:szCs w:val="24"/>
        </w:rPr>
      </w:pPr>
    </w:p>
    <w:p w:rsidR="00160459" w:rsidRPr="00EA1824" w:rsidRDefault="00160459" w:rsidP="00EA1824">
      <w:pPr>
        <w:bidi w:val="0"/>
        <w:spacing w:after="0" w:line="240" w:lineRule="auto"/>
        <w:ind w:firstLine="720"/>
        <w:jc w:val="both"/>
        <w:rPr>
          <w:rFonts w:asciiTheme="minorBidi" w:hAnsiTheme="minorBidi"/>
          <w:sz w:val="24"/>
          <w:szCs w:val="24"/>
        </w:rPr>
      </w:pPr>
      <w:r w:rsidRPr="00EA1824">
        <w:rPr>
          <w:rFonts w:asciiTheme="minorBidi" w:hAnsiTheme="minorBidi"/>
          <w:sz w:val="24"/>
          <w:szCs w:val="24"/>
        </w:rPr>
        <w:t>H</w:t>
      </w:r>
      <w:r w:rsidR="00D27D0E" w:rsidRPr="00EA1824">
        <w:rPr>
          <w:rFonts w:asciiTheme="minorBidi" w:hAnsiTheme="minorBidi"/>
          <w:sz w:val="24"/>
          <w:szCs w:val="24"/>
        </w:rPr>
        <w:t xml:space="preserve">ow is the </w:t>
      </w:r>
      <w:r w:rsidR="00D27D0E" w:rsidRPr="00EA1824">
        <w:rPr>
          <w:rFonts w:asciiTheme="minorBidi" w:hAnsiTheme="minorBidi"/>
          <w:i/>
          <w:iCs/>
          <w:sz w:val="24"/>
          <w:szCs w:val="24"/>
        </w:rPr>
        <w:t xml:space="preserve">tzibbur </w:t>
      </w:r>
      <w:r w:rsidR="00D27D0E" w:rsidRPr="00EA1824">
        <w:rPr>
          <w:rFonts w:asciiTheme="minorBidi" w:hAnsiTheme="minorBidi"/>
          <w:sz w:val="24"/>
          <w:szCs w:val="24"/>
        </w:rPr>
        <w:t xml:space="preserve">created? </w:t>
      </w:r>
      <w:r w:rsidRPr="00EA1824">
        <w:rPr>
          <w:rFonts w:asciiTheme="minorBidi" w:hAnsiTheme="minorBidi"/>
          <w:sz w:val="24"/>
          <w:szCs w:val="24"/>
        </w:rPr>
        <w:t>The Rav’s</w:t>
      </w:r>
      <w:r w:rsidR="00D27D0E" w:rsidRPr="00EA1824">
        <w:rPr>
          <w:rFonts w:asciiTheme="minorBidi" w:hAnsiTheme="minorBidi"/>
          <w:sz w:val="24"/>
          <w:szCs w:val="24"/>
        </w:rPr>
        <w:t xml:space="preserve"> assumption is that </w:t>
      </w:r>
      <w:r w:rsidR="00D27D0E" w:rsidRPr="00EA1824">
        <w:rPr>
          <w:rFonts w:asciiTheme="minorBidi" w:hAnsiTheme="minorBidi"/>
          <w:i/>
          <w:iCs/>
          <w:sz w:val="24"/>
          <w:szCs w:val="24"/>
        </w:rPr>
        <w:t>t</w:t>
      </w:r>
      <w:r w:rsidR="00807903" w:rsidRPr="00EA1824">
        <w:rPr>
          <w:rFonts w:asciiTheme="minorBidi" w:hAnsiTheme="minorBidi"/>
          <w:i/>
          <w:iCs/>
          <w:sz w:val="24"/>
          <w:szCs w:val="24"/>
        </w:rPr>
        <w:t>e</w:t>
      </w:r>
      <w:r w:rsidRPr="00EA1824">
        <w:rPr>
          <w:rFonts w:asciiTheme="minorBidi" w:hAnsiTheme="minorBidi"/>
          <w:i/>
          <w:iCs/>
          <w:sz w:val="24"/>
          <w:szCs w:val="24"/>
        </w:rPr>
        <w:t>fila be-</w:t>
      </w:r>
      <w:r w:rsidR="00D27D0E" w:rsidRPr="00EA1824">
        <w:rPr>
          <w:rFonts w:asciiTheme="minorBidi" w:hAnsiTheme="minorBidi"/>
          <w:i/>
          <w:iCs/>
          <w:sz w:val="24"/>
          <w:szCs w:val="24"/>
        </w:rPr>
        <w:t xml:space="preserve">tzibbur </w:t>
      </w:r>
      <w:r w:rsidR="00D27D0E" w:rsidRPr="00EA1824">
        <w:rPr>
          <w:rFonts w:asciiTheme="minorBidi" w:hAnsiTheme="minorBidi"/>
          <w:sz w:val="24"/>
          <w:szCs w:val="24"/>
        </w:rPr>
        <w:t xml:space="preserve">is not merely praying </w:t>
      </w:r>
      <w:r w:rsidR="00D27D0E" w:rsidRPr="00EA1824">
        <w:rPr>
          <w:rFonts w:asciiTheme="minorBidi" w:hAnsiTheme="minorBidi"/>
          <w:b/>
          <w:bCs/>
          <w:sz w:val="24"/>
          <w:szCs w:val="24"/>
        </w:rPr>
        <w:t>together</w:t>
      </w:r>
      <w:r w:rsidR="00D27D0E" w:rsidRPr="00EA1824">
        <w:rPr>
          <w:rFonts w:asciiTheme="minorBidi" w:hAnsiTheme="minorBidi"/>
          <w:sz w:val="24"/>
          <w:szCs w:val="24"/>
        </w:rPr>
        <w:t xml:space="preserve"> with nine other people, but is the prayer of an organic unit called the </w:t>
      </w:r>
      <w:r w:rsidR="00D27D0E" w:rsidRPr="00EA1824">
        <w:rPr>
          <w:rFonts w:asciiTheme="minorBidi" w:hAnsiTheme="minorBidi"/>
          <w:i/>
          <w:iCs/>
          <w:sz w:val="24"/>
          <w:szCs w:val="24"/>
        </w:rPr>
        <w:t>tzibbur</w:t>
      </w:r>
      <w:r w:rsidR="00D27D0E" w:rsidRPr="00EA1824">
        <w:rPr>
          <w:rFonts w:asciiTheme="minorBidi" w:hAnsiTheme="minorBidi"/>
          <w:sz w:val="24"/>
          <w:szCs w:val="24"/>
        </w:rPr>
        <w:t xml:space="preserve">. The individual is submerged and it is the community who is praying. What turns ten disparate individuals into a </w:t>
      </w:r>
      <w:r w:rsidR="00D27D0E" w:rsidRPr="00EA1824">
        <w:rPr>
          <w:rFonts w:asciiTheme="minorBidi" w:hAnsiTheme="minorBidi"/>
          <w:i/>
          <w:iCs/>
          <w:sz w:val="24"/>
          <w:szCs w:val="24"/>
        </w:rPr>
        <w:t>tzibbur</w:t>
      </w:r>
      <w:r w:rsidR="00D27D0E" w:rsidRPr="00EA1824">
        <w:rPr>
          <w:rFonts w:asciiTheme="minorBidi" w:hAnsiTheme="minorBidi"/>
          <w:sz w:val="24"/>
          <w:szCs w:val="24"/>
        </w:rPr>
        <w:t xml:space="preserve">, </w:t>
      </w:r>
      <w:r w:rsidRPr="00EA1824">
        <w:rPr>
          <w:rFonts w:asciiTheme="minorBidi" w:hAnsiTheme="minorBidi"/>
          <w:sz w:val="24"/>
          <w:szCs w:val="24"/>
        </w:rPr>
        <w:t>molding</w:t>
      </w:r>
      <w:r w:rsidR="00D27D0E" w:rsidRPr="00EA1824">
        <w:rPr>
          <w:rFonts w:asciiTheme="minorBidi" w:hAnsiTheme="minorBidi"/>
          <w:sz w:val="24"/>
          <w:szCs w:val="24"/>
        </w:rPr>
        <w:t xml:space="preserve"> them into a unified body greater than the sum of its parts? The Rav </w:t>
      </w:r>
      <w:r w:rsidRPr="00EA1824">
        <w:rPr>
          <w:rFonts w:asciiTheme="minorBidi" w:hAnsiTheme="minorBidi"/>
          <w:sz w:val="24"/>
          <w:szCs w:val="24"/>
        </w:rPr>
        <w:t>explained</w:t>
      </w:r>
      <w:r w:rsidR="00D27D0E" w:rsidRPr="00EA1824">
        <w:rPr>
          <w:rFonts w:asciiTheme="minorBidi" w:hAnsiTheme="minorBidi"/>
          <w:sz w:val="24"/>
          <w:szCs w:val="24"/>
        </w:rPr>
        <w:t xml:space="preserve"> that the </w:t>
      </w:r>
      <w:r w:rsidRPr="00EA1824">
        <w:rPr>
          <w:rFonts w:asciiTheme="minorBidi" w:hAnsiTheme="minorBidi"/>
          <w:i/>
          <w:iCs/>
          <w:sz w:val="24"/>
          <w:szCs w:val="24"/>
        </w:rPr>
        <w:t>davar she-be-</w:t>
      </w:r>
      <w:r w:rsidR="00D27D0E" w:rsidRPr="00EA1824">
        <w:rPr>
          <w:rFonts w:asciiTheme="minorBidi" w:hAnsiTheme="minorBidi"/>
          <w:i/>
          <w:iCs/>
          <w:sz w:val="24"/>
          <w:szCs w:val="24"/>
        </w:rPr>
        <w:t>k</w:t>
      </w:r>
      <w:r w:rsidRPr="00EA1824">
        <w:rPr>
          <w:rFonts w:asciiTheme="minorBidi" w:hAnsiTheme="minorBidi"/>
          <w:i/>
          <w:iCs/>
          <w:sz w:val="24"/>
          <w:szCs w:val="24"/>
        </w:rPr>
        <w:t>e</w:t>
      </w:r>
      <w:r w:rsidR="00D27D0E" w:rsidRPr="00EA1824">
        <w:rPr>
          <w:rFonts w:asciiTheme="minorBidi" w:hAnsiTheme="minorBidi"/>
          <w:i/>
          <w:iCs/>
          <w:sz w:val="24"/>
          <w:szCs w:val="24"/>
        </w:rPr>
        <w:t>dusha</w:t>
      </w:r>
      <w:r w:rsidR="00D27D0E" w:rsidRPr="00EA1824">
        <w:rPr>
          <w:rFonts w:asciiTheme="minorBidi" w:hAnsiTheme="minorBidi"/>
          <w:sz w:val="24"/>
          <w:szCs w:val="24"/>
        </w:rPr>
        <w:t xml:space="preserve"> recited at the beginning accomplishe</w:t>
      </w:r>
      <w:r w:rsidRPr="00EA1824">
        <w:rPr>
          <w:rFonts w:asciiTheme="minorBidi" w:hAnsiTheme="minorBidi"/>
          <w:sz w:val="24"/>
          <w:szCs w:val="24"/>
        </w:rPr>
        <w:t>s this, because</w:t>
      </w:r>
      <w:r w:rsidR="00D27D0E" w:rsidRPr="00EA1824">
        <w:rPr>
          <w:rFonts w:asciiTheme="minorBidi" w:hAnsiTheme="minorBidi"/>
          <w:sz w:val="24"/>
          <w:szCs w:val="24"/>
        </w:rPr>
        <w:t xml:space="preserve"> unlike the </w:t>
      </w:r>
      <w:r w:rsidRPr="00EA1824">
        <w:rPr>
          <w:rFonts w:asciiTheme="minorBidi" w:hAnsiTheme="minorBidi"/>
          <w:i/>
          <w:iCs/>
          <w:sz w:val="24"/>
          <w:szCs w:val="24"/>
        </w:rPr>
        <w:t>S</w:t>
      </w:r>
      <w:r w:rsidR="00807903" w:rsidRPr="00EA1824">
        <w:rPr>
          <w:rFonts w:asciiTheme="minorBidi" w:hAnsiTheme="minorBidi"/>
          <w:i/>
          <w:iCs/>
          <w:sz w:val="24"/>
          <w:szCs w:val="24"/>
        </w:rPr>
        <w:t>hema</w:t>
      </w:r>
      <w:r w:rsidR="00D27D0E" w:rsidRPr="00EA1824">
        <w:rPr>
          <w:rFonts w:asciiTheme="minorBidi" w:hAnsiTheme="minorBidi"/>
          <w:sz w:val="24"/>
          <w:szCs w:val="24"/>
        </w:rPr>
        <w:t xml:space="preserve"> or the </w:t>
      </w:r>
      <w:r w:rsidRPr="00EA1824">
        <w:rPr>
          <w:rFonts w:asciiTheme="minorBidi" w:hAnsiTheme="minorBidi"/>
          <w:i/>
          <w:iCs/>
          <w:sz w:val="24"/>
          <w:szCs w:val="24"/>
        </w:rPr>
        <w:t>S</w:t>
      </w:r>
      <w:r w:rsidR="00D27D0E" w:rsidRPr="00EA1824">
        <w:rPr>
          <w:rFonts w:asciiTheme="minorBidi" w:hAnsiTheme="minorBidi"/>
          <w:i/>
          <w:iCs/>
          <w:sz w:val="24"/>
          <w:szCs w:val="24"/>
        </w:rPr>
        <w:t>hemon</w:t>
      </w:r>
      <w:r w:rsidR="00807903" w:rsidRPr="00EA1824">
        <w:rPr>
          <w:rFonts w:asciiTheme="minorBidi" w:hAnsiTheme="minorBidi"/>
          <w:i/>
          <w:iCs/>
          <w:sz w:val="24"/>
          <w:szCs w:val="24"/>
        </w:rPr>
        <w:t>eh</w:t>
      </w:r>
      <w:r w:rsidR="00D27D0E" w:rsidRPr="00EA1824">
        <w:rPr>
          <w:rFonts w:asciiTheme="minorBidi" w:hAnsiTheme="minorBidi"/>
          <w:i/>
          <w:iCs/>
          <w:sz w:val="24"/>
          <w:szCs w:val="24"/>
        </w:rPr>
        <w:t xml:space="preserve"> </w:t>
      </w:r>
      <w:r w:rsidRPr="00EA1824">
        <w:rPr>
          <w:rFonts w:asciiTheme="minorBidi" w:hAnsiTheme="minorBidi"/>
          <w:i/>
          <w:iCs/>
          <w:sz w:val="24"/>
          <w:szCs w:val="24"/>
        </w:rPr>
        <w:t>E</w:t>
      </w:r>
      <w:r w:rsidR="00D27D0E" w:rsidRPr="00EA1824">
        <w:rPr>
          <w:rFonts w:asciiTheme="minorBidi" w:hAnsiTheme="minorBidi"/>
          <w:i/>
          <w:iCs/>
          <w:sz w:val="24"/>
          <w:szCs w:val="24"/>
        </w:rPr>
        <w:t>srei</w:t>
      </w:r>
      <w:r w:rsidR="00D27D0E" w:rsidRPr="00EA1824">
        <w:rPr>
          <w:rFonts w:asciiTheme="minorBidi" w:hAnsiTheme="minorBidi"/>
          <w:sz w:val="24"/>
          <w:szCs w:val="24"/>
        </w:rPr>
        <w:t xml:space="preserve"> themselves, it </w:t>
      </w:r>
      <w:r w:rsidR="00807903" w:rsidRPr="00EA1824">
        <w:rPr>
          <w:rFonts w:asciiTheme="minorBidi" w:hAnsiTheme="minorBidi"/>
          <w:b/>
          <w:bCs/>
          <w:sz w:val="24"/>
          <w:szCs w:val="24"/>
        </w:rPr>
        <w:t>cannot</w:t>
      </w:r>
      <w:r w:rsidR="00D27D0E" w:rsidRPr="00EA1824">
        <w:rPr>
          <w:rFonts w:asciiTheme="minorBidi" w:hAnsiTheme="minorBidi"/>
          <w:sz w:val="24"/>
          <w:szCs w:val="24"/>
        </w:rPr>
        <w:t xml:space="preserve"> be recited without a </w:t>
      </w:r>
      <w:r w:rsidR="00D27D0E" w:rsidRPr="00EA1824">
        <w:rPr>
          <w:rFonts w:asciiTheme="minorBidi" w:hAnsiTheme="minorBidi"/>
          <w:i/>
          <w:iCs/>
          <w:sz w:val="24"/>
          <w:szCs w:val="24"/>
        </w:rPr>
        <w:t>tzibbur</w:t>
      </w:r>
      <w:r w:rsidR="00D27D0E" w:rsidRPr="00EA1824">
        <w:rPr>
          <w:rFonts w:asciiTheme="minorBidi" w:hAnsiTheme="minorBidi"/>
          <w:sz w:val="24"/>
          <w:szCs w:val="24"/>
        </w:rPr>
        <w:t>, for "o</w:t>
      </w:r>
      <w:bookmarkStart w:id="0" w:name="_GoBack"/>
      <w:bookmarkEnd w:id="0"/>
      <w:r w:rsidR="00D27D0E" w:rsidRPr="00EA1824">
        <w:rPr>
          <w:rFonts w:asciiTheme="minorBidi" w:hAnsiTheme="minorBidi"/>
          <w:sz w:val="24"/>
          <w:szCs w:val="24"/>
        </w:rPr>
        <w:t xml:space="preserve">ne cannot have a </w:t>
      </w:r>
      <w:r w:rsidRPr="00EA1824">
        <w:rPr>
          <w:rFonts w:asciiTheme="minorBidi" w:hAnsiTheme="minorBidi"/>
          <w:i/>
          <w:iCs/>
          <w:sz w:val="24"/>
          <w:szCs w:val="24"/>
        </w:rPr>
        <w:t>davar she-be-</w:t>
      </w:r>
      <w:r w:rsidR="00D27D0E" w:rsidRPr="00EA1824">
        <w:rPr>
          <w:rFonts w:asciiTheme="minorBidi" w:hAnsiTheme="minorBidi"/>
          <w:i/>
          <w:iCs/>
          <w:sz w:val="24"/>
          <w:szCs w:val="24"/>
        </w:rPr>
        <w:t>k</w:t>
      </w:r>
      <w:r w:rsidRPr="00EA1824">
        <w:rPr>
          <w:rFonts w:asciiTheme="minorBidi" w:hAnsiTheme="minorBidi"/>
          <w:i/>
          <w:iCs/>
          <w:sz w:val="24"/>
          <w:szCs w:val="24"/>
        </w:rPr>
        <w:t>e</w:t>
      </w:r>
      <w:r w:rsidR="00D27D0E" w:rsidRPr="00EA1824">
        <w:rPr>
          <w:rFonts w:asciiTheme="minorBidi" w:hAnsiTheme="minorBidi"/>
          <w:i/>
          <w:iCs/>
          <w:sz w:val="24"/>
          <w:szCs w:val="24"/>
        </w:rPr>
        <w:t>dusha</w:t>
      </w:r>
      <w:r w:rsidR="00D27D0E" w:rsidRPr="00EA1824">
        <w:rPr>
          <w:rFonts w:asciiTheme="minorBidi" w:hAnsiTheme="minorBidi"/>
          <w:sz w:val="24"/>
          <w:szCs w:val="24"/>
        </w:rPr>
        <w:t xml:space="preserve"> with less than ten." The </w:t>
      </w:r>
      <w:r w:rsidR="00D27D0E" w:rsidRPr="00EA1824">
        <w:rPr>
          <w:rFonts w:asciiTheme="minorBidi" w:hAnsiTheme="minorBidi"/>
          <w:b/>
          <w:bCs/>
          <w:sz w:val="24"/>
          <w:szCs w:val="24"/>
        </w:rPr>
        <w:t>necessity</w:t>
      </w:r>
      <w:r w:rsidR="00D27D0E" w:rsidRPr="00EA1824">
        <w:rPr>
          <w:rFonts w:asciiTheme="minorBidi" w:hAnsiTheme="minorBidi"/>
          <w:sz w:val="24"/>
          <w:szCs w:val="24"/>
        </w:rPr>
        <w:t xml:space="preserve"> of </w:t>
      </w:r>
      <w:r w:rsidR="00D27D0E" w:rsidRPr="00EA1824">
        <w:rPr>
          <w:rFonts w:asciiTheme="minorBidi" w:hAnsiTheme="minorBidi"/>
          <w:i/>
          <w:iCs/>
          <w:sz w:val="24"/>
          <w:szCs w:val="24"/>
        </w:rPr>
        <w:t>minyan</w:t>
      </w:r>
      <w:r w:rsidR="00D27D0E" w:rsidRPr="00EA1824">
        <w:rPr>
          <w:rFonts w:asciiTheme="minorBidi" w:hAnsiTheme="minorBidi"/>
          <w:sz w:val="24"/>
          <w:szCs w:val="24"/>
        </w:rPr>
        <w:t xml:space="preserve"> for the </w:t>
      </w:r>
      <w:r w:rsidRPr="00EA1824">
        <w:rPr>
          <w:rFonts w:asciiTheme="minorBidi" w:hAnsiTheme="minorBidi"/>
          <w:i/>
          <w:iCs/>
          <w:sz w:val="24"/>
          <w:szCs w:val="24"/>
        </w:rPr>
        <w:t>K</w:t>
      </w:r>
      <w:r w:rsidR="00D27D0E" w:rsidRPr="00EA1824">
        <w:rPr>
          <w:rFonts w:asciiTheme="minorBidi" w:hAnsiTheme="minorBidi"/>
          <w:i/>
          <w:iCs/>
          <w:sz w:val="24"/>
          <w:szCs w:val="24"/>
        </w:rPr>
        <w:t>addish</w:t>
      </w:r>
      <w:r w:rsidR="00D27D0E" w:rsidRPr="00EA1824">
        <w:rPr>
          <w:rFonts w:asciiTheme="minorBidi" w:hAnsiTheme="minorBidi"/>
          <w:sz w:val="24"/>
          <w:szCs w:val="24"/>
        </w:rPr>
        <w:t xml:space="preserve"> is what forges the </w:t>
      </w:r>
      <w:r w:rsidR="00D27D0E" w:rsidRPr="00EA1824">
        <w:rPr>
          <w:rFonts w:asciiTheme="minorBidi" w:hAnsiTheme="minorBidi"/>
          <w:i/>
          <w:iCs/>
          <w:sz w:val="24"/>
          <w:szCs w:val="24"/>
        </w:rPr>
        <w:t>minyan</w:t>
      </w:r>
      <w:r w:rsidR="00821FD0" w:rsidRPr="00EA1824">
        <w:rPr>
          <w:rFonts w:asciiTheme="minorBidi" w:hAnsiTheme="minorBidi"/>
          <w:sz w:val="24"/>
          <w:szCs w:val="24"/>
        </w:rPr>
        <w:t xml:space="preserve"> when the </w:t>
      </w:r>
      <w:r w:rsidRPr="00EA1824">
        <w:rPr>
          <w:rFonts w:asciiTheme="minorBidi" w:hAnsiTheme="minorBidi"/>
          <w:i/>
          <w:iCs/>
          <w:sz w:val="24"/>
          <w:szCs w:val="24"/>
        </w:rPr>
        <w:t>K</w:t>
      </w:r>
      <w:r w:rsidR="00821FD0" w:rsidRPr="00EA1824">
        <w:rPr>
          <w:rFonts w:asciiTheme="minorBidi" w:hAnsiTheme="minorBidi"/>
          <w:i/>
          <w:iCs/>
          <w:sz w:val="24"/>
          <w:szCs w:val="24"/>
        </w:rPr>
        <w:t>addish</w:t>
      </w:r>
      <w:r w:rsidR="00821FD0" w:rsidRPr="00EA1824">
        <w:rPr>
          <w:rFonts w:asciiTheme="minorBidi" w:hAnsiTheme="minorBidi"/>
          <w:sz w:val="24"/>
          <w:szCs w:val="24"/>
        </w:rPr>
        <w:t xml:space="preserve"> is recited. </w:t>
      </w:r>
      <w:r w:rsidR="00AB6A70" w:rsidRPr="00EA1824">
        <w:rPr>
          <w:rFonts w:asciiTheme="minorBidi" w:hAnsiTheme="minorBidi"/>
          <w:sz w:val="24"/>
          <w:szCs w:val="24"/>
        </w:rPr>
        <w:t xml:space="preserve">By reciting a prayer </w:t>
      </w:r>
      <w:r w:rsidRPr="00EA1824">
        <w:rPr>
          <w:rFonts w:asciiTheme="minorBidi" w:hAnsiTheme="minorBidi"/>
          <w:sz w:val="24"/>
          <w:szCs w:val="24"/>
        </w:rPr>
        <w:t>that</w:t>
      </w:r>
      <w:r w:rsidR="00AB6A70" w:rsidRPr="00EA1824">
        <w:rPr>
          <w:rFonts w:asciiTheme="minorBidi" w:hAnsiTheme="minorBidi"/>
          <w:sz w:val="24"/>
          <w:szCs w:val="24"/>
        </w:rPr>
        <w:t xml:space="preserve"> can only be recited by the organic unit</w:t>
      </w:r>
      <w:r w:rsidR="0094073F" w:rsidRPr="00EA1824">
        <w:rPr>
          <w:rFonts w:asciiTheme="minorBidi" w:hAnsiTheme="minorBidi"/>
          <w:sz w:val="24"/>
          <w:szCs w:val="24"/>
        </w:rPr>
        <w:t xml:space="preserve"> of </w:t>
      </w:r>
      <w:r w:rsidR="0094073F" w:rsidRPr="00EA1824">
        <w:rPr>
          <w:rFonts w:asciiTheme="minorBidi" w:hAnsiTheme="minorBidi"/>
          <w:i/>
          <w:iCs/>
          <w:sz w:val="24"/>
          <w:szCs w:val="24"/>
        </w:rPr>
        <w:t>tzibbur</w:t>
      </w:r>
      <w:r w:rsidR="0094073F" w:rsidRPr="00EA1824">
        <w:rPr>
          <w:rFonts w:asciiTheme="minorBidi" w:hAnsiTheme="minorBidi"/>
          <w:sz w:val="24"/>
          <w:szCs w:val="24"/>
        </w:rPr>
        <w:t xml:space="preserve">, a </w:t>
      </w:r>
      <w:r w:rsidR="0094073F" w:rsidRPr="00EA1824">
        <w:rPr>
          <w:rFonts w:asciiTheme="minorBidi" w:hAnsiTheme="minorBidi"/>
          <w:i/>
          <w:iCs/>
          <w:sz w:val="24"/>
          <w:szCs w:val="24"/>
        </w:rPr>
        <w:t>tzibbur</w:t>
      </w:r>
      <w:r w:rsidR="0094073F" w:rsidRPr="00EA1824">
        <w:rPr>
          <w:rFonts w:asciiTheme="minorBidi" w:hAnsiTheme="minorBidi"/>
          <w:sz w:val="24"/>
          <w:szCs w:val="24"/>
        </w:rPr>
        <w:t xml:space="preserve"> comes into reality. </w:t>
      </w:r>
    </w:p>
    <w:p w:rsidR="00160459" w:rsidRPr="00EA1824" w:rsidRDefault="00160459" w:rsidP="00EA1824">
      <w:pPr>
        <w:bidi w:val="0"/>
        <w:spacing w:after="0" w:line="240" w:lineRule="auto"/>
        <w:ind w:firstLine="720"/>
        <w:jc w:val="both"/>
        <w:rPr>
          <w:rFonts w:asciiTheme="minorBidi" w:hAnsiTheme="minorBidi"/>
          <w:sz w:val="24"/>
          <w:szCs w:val="24"/>
        </w:rPr>
      </w:pPr>
    </w:p>
    <w:p w:rsidR="006D2F23" w:rsidRPr="00EA1824" w:rsidRDefault="0094073F" w:rsidP="00EA1824">
      <w:pPr>
        <w:bidi w:val="0"/>
        <w:spacing w:after="0" w:line="240" w:lineRule="auto"/>
        <w:ind w:firstLine="720"/>
        <w:jc w:val="both"/>
        <w:rPr>
          <w:rFonts w:asciiTheme="minorBidi" w:hAnsiTheme="minorBidi"/>
          <w:sz w:val="24"/>
          <w:szCs w:val="24"/>
        </w:rPr>
      </w:pPr>
      <w:r w:rsidRPr="00EA1824">
        <w:rPr>
          <w:rFonts w:asciiTheme="minorBidi" w:hAnsiTheme="minorBidi"/>
          <w:sz w:val="24"/>
          <w:szCs w:val="24"/>
        </w:rPr>
        <w:t xml:space="preserve">This may appear to be </w:t>
      </w:r>
      <w:r w:rsidR="00160459" w:rsidRPr="00EA1824">
        <w:rPr>
          <w:rFonts w:asciiTheme="minorBidi" w:hAnsiTheme="minorBidi"/>
          <w:sz w:val="24"/>
          <w:szCs w:val="24"/>
        </w:rPr>
        <w:t xml:space="preserve">a </w:t>
      </w:r>
      <w:r w:rsidRPr="00EA1824">
        <w:rPr>
          <w:rFonts w:asciiTheme="minorBidi" w:hAnsiTheme="minorBidi"/>
          <w:sz w:val="24"/>
          <w:szCs w:val="24"/>
        </w:rPr>
        <w:t>circular</w:t>
      </w:r>
      <w:r w:rsidR="00160459" w:rsidRPr="00EA1824">
        <w:rPr>
          <w:rFonts w:asciiTheme="minorBidi" w:hAnsiTheme="minorBidi"/>
          <w:sz w:val="24"/>
          <w:szCs w:val="24"/>
        </w:rPr>
        <w:t xml:space="preserve"> argument</w:t>
      </w:r>
      <w:r w:rsidRPr="00EA1824">
        <w:rPr>
          <w:rFonts w:asciiTheme="minorBidi" w:hAnsiTheme="minorBidi"/>
          <w:sz w:val="24"/>
          <w:szCs w:val="24"/>
        </w:rPr>
        <w:t xml:space="preserve">, but it is </w:t>
      </w:r>
      <w:r w:rsidR="00160459" w:rsidRPr="00EA1824">
        <w:rPr>
          <w:rFonts w:asciiTheme="minorBidi" w:hAnsiTheme="minorBidi"/>
          <w:sz w:val="24"/>
          <w:szCs w:val="24"/>
        </w:rPr>
        <w:t xml:space="preserve">actually </w:t>
      </w:r>
      <w:r w:rsidRPr="00EA1824">
        <w:rPr>
          <w:rFonts w:asciiTheme="minorBidi" w:hAnsiTheme="minorBidi"/>
          <w:sz w:val="24"/>
          <w:szCs w:val="24"/>
        </w:rPr>
        <w:t xml:space="preserve">an example of a great principle of life (and </w:t>
      </w:r>
      <w:r w:rsidRPr="00EA1824">
        <w:rPr>
          <w:rFonts w:asciiTheme="minorBidi" w:hAnsiTheme="minorBidi"/>
          <w:i/>
          <w:iCs/>
          <w:sz w:val="24"/>
          <w:szCs w:val="24"/>
        </w:rPr>
        <w:t>mussar</w:t>
      </w:r>
      <w:r w:rsidRPr="00EA1824">
        <w:rPr>
          <w:rFonts w:asciiTheme="minorBidi" w:hAnsiTheme="minorBidi"/>
          <w:sz w:val="24"/>
          <w:szCs w:val="24"/>
        </w:rPr>
        <w:t>) – necessity</w:t>
      </w:r>
      <w:r w:rsidR="00160459" w:rsidRPr="00EA1824">
        <w:rPr>
          <w:rFonts w:asciiTheme="minorBidi" w:hAnsiTheme="minorBidi"/>
          <w:sz w:val="24"/>
          <w:szCs w:val="24"/>
        </w:rPr>
        <w:t xml:space="preserve"> is often the father of reality.</w:t>
      </w:r>
      <w:r w:rsidRPr="00EA1824">
        <w:rPr>
          <w:rFonts w:asciiTheme="minorBidi" w:hAnsiTheme="minorBidi"/>
          <w:sz w:val="24"/>
          <w:szCs w:val="24"/>
        </w:rPr>
        <w:t xml:space="preserve"> </w:t>
      </w:r>
      <w:r w:rsidR="00160459" w:rsidRPr="00EA1824">
        <w:rPr>
          <w:rFonts w:asciiTheme="minorBidi" w:hAnsiTheme="minorBidi"/>
          <w:sz w:val="24"/>
          <w:szCs w:val="24"/>
        </w:rPr>
        <w:t>T</w:t>
      </w:r>
      <w:r w:rsidRPr="00EA1824">
        <w:rPr>
          <w:rFonts w:asciiTheme="minorBidi" w:hAnsiTheme="minorBidi"/>
          <w:sz w:val="24"/>
          <w:szCs w:val="24"/>
        </w:rPr>
        <w:t>he challenge of the moment is the catalyst for the realization of potential. I leave it to the reader to contemplate the depths and promise of this idea.</w:t>
      </w:r>
    </w:p>
    <w:p w:rsidR="00807903" w:rsidRPr="00EA1824" w:rsidRDefault="00807903" w:rsidP="00EA1824">
      <w:pPr>
        <w:bidi w:val="0"/>
        <w:spacing w:after="0" w:line="240" w:lineRule="auto"/>
        <w:jc w:val="both"/>
        <w:rPr>
          <w:rFonts w:asciiTheme="minorBidi" w:hAnsiTheme="minorBidi"/>
          <w:sz w:val="24"/>
          <w:szCs w:val="24"/>
        </w:rPr>
      </w:pPr>
    </w:p>
    <w:p w:rsidR="0094073F" w:rsidRPr="00EA1824" w:rsidRDefault="00160459" w:rsidP="00EA1824">
      <w:pPr>
        <w:bidi w:val="0"/>
        <w:spacing w:after="0" w:line="240" w:lineRule="auto"/>
        <w:ind w:firstLine="720"/>
        <w:jc w:val="both"/>
        <w:rPr>
          <w:rFonts w:asciiTheme="minorBidi" w:hAnsiTheme="minorBidi"/>
          <w:i/>
          <w:iCs/>
          <w:sz w:val="24"/>
          <w:szCs w:val="24"/>
        </w:rPr>
      </w:pPr>
      <w:r w:rsidRPr="00EA1824">
        <w:rPr>
          <w:rFonts w:asciiTheme="minorBidi" w:hAnsiTheme="minorBidi"/>
          <w:sz w:val="24"/>
          <w:szCs w:val="24"/>
        </w:rPr>
        <w:t>T</w:t>
      </w:r>
      <w:r w:rsidR="0094073F" w:rsidRPr="00EA1824">
        <w:rPr>
          <w:rFonts w:asciiTheme="minorBidi" w:hAnsiTheme="minorBidi"/>
          <w:sz w:val="24"/>
          <w:szCs w:val="24"/>
        </w:rPr>
        <w:t xml:space="preserve">his still leaves unanswered why there are </w:t>
      </w:r>
      <w:r w:rsidR="0094073F" w:rsidRPr="00EA1824">
        <w:rPr>
          <w:rFonts w:asciiTheme="minorBidi" w:hAnsiTheme="minorBidi"/>
          <w:b/>
          <w:bCs/>
          <w:sz w:val="24"/>
          <w:szCs w:val="24"/>
        </w:rPr>
        <w:t>two</w:t>
      </w:r>
      <w:r w:rsidR="0094073F" w:rsidRPr="00EA1824">
        <w:rPr>
          <w:rFonts w:asciiTheme="minorBidi" w:hAnsiTheme="minorBidi"/>
          <w:sz w:val="24"/>
          <w:szCs w:val="24"/>
        </w:rPr>
        <w:t xml:space="preserve"> instances of </w:t>
      </w:r>
      <w:r w:rsidRPr="00EA1824">
        <w:rPr>
          <w:rFonts w:asciiTheme="minorBidi" w:hAnsiTheme="minorBidi"/>
          <w:i/>
          <w:iCs/>
          <w:sz w:val="24"/>
          <w:szCs w:val="24"/>
        </w:rPr>
        <w:t>davar she-be-</w:t>
      </w:r>
      <w:r w:rsidR="0094073F" w:rsidRPr="00EA1824">
        <w:rPr>
          <w:rFonts w:asciiTheme="minorBidi" w:hAnsiTheme="minorBidi"/>
          <w:i/>
          <w:iCs/>
          <w:sz w:val="24"/>
          <w:szCs w:val="24"/>
        </w:rPr>
        <w:t>k</w:t>
      </w:r>
      <w:r w:rsidRPr="00EA1824">
        <w:rPr>
          <w:rFonts w:asciiTheme="minorBidi" w:hAnsiTheme="minorBidi"/>
          <w:i/>
          <w:iCs/>
          <w:sz w:val="24"/>
          <w:szCs w:val="24"/>
        </w:rPr>
        <w:t>e</w:t>
      </w:r>
      <w:r w:rsidR="0094073F" w:rsidRPr="00EA1824">
        <w:rPr>
          <w:rFonts w:asciiTheme="minorBidi" w:hAnsiTheme="minorBidi"/>
          <w:i/>
          <w:iCs/>
          <w:sz w:val="24"/>
          <w:szCs w:val="24"/>
        </w:rPr>
        <w:t>dusha</w:t>
      </w:r>
      <w:r w:rsidR="0094073F" w:rsidRPr="00EA1824">
        <w:rPr>
          <w:rFonts w:asciiTheme="minorBidi" w:hAnsiTheme="minorBidi"/>
          <w:sz w:val="24"/>
          <w:szCs w:val="24"/>
        </w:rPr>
        <w:t xml:space="preserve"> at this point in the prayer. Why do we recite </w:t>
      </w:r>
      <w:r w:rsidRPr="00EA1824">
        <w:rPr>
          <w:rFonts w:asciiTheme="minorBidi" w:hAnsiTheme="minorBidi"/>
          <w:i/>
          <w:iCs/>
          <w:sz w:val="24"/>
          <w:szCs w:val="24"/>
        </w:rPr>
        <w:t>K</w:t>
      </w:r>
      <w:r w:rsidR="0094073F" w:rsidRPr="00EA1824">
        <w:rPr>
          <w:rFonts w:asciiTheme="minorBidi" w:hAnsiTheme="minorBidi"/>
          <w:i/>
          <w:iCs/>
          <w:sz w:val="24"/>
          <w:szCs w:val="24"/>
        </w:rPr>
        <w:t>addish</w:t>
      </w:r>
      <w:r w:rsidR="0094073F" w:rsidRPr="00EA1824">
        <w:rPr>
          <w:rFonts w:asciiTheme="minorBidi" w:hAnsiTheme="minorBidi"/>
          <w:sz w:val="24"/>
          <w:szCs w:val="24"/>
        </w:rPr>
        <w:t xml:space="preserve"> and then </w:t>
      </w:r>
      <w:r w:rsidRPr="00EA1824">
        <w:rPr>
          <w:rFonts w:asciiTheme="minorBidi" w:hAnsiTheme="minorBidi"/>
          <w:i/>
          <w:iCs/>
          <w:sz w:val="24"/>
          <w:szCs w:val="24"/>
        </w:rPr>
        <w:t>B</w:t>
      </w:r>
      <w:r w:rsidR="0094073F" w:rsidRPr="00EA1824">
        <w:rPr>
          <w:rFonts w:asciiTheme="minorBidi" w:hAnsiTheme="minorBidi"/>
          <w:i/>
          <w:iCs/>
          <w:sz w:val="24"/>
          <w:szCs w:val="24"/>
        </w:rPr>
        <w:t>ar</w:t>
      </w:r>
      <w:r w:rsidR="00807903" w:rsidRPr="00EA1824">
        <w:rPr>
          <w:rFonts w:asciiTheme="minorBidi" w:hAnsiTheme="minorBidi"/>
          <w:i/>
          <w:iCs/>
          <w:sz w:val="24"/>
          <w:szCs w:val="24"/>
        </w:rPr>
        <w:t>k</w:t>
      </w:r>
      <w:r w:rsidR="0094073F" w:rsidRPr="00EA1824">
        <w:rPr>
          <w:rFonts w:asciiTheme="minorBidi" w:hAnsiTheme="minorBidi"/>
          <w:i/>
          <w:iCs/>
          <w:sz w:val="24"/>
          <w:szCs w:val="24"/>
        </w:rPr>
        <w:t>hu</w:t>
      </w:r>
      <w:r w:rsidR="0094073F" w:rsidRPr="00EA1824">
        <w:rPr>
          <w:rFonts w:asciiTheme="minorBidi" w:hAnsiTheme="minorBidi"/>
          <w:sz w:val="24"/>
          <w:szCs w:val="24"/>
        </w:rPr>
        <w:t xml:space="preserve">? If the only purpose is to create the unity of </w:t>
      </w:r>
      <w:r w:rsidR="0094073F" w:rsidRPr="00EA1824">
        <w:rPr>
          <w:rFonts w:asciiTheme="minorBidi" w:hAnsiTheme="minorBidi"/>
          <w:i/>
          <w:iCs/>
          <w:sz w:val="24"/>
          <w:szCs w:val="24"/>
        </w:rPr>
        <w:t>tzibbur</w:t>
      </w:r>
      <w:r w:rsidR="0094073F" w:rsidRPr="00EA1824">
        <w:rPr>
          <w:rFonts w:asciiTheme="minorBidi" w:hAnsiTheme="minorBidi"/>
          <w:sz w:val="24"/>
          <w:szCs w:val="24"/>
        </w:rPr>
        <w:t>, one should suffice. The Rav answered that one (</w:t>
      </w:r>
      <w:r w:rsidRPr="00EA1824">
        <w:rPr>
          <w:rFonts w:asciiTheme="minorBidi" w:hAnsiTheme="minorBidi"/>
          <w:i/>
          <w:iCs/>
          <w:sz w:val="24"/>
          <w:szCs w:val="24"/>
        </w:rPr>
        <w:t>B</w:t>
      </w:r>
      <w:r w:rsidR="0094073F" w:rsidRPr="00EA1824">
        <w:rPr>
          <w:rFonts w:asciiTheme="minorBidi" w:hAnsiTheme="minorBidi"/>
          <w:i/>
          <w:iCs/>
          <w:sz w:val="24"/>
          <w:szCs w:val="24"/>
        </w:rPr>
        <w:t>ar</w:t>
      </w:r>
      <w:r w:rsidR="00807903" w:rsidRPr="00EA1824">
        <w:rPr>
          <w:rFonts w:asciiTheme="minorBidi" w:hAnsiTheme="minorBidi"/>
          <w:i/>
          <w:iCs/>
          <w:sz w:val="24"/>
          <w:szCs w:val="24"/>
        </w:rPr>
        <w:t>k</w:t>
      </w:r>
      <w:r w:rsidR="0094073F" w:rsidRPr="00EA1824">
        <w:rPr>
          <w:rFonts w:asciiTheme="minorBidi" w:hAnsiTheme="minorBidi"/>
          <w:i/>
          <w:iCs/>
          <w:sz w:val="24"/>
          <w:szCs w:val="24"/>
        </w:rPr>
        <w:t>hu</w:t>
      </w:r>
      <w:r w:rsidR="0094073F" w:rsidRPr="00EA1824">
        <w:rPr>
          <w:rFonts w:asciiTheme="minorBidi" w:hAnsiTheme="minorBidi"/>
          <w:sz w:val="24"/>
          <w:szCs w:val="24"/>
        </w:rPr>
        <w:t xml:space="preserve">) is directed to the creating the </w:t>
      </w:r>
      <w:r w:rsidR="0094073F" w:rsidRPr="00EA1824">
        <w:rPr>
          <w:rFonts w:asciiTheme="minorBidi" w:hAnsiTheme="minorBidi"/>
          <w:i/>
          <w:iCs/>
          <w:sz w:val="24"/>
          <w:szCs w:val="24"/>
        </w:rPr>
        <w:t xml:space="preserve">tzibbur </w:t>
      </w:r>
      <w:r w:rsidR="001D068E" w:rsidRPr="00EA1824">
        <w:rPr>
          <w:rFonts w:asciiTheme="minorBidi" w:hAnsiTheme="minorBidi"/>
          <w:sz w:val="24"/>
          <w:szCs w:val="24"/>
        </w:rPr>
        <w:t>for</w:t>
      </w:r>
      <w:r w:rsidRPr="00EA1824">
        <w:rPr>
          <w:rFonts w:asciiTheme="minorBidi" w:hAnsiTheme="minorBidi"/>
          <w:sz w:val="24"/>
          <w:szCs w:val="24"/>
        </w:rPr>
        <w:t xml:space="preserve"> </w:t>
      </w:r>
      <w:r w:rsidRPr="00EA1824">
        <w:rPr>
          <w:rFonts w:asciiTheme="minorBidi" w:hAnsiTheme="minorBidi"/>
          <w:i/>
          <w:iCs/>
          <w:sz w:val="24"/>
          <w:szCs w:val="24"/>
        </w:rPr>
        <w:t>K</w:t>
      </w:r>
      <w:r w:rsidR="00807903" w:rsidRPr="00EA1824">
        <w:rPr>
          <w:rFonts w:asciiTheme="minorBidi" w:hAnsiTheme="minorBidi"/>
          <w:i/>
          <w:iCs/>
          <w:sz w:val="24"/>
          <w:szCs w:val="24"/>
        </w:rPr>
        <w:t>riat</w:t>
      </w:r>
      <w:r w:rsidR="0094073F" w:rsidRPr="00EA1824">
        <w:rPr>
          <w:rFonts w:asciiTheme="minorBidi" w:hAnsiTheme="minorBidi"/>
          <w:i/>
          <w:iCs/>
          <w:sz w:val="24"/>
          <w:szCs w:val="24"/>
        </w:rPr>
        <w:t xml:space="preserve"> </w:t>
      </w:r>
      <w:r w:rsidRPr="00EA1824">
        <w:rPr>
          <w:rFonts w:asciiTheme="minorBidi" w:hAnsiTheme="minorBidi"/>
          <w:i/>
          <w:iCs/>
          <w:sz w:val="24"/>
          <w:szCs w:val="24"/>
        </w:rPr>
        <w:lastRenderedPageBreak/>
        <w:t>S</w:t>
      </w:r>
      <w:r w:rsidR="00807903" w:rsidRPr="00EA1824">
        <w:rPr>
          <w:rFonts w:asciiTheme="minorBidi" w:hAnsiTheme="minorBidi"/>
          <w:i/>
          <w:iCs/>
          <w:sz w:val="24"/>
          <w:szCs w:val="24"/>
        </w:rPr>
        <w:t>hema</w:t>
      </w:r>
      <w:r w:rsidR="0094073F" w:rsidRPr="00EA1824">
        <w:rPr>
          <w:rFonts w:asciiTheme="minorBidi" w:hAnsiTheme="minorBidi"/>
          <w:sz w:val="24"/>
          <w:szCs w:val="24"/>
        </w:rPr>
        <w:t xml:space="preserve">; the other (the </w:t>
      </w:r>
      <w:r w:rsidRPr="00EA1824">
        <w:rPr>
          <w:rFonts w:asciiTheme="minorBidi" w:hAnsiTheme="minorBidi"/>
          <w:i/>
          <w:iCs/>
          <w:sz w:val="24"/>
          <w:szCs w:val="24"/>
        </w:rPr>
        <w:t>K</w:t>
      </w:r>
      <w:r w:rsidR="0094073F" w:rsidRPr="00EA1824">
        <w:rPr>
          <w:rFonts w:asciiTheme="minorBidi" w:hAnsiTheme="minorBidi"/>
          <w:i/>
          <w:iCs/>
          <w:sz w:val="24"/>
          <w:szCs w:val="24"/>
        </w:rPr>
        <w:t>addish</w:t>
      </w:r>
      <w:r w:rsidR="0094073F" w:rsidRPr="00EA1824">
        <w:rPr>
          <w:rFonts w:asciiTheme="minorBidi" w:hAnsiTheme="minorBidi"/>
          <w:sz w:val="24"/>
          <w:szCs w:val="24"/>
        </w:rPr>
        <w:t>)</w:t>
      </w:r>
      <w:r w:rsidRPr="00EA1824">
        <w:rPr>
          <w:rFonts w:asciiTheme="minorBidi" w:hAnsiTheme="minorBidi"/>
          <w:sz w:val="24"/>
          <w:szCs w:val="24"/>
        </w:rPr>
        <w:t xml:space="preserve"> is meant to create</w:t>
      </w:r>
      <w:r w:rsidR="0094073F" w:rsidRPr="00EA1824">
        <w:rPr>
          <w:rFonts w:asciiTheme="minorBidi" w:hAnsiTheme="minorBidi"/>
          <w:sz w:val="24"/>
          <w:szCs w:val="24"/>
        </w:rPr>
        <w:t xml:space="preserve"> the </w:t>
      </w:r>
      <w:r w:rsidR="0094073F" w:rsidRPr="00EA1824">
        <w:rPr>
          <w:rFonts w:asciiTheme="minorBidi" w:hAnsiTheme="minorBidi"/>
          <w:i/>
          <w:iCs/>
          <w:sz w:val="24"/>
          <w:szCs w:val="24"/>
        </w:rPr>
        <w:t xml:space="preserve">tzibbur </w:t>
      </w:r>
      <w:r w:rsidR="001D068E" w:rsidRPr="00EA1824">
        <w:rPr>
          <w:rFonts w:asciiTheme="minorBidi" w:hAnsiTheme="minorBidi"/>
          <w:sz w:val="24"/>
          <w:szCs w:val="24"/>
        </w:rPr>
        <w:t>for</w:t>
      </w:r>
      <w:r w:rsidR="0094073F" w:rsidRPr="00EA1824">
        <w:rPr>
          <w:rFonts w:asciiTheme="minorBidi" w:hAnsiTheme="minorBidi"/>
          <w:sz w:val="24"/>
          <w:szCs w:val="24"/>
        </w:rPr>
        <w:t xml:space="preserve"> </w:t>
      </w:r>
      <w:r w:rsidR="00807903" w:rsidRPr="00EA1824">
        <w:rPr>
          <w:rFonts w:asciiTheme="minorBidi" w:hAnsiTheme="minorBidi"/>
          <w:i/>
          <w:iCs/>
          <w:sz w:val="24"/>
          <w:szCs w:val="24"/>
        </w:rPr>
        <w:t>tefil</w:t>
      </w:r>
      <w:r w:rsidRPr="00EA1824">
        <w:rPr>
          <w:rFonts w:asciiTheme="minorBidi" w:hAnsiTheme="minorBidi"/>
          <w:i/>
          <w:iCs/>
          <w:sz w:val="24"/>
          <w:szCs w:val="24"/>
        </w:rPr>
        <w:t>l</w:t>
      </w:r>
      <w:r w:rsidR="00807903" w:rsidRPr="00EA1824">
        <w:rPr>
          <w:rFonts w:asciiTheme="minorBidi" w:hAnsiTheme="minorBidi"/>
          <w:i/>
          <w:iCs/>
          <w:sz w:val="24"/>
          <w:szCs w:val="24"/>
        </w:rPr>
        <w:t>a</w:t>
      </w:r>
      <w:r w:rsidR="0094073F" w:rsidRPr="00EA1824">
        <w:rPr>
          <w:rFonts w:asciiTheme="minorBidi" w:hAnsiTheme="minorBidi"/>
          <w:sz w:val="24"/>
          <w:szCs w:val="24"/>
        </w:rPr>
        <w:t xml:space="preserve">, the </w:t>
      </w:r>
      <w:r w:rsidRPr="00EA1824">
        <w:rPr>
          <w:rFonts w:asciiTheme="minorBidi" w:hAnsiTheme="minorBidi"/>
          <w:i/>
          <w:iCs/>
          <w:sz w:val="24"/>
          <w:szCs w:val="24"/>
        </w:rPr>
        <w:t>S</w:t>
      </w:r>
      <w:r w:rsidR="00807903" w:rsidRPr="00EA1824">
        <w:rPr>
          <w:rFonts w:asciiTheme="minorBidi" w:hAnsiTheme="minorBidi"/>
          <w:i/>
          <w:iCs/>
          <w:sz w:val="24"/>
          <w:szCs w:val="24"/>
        </w:rPr>
        <w:t>hemoneh</w:t>
      </w:r>
      <w:r w:rsidR="0094073F" w:rsidRPr="00EA1824">
        <w:rPr>
          <w:rFonts w:asciiTheme="minorBidi" w:hAnsiTheme="minorBidi"/>
          <w:i/>
          <w:iCs/>
          <w:sz w:val="24"/>
          <w:szCs w:val="24"/>
        </w:rPr>
        <w:t xml:space="preserve"> </w:t>
      </w:r>
      <w:r w:rsidRPr="00EA1824">
        <w:rPr>
          <w:rFonts w:asciiTheme="minorBidi" w:hAnsiTheme="minorBidi"/>
          <w:i/>
          <w:iCs/>
          <w:sz w:val="24"/>
          <w:szCs w:val="24"/>
        </w:rPr>
        <w:t>E</w:t>
      </w:r>
      <w:r w:rsidR="0094073F" w:rsidRPr="00EA1824">
        <w:rPr>
          <w:rFonts w:asciiTheme="minorBidi" w:hAnsiTheme="minorBidi"/>
          <w:i/>
          <w:iCs/>
          <w:sz w:val="24"/>
          <w:szCs w:val="24"/>
        </w:rPr>
        <w:t>srei</w:t>
      </w:r>
      <w:r w:rsidR="0094073F" w:rsidRPr="00EA1824">
        <w:rPr>
          <w:rFonts w:asciiTheme="minorBidi" w:hAnsiTheme="minorBidi"/>
          <w:sz w:val="24"/>
          <w:szCs w:val="24"/>
        </w:rPr>
        <w:t xml:space="preserve">. Logically, then, the </w:t>
      </w:r>
      <w:r w:rsidRPr="00EA1824">
        <w:rPr>
          <w:rFonts w:asciiTheme="minorBidi" w:hAnsiTheme="minorBidi"/>
          <w:i/>
          <w:iCs/>
          <w:sz w:val="24"/>
          <w:szCs w:val="24"/>
        </w:rPr>
        <w:t>K</w:t>
      </w:r>
      <w:r w:rsidR="0094073F" w:rsidRPr="00EA1824">
        <w:rPr>
          <w:rFonts w:asciiTheme="minorBidi" w:hAnsiTheme="minorBidi"/>
          <w:i/>
          <w:iCs/>
          <w:sz w:val="24"/>
          <w:szCs w:val="24"/>
        </w:rPr>
        <w:t>addish</w:t>
      </w:r>
      <w:r w:rsidR="0094073F" w:rsidRPr="00EA1824">
        <w:rPr>
          <w:rFonts w:asciiTheme="minorBidi" w:hAnsiTheme="minorBidi"/>
          <w:sz w:val="24"/>
          <w:szCs w:val="24"/>
        </w:rPr>
        <w:t xml:space="preserve"> should have been placed right before </w:t>
      </w:r>
      <w:r w:rsidRPr="00EA1824">
        <w:rPr>
          <w:rFonts w:asciiTheme="minorBidi" w:hAnsiTheme="minorBidi"/>
          <w:i/>
          <w:iCs/>
          <w:sz w:val="24"/>
          <w:szCs w:val="24"/>
        </w:rPr>
        <w:t>S</w:t>
      </w:r>
      <w:r w:rsidR="00807903" w:rsidRPr="00EA1824">
        <w:rPr>
          <w:rFonts w:asciiTheme="minorBidi" w:hAnsiTheme="minorBidi"/>
          <w:i/>
          <w:iCs/>
          <w:sz w:val="24"/>
          <w:szCs w:val="24"/>
        </w:rPr>
        <w:t>hemoneh</w:t>
      </w:r>
      <w:r w:rsidR="0094073F" w:rsidRPr="00EA1824">
        <w:rPr>
          <w:rFonts w:asciiTheme="minorBidi" w:hAnsiTheme="minorBidi"/>
          <w:i/>
          <w:iCs/>
          <w:sz w:val="24"/>
          <w:szCs w:val="24"/>
        </w:rPr>
        <w:t xml:space="preserve"> </w:t>
      </w:r>
      <w:r w:rsidRPr="00EA1824">
        <w:rPr>
          <w:rFonts w:asciiTheme="minorBidi" w:hAnsiTheme="minorBidi"/>
          <w:i/>
          <w:iCs/>
          <w:sz w:val="24"/>
          <w:szCs w:val="24"/>
        </w:rPr>
        <w:t>E</w:t>
      </w:r>
      <w:r w:rsidR="0094073F" w:rsidRPr="00EA1824">
        <w:rPr>
          <w:rFonts w:asciiTheme="minorBidi" w:hAnsiTheme="minorBidi"/>
          <w:i/>
          <w:iCs/>
          <w:sz w:val="24"/>
          <w:szCs w:val="24"/>
        </w:rPr>
        <w:t>srei</w:t>
      </w:r>
      <w:r w:rsidR="0094073F" w:rsidRPr="00EA1824">
        <w:rPr>
          <w:rFonts w:asciiTheme="minorBidi" w:hAnsiTheme="minorBidi"/>
          <w:sz w:val="24"/>
          <w:szCs w:val="24"/>
        </w:rPr>
        <w:t xml:space="preserve">, after the </w:t>
      </w:r>
      <w:r w:rsidRPr="00EA1824">
        <w:rPr>
          <w:rFonts w:asciiTheme="minorBidi" w:hAnsiTheme="minorBidi"/>
          <w:i/>
          <w:iCs/>
          <w:sz w:val="24"/>
          <w:szCs w:val="24"/>
        </w:rPr>
        <w:t>S</w:t>
      </w:r>
      <w:r w:rsidR="00807903" w:rsidRPr="00EA1824">
        <w:rPr>
          <w:rFonts w:asciiTheme="minorBidi" w:hAnsiTheme="minorBidi"/>
          <w:i/>
          <w:iCs/>
          <w:sz w:val="24"/>
          <w:szCs w:val="24"/>
        </w:rPr>
        <w:t>hema</w:t>
      </w:r>
      <w:r w:rsidR="0094073F" w:rsidRPr="00EA1824">
        <w:rPr>
          <w:rFonts w:asciiTheme="minorBidi" w:hAnsiTheme="minorBidi"/>
          <w:sz w:val="24"/>
          <w:szCs w:val="24"/>
        </w:rPr>
        <w:t xml:space="preserve">. In fact, that is what is done </w:t>
      </w:r>
      <w:r w:rsidRPr="00EA1824">
        <w:rPr>
          <w:rFonts w:asciiTheme="minorBidi" w:hAnsiTheme="minorBidi"/>
          <w:sz w:val="24"/>
          <w:szCs w:val="24"/>
        </w:rPr>
        <w:t xml:space="preserve">during </w:t>
      </w:r>
      <w:r w:rsidRPr="00EA1824">
        <w:rPr>
          <w:rFonts w:asciiTheme="minorBidi" w:hAnsiTheme="minorBidi"/>
          <w:i/>
          <w:iCs/>
          <w:sz w:val="24"/>
          <w:szCs w:val="24"/>
        </w:rPr>
        <w:t>Ma’ariv</w:t>
      </w:r>
      <w:r w:rsidR="0094073F" w:rsidRPr="00EA1824">
        <w:rPr>
          <w:rFonts w:asciiTheme="minorBidi" w:hAnsiTheme="minorBidi"/>
          <w:sz w:val="24"/>
          <w:szCs w:val="24"/>
        </w:rPr>
        <w:t>, wh</w:t>
      </w:r>
      <w:r w:rsidRPr="00EA1824">
        <w:rPr>
          <w:rFonts w:asciiTheme="minorBidi" w:hAnsiTheme="minorBidi"/>
          <w:sz w:val="24"/>
          <w:szCs w:val="24"/>
        </w:rPr>
        <w:t>en</w:t>
      </w:r>
      <w:r w:rsidR="0094073F" w:rsidRPr="00EA1824">
        <w:rPr>
          <w:rFonts w:asciiTheme="minorBidi" w:hAnsiTheme="minorBidi"/>
          <w:sz w:val="24"/>
          <w:szCs w:val="24"/>
        </w:rPr>
        <w:t xml:space="preserve"> </w:t>
      </w:r>
      <w:r w:rsidRPr="00EA1824">
        <w:rPr>
          <w:rFonts w:asciiTheme="minorBidi" w:hAnsiTheme="minorBidi"/>
          <w:i/>
          <w:iCs/>
          <w:sz w:val="24"/>
          <w:szCs w:val="24"/>
        </w:rPr>
        <w:t>B</w:t>
      </w:r>
      <w:r w:rsidR="00807903" w:rsidRPr="00EA1824">
        <w:rPr>
          <w:rFonts w:asciiTheme="minorBidi" w:hAnsiTheme="minorBidi"/>
          <w:i/>
          <w:iCs/>
          <w:sz w:val="24"/>
          <w:szCs w:val="24"/>
        </w:rPr>
        <w:t>arkhu</w:t>
      </w:r>
      <w:r w:rsidRPr="00EA1824">
        <w:rPr>
          <w:rFonts w:asciiTheme="minorBidi" w:hAnsiTheme="minorBidi"/>
          <w:sz w:val="24"/>
          <w:szCs w:val="24"/>
        </w:rPr>
        <w:t xml:space="preserve"> is recited at the beginning</w:t>
      </w:r>
      <w:r w:rsidR="0094073F" w:rsidRPr="00EA1824">
        <w:rPr>
          <w:rFonts w:asciiTheme="minorBidi" w:hAnsiTheme="minorBidi"/>
          <w:sz w:val="24"/>
          <w:szCs w:val="24"/>
        </w:rPr>
        <w:t xml:space="preserve"> and </w:t>
      </w:r>
      <w:r w:rsidRPr="00EA1824">
        <w:rPr>
          <w:rFonts w:asciiTheme="minorBidi" w:hAnsiTheme="minorBidi"/>
          <w:i/>
          <w:iCs/>
          <w:sz w:val="24"/>
          <w:szCs w:val="24"/>
        </w:rPr>
        <w:t>K</w:t>
      </w:r>
      <w:r w:rsidR="0094073F" w:rsidRPr="00EA1824">
        <w:rPr>
          <w:rFonts w:asciiTheme="minorBidi" w:hAnsiTheme="minorBidi"/>
          <w:i/>
          <w:iCs/>
          <w:sz w:val="24"/>
          <w:szCs w:val="24"/>
        </w:rPr>
        <w:t>addish</w:t>
      </w:r>
      <w:r w:rsidR="0094073F" w:rsidRPr="00EA1824">
        <w:rPr>
          <w:rFonts w:asciiTheme="minorBidi" w:hAnsiTheme="minorBidi"/>
          <w:sz w:val="24"/>
          <w:szCs w:val="24"/>
        </w:rPr>
        <w:t xml:space="preserve"> </w:t>
      </w:r>
      <w:r w:rsidRPr="00EA1824">
        <w:rPr>
          <w:rFonts w:asciiTheme="minorBidi" w:hAnsiTheme="minorBidi"/>
          <w:sz w:val="24"/>
          <w:szCs w:val="24"/>
        </w:rPr>
        <w:t xml:space="preserve">is recited </w:t>
      </w:r>
      <w:r w:rsidR="0094073F" w:rsidRPr="00EA1824">
        <w:rPr>
          <w:rFonts w:asciiTheme="minorBidi" w:hAnsiTheme="minorBidi"/>
          <w:sz w:val="24"/>
          <w:szCs w:val="24"/>
        </w:rPr>
        <w:t xml:space="preserve">before </w:t>
      </w:r>
      <w:r w:rsidRPr="00EA1824">
        <w:rPr>
          <w:rFonts w:asciiTheme="minorBidi" w:hAnsiTheme="minorBidi"/>
          <w:i/>
          <w:iCs/>
          <w:sz w:val="24"/>
          <w:szCs w:val="24"/>
        </w:rPr>
        <w:t>S</w:t>
      </w:r>
      <w:r w:rsidR="00807903" w:rsidRPr="00EA1824">
        <w:rPr>
          <w:rFonts w:asciiTheme="minorBidi" w:hAnsiTheme="minorBidi"/>
          <w:i/>
          <w:iCs/>
          <w:sz w:val="24"/>
          <w:szCs w:val="24"/>
        </w:rPr>
        <w:t>hemoneh</w:t>
      </w:r>
      <w:r w:rsidR="0094073F" w:rsidRPr="00EA1824">
        <w:rPr>
          <w:rFonts w:asciiTheme="minorBidi" w:hAnsiTheme="minorBidi"/>
          <w:i/>
          <w:iCs/>
          <w:sz w:val="24"/>
          <w:szCs w:val="24"/>
        </w:rPr>
        <w:t xml:space="preserve"> </w:t>
      </w:r>
      <w:r w:rsidRPr="00EA1824">
        <w:rPr>
          <w:rFonts w:asciiTheme="minorBidi" w:hAnsiTheme="minorBidi"/>
          <w:i/>
          <w:iCs/>
          <w:sz w:val="24"/>
          <w:szCs w:val="24"/>
        </w:rPr>
        <w:t>E</w:t>
      </w:r>
      <w:r w:rsidR="0094073F" w:rsidRPr="00EA1824">
        <w:rPr>
          <w:rFonts w:asciiTheme="minorBidi" w:hAnsiTheme="minorBidi"/>
          <w:i/>
          <w:iCs/>
          <w:sz w:val="24"/>
          <w:szCs w:val="24"/>
        </w:rPr>
        <w:t>srei</w:t>
      </w:r>
      <w:r w:rsidR="0094073F" w:rsidRPr="00EA1824">
        <w:rPr>
          <w:rFonts w:asciiTheme="minorBidi" w:hAnsiTheme="minorBidi"/>
          <w:sz w:val="24"/>
          <w:szCs w:val="24"/>
        </w:rPr>
        <w:t xml:space="preserve">. However, </w:t>
      </w:r>
      <w:r w:rsidR="001D068E" w:rsidRPr="00EA1824">
        <w:rPr>
          <w:rFonts w:asciiTheme="minorBidi" w:hAnsiTheme="minorBidi"/>
          <w:sz w:val="24"/>
          <w:szCs w:val="24"/>
        </w:rPr>
        <w:t>during</w:t>
      </w:r>
      <w:r w:rsidR="0094073F" w:rsidRPr="00EA1824">
        <w:rPr>
          <w:rFonts w:asciiTheme="minorBidi" w:hAnsiTheme="minorBidi"/>
          <w:sz w:val="24"/>
          <w:szCs w:val="24"/>
        </w:rPr>
        <w:t xml:space="preserve"> </w:t>
      </w:r>
      <w:r w:rsidRPr="00EA1824">
        <w:rPr>
          <w:rFonts w:asciiTheme="minorBidi" w:hAnsiTheme="minorBidi"/>
          <w:i/>
          <w:iCs/>
          <w:sz w:val="24"/>
          <w:szCs w:val="24"/>
        </w:rPr>
        <w:t>S</w:t>
      </w:r>
      <w:r w:rsidR="0094073F" w:rsidRPr="00EA1824">
        <w:rPr>
          <w:rFonts w:asciiTheme="minorBidi" w:hAnsiTheme="minorBidi"/>
          <w:i/>
          <w:iCs/>
          <w:sz w:val="24"/>
          <w:szCs w:val="24"/>
        </w:rPr>
        <w:t>hacharit</w:t>
      </w:r>
      <w:r w:rsidR="0094073F" w:rsidRPr="00EA1824">
        <w:rPr>
          <w:rFonts w:asciiTheme="minorBidi" w:hAnsiTheme="minorBidi"/>
          <w:sz w:val="24"/>
          <w:szCs w:val="24"/>
        </w:rPr>
        <w:t xml:space="preserve">, there is an independent requirement to connect the final blessing after the </w:t>
      </w:r>
      <w:r w:rsidRPr="00EA1824">
        <w:rPr>
          <w:rFonts w:asciiTheme="minorBidi" w:hAnsiTheme="minorBidi"/>
          <w:i/>
          <w:iCs/>
          <w:sz w:val="24"/>
          <w:szCs w:val="24"/>
        </w:rPr>
        <w:t>S</w:t>
      </w:r>
      <w:r w:rsidR="00807903" w:rsidRPr="00EA1824">
        <w:rPr>
          <w:rFonts w:asciiTheme="minorBidi" w:hAnsiTheme="minorBidi"/>
          <w:i/>
          <w:iCs/>
          <w:sz w:val="24"/>
          <w:szCs w:val="24"/>
        </w:rPr>
        <w:t>hema</w:t>
      </w:r>
      <w:r w:rsidR="0094073F" w:rsidRPr="00EA1824">
        <w:rPr>
          <w:rFonts w:asciiTheme="minorBidi" w:hAnsiTheme="minorBidi"/>
          <w:i/>
          <w:iCs/>
          <w:sz w:val="24"/>
          <w:szCs w:val="24"/>
        </w:rPr>
        <w:t xml:space="preserve"> </w:t>
      </w:r>
      <w:r w:rsidR="0094073F" w:rsidRPr="00EA1824">
        <w:rPr>
          <w:rFonts w:asciiTheme="minorBidi" w:hAnsiTheme="minorBidi"/>
          <w:sz w:val="24"/>
          <w:szCs w:val="24"/>
        </w:rPr>
        <w:t>(</w:t>
      </w:r>
      <w:r w:rsidRPr="00EA1824">
        <w:rPr>
          <w:rFonts w:asciiTheme="minorBidi" w:hAnsiTheme="minorBidi"/>
          <w:sz w:val="24"/>
          <w:szCs w:val="24"/>
        </w:rPr>
        <w:t>“</w:t>
      </w:r>
      <w:r w:rsidR="0094073F" w:rsidRPr="00EA1824">
        <w:rPr>
          <w:rFonts w:asciiTheme="minorBidi" w:hAnsiTheme="minorBidi"/>
          <w:i/>
          <w:iCs/>
          <w:sz w:val="24"/>
          <w:szCs w:val="24"/>
        </w:rPr>
        <w:t>geula</w:t>
      </w:r>
      <w:r w:rsidRPr="00EA1824">
        <w:rPr>
          <w:rFonts w:asciiTheme="minorBidi" w:hAnsiTheme="minorBidi"/>
          <w:sz w:val="24"/>
          <w:szCs w:val="24"/>
        </w:rPr>
        <w:t>”</w:t>
      </w:r>
      <w:r w:rsidR="0094073F" w:rsidRPr="00EA1824">
        <w:rPr>
          <w:rFonts w:asciiTheme="minorBidi" w:hAnsiTheme="minorBidi"/>
          <w:sz w:val="24"/>
          <w:szCs w:val="24"/>
        </w:rPr>
        <w:t xml:space="preserve">) with the </w:t>
      </w:r>
      <w:r w:rsidRPr="00EA1824">
        <w:rPr>
          <w:rFonts w:asciiTheme="minorBidi" w:hAnsiTheme="minorBidi"/>
          <w:i/>
          <w:iCs/>
          <w:sz w:val="24"/>
          <w:szCs w:val="24"/>
        </w:rPr>
        <w:t>S</w:t>
      </w:r>
      <w:r w:rsidR="00807903" w:rsidRPr="00EA1824">
        <w:rPr>
          <w:rFonts w:asciiTheme="minorBidi" w:hAnsiTheme="minorBidi"/>
          <w:i/>
          <w:iCs/>
          <w:sz w:val="24"/>
          <w:szCs w:val="24"/>
        </w:rPr>
        <w:t>hemoneh</w:t>
      </w:r>
      <w:r w:rsidR="0094073F" w:rsidRPr="00EA1824">
        <w:rPr>
          <w:rFonts w:asciiTheme="minorBidi" w:hAnsiTheme="minorBidi"/>
          <w:i/>
          <w:iCs/>
          <w:sz w:val="24"/>
          <w:szCs w:val="24"/>
        </w:rPr>
        <w:t xml:space="preserve"> </w:t>
      </w:r>
      <w:r w:rsidRPr="00EA1824">
        <w:rPr>
          <w:rFonts w:asciiTheme="minorBidi" w:hAnsiTheme="minorBidi"/>
          <w:i/>
          <w:iCs/>
          <w:sz w:val="24"/>
          <w:szCs w:val="24"/>
        </w:rPr>
        <w:t>E</w:t>
      </w:r>
      <w:r w:rsidR="0094073F" w:rsidRPr="00EA1824">
        <w:rPr>
          <w:rFonts w:asciiTheme="minorBidi" w:hAnsiTheme="minorBidi"/>
          <w:i/>
          <w:iCs/>
          <w:sz w:val="24"/>
          <w:szCs w:val="24"/>
        </w:rPr>
        <w:t>srei</w:t>
      </w:r>
      <w:r w:rsidR="00404D89" w:rsidRPr="00EA1824">
        <w:rPr>
          <w:rFonts w:asciiTheme="minorBidi" w:hAnsiTheme="minorBidi"/>
          <w:sz w:val="24"/>
          <w:szCs w:val="24"/>
        </w:rPr>
        <w:t>, which prohibits any interruption at that point</w:t>
      </w:r>
      <w:r w:rsidRPr="00EA1824">
        <w:rPr>
          <w:rFonts w:asciiTheme="minorBidi" w:hAnsiTheme="minorBidi"/>
          <w:sz w:val="24"/>
          <w:szCs w:val="24"/>
        </w:rPr>
        <w:t xml:space="preserve">. </w:t>
      </w:r>
      <w:r w:rsidR="00091469" w:rsidRPr="00EA1824">
        <w:rPr>
          <w:rFonts w:asciiTheme="minorBidi" w:hAnsiTheme="minorBidi"/>
          <w:sz w:val="24"/>
          <w:szCs w:val="24"/>
        </w:rPr>
        <w:t xml:space="preserve">(This requirement of </w:t>
      </w:r>
      <w:r w:rsidR="00091469" w:rsidRPr="00EA1824">
        <w:rPr>
          <w:rFonts w:asciiTheme="minorBidi" w:hAnsiTheme="minorBidi"/>
          <w:i/>
          <w:iCs/>
          <w:sz w:val="24"/>
          <w:szCs w:val="24"/>
        </w:rPr>
        <w:t>semikhut geula l'tefila</w:t>
      </w:r>
      <w:r w:rsidR="00091469" w:rsidRPr="00EA1824">
        <w:rPr>
          <w:rFonts w:asciiTheme="minorBidi" w:hAnsiTheme="minorBidi"/>
          <w:sz w:val="24"/>
          <w:szCs w:val="24"/>
        </w:rPr>
        <w:t xml:space="preserve"> will be the subject of a shiur in this series in a few weeks). </w:t>
      </w:r>
      <w:r w:rsidRPr="00EA1824">
        <w:rPr>
          <w:rFonts w:asciiTheme="minorBidi" w:hAnsiTheme="minorBidi"/>
          <w:sz w:val="24"/>
          <w:szCs w:val="24"/>
        </w:rPr>
        <w:t>T</w:t>
      </w:r>
      <w:r w:rsidR="00404D89" w:rsidRPr="00EA1824">
        <w:rPr>
          <w:rFonts w:asciiTheme="minorBidi" w:hAnsiTheme="minorBidi"/>
          <w:sz w:val="24"/>
          <w:szCs w:val="24"/>
        </w:rPr>
        <w:t>herefore</w:t>
      </w:r>
      <w:r w:rsidRPr="00EA1824">
        <w:rPr>
          <w:rFonts w:asciiTheme="minorBidi" w:hAnsiTheme="minorBidi"/>
          <w:sz w:val="24"/>
          <w:szCs w:val="24"/>
        </w:rPr>
        <w:t>,</w:t>
      </w:r>
      <w:r w:rsidR="00404D89" w:rsidRPr="00EA1824">
        <w:rPr>
          <w:rFonts w:asciiTheme="minorBidi" w:hAnsiTheme="minorBidi"/>
          <w:sz w:val="24"/>
          <w:szCs w:val="24"/>
        </w:rPr>
        <w:t xml:space="preserve"> the </w:t>
      </w:r>
      <w:r w:rsidR="001D068E" w:rsidRPr="00EA1824">
        <w:rPr>
          <w:rFonts w:asciiTheme="minorBidi" w:hAnsiTheme="minorBidi"/>
          <w:i/>
          <w:iCs/>
          <w:sz w:val="24"/>
          <w:szCs w:val="24"/>
        </w:rPr>
        <w:t>K</w:t>
      </w:r>
      <w:r w:rsidR="00404D89" w:rsidRPr="00EA1824">
        <w:rPr>
          <w:rFonts w:asciiTheme="minorBidi" w:hAnsiTheme="minorBidi"/>
          <w:i/>
          <w:iCs/>
          <w:sz w:val="24"/>
          <w:szCs w:val="24"/>
        </w:rPr>
        <w:t>addish</w:t>
      </w:r>
      <w:r w:rsidR="00404D89" w:rsidRPr="00EA1824">
        <w:rPr>
          <w:rFonts w:asciiTheme="minorBidi" w:hAnsiTheme="minorBidi"/>
          <w:sz w:val="24"/>
          <w:szCs w:val="24"/>
        </w:rPr>
        <w:t xml:space="preserve"> is promoted to its position before </w:t>
      </w:r>
      <w:r w:rsidRPr="00EA1824">
        <w:rPr>
          <w:rFonts w:asciiTheme="minorBidi" w:hAnsiTheme="minorBidi"/>
          <w:i/>
          <w:iCs/>
          <w:sz w:val="24"/>
          <w:szCs w:val="24"/>
        </w:rPr>
        <w:t>B</w:t>
      </w:r>
      <w:r w:rsidR="00807903" w:rsidRPr="00EA1824">
        <w:rPr>
          <w:rFonts w:asciiTheme="minorBidi" w:hAnsiTheme="minorBidi"/>
          <w:i/>
          <w:iCs/>
          <w:sz w:val="24"/>
          <w:szCs w:val="24"/>
        </w:rPr>
        <w:t>arkhu</w:t>
      </w:r>
      <w:r w:rsidR="00404D89" w:rsidRPr="00EA1824">
        <w:rPr>
          <w:rFonts w:asciiTheme="minorBidi" w:hAnsiTheme="minorBidi"/>
          <w:sz w:val="24"/>
          <w:szCs w:val="24"/>
        </w:rPr>
        <w:t xml:space="preserve">. In reality, </w:t>
      </w:r>
      <w:r w:rsidRPr="00EA1824">
        <w:rPr>
          <w:rFonts w:asciiTheme="minorBidi" w:hAnsiTheme="minorBidi"/>
          <w:sz w:val="24"/>
          <w:szCs w:val="24"/>
        </w:rPr>
        <w:t>however</w:t>
      </w:r>
      <w:r w:rsidR="00404D89" w:rsidRPr="00EA1824">
        <w:rPr>
          <w:rFonts w:asciiTheme="minorBidi" w:hAnsiTheme="minorBidi"/>
          <w:sz w:val="24"/>
          <w:szCs w:val="24"/>
        </w:rPr>
        <w:t xml:space="preserve">, it is not introducing the section of the </w:t>
      </w:r>
      <w:r w:rsidRPr="00EA1824">
        <w:rPr>
          <w:rFonts w:asciiTheme="minorBidi" w:hAnsiTheme="minorBidi"/>
          <w:i/>
          <w:iCs/>
          <w:sz w:val="24"/>
          <w:szCs w:val="24"/>
        </w:rPr>
        <w:t>S</w:t>
      </w:r>
      <w:r w:rsidR="00807903" w:rsidRPr="00EA1824">
        <w:rPr>
          <w:rFonts w:asciiTheme="minorBidi" w:hAnsiTheme="minorBidi"/>
          <w:i/>
          <w:iCs/>
          <w:sz w:val="24"/>
          <w:szCs w:val="24"/>
        </w:rPr>
        <w:t>hema</w:t>
      </w:r>
      <w:r w:rsidRPr="00EA1824">
        <w:rPr>
          <w:rFonts w:asciiTheme="minorBidi" w:hAnsiTheme="minorBidi"/>
          <w:sz w:val="24"/>
          <w:szCs w:val="24"/>
        </w:rPr>
        <w:t>,</w:t>
      </w:r>
      <w:r w:rsidR="00807903" w:rsidRPr="00EA1824">
        <w:rPr>
          <w:rFonts w:asciiTheme="minorBidi" w:hAnsiTheme="minorBidi"/>
          <w:sz w:val="24"/>
          <w:szCs w:val="24"/>
        </w:rPr>
        <w:t xml:space="preserve"> but rather the</w:t>
      </w:r>
      <w:r w:rsidR="00404D89" w:rsidRPr="00EA1824">
        <w:rPr>
          <w:rFonts w:asciiTheme="minorBidi" w:hAnsiTheme="minorBidi"/>
          <w:i/>
          <w:iCs/>
          <w:sz w:val="24"/>
          <w:szCs w:val="24"/>
        </w:rPr>
        <w:t xml:space="preserve"> </w:t>
      </w:r>
      <w:r w:rsidRPr="00EA1824">
        <w:rPr>
          <w:rFonts w:asciiTheme="minorBidi" w:hAnsiTheme="minorBidi"/>
          <w:i/>
          <w:iCs/>
          <w:sz w:val="24"/>
          <w:szCs w:val="24"/>
        </w:rPr>
        <w:t>S</w:t>
      </w:r>
      <w:r w:rsidR="00807903" w:rsidRPr="00EA1824">
        <w:rPr>
          <w:rFonts w:asciiTheme="minorBidi" w:hAnsiTheme="minorBidi"/>
          <w:i/>
          <w:iCs/>
          <w:sz w:val="24"/>
          <w:szCs w:val="24"/>
        </w:rPr>
        <w:t>hemoneh</w:t>
      </w:r>
      <w:r w:rsidR="00404D89" w:rsidRPr="00EA1824">
        <w:rPr>
          <w:rFonts w:asciiTheme="minorBidi" w:hAnsiTheme="minorBidi"/>
          <w:i/>
          <w:iCs/>
          <w:sz w:val="24"/>
          <w:szCs w:val="24"/>
        </w:rPr>
        <w:t xml:space="preserve"> </w:t>
      </w:r>
      <w:r w:rsidRPr="00EA1824">
        <w:rPr>
          <w:rFonts w:asciiTheme="minorBidi" w:hAnsiTheme="minorBidi"/>
          <w:i/>
          <w:iCs/>
          <w:sz w:val="24"/>
          <w:szCs w:val="24"/>
        </w:rPr>
        <w:t>E</w:t>
      </w:r>
      <w:r w:rsidR="00404D89" w:rsidRPr="00EA1824">
        <w:rPr>
          <w:rFonts w:asciiTheme="minorBidi" w:hAnsiTheme="minorBidi"/>
          <w:i/>
          <w:iCs/>
          <w:sz w:val="24"/>
          <w:szCs w:val="24"/>
        </w:rPr>
        <w:t>srei.</w:t>
      </w:r>
    </w:p>
    <w:p w:rsidR="00807903" w:rsidRPr="00EA1824" w:rsidRDefault="00807903" w:rsidP="00EA1824">
      <w:pPr>
        <w:bidi w:val="0"/>
        <w:spacing w:after="0" w:line="240" w:lineRule="auto"/>
        <w:jc w:val="both"/>
        <w:rPr>
          <w:rFonts w:asciiTheme="minorBidi" w:hAnsiTheme="minorBidi"/>
          <w:sz w:val="24"/>
          <w:szCs w:val="24"/>
        </w:rPr>
      </w:pPr>
    </w:p>
    <w:p w:rsidR="0065512F" w:rsidRPr="00EA1824" w:rsidRDefault="0065512F" w:rsidP="00EA1824">
      <w:pPr>
        <w:bidi w:val="0"/>
        <w:spacing w:after="0" w:line="240" w:lineRule="auto"/>
        <w:ind w:firstLine="720"/>
        <w:jc w:val="both"/>
        <w:rPr>
          <w:rFonts w:asciiTheme="minorBidi" w:hAnsiTheme="minorBidi"/>
          <w:sz w:val="24"/>
          <w:szCs w:val="24"/>
        </w:rPr>
      </w:pPr>
      <w:r w:rsidRPr="00EA1824">
        <w:rPr>
          <w:rFonts w:asciiTheme="minorBidi" w:hAnsiTheme="minorBidi"/>
          <w:sz w:val="24"/>
          <w:szCs w:val="24"/>
        </w:rPr>
        <w:t xml:space="preserve">This implies that the </w:t>
      </w:r>
      <w:r w:rsidRPr="00EA1824">
        <w:rPr>
          <w:rFonts w:asciiTheme="minorBidi" w:hAnsiTheme="minorBidi"/>
          <w:i/>
          <w:iCs/>
          <w:sz w:val="24"/>
          <w:szCs w:val="24"/>
        </w:rPr>
        <w:t>tzibbur</w:t>
      </w:r>
      <w:r w:rsidRPr="00EA1824">
        <w:rPr>
          <w:rFonts w:asciiTheme="minorBidi" w:hAnsiTheme="minorBidi"/>
          <w:sz w:val="24"/>
          <w:szCs w:val="24"/>
        </w:rPr>
        <w:t xml:space="preserve"> of </w:t>
      </w:r>
      <w:r w:rsidR="00160459" w:rsidRPr="00EA1824">
        <w:rPr>
          <w:rFonts w:asciiTheme="minorBidi" w:hAnsiTheme="minorBidi"/>
          <w:i/>
          <w:iCs/>
          <w:sz w:val="24"/>
          <w:szCs w:val="24"/>
        </w:rPr>
        <w:t>S</w:t>
      </w:r>
      <w:r w:rsidR="00807903" w:rsidRPr="00EA1824">
        <w:rPr>
          <w:rFonts w:asciiTheme="minorBidi" w:hAnsiTheme="minorBidi"/>
          <w:i/>
          <w:iCs/>
          <w:sz w:val="24"/>
          <w:szCs w:val="24"/>
        </w:rPr>
        <w:t>hema</w:t>
      </w:r>
      <w:r w:rsidRPr="00EA1824">
        <w:rPr>
          <w:rFonts w:asciiTheme="minorBidi" w:hAnsiTheme="minorBidi"/>
          <w:i/>
          <w:iCs/>
          <w:sz w:val="24"/>
          <w:szCs w:val="24"/>
        </w:rPr>
        <w:t xml:space="preserve"> </w:t>
      </w:r>
      <w:r w:rsidRPr="00EA1824">
        <w:rPr>
          <w:rFonts w:asciiTheme="minorBidi" w:hAnsiTheme="minorBidi"/>
          <w:sz w:val="24"/>
          <w:szCs w:val="24"/>
        </w:rPr>
        <w:t xml:space="preserve">and the </w:t>
      </w:r>
      <w:r w:rsidRPr="00EA1824">
        <w:rPr>
          <w:rFonts w:asciiTheme="minorBidi" w:hAnsiTheme="minorBidi"/>
          <w:i/>
          <w:iCs/>
          <w:sz w:val="24"/>
          <w:szCs w:val="24"/>
        </w:rPr>
        <w:t>tzibbur</w:t>
      </w:r>
      <w:r w:rsidRPr="00EA1824">
        <w:rPr>
          <w:rFonts w:asciiTheme="minorBidi" w:hAnsiTheme="minorBidi"/>
          <w:sz w:val="24"/>
          <w:szCs w:val="24"/>
        </w:rPr>
        <w:t xml:space="preserve"> of </w:t>
      </w:r>
      <w:r w:rsidR="00160459" w:rsidRPr="00EA1824">
        <w:rPr>
          <w:rFonts w:asciiTheme="minorBidi" w:hAnsiTheme="minorBidi"/>
          <w:i/>
          <w:iCs/>
          <w:sz w:val="24"/>
          <w:szCs w:val="24"/>
        </w:rPr>
        <w:t>S</w:t>
      </w:r>
      <w:r w:rsidR="00807903" w:rsidRPr="00EA1824">
        <w:rPr>
          <w:rFonts w:asciiTheme="minorBidi" w:hAnsiTheme="minorBidi"/>
          <w:i/>
          <w:iCs/>
          <w:sz w:val="24"/>
          <w:szCs w:val="24"/>
        </w:rPr>
        <w:t>hemoneh</w:t>
      </w:r>
      <w:r w:rsidRPr="00EA1824">
        <w:rPr>
          <w:rFonts w:asciiTheme="minorBidi" w:hAnsiTheme="minorBidi"/>
          <w:i/>
          <w:iCs/>
          <w:sz w:val="24"/>
          <w:szCs w:val="24"/>
        </w:rPr>
        <w:t xml:space="preserve"> </w:t>
      </w:r>
      <w:r w:rsidR="00160459" w:rsidRPr="00EA1824">
        <w:rPr>
          <w:rFonts w:asciiTheme="minorBidi" w:hAnsiTheme="minorBidi"/>
          <w:i/>
          <w:iCs/>
          <w:sz w:val="24"/>
          <w:szCs w:val="24"/>
        </w:rPr>
        <w:t>E</w:t>
      </w:r>
      <w:r w:rsidRPr="00EA1824">
        <w:rPr>
          <w:rFonts w:asciiTheme="minorBidi" w:hAnsiTheme="minorBidi"/>
          <w:i/>
          <w:iCs/>
          <w:sz w:val="24"/>
          <w:szCs w:val="24"/>
        </w:rPr>
        <w:t>srei</w:t>
      </w:r>
      <w:r w:rsidRPr="00EA1824">
        <w:rPr>
          <w:rFonts w:asciiTheme="minorBidi" w:hAnsiTheme="minorBidi"/>
          <w:sz w:val="24"/>
          <w:szCs w:val="24"/>
        </w:rPr>
        <w:t xml:space="preserve"> are not the same; each one requires the forming of a </w:t>
      </w:r>
      <w:r w:rsidRPr="00EA1824">
        <w:rPr>
          <w:rFonts w:asciiTheme="minorBidi" w:hAnsiTheme="minorBidi"/>
          <w:i/>
          <w:iCs/>
          <w:sz w:val="24"/>
          <w:szCs w:val="24"/>
        </w:rPr>
        <w:t>tzibbur</w:t>
      </w:r>
      <w:r w:rsidRPr="00EA1824">
        <w:rPr>
          <w:rFonts w:asciiTheme="minorBidi" w:hAnsiTheme="minorBidi"/>
          <w:sz w:val="24"/>
          <w:szCs w:val="24"/>
        </w:rPr>
        <w:t xml:space="preserve"> independently. Once again, I leave </w:t>
      </w:r>
      <w:r w:rsidR="001D068E" w:rsidRPr="00EA1824">
        <w:rPr>
          <w:rFonts w:asciiTheme="minorBidi" w:hAnsiTheme="minorBidi"/>
          <w:sz w:val="24"/>
          <w:szCs w:val="24"/>
        </w:rPr>
        <w:t>it</w:t>
      </w:r>
      <w:r w:rsidRPr="00EA1824">
        <w:rPr>
          <w:rFonts w:asciiTheme="minorBidi" w:hAnsiTheme="minorBidi"/>
          <w:sz w:val="24"/>
          <w:szCs w:val="24"/>
        </w:rPr>
        <w:t xml:space="preserve"> to each of you to develop the full implications of this distinction.</w:t>
      </w:r>
    </w:p>
    <w:p w:rsidR="00807903" w:rsidRPr="00EA1824" w:rsidRDefault="00807903" w:rsidP="00EA1824">
      <w:pPr>
        <w:bidi w:val="0"/>
        <w:spacing w:after="0" w:line="240" w:lineRule="auto"/>
        <w:jc w:val="both"/>
        <w:rPr>
          <w:rFonts w:asciiTheme="minorBidi" w:hAnsiTheme="minorBidi"/>
          <w:sz w:val="24"/>
          <w:szCs w:val="24"/>
        </w:rPr>
      </w:pPr>
    </w:p>
    <w:p w:rsidR="00997442" w:rsidRPr="00EA1824" w:rsidRDefault="00AF194E" w:rsidP="00EA1824">
      <w:pPr>
        <w:bidi w:val="0"/>
        <w:spacing w:after="0" w:line="240" w:lineRule="auto"/>
        <w:ind w:firstLine="720"/>
        <w:jc w:val="both"/>
        <w:rPr>
          <w:rFonts w:asciiTheme="minorBidi" w:hAnsiTheme="minorBidi"/>
          <w:sz w:val="24"/>
          <w:szCs w:val="24"/>
        </w:rPr>
      </w:pPr>
      <w:r w:rsidRPr="00EA1824">
        <w:rPr>
          <w:rFonts w:asciiTheme="minorBidi" w:hAnsiTheme="minorBidi"/>
          <w:sz w:val="24"/>
          <w:szCs w:val="24"/>
        </w:rPr>
        <w:t xml:space="preserve">To return to the question left unanswered before, what is the thematic content of the category of </w:t>
      </w:r>
      <w:r w:rsidR="00160459" w:rsidRPr="00EA1824">
        <w:rPr>
          <w:rFonts w:asciiTheme="minorBidi" w:hAnsiTheme="minorBidi"/>
          <w:i/>
          <w:iCs/>
          <w:sz w:val="24"/>
          <w:szCs w:val="24"/>
        </w:rPr>
        <w:t>davar she-be-</w:t>
      </w:r>
      <w:r w:rsidRPr="00EA1824">
        <w:rPr>
          <w:rFonts w:asciiTheme="minorBidi" w:hAnsiTheme="minorBidi"/>
          <w:i/>
          <w:iCs/>
          <w:sz w:val="24"/>
          <w:szCs w:val="24"/>
        </w:rPr>
        <w:t>k</w:t>
      </w:r>
      <w:r w:rsidR="00160459" w:rsidRPr="00EA1824">
        <w:rPr>
          <w:rFonts w:asciiTheme="minorBidi" w:hAnsiTheme="minorBidi"/>
          <w:i/>
          <w:iCs/>
          <w:sz w:val="24"/>
          <w:szCs w:val="24"/>
        </w:rPr>
        <w:t>e</w:t>
      </w:r>
      <w:r w:rsidRPr="00EA1824">
        <w:rPr>
          <w:rFonts w:asciiTheme="minorBidi" w:hAnsiTheme="minorBidi"/>
          <w:i/>
          <w:iCs/>
          <w:sz w:val="24"/>
          <w:szCs w:val="24"/>
        </w:rPr>
        <w:t>dusha</w:t>
      </w:r>
      <w:r w:rsidRPr="00EA1824">
        <w:rPr>
          <w:rFonts w:asciiTheme="minorBidi" w:hAnsiTheme="minorBidi"/>
          <w:sz w:val="24"/>
          <w:szCs w:val="24"/>
        </w:rPr>
        <w:t xml:space="preserve">? I addressed this question in a </w:t>
      </w:r>
      <w:r w:rsidRPr="00EA1824">
        <w:rPr>
          <w:rFonts w:asciiTheme="minorBidi" w:hAnsiTheme="minorBidi"/>
          <w:i/>
          <w:iCs/>
          <w:sz w:val="24"/>
          <w:szCs w:val="24"/>
        </w:rPr>
        <w:t>shiur</w:t>
      </w:r>
      <w:r w:rsidRPr="00EA1824">
        <w:rPr>
          <w:rFonts w:asciiTheme="minorBidi" w:hAnsiTheme="minorBidi"/>
          <w:sz w:val="24"/>
          <w:szCs w:val="24"/>
        </w:rPr>
        <w:t xml:space="preserve"> I gave several years ago in the VBM series on "The </w:t>
      </w:r>
      <w:r w:rsidR="00160459" w:rsidRPr="00EA1824">
        <w:rPr>
          <w:rFonts w:asciiTheme="minorBidi" w:hAnsiTheme="minorBidi"/>
          <w:sz w:val="24"/>
          <w:szCs w:val="24"/>
        </w:rPr>
        <w:t>M</w:t>
      </w:r>
      <w:r w:rsidRPr="00EA1824">
        <w:rPr>
          <w:rFonts w:asciiTheme="minorBidi" w:hAnsiTheme="minorBidi"/>
          <w:sz w:val="24"/>
          <w:szCs w:val="24"/>
        </w:rPr>
        <w:t xml:space="preserve">eaning of the </w:t>
      </w:r>
      <w:r w:rsidR="00807903" w:rsidRPr="00EA1824">
        <w:rPr>
          <w:rFonts w:asciiTheme="minorBidi" w:hAnsiTheme="minorBidi"/>
          <w:i/>
          <w:iCs/>
          <w:sz w:val="24"/>
          <w:szCs w:val="24"/>
        </w:rPr>
        <w:t>Shemoneh</w:t>
      </w:r>
      <w:r w:rsidRPr="00EA1824">
        <w:rPr>
          <w:rFonts w:asciiTheme="minorBidi" w:hAnsiTheme="minorBidi"/>
          <w:i/>
          <w:iCs/>
          <w:sz w:val="24"/>
          <w:szCs w:val="24"/>
        </w:rPr>
        <w:t xml:space="preserve"> Esrei</w:t>
      </w:r>
      <w:r w:rsidRPr="00EA1824">
        <w:rPr>
          <w:rFonts w:asciiTheme="minorBidi" w:hAnsiTheme="minorBidi"/>
          <w:sz w:val="24"/>
          <w:szCs w:val="24"/>
        </w:rPr>
        <w:t>" (</w:t>
      </w:r>
      <w:hyperlink r:id="rId8" w:tgtFrame="_blank" w:history="1">
        <w:r w:rsidR="00025157" w:rsidRPr="00EA1824">
          <w:rPr>
            <w:rStyle w:val="Hyperlink"/>
            <w:rFonts w:asciiTheme="minorBidi" w:hAnsiTheme="minorBidi"/>
            <w:color w:val="1155CC"/>
            <w:sz w:val="24"/>
            <w:szCs w:val="24"/>
            <w:shd w:val="clear" w:color="auto" w:fill="FFFFFF"/>
          </w:rPr>
          <w:t>http://etzion.org.il/en/shiur-06-kedusha</w:t>
        </w:r>
      </w:hyperlink>
      <w:r w:rsidR="00594E94" w:rsidRPr="00EA1824">
        <w:rPr>
          <w:rFonts w:asciiTheme="minorBidi" w:hAnsiTheme="minorBidi"/>
          <w:sz w:val="24"/>
          <w:szCs w:val="24"/>
        </w:rPr>
        <w:t>), which I recommend you reread now. I will here briefly summarize the conclusion I reached then.</w:t>
      </w:r>
    </w:p>
    <w:p w:rsidR="00807903" w:rsidRPr="00EA1824" w:rsidRDefault="00807903" w:rsidP="00EA1824">
      <w:pPr>
        <w:bidi w:val="0"/>
        <w:spacing w:after="0" w:line="240" w:lineRule="auto"/>
        <w:jc w:val="both"/>
        <w:rPr>
          <w:rFonts w:asciiTheme="minorBidi" w:hAnsiTheme="minorBidi"/>
          <w:sz w:val="24"/>
          <w:szCs w:val="24"/>
        </w:rPr>
      </w:pPr>
    </w:p>
    <w:p w:rsidR="00360F37" w:rsidRPr="00EA1824" w:rsidRDefault="00631A96" w:rsidP="00EA1824">
      <w:pPr>
        <w:bidi w:val="0"/>
        <w:spacing w:after="0" w:line="240" w:lineRule="auto"/>
        <w:ind w:firstLine="720"/>
        <w:jc w:val="both"/>
        <w:rPr>
          <w:rFonts w:asciiTheme="minorBidi" w:hAnsiTheme="minorBidi"/>
          <w:sz w:val="24"/>
          <w:szCs w:val="24"/>
        </w:rPr>
      </w:pPr>
      <w:r w:rsidRPr="00EA1824">
        <w:rPr>
          <w:rFonts w:asciiTheme="minorBidi" w:hAnsiTheme="minorBidi"/>
          <w:sz w:val="24"/>
          <w:szCs w:val="24"/>
        </w:rPr>
        <w:t>A</w:t>
      </w:r>
      <w:r w:rsidR="00EF4C6C" w:rsidRPr="00EA1824">
        <w:rPr>
          <w:rFonts w:asciiTheme="minorBidi" w:hAnsiTheme="minorBidi"/>
          <w:sz w:val="24"/>
          <w:szCs w:val="24"/>
        </w:rPr>
        <w:t xml:space="preserve"> </w:t>
      </w:r>
      <w:r w:rsidR="00160459" w:rsidRPr="00EA1824">
        <w:rPr>
          <w:rFonts w:asciiTheme="minorBidi" w:hAnsiTheme="minorBidi"/>
          <w:i/>
          <w:iCs/>
          <w:sz w:val="24"/>
          <w:szCs w:val="24"/>
        </w:rPr>
        <w:t>davar she-be-</w:t>
      </w:r>
      <w:r w:rsidR="00EF4C6C" w:rsidRPr="00EA1824">
        <w:rPr>
          <w:rFonts w:asciiTheme="minorBidi" w:hAnsiTheme="minorBidi"/>
          <w:i/>
          <w:iCs/>
          <w:sz w:val="24"/>
          <w:szCs w:val="24"/>
        </w:rPr>
        <w:t>k</w:t>
      </w:r>
      <w:r w:rsidR="00160459" w:rsidRPr="00EA1824">
        <w:rPr>
          <w:rFonts w:asciiTheme="minorBidi" w:hAnsiTheme="minorBidi"/>
          <w:i/>
          <w:iCs/>
          <w:sz w:val="24"/>
          <w:szCs w:val="24"/>
        </w:rPr>
        <w:t>e</w:t>
      </w:r>
      <w:r w:rsidR="00EF4C6C" w:rsidRPr="00EA1824">
        <w:rPr>
          <w:rFonts w:asciiTheme="minorBidi" w:hAnsiTheme="minorBidi"/>
          <w:i/>
          <w:iCs/>
          <w:sz w:val="24"/>
          <w:szCs w:val="24"/>
        </w:rPr>
        <w:t>dusha</w:t>
      </w:r>
      <w:r w:rsidRPr="00EA1824">
        <w:rPr>
          <w:rFonts w:asciiTheme="minorBidi" w:hAnsiTheme="minorBidi"/>
          <w:sz w:val="24"/>
          <w:szCs w:val="24"/>
        </w:rPr>
        <w:t xml:space="preserve"> does not declare the sanctity of God, but rather increases it. It is an act of sanctification. This is accomplished because of the principle of "</w:t>
      </w:r>
      <w:r w:rsidRPr="00EA1824">
        <w:rPr>
          <w:rFonts w:asciiTheme="minorBidi" w:hAnsiTheme="minorBidi"/>
          <w:i/>
          <w:iCs/>
          <w:sz w:val="24"/>
          <w:szCs w:val="24"/>
        </w:rPr>
        <w:t>ein mele</w:t>
      </w:r>
      <w:r w:rsidR="002B711A" w:rsidRPr="00EA1824">
        <w:rPr>
          <w:rFonts w:asciiTheme="minorBidi" w:hAnsiTheme="minorBidi"/>
          <w:i/>
          <w:iCs/>
          <w:sz w:val="24"/>
          <w:szCs w:val="24"/>
        </w:rPr>
        <w:t>k</w:t>
      </w:r>
      <w:r w:rsidRPr="00EA1824">
        <w:rPr>
          <w:rFonts w:asciiTheme="minorBidi" w:hAnsiTheme="minorBidi"/>
          <w:i/>
          <w:iCs/>
          <w:sz w:val="24"/>
          <w:szCs w:val="24"/>
        </w:rPr>
        <w:t xml:space="preserve">h belo am" </w:t>
      </w:r>
      <w:r w:rsidRPr="00EA1824">
        <w:rPr>
          <w:rFonts w:asciiTheme="minorBidi" w:hAnsiTheme="minorBidi"/>
          <w:sz w:val="24"/>
          <w:szCs w:val="24"/>
        </w:rPr>
        <w:t xml:space="preserve">– there is no king without a people. God's presence in the world is dependent on a people who accept Him, who sanctify His name, who provide a seat for the glory of His kingdom. The opening line of the </w:t>
      </w:r>
      <w:r w:rsidR="00160459" w:rsidRPr="00EA1824">
        <w:rPr>
          <w:rFonts w:asciiTheme="minorBidi" w:hAnsiTheme="minorBidi"/>
          <w:i/>
          <w:iCs/>
          <w:sz w:val="24"/>
          <w:szCs w:val="24"/>
        </w:rPr>
        <w:t>K</w:t>
      </w:r>
      <w:r w:rsidRPr="00EA1824">
        <w:rPr>
          <w:rFonts w:asciiTheme="minorBidi" w:hAnsiTheme="minorBidi"/>
          <w:i/>
          <w:iCs/>
          <w:sz w:val="24"/>
          <w:szCs w:val="24"/>
        </w:rPr>
        <w:t>addish</w:t>
      </w:r>
      <w:r w:rsidRPr="00EA1824">
        <w:rPr>
          <w:rFonts w:asciiTheme="minorBidi" w:hAnsiTheme="minorBidi"/>
          <w:sz w:val="24"/>
          <w:szCs w:val="24"/>
        </w:rPr>
        <w:t xml:space="preserve"> expresses </w:t>
      </w:r>
      <w:r w:rsidR="001D068E" w:rsidRPr="00EA1824">
        <w:rPr>
          <w:rFonts w:asciiTheme="minorBidi" w:hAnsiTheme="minorBidi"/>
          <w:sz w:val="24"/>
          <w:szCs w:val="24"/>
        </w:rPr>
        <w:t>this</w:t>
      </w:r>
      <w:r w:rsidRPr="00EA1824">
        <w:rPr>
          <w:rFonts w:asciiTheme="minorBidi" w:hAnsiTheme="minorBidi"/>
          <w:sz w:val="24"/>
          <w:szCs w:val="24"/>
        </w:rPr>
        <w:t xml:space="preserve"> well – "May His great name be </w:t>
      </w:r>
      <w:r w:rsidRPr="00EA1824">
        <w:rPr>
          <w:rFonts w:asciiTheme="minorBidi" w:hAnsiTheme="minorBidi"/>
          <w:b/>
          <w:bCs/>
          <w:sz w:val="24"/>
          <w:szCs w:val="24"/>
        </w:rPr>
        <w:t>magnified and sanctified</w:t>
      </w:r>
      <w:r w:rsidRPr="00EA1824">
        <w:rPr>
          <w:rFonts w:asciiTheme="minorBidi" w:hAnsiTheme="minorBidi"/>
          <w:sz w:val="24"/>
          <w:szCs w:val="24"/>
        </w:rPr>
        <w:t xml:space="preserve"> in the world He has created." The basis for the kingship of God in the world is a people who glorify His name. The Jewish </w:t>
      </w:r>
      <w:r w:rsidR="001D068E" w:rsidRPr="00EA1824">
        <w:rPr>
          <w:rFonts w:asciiTheme="minorBidi" w:hAnsiTheme="minorBidi"/>
          <w:sz w:val="24"/>
          <w:szCs w:val="24"/>
        </w:rPr>
        <w:t>P</w:t>
      </w:r>
      <w:r w:rsidRPr="00EA1824">
        <w:rPr>
          <w:rFonts w:asciiTheme="minorBidi" w:hAnsiTheme="minorBidi"/>
          <w:sz w:val="24"/>
          <w:szCs w:val="24"/>
        </w:rPr>
        <w:t>eople bear God'</w:t>
      </w:r>
      <w:r w:rsidR="002B711A" w:rsidRPr="00EA1824">
        <w:rPr>
          <w:rFonts w:asciiTheme="minorBidi" w:hAnsiTheme="minorBidi"/>
          <w:sz w:val="24"/>
          <w:szCs w:val="24"/>
        </w:rPr>
        <w:t xml:space="preserve">s name, and by glorifying that </w:t>
      </w:r>
      <w:r w:rsidRPr="00EA1824">
        <w:rPr>
          <w:rFonts w:asciiTheme="minorBidi" w:hAnsiTheme="minorBidi"/>
          <w:sz w:val="24"/>
          <w:szCs w:val="24"/>
        </w:rPr>
        <w:t>name, they increase and magnify the sanctity of God's name in the world. Hence, the simple statement, "Ble</w:t>
      </w:r>
      <w:r w:rsidR="00360F37" w:rsidRPr="00EA1824">
        <w:rPr>
          <w:rFonts w:asciiTheme="minorBidi" w:hAnsiTheme="minorBidi"/>
          <w:sz w:val="24"/>
          <w:szCs w:val="24"/>
        </w:rPr>
        <w:t xml:space="preserve">ssed Is God the blessed for all eternity" can serve as a </w:t>
      </w:r>
      <w:r w:rsidR="00160459" w:rsidRPr="00EA1824">
        <w:rPr>
          <w:rFonts w:asciiTheme="minorBidi" w:hAnsiTheme="minorBidi"/>
          <w:i/>
          <w:iCs/>
          <w:sz w:val="24"/>
          <w:szCs w:val="24"/>
        </w:rPr>
        <w:t>davar she-be-</w:t>
      </w:r>
      <w:r w:rsidR="00360F37" w:rsidRPr="00EA1824">
        <w:rPr>
          <w:rFonts w:asciiTheme="minorBidi" w:hAnsiTheme="minorBidi"/>
          <w:i/>
          <w:iCs/>
          <w:sz w:val="24"/>
          <w:szCs w:val="24"/>
        </w:rPr>
        <w:t>k</w:t>
      </w:r>
      <w:r w:rsidR="00160459" w:rsidRPr="00EA1824">
        <w:rPr>
          <w:rFonts w:asciiTheme="minorBidi" w:hAnsiTheme="minorBidi"/>
          <w:i/>
          <w:iCs/>
          <w:sz w:val="24"/>
          <w:szCs w:val="24"/>
        </w:rPr>
        <w:t>e</w:t>
      </w:r>
      <w:r w:rsidR="00360F37" w:rsidRPr="00EA1824">
        <w:rPr>
          <w:rFonts w:asciiTheme="minorBidi" w:hAnsiTheme="minorBidi"/>
          <w:i/>
          <w:iCs/>
          <w:sz w:val="24"/>
          <w:szCs w:val="24"/>
        </w:rPr>
        <w:t>dusha</w:t>
      </w:r>
      <w:r w:rsidR="00360F37" w:rsidRPr="00EA1824">
        <w:rPr>
          <w:rFonts w:asciiTheme="minorBidi" w:hAnsiTheme="minorBidi"/>
          <w:sz w:val="24"/>
          <w:szCs w:val="24"/>
        </w:rPr>
        <w:t xml:space="preserve"> if it is recited by a </w:t>
      </w:r>
      <w:r w:rsidR="00360F37" w:rsidRPr="00EA1824">
        <w:rPr>
          <w:rFonts w:asciiTheme="minorBidi" w:hAnsiTheme="minorBidi"/>
          <w:i/>
          <w:iCs/>
          <w:sz w:val="24"/>
          <w:szCs w:val="24"/>
        </w:rPr>
        <w:t>tzibbur</w:t>
      </w:r>
      <w:r w:rsidR="00360F37" w:rsidRPr="00EA1824">
        <w:rPr>
          <w:rFonts w:asciiTheme="minorBidi" w:hAnsiTheme="minorBidi"/>
          <w:sz w:val="24"/>
          <w:szCs w:val="24"/>
        </w:rPr>
        <w:t xml:space="preserve"> as a public declaration of glorification, </w:t>
      </w:r>
      <w:r w:rsidR="001D068E" w:rsidRPr="00EA1824">
        <w:rPr>
          <w:rFonts w:asciiTheme="minorBidi" w:hAnsiTheme="minorBidi"/>
          <w:sz w:val="24"/>
          <w:szCs w:val="24"/>
        </w:rPr>
        <w:t>as</w:t>
      </w:r>
      <w:r w:rsidR="00360F37" w:rsidRPr="00EA1824">
        <w:rPr>
          <w:rFonts w:asciiTheme="minorBidi" w:hAnsiTheme="minorBidi"/>
          <w:sz w:val="24"/>
          <w:szCs w:val="24"/>
        </w:rPr>
        <w:t xml:space="preserve"> it publicizes and hence magnifies God's name in the world.</w:t>
      </w:r>
    </w:p>
    <w:p w:rsidR="00807903" w:rsidRPr="00EA1824" w:rsidRDefault="00807903" w:rsidP="00EA1824">
      <w:pPr>
        <w:bidi w:val="0"/>
        <w:spacing w:after="0" w:line="240" w:lineRule="auto"/>
        <w:jc w:val="both"/>
        <w:rPr>
          <w:rFonts w:asciiTheme="minorBidi" w:hAnsiTheme="minorBidi"/>
          <w:sz w:val="24"/>
          <w:szCs w:val="24"/>
        </w:rPr>
      </w:pPr>
    </w:p>
    <w:p w:rsidR="002F144D" w:rsidRPr="00EA1824" w:rsidRDefault="002F144D" w:rsidP="00EA1824">
      <w:pPr>
        <w:bidi w:val="0"/>
        <w:spacing w:after="0" w:line="240" w:lineRule="auto"/>
        <w:ind w:firstLine="720"/>
        <w:jc w:val="both"/>
        <w:rPr>
          <w:rFonts w:asciiTheme="minorBidi" w:hAnsiTheme="minorBidi"/>
          <w:sz w:val="24"/>
          <w:szCs w:val="24"/>
        </w:rPr>
      </w:pPr>
      <w:r w:rsidRPr="00EA1824">
        <w:rPr>
          <w:rFonts w:asciiTheme="minorBidi" w:hAnsiTheme="minorBidi"/>
          <w:sz w:val="24"/>
          <w:szCs w:val="24"/>
        </w:rPr>
        <w:t xml:space="preserve">This </w:t>
      </w:r>
      <w:r w:rsidR="001D068E" w:rsidRPr="00EA1824">
        <w:rPr>
          <w:rFonts w:asciiTheme="minorBidi" w:hAnsiTheme="minorBidi"/>
          <w:sz w:val="24"/>
          <w:szCs w:val="24"/>
        </w:rPr>
        <w:t>provides</w:t>
      </w:r>
      <w:r w:rsidRPr="00EA1824">
        <w:rPr>
          <w:rFonts w:asciiTheme="minorBidi" w:hAnsiTheme="minorBidi"/>
          <w:sz w:val="24"/>
          <w:szCs w:val="24"/>
        </w:rPr>
        <w:t xml:space="preserve"> the key to understanding the distinctive quality of </w:t>
      </w:r>
      <w:r w:rsidR="00356656" w:rsidRPr="00EA1824">
        <w:rPr>
          <w:rFonts w:asciiTheme="minorBidi" w:hAnsiTheme="minorBidi"/>
          <w:i/>
          <w:iCs/>
          <w:sz w:val="24"/>
          <w:szCs w:val="24"/>
        </w:rPr>
        <w:t>tefila be-</w:t>
      </w:r>
      <w:r w:rsidRPr="00EA1824">
        <w:rPr>
          <w:rFonts w:asciiTheme="minorBidi" w:hAnsiTheme="minorBidi"/>
          <w:i/>
          <w:iCs/>
          <w:sz w:val="24"/>
          <w:szCs w:val="24"/>
        </w:rPr>
        <w:t>tzibbur</w:t>
      </w:r>
      <w:r w:rsidRPr="00EA1824">
        <w:rPr>
          <w:rFonts w:asciiTheme="minorBidi" w:hAnsiTheme="minorBidi"/>
          <w:sz w:val="24"/>
          <w:szCs w:val="24"/>
        </w:rPr>
        <w:t>.</w:t>
      </w:r>
      <w:r w:rsidR="00356656" w:rsidRPr="00EA1824">
        <w:rPr>
          <w:rFonts w:asciiTheme="minorBidi" w:hAnsiTheme="minorBidi"/>
          <w:sz w:val="24"/>
          <w:szCs w:val="24"/>
        </w:rPr>
        <w:t xml:space="preserve"> </w:t>
      </w:r>
      <w:r w:rsidRPr="00EA1824">
        <w:rPr>
          <w:rFonts w:asciiTheme="minorBidi" w:hAnsiTheme="minorBidi"/>
          <w:sz w:val="24"/>
          <w:szCs w:val="24"/>
        </w:rPr>
        <w:t>W</w:t>
      </w:r>
      <w:r w:rsidR="00356656" w:rsidRPr="00EA1824">
        <w:rPr>
          <w:rFonts w:asciiTheme="minorBidi" w:hAnsiTheme="minorBidi"/>
          <w:sz w:val="24"/>
          <w:szCs w:val="24"/>
        </w:rPr>
        <w:t>hat makes public prayer special?</w:t>
      </w:r>
      <w:r w:rsidRPr="00EA1824">
        <w:rPr>
          <w:rFonts w:asciiTheme="minorBidi" w:hAnsiTheme="minorBidi"/>
          <w:sz w:val="24"/>
          <w:szCs w:val="24"/>
        </w:rPr>
        <w:t xml:space="preserve"> The Rambam </w:t>
      </w:r>
      <w:r w:rsidR="00356656" w:rsidRPr="00EA1824">
        <w:rPr>
          <w:rFonts w:asciiTheme="minorBidi" w:hAnsiTheme="minorBidi"/>
          <w:sz w:val="24"/>
          <w:szCs w:val="24"/>
        </w:rPr>
        <w:t>(</w:t>
      </w:r>
      <w:r w:rsidRPr="00EA1824">
        <w:rPr>
          <w:rFonts w:asciiTheme="minorBidi" w:hAnsiTheme="minorBidi"/>
          <w:i/>
          <w:iCs/>
          <w:sz w:val="24"/>
          <w:szCs w:val="24"/>
        </w:rPr>
        <w:t>Hil</w:t>
      </w:r>
      <w:r w:rsidR="002B711A" w:rsidRPr="00EA1824">
        <w:rPr>
          <w:rFonts w:asciiTheme="minorBidi" w:hAnsiTheme="minorBidi"/>
          <w:i/>
          <w:iCs/>
          <w:sz w:val="24"/>
          <w:szCs w:val="24"/>
        </w:rPr>
        <w:t>k</w:t>
      </w:r>
      <w:r w:rsidRPr="00EA1824">
        <w:rPr>
          <w:rFonts w:asciiTheme="minorBidi" w:hAnsiTheme="minorBidi"/>
          <w:i/>
          <w:iCs/>
          <w:sz w:val="24"/>
          <w:szCs w:val="24"/>
        </w:rPr>
        <w:t>hot Tefil</w:t>
      </w:r>
      <w:r w:rsidR="001D068E" w:rsidRPr="00EA1824">
        <w:rPr>
          <w:rFonts w:asciiTheme="minorBidi" w:hAnsiTheme="minorBidi"/>
          <w:i/>
          <w:iCs/>
          <w:sz w:val="24"/>
          <w:szCs w:val="24"/>
        </w:rPr>
        <w:t>l</w:t>
      </w:r>
      <w:r w:rsidRPr="00EA1824">
        <w:rPr>
          <w:rFonts w:asciiTheme="minorBidi" w:hAnsiTheme="minorBidi"/>
          <w:i/>
          <w:iCs/>
          <w:sz w:val="24"/>
          <w:szCs w:val="24"/>
        </w:rPr>
        <w:t>a</w:t>
      </w:r>
      <w:r w:rsidR="00356656" w:rsidRPr="00EA1824">
        <w:rPr>
          <w:rFonts w:asciiTheme="minorBidi" w:hAnsiTheme="minorBidi"/>
          <w:sz w:val="24"/>
          <w:szCs w:val="24"/>
        </w:rPr>
        <w:t xml:space="preserve"> 8:</w:t>
      </w:r>
      <w:r w:rsidRPr="00EA1824">
        <w:rPr>
          <w:rFonts w:asciiTheme="minorBidi" w:hAnsiTheme="minorBidi"/>
          <w:sz w:val="24"/>
          <w:szCs w:val="24"/>
        </w:rPr>
        <w:t xml:space="preserve">1) states that "the prayer of the </w:t>
      </w:r>
      <w:r w:rsidRPr="00EA1824">
        <w:rPr>
          <w:rFonts w:asciiTheme="minorBidi" w:hAnsiTheme="minorBidi"/>
          <w:i/>
          <w:iCs/>
          <w:sz w:val="24"/>
          <w:szCs w:val="24"/>
        </w:rPr>
        <w:t>tzibbur</w:t>
      </w:r>
      <w:r w:rsidR="00356656" w:rsidRPr="00EA1824">
        <w:rPr>
          <w:rFonts w:asciiTheme="minorBidi" w:hAnsiTheme="minorBidi"/>
          <w:sz w:val="24"/>
          <w:szCs w:val="24"/>
        </w:rPr>
        <w:t xml:space="preserve"> is always heard [accepted]</w:t>
      </w:r>
      <w:r w:rsidRPr="00EA1824">
        <w:rPr>
          <w:rFonts w:asciiTheme="minorBidi" w:hAnsiTheme="minorBidi"/>
          <w:sz w:val="24"/>
          <w:szCs w:val="24"/>
        </w:rPr>
        <w:t xml:space="preserve">." It is possible to explain this as being a matter of covenant – simply that God has made a covenant with the Jewish </w:t>
      </w:r>
      <w:r w:rsidR="001D068E" w:rsidRPr="00EA1824">
        <w:rPr>
          <w:rFonts w:asciiTheme="minorBidi" w:hAnsiTheme="minorBidi"/>
          <w:sz w:val="24"/>
          <w:szCs w:val="24"/>
        </w:rPr>
        <w:t>P</w:t>
      </w:r>
      <w:r w:rsidRPr="00EA1824">
        <w:rPr>
          <w:rFonts w:asciiTheme="minorBidi" w:hAnsiTheme="minorBidi"/>
          <w:sz w:val="24"/>
          <w:szCs w:val="24"/>
        </w:rPr>
        <w:t>eople to be the</w:t>
      </w:r>
      <w:r w:rsidR="00356656" w:rsidRPr="00EA1824">
        <w:rPr>
          <w:rFonts w:asciiTheme="minorBidi" w:hAnsiTheme="minorBidi"/>
          <w:sz w:val="24"/>
          <w:szCs w:val="24"/>
        </w:rPr>
        <w:t>ir</w:t>
      </w:r>
      <w:r w:rsidRPr="00EA1824">
        <w:rPr>
          <w:rFonts w:asciiTheme="minorBidi" w:hAnsiTheme="minorBidi"/>
          <w:sz w:val="24"/>
          <w:szCs w:val="24"/>
        </w:rPr>
        <w:t xml:space="preserve"> God and therefore has obli</w:t>
      </w:r>
      <w:r w:rsidR="00356656" w:rsidRPr="00EA1824">
        <w:rPr>
          <w:rFonts w:asciiTheme="minorBidi" w:hAnsiTheme="minorBidi"/>
          <w:sz w:val="24"/>
          <w:szCs w:val="24"/>
        </w:rPr>
        <w:t>gated Himself to listen to them</w:t>
      </w:r>
      <w:r w:rsidRPr="00EA1824">
        <w:rPr>
          <w:rFonts w:asciiTheme="minorBidi" w:hAnsiTheme="minorBidi"/>
          <w:sz w:val="24"/>
          <w:szCs w:val="24"/>
        </w:rPr>
        <w:t xml:space="preserve"> in a manner that does not apply to the individual. </w:t>
      </w:r>
      <w:r w:rsidR="00091469" w:rsidRPr="00EA1824">
        <w:rPr>
          <w:rFonts w:asciiTheme="minorBidi" w:hAnsiTheme="minorBidi"/>
          <w:sz w:val="24"/>
          <w:szCs w:val="24"/>
        </w:rPr>
        <w:t>Another explanation can be based on a theory of the Ran, who</w:t>
      </w:r>
      <w:r w:rsidRPr="00EA1824">
        <w:rPr>
          <w:rFonts w:asciiTheme="minorBidi" w:hAnsiTheme="minorBidi"/>
          <w:sz w:val="24"/>
          <w:szCs w:val="24"/>
        </w:rPr>
        <w:t xml:space="preserve"> (</w:t>
      </w:r>
      <w:r w:rsidR="00374FD7" w:rsidRPr="00EA1824">
        <w:rPr>
          <w:rFonts w:asciiTheme="minorBidi" w:hAnsiTheme="minorBidi"/>
          <w:i/>
          <w:iCs/>
          <w:sz w:val="24"/>
          <w:szCs w:val="24"/>
        </w:rPr>
        <w:t>Derashot</w:t>
      </w:r>
      <w:r w:rsidR="00374FD7" w:rsidRPr="00EA1824">
        <w:rPr>
          <w:rFonts w:asciiTheme="minorBidi" w:hAnsiTheme="minorBidi"/>
          <w:sz w:val="24"/>
          <w:szCs w:val="24"/>
        </w:rPr>
        <w:t xml:space="preserve"> 1) advances the theory that the </w:t>
      </w:r>
      <w:r w:rsidR="00374FD7" w:rsidRPr="00EA1824">
        <w:rPr>
          <w:rFonts w:asciiTheme="minorBidi" w:hAnsiTheme="minorBidi"/>
          <w:i/>
          <w:iCs/>
          <w:sz w:val="24"/>
          <w:szCs w:val="24"/>
        </w:rPr>
        <w:t>tzibbur</w:t>
      </w:r>
      <w:r w:rsidR="00374FD7" w:rsidRPr="00EA1824">
        <w:rPr>
          <w:rFonts w:asciiTheme="minorBidi" w:hAnsiTheme="minorBidi"/>
          <w:sz w:val="24"/>
          <w:szCs w:val="24"/>
        </w:rPr>
        <w:t xml:space="preserve"> gains from the different strengths and merits of each individual, which complement </w:t>
      </w:r>
      <w:r w:rsidR="00356656" w:rsidRPr="00EA1824">
        <w:rPr>
          <w:rFonts w:asciiTheme="minorBidi" w:hAnsiTheme="minorBidi"/>
          <w:sz w:val="24"/>
          <w:szCs w:val="24"/>
        </w:rPr>
        <w:t xml:space="preserve">each other </w:t>
      </w:r>
      <w:r w:rsidR="00374FD7" w:rsidRPr="00EA1824">
        <w:rPr>
          <w:rFonts w:asciiTheme="minorBidi" w:hAnsiTheme="minorBidi"/>
          <w:sz w:val="24"/>
          <w:szCs w:val="24"/>
        </w:rPr>
        <w:t xml:space="preserve">and </w:t>
      </w:r>
      <w:r w:rsidR="00356656" w:rsidRPr="00EA1824">
        <w:rPr>
          <w:rFonts w:asciiTheme="minorBidi" w:hAnsiTheme="minorBidi"/>
          <w:sz w:val="24"/>
          <w:szCs w:val="24"/>
        </w:rPr>
        <w:t>help overcome</w:t>
      </w:r>
      <w:r w:rsidR="00374FD7" w:rsidRPr="00EA1824">
        <w:rPr>
          <w:rFonts w:asciiTheme="minorBidi" w:hAnsiTheme="minorBidi"/>
          <w:sz w:val="24"/>
          <w:szCs w:val="24"/>
        </w:rPr>
        <w:t xml:space="preserve"> the deficiencies of each. </w:t>
      </w:r>
      <w:r w:rsidR="00356656" w:rsidRPr="00EA1824">
        <w:rPr>
          <w:rFonts w:asciiTheme="minorBidi" w:hAnsiTheme="minorBidi"/>
          <w:sz w:val="24"/>
          <w:szCs w:val="24"/>
        </w:rPr>
        <w:t>Every</w:t>
      </w:r>
      <w:r w:rsidR="00374FD7" w:rsidRPr="00EA1824">
        <w:rPr>
          <w:rFonts w:asciiTheme="minorBidi" w:hAnsiTheme="minorBidi"/>
          <w:sz w:val="24"/>
          <w:szCs w:val="24"/>
        </w:rPr>
        <w:t xml:space="preserve"> individual has</w:t>
      </w:r>
      <w:r w:rsidR="00356656" w:rsidRPr="00EA1824">
        <w:rPr>
          <w:rFonts w:asciiTheme="minorBidi" w:hAnsiTheme="minorBidi"/>
          <w:sz w:val="24"/>
          <w:szCs w:val="24"/>
        </w:rPr>
        <w:t>,</w:t>
      </w:r>
      <w:r w:rsidR="00374FD7" w:rsidRPr="00EA1824">
        <w:rPr>
          <w:rFonts w:asciiTheme="minorBidi" w:hAnsiTheme="minorBidi"/>
          <w:sz w:val="24"/>
          <w:szCs w:val="24"/>
        </w:rPr>
        <w:t xml:space="preserve"> by definition</w:t>
      </w:r>
      <w:r w:rsidR="00356656" w:rsidRPr="00EA1824">
        <w:rPr>
          <w:rFonts w:asciiTheme="minorBidi" w:hAnsiTheme="minorBidi"/>
          <w:sz w:val="24"/>
          <w:szCs w:val="24"/>
        </w:rPr>
        <w:t>,</w:t>
      </w:r>
      <w:r w:rsidR="00374FD7" w:rsidRPr="00EA1824">
        <w:rPr>
          <w:rFonts w:asciiTheme="minorBidi" w:hAnsiTheme="minorBidi"/>
          <w:sz w:val="24"/>
          <w:szCs w:val="24"/>
        </w:rPr>
        <w:t xml:space="preserve"> a mixed record and bears </w:t>
      </w:r>
      <w:r w:rsidR="00374FD7" w:rsidRPr="00EA1824">
        <w:rPr>
          <w:rFonts w:asciiTheme="minorBidi" w:hAnsiTheme="minorBidi"/>
          <w:sz w:val="24"/>
          <w:szCs w:val="24"/>
        </w:rPr>
        <w:lastRenderedPageBreak/>
        <w:t xml:space="preserve">responsibility for his faults, whereas the </w:t>
      </w:r>
      <w:r w:rsidR="00374FD7" w:rsidRPr="00EA1824">
        <w:rPr>
          <w:rFonts w:asciiTheme="minorBidi" w:hAnsiTheme="minorBidi"/>
          <w:i/>
          <w:iCs/>
          <w:sz w:val="24"/>
          <w:szCs w:val="24"/>
        </w:rPr>
        <w:t xml:space="preserve">tzibbur </w:t>
      </w:r>
      <w:r w:rsidR="002B711A" w:rsidRPr="00EA1824">
        <w:rPr>
          <w:rFonts w:asciiTheme="minorBidi" w:hAnsiTheme="minorBidi"/>
          <w:sz w:val="24"/>
          <w:szCs w:val="24"/>
        </w:rPr>
        <w:t>is the blend of</w:t>
      </w:r>
      <w:r w:rsidRPr="00EA1824">
        <w:rPr>
          <w:rFonts w:asciiTheme="minorBidi" w:hAnsiTheme="minorBidi"/>
          <w:sz w:val="24"/>
          <w:szCs w:val="24"/>
        </w:rPr>
        <w:t xml:space="preserve"> </w:t>
      </w:r>
      <w:r w:rsidR="00374FD7" w:rsidRPr="00EA1824">
        <w:rPr>
          <w:rFonts w:asciiTheme="minorBidi" w:hAnsiTheme="minorBidi"/>
          <w:sz w:val="24"/>
          <w:szCs w:val="24"/>
        </w:rPr>
        <w:t xml:space="preserve">the qualities of all its parts. The deficiency of one </w:t>
      </w:r>
      <w:r w:rsidR="001D068E" w:rsidRPr="00EA1824">
        <w:rPr>
          <w:rFonts w:asciiTheme="minorBidi" w:hAnsiTheme="minorBidi"/>
          <w:sz w:val="24"/>
          <w:szCs w:val="24"/>
        </w:rPr>
        <w:t xml:space="preserve">person </w:t>
      </w:r>
      <w:r w:rsidR="00374FD7" w:rsidRPr="00EA1824">
        <w:rPr>
          <w:rFonts w:asciiTheme="minorBidi" w:hAnsiTheme="minorBidi"/>
          <w:sz w:val="24"/>
          <w:szCs w:val="24"/>
        </w:rPr>
        <w:t xml:space="preserve">is covered by the strength of another. (This theory makes it clear that we must view the </w:t>
      </w:r>
      <w:r w:rsidR="00374FD7" w:rsidRPr="00EA1824">
        <w:rPr>
          <w:rFonts w:asciiTheme="minorBidi" w:hAnsiTheme="minorBidi"/>
          <w:i/>
          <w:iCs/>
          <w:sz w:val="24"/>
          <w:szCs w:val="24"/>
        </w:rPr>
        <w:t xml:space="preserve">tzibbur </w:t>
      </w:r>
      <w:r w:rsidR="00374FD7" w:rsidRPr="00EA1824">
        <w:rPr>
          <w:rFonts w:asciiTheme="minorBidi" w:hAnsiTheme="minorBidi"/>
          <w:sz w:val="24"/>
          <w:szCs w:val="24"/>
        </w:rPr>
        <w:t>co</w:t>
      </w:r>
      <w:r w:rsidR="00356656" w:rsidRPr="00EA1824">
        <w:rPr>
          <w:rFonts w:asciiTheme="minorBidi" w:hAnsiTheme="minorBidi"/>
          <w:sz w:val="24"/>
          <w:szCs w:val="24"/>
        </w:rPr>
        <w:t>rporately and not only as a sum;</w:t>
      </w:r>
      <w:r w:rsidR="00374FD7" w:rsidRPr="00EA1824">
        <w:rPr>
          <w:rFonts w:asciiTheme="minorBidi" w:hAnsiTheme="minorBidi"/>
          <w:sz w:val="24"/>
          <w:szCs w:val="24"/>
        </w:rPr>
        <w:t xml:space="preserve"> otherwise, just as the strengths add up, so would the deficiencies. Only by viewing the </w:t>
      </w:r>
      <w:r w:rsidR="00374FD7" w:rsidRPr="00EA1824">
        <w:rPr>
          <w:rFonts w:asciiTheme="minorBidi" w:hAnsiTheme="minorBidi"/>
          <w:i/>
          <w:iCs/>
          <w:sz w:val="24"/>
          <w:szCs w:val="24"/>
        </w:rPr>
        <w:t>tzibbur</w:t>
      </w:r>
      <w:r w:rsidR="00374FD7" w:rsidRPr="00EA1824">
        <w:rPr>
          <w:rFonts w:asciiTheme="minorBidi" w:hAnsiTheme="minorBidi"/>
          <w:sz w:val="24"/>
          <w:szCs w:val="24"/>
        </w:rPr>
        <w:t xml:space="preserve"> as a unit, a team, so to speak, can we claim that the whole benefits from the combined strengths of each component, which compensates for the individual deficiencies). </w:t>
      </w:r>
    </w:p>
    <w:p w:rsidR="00807903" w:rsidRPr="00EA1824" w:rsidRDefault="00807903" w:rsidP="00EA1824">
      <w:pPr>
        <w:bidi w:val="0"/>
        <w:spacing w:after="0" w:line="240" w:lineRule="auto"/>
        <w:jc w:val="both"/>
        <w:rPr>
          <w:rFonts w:asciiTheme="minorBidi" w:hAnsiTheme="minorBidi"/>
          <w:sz w:val="24"/>
          <w:szCs w:val="24"/>
        </w:rPr>
      </w:pPr>
    </w:p>
    <w:p w:rsidR="00374FD7" w:rsidRPr="00EA1824" w:rsidRDefault="00374FD7" w:rsidP="00EA1824">
      <w:pPr>
        <w:bidi w:val="0"/>
        <w:spacing w:after="0" w:line="240" w:lineRule="auto"/>
        <w:ind w:firstLine="720"/>
        <w:jc w:val="both"/>
        <w:rPr>
          <w:rFonts w:asciiTheme="minorBidi" w:hAnsiTheme="minorBidi"/>
          <w:sz w:val="24"/>
          <w:szCs w:val="24"/>
        </w:rPr>
      </w:pPr>
      <w:r w:rsidRPr="00EA1824">
        <w:rPr>
          <w:rFonts w:asciiTheme="minorBidi" w:hAnsiTheme="minorBidi"/>
          <w:sz w:val="24"/>
          <w:szCs w:val="24"/>
        </w:rPr>
        <w:t xml:space="preserve">What I am suggesting is a further step. The </w:t>
      </w:r>
      <w:r w:rsidRPr="00EA1824">
        <w:rPr>
          <w:rFonts w:asciiTheme="minorBidi" w:hAnsiTheme="minorBidi"/>
          <w:i/>
          <w:iCs/>
          <w:sz w:val="24"/>
          <w:szCs w:val="24"/>
        </w:rPr>
        <w:t>tzibbur</w:t>
      </w:r>
      <w:r w:rsidRPr="00EA1824">
        <w:rPr>
          <w:rFonts w:asciiTheme="minorBidi" w:hAnsiTheme="minorBidi"/>
          <w:iCs/>
          <w:sz w:val="24"/>
          <w:szCs w:val="24"/>
        </w:rPr>
        <w:t xml:space="preserve"> is not merely the sum of its parts, not even in a corporate sense. The </w:t>
      </w:r>
      <w:r w:rsidRPr="00EA1824">
        <w:rPr>
          <w:rFonts w:asciiTheme="minorBidi" w:hAnsiTheme="minorBidi"/>
          <w:i/>
          <w:sz w:val="24"/>
          <w:szCs w:val="24"/>
        </w:rPr>
        <w:t>tzibbur</w:t>
      </w:r>
      <w:r w:rsidRPr="00EA1824">
        <w:rPr>
          <w:rFonts w:asciiTheme="minorBidi" w:hAnsiTheme="minorBidi"/>
          <w:iCs/>
          <w:sz w:val="24"/>
          <w:szCs w:val="24"/>
        </w:rPr>
        <w:t xml:space="preserve"> has a fundamentally different relationship with God than does the individual, even the perfectly righteous individual. The individual is at best a servant of God, one who does His bidding and fulfills His will. The </w:t>
      </w:r>
      <w:r w:rsidRPr="00EA1824">
        <w:rPr>
          <w:rFonts w:asciiTheme="minorBidi" w:hAnsiTheme="minorBidi"/>
          <w:i/>
          <w:sz w:val="24"/>
          <w:szCs w:val="24"/>
        </w:rPr>
        <w:t>tzibbur</w:t>
      </w:r>
      <w:r w:rsidRPr="00EA1824">
        <w:rPr>
          <w:rFonts w:asciiTheme="minorBidi" w:hAnsiTheme="minorBidi"/>
          <w:iCs/>
          <w:sz w:val="24"/>
          <w:szCs w:val="24"/>
        </w:rPr>
        <w:t xml:space="preserve"> </w:t>
      </w:r>
      <w:r w:rsidR="003637F1" w:rsidRPr="00EA1824">
        <w:rPr>
          <w:rFonts w:asciiTheme="minorBidi" w:hAnsiTheme="minorBidi"/>
          <w:iCs/>
          <w:sz w:val="24"/>
          <w:szCs w:val="24"/>
        </w:rPr>
        <w:t xml:space="preserve">– specifically, the </w:t>
      </w:r>
      <w:r w:rsidR="003637F1" w:rsidRPr="00EA1824">
        <w:rPr>
          <w:rFonts w:asciiTheme="minorBidi" w:hAnsiTheme="minorBidi"/>
          <w:i/>
          <w:sz w:val="24"/>
          <w:szCs w:val="24"/>
        </w:rPr>
        <w:t xml:space="preserve">tzibbur </w:t>
      </w:r>
      <w:r w:rsidR="003637F1" w:rsidRPr="00EA1824">
        <w:rPr>
          <w:rFonts w:asciiTheme="minorBidi" w:hAnsiTheme="minorBidi"/>
          <w:iCs/>
          <w:sz w:val="24"/>
          <w:szCs w:val="24"/>
        </w:rPr>
        <w:t xml:space="preserve">that recites a </w:t>
      </w:r>
      <w:r w:rsidR="00356656" w:rsidRPr="00EA1824">
        <w:rPr>
          <w:rFonts w:asciiTheme="minorBidi" w:hAnsiTheme="minorBidi"/>
          <w:i/>
          <w:sz w:val="24"/>
          <w:szCs w:val="24"/>
        </w:rPr>
        <w:t>davar she-be-</w:t>
      </w:r>
      <w:r w:rsidR="003637F1" w:rsidRPr="00EA1824">
        <w:rPr>
          <w:rFonts w:asciiTheme="minorBidi" w:hAnsiTheme="minorBidi"/>
          <w:i/>
          <w:sz w:val="24"/>
          <w:szCs w:val="24"/>
        </w:rPr>
        <w:t>k</w:t>
      </w:r>
      <w:r w:rsidR="00356656" w:rsidRPr="00EA1824">
        <w:rPr>
          <w:rFonts w:asciiTheme="minorBidi" w:hAnsiTheme="minorBidi"/>
          <w:i/>
          <w:sz w:val="24"/>
          <w:szCs w:val="24"/>
        </w:rPr>
        <w:t>e</w:t>
      </w:r>
      <w:r w:rsidR="003637F1" w:rsidRPr="00EA1824">
        <w:rPr>
          <w:rFonts w:asciiTheme="minorBidi" w:hAnsiTheme="minorBidi"/>
          <w:i/>
          <w:sz w:val="24"/>
          <w:szCs w:val="24"/>
        </w:rPr>
        <w:t>dusha</w:t>
      </w:r>
      <w:r w:rsidR="00356656" w:rsidRPr="00EA1824">
        <w:rPr>
          <w:rFonts w:asciiTheme="minorBidi" w:hAnsiTheme="minorBidi"/>
          <w:iCs/>
          <w:sz w:val="24"/>
          <w:szCs w:val="24"/>
        </w:rPr>
        <w:t xml:space="preserve"> – </w:t>
      </w:r>
      <w:r w:rsidRPr="00EA1824">
        <w:rPr>
          <w:rFonts w:asciiTheme="minorBidi" w:hAnsiTheme="minorBidi"/>
          <w:iCs/>
          <w:sz w:val="24"/>
          <w:szCs w:val="24"/>
        </w:rPr>
        <w:t xml:space="preserve">is the "chariot of the King," the bearer of God's presence in the world, the </w:t>
      </w:r>
      <w:r w:rsidRPr="00EA1824">
        <w:rPr>
          <w:rFonts w:asciiTheme="minorBidi" w:hAnsiTheme="minorBidi"/>
          <w:b/>
          <w:bCs/>
          <w:iCs/>
          <w:sz w:val="24"/>
          <w:szCs w:val="24"/>
        </w:rPr>
        <w:t>cause</w:t>
      </w:r>
      <w:r w:rsidRPr="00EA1824">
        <w:rPr>
          <w:rFonts w:asciiTheme="minorBidi" w:hAnsiTheme="minorBidi"/>
          <w:iCs/>
          <w:sz w:val="24"/>
          <w:szCs w:val="24"/>
        </w:rPr>
        <w:t xml:space="preserve"> of God's kingship. The voice of the </w:t>
      </w:r>
      <w:r w:rsidRPr="00EA1824">
        <w:rPr>
          <w:rFonts w:asciiTheme="minorBidi" w:hAnsiTheme="minorBidi"/>
          <w:i/>
          <w:iCs/>
          <w:sz w:val="24"/>
          <w:szCs w:val="24"/>
        </w:rPr>
        <w:t>tzibbur</w:t>
      </w:r>
      <w:r w:rsidRPr="00EA1824">
        <w:rPr>
          <w:rFonts w:asciiTheme="minorBidi" w:hAnsiTheme="minorBidi"/>
          <w:sz w:val="24"/>
          <w:szCs w:val="24"/>
        </w:rPr>
        <w:t xml:space="preserve"> is </w:t>
      </w:r>
      <w:r w:rsidR="002B711A" w:rsidRPr="00EA1824">
        <w:rPr>
          <w:rFonts w:asciiTheme="minorBidi" w:hAnsiTheme="minorBidi"/>
          <w:b/>
          <w:bCs/>
          <w:sz w:val="24"/>
          <w:szCs w:val="24"/>
        </w:rPr>
        <w:t>part</w:t>
      </w:r>
      <w:r w:rsidR="001D068E" w:rsidRPr="00EA1824">
        <w:rPr>
          <w:rFonts w:asciiTheme="minorBidi" w:hAnsiTheme="minorBidi"/>
          <w:sz w:val="24"/>
          <w:szCs w:val="24"/>
        </w:rPr>
        <w:t xml:space="preserve"> of the kingship of God</w:t>
      </w:r>
      <w:r w:rsidRPr="00EA1824">
        <w:rPr>
          <w:rFonts w:asciiTheme="minorBidi" w:hAnsiTheme="minorBidi"/>
          <w:sz w:val="24"/>
          <w:szCs w:val="24"/>
        </w:rPr>
        <w:t xml:space="preserve"> and speaks to God internally, as it were, and not as a message coming from below. Israel, as a people, </w:t>
      </w:r>
      <w:r w:rsidR="002B711A" w:rsidRPr="00EA1824">
        <w:rPr>
          <w:rFonts w:asciiTheme="minorBidi" w:hAnsiTheme="minorBidi"/>
          <w:b/>
          <w:bCs/>
          <w:sz w:val="24"/>
          <w:szCs w:val="24"/>
        </w:rPr>
        <w:t>is</w:t>
      </w:r>
      <w:r w:rsidRPr="00EA1824">
        <w:rPr>
          <w:rFonts w:asciiTheme="minorBidi" w:hAnsiTheme="minorBidi"/>
          <w:sz w:val="24"/>
          <w:szCs w:val="24"/>
        </w:rPr>
        <w:t xml:space="preserve"> God's majesty. </w:t>
      </w:r>
      <w:r w:rsidR="003637F1" w:rsidRPr="00EA1824">
        <w:rPr>
          <w:rFonts w:asciiTheme="minorBidi" w:hAnsiTheme="minorBidi"/>
          <w:sz w:val="24"/>
          <w:szCs w:val="24"/>
        </w:rPr>
        <w:t xml:space="preserve">By forming a </w:t>
      </w:r>
      <w:r w:rsidR="003637F1" w:rsidRPr="00EA1824">
        <w:rPr>
          <w:rFonts w:asciiTheme="minorBidi" w:hAnsiTheme="minorBidi"/>
          <w:i/>
          <w:iCs/>
          <w:sz w:val="24"/>
          <w:szCs w:val="24"/>
        </w:rPr>
        <w:t>tzibbu</w:t>
      </w:r>
      <w:r w:rsidR="00356656" w:rsidRPr="00EA1824">
        <w:rPr>
          <w:rFonts w:asciiTheme="minorBidi" w:hAnsiTheme="minorBidi"/>
          <w:i/>
          <w:iCs/>
          <w:sz w:val="24"/>
          <w:szCs w:val="24"/>
        </w:rPr>
        <w:t>r</w:t>
      </w:r>
      <w:r w:rsidR="003637F1" w:rsidRPr="00EA1824">
        <w:rPr>
          <w:rFonts w:asciiTheme="minorBidi" w:hAnsiTheme="minorBidi"/>
          <w:sz w:val="24"/>
          <w:szCs w:val="24"/>
        </w:rPr>
        <w:t xml:space="preserve"> through joining together to recite </w:t>
      </w:r>
      <w:r w:rsidR="00356656" w:rsidRPr="00EA1824">
        <w:rPr>
          <w:rFonts w:asciiTheme="minorBidi" w:hAnsiTheme="minorBidi"/>
          <w:i/>
          <w:iCs/>
          <w:sz w:val="24"/>
          <w:szCs w:val="24"/>
        </w:rPr>
        <w:t>davar she-be-</w:t>
      </w:r>
      <w:r w:rsidR="003637F1" w:rsidRPr="00EA1824">
        <w:rPr>
          <w:rFonts w:asciiTheme="minorBidi" w:hAnsiTheme="minorBidi"/>
          <w:i/>
          <w:iCs/>
          <w:sz w:val="24"/>
          <w:szCs w:val="24"/>
        </w:rPr>
        <w:t>k</w:t>
      </w:r>
      <w:r w:rsidR="001D068E" w:rsidRPr="00EA1824">
        <w:rPr>
          <w:rFonts w:asciiTheme="minorBidi" w:hAnsiTheme="minorBidi"/>
          <w:i/>
          <w:iCs/>
          <w:sz w:val="24"/>
          <w:szCs w:val="24"/>
        </w:rPr>
        <w:t>e</w:t>
      </w:r>
      <w:r w:rsidR="003637F1" w:rsidRPr="00EA1824">
        <w:rPr>
          <w:rFonts w:asciiTheme="minorBidi" w:hAnsiTheme="minorBidi"/>
          <w:i/>
          <w:iCs/>
          <w:sz w:val="24"/>
          <w:szCs w:val="24"/>
        </w:rPr>
        <w:t>dusha</w:t>
      </w:r>
      <w:r w:rsidR="003637F1" w:rsidRPr="00EA1824">
        <w:rPr>
          <w:rFonts w:asciiTheme="minorBidi" w:hAnsiTheme="minorBidi"/>
          <w:sz w:val="24"/>
          <w:szCs w:val="24"/>
        </w:rPr>
        <w:t xml:space="preserve">, as the Rav explained, the individuals radically transform their relationship with God from that of supplicant subjects to the upholders of God's majesty in the world. </w:t>
      </w:r>
    </w:p>
    <w:p w:rsidR="00807903" w:rsidRPr="00EA1824" w:rsidRDefault="00807903" w:rsidP="00EA1824">
      <w:pPr>
        <w:bidi w:val="0"/>
        <w:spacing w:after="0" w:line="240" w:lineRule="auto"/>
        <w:jc w:val="both"/>
        <w:rPr>
          <w:rFonts w:asciiTheme="minorBidi" w:hAnsiTheme="minorBidi"/>
          <w:sz w:val="24"/>
          <w:szCs w:val="24"/>
        </w:rPr>
      </w:pPr>
    </w:p>
    <w:p w:rsidR="003637F1" w:rsidRPr="00EA1824" w:rsidRDefault="003637F1" w:rsidP="00EA1824">
      <w:pPr>
        <w:bidi w:val="0"/>
        <w:spacing w:after="0" w:line="240" w:lineRule="auto"/>
        <w:ind w:firstLine="720"/>
        <w:jc w:val="both"/>
        <w:rPr>
          <w:rFonts w:asciiTheme="minorBidi" w:hAnsiTheme="minorBidi"/>
          <w:sz w:val="24"/>
          <w:szCs w:val="24"/>
        </w:rPr>
      </w:pPr>
      <w:r w:rsidRPr="00EA1824">
        <w:rPr>
          <w:rFonts w:asciiTheme="minorBidi" w:hAnsiTheme="minorBidi"/>
          <w:sz w:val="24"/>
          <w:szCs w:val="24"/>
        </w:rPr>
        <w:t xml:space="preserve">This changes both </w:t>
      </w:r>
      <w:r w:rsidR="001D068E" w:rsidRPr="00EA1824">
        <w:rPr>
          <w:rFonts w:asciiTheme="minorBidi" w:hAnsiTheme="minorBidi"/>
          <w:i/>
          <w:iCs/>
          <w:sz w:val="24"/>
          <w:szCs w:val="24"/>
        </w:rPr>
        <w:t>K</w:t>
      </w:r>
      <w:r w:rsidR="00807903" w:rsidRPr="00EA1824">
        <w:rPr>
          <w:rFonts w:asciiTheme="minorBidi" w:hAnsiTheme="minorBidi"/>
          <w:i/>
          <w:iCs/>
          <w:sz w:val="24"/>
          <w:szCs w:val="24"/>
        </w:rPr>
        <w:t>riat</w:t>
      </w:r>
      <w:r w:rsidRPr="00EA1824">
        <w:rPr>
          <w:rFonts w:asciiTheme="minorBidi" w:hAnsiTheme="minorBidi"/>
          <w:i/>
          <w:iCs/>
          <w:sz w:val="24"/>
          <w:szCs w:val="24"/>
        </w:rPr>
        <w:t xml:space="preserve"> </w:t>
      </w:r>
      <w:r w:rsidR="001D068E" w:rsidRPr="00EA1824">
        <w:rPr>
          <w:rFonts w:asciiTheme="minorBidi" w:hAnsiTheme="minorBidi"/>
          <w:i/>
          <w:iCs/>
          <w:sz w:val="24"/>
          <w:szCs w:val="24"/>
        </w:rPr>
        <w:t>S</w:t>
      </w:r>
      <w:r w:rsidR="00807903" w:rsidRPr="00EA1824">
        <w:rPr>
          <w:rFonts w:asciiTheme="minorBidi" w:hAnsiTheme="minorBidi"/>
          <w:i/>
          <w:iCs/>
          <w:sz w:val="24"/>
          <w:szCs w:val="24"/>
        </w:rPr>
        <w:t>hema</w:t>
      </w:r>
      <w:r w:rsidRPr="00EA1824">
        <w:rPr>
          <w:rFonts w:asciiTheme="minorBidi" w:hAnsiTheme="minorBidi"/>
          <w:sz w:val="24"/>
          <w:szCs w:val="24"/>
        </w:rPr>
        <w:t xml:space="preserve"> and </w:t>
      </w:r>
      <w:r w:rsidR="001D068E" w:rsidRPr="00EA1824">
        <w:rPr>
          <w:rFonts w:asciiTheme="minorBidi" w:hAnsiTheme="minorBidi"/>
          <w:i/>
          <w:iCs/>
          <w:sz w:val="24"/>
          <w:szCs w:val="24"/>
        </w:rPr>
        <w:t>S</w:t>
      </w:r>
      <w:r w:rsidR="00807903" w:rsidRPr="00EA1824">
        <w:rPr>
          <w:rFonts w:asciiTheme="minorBidi" w:hAnsiTheme="minorBidi"/>
          <w:i/>
          <w:iCs/>
          <w:sz w:val="24"/>
          <w:szCs w:val="24"/>
        </w:rPr>
        <w:t>hemoneh</w:t>
      </w:r>
      <w:r w:rsidRPr="00EA1824">
        <w:rPr>
          <w:rFonts w:asciiTheme="minorBidi" w:hAnsiTheme="minorBidi"/>
          <w:i/>
          <w:iCs/>
          <w:sz w:val="24"/>
          <w:szCs w:val="24"/>
        </w:rPr>
        <w:t xml:space="preserve"> </w:t>
      </w:r>
      <w:r w:rsidR="001D068E" w:rsidRPr="00EA1824">
        <w:rPr>
          <w:rFonts w:asciiTheme="minorBidi" w:hAnsiTheme="minorBidi"/>
          <w:i/>
          <w:iCs/>
          <w:sz w:val="24"/>
          <w:szCs w:val="24"/>
        </w:rPr>
        <w:t>E</w:t>
      </w:r>
      <w:r w:rsidRPr="00EA1824">
        <w:rPr>
          <w:rFonts w:asciiTheme="minorBidi" w:hAnsiTheme="minorBidi"/>
          <w:i/>
          <w:iCs/>
          <w:sz w:val="24"/>
          <w:szCs w:val="24"/>
        </w:rPr>
        <w:t>srei</w:t>
      </w:r>
      <w:r w:rsidRPr="00EA1824">
        <w:rPr>
          <w:rFonts w:asciiTheme="minorBidi" w:hAnsiTheme="minorBidi"/>
          <w:sz w:val="24"/>
          <w:szCs w:val="24"/>
        </w:rPr>
        <w:t xml:space="preserve">, </w:t>
      </w:r>
      <w:r w:rsidR="001D068E" w:rsidRPr="00EA1824">
        <w:rPr>
          <w:rFonts w:asciiTheme="minorBidi" w:hAnsiTheme="minorBidi"/>
          <w:sz w:val="24"/>
          <w:szCs w:val="24"/>
        </w:rPr>
        <w:t>al</w:t>
      </w:r>
      <w:r w:rsidRPr="00EA1824">
        <w:rPr>
          <w:rFonts w:asciiTheme="minorBidi" w:hAnsiTheme="minorBidi"/>
          <w:sz w:val="24"/>
          <w:szCs w:val="24"/>
        </w:rPr>
        <w:t xml:space="preserve">though in different ways. </w:t>
      </w:r>
      <w:r w:rsidR="001D068E" w:rsidRPr="00EA1824">
        <w:rPr>
          <w:rFonts w:asciiTheme="minorBidi" w:hAnsiTheme="minorBidi"/>
          <w:i/>
          <w:iCs/>
          <w:sz w:val="24"/>
          <w:szCs w:val="24"/>
        </w:rPr>
        <w:t>K</w:t>
      </w:r>
      <w:r w:rsidR="00807903" w:rsidRPr="00EA1824">
        <w:rPr>
          <w:rFonts w:asciiTheme="minorBidi" w:hAnsiTheme="minorBidi"/>
          <w:i/>
          <w:iCs/>
          <w:sz w:val="24"/>
          <w:szCs w:val="24"/>
        </w:rPr>
        <w:t>riat</w:t>
      </w:r>
      <w:r w:rsidRPr="00EA1824">
        <w:rPr>
          <w:rFonts w:asciiTheme="minorBidi" w:hAnsiTheme="minorBidi"/>
          <w:i/>
          <w:iCs/>
          <w:sz w:val="24"/>
          <w:szCs w:val="24"/>
        </w:rPr>
        <w:t xml:space="preserve"> </w:t>
      </w:r>
      <w:r w:rsidR="001D068E" w:rsidRPr="00EA1824">
        <w:rPr>
          <w:rFonts w:asciiTheme="minorBidi" w:hAnsiTheme="minorBidi"/>
          <w:i/>
          <w:iCs/>
          <w:sz w:val="24"/>
          <w:szCs w:val="24"/>
        </w:rPr>
        <w:t>S</w:t>
      </w:r>
      <w:r w:rsidR="00807903" w:rsidRPr="00EA1824">
        <w:rPr>
          <w:rFonts w:asciiTheme="minorBidi" w:hAnsiTheme="minorBidi"/>
          <w:i/>
          <w:iCs/>
          <w:sz w:val="24"/>
          <w:szCs w:val="24"/>
        </w:rPr>
        <w:t>hema</w:t>
      </w:r>
      <w:r w:rsidRPr="00EA1824">
        <w:rPr>
          <w:rFonts w:asciiTheme="minorBidi" w:hAnsiTheme="minorBidi"/>
          <w:sz w:val="24"/>
          <w:szCs w:val="24"/>
        </w:rPr>
        <w:t xml:space="preserve"> is a declaration of loyalty, a pledge of allegiance, so to speak. If an individual recites it, it is a reaffirmation of his obligation (</w:t>
      </w:r>
      <w:r w:rsidRPr="00EA1824">
        <w:rPr>
          <w:rFonts w:asciiTheme="minorBidi" w:hAnsiTheme="minorBidi"/>
          <w:i/>
          <w:iCs/>
          <w:sz w:val="24"/>
          <w:szCs w:val="24"/>
        </w:rPr>
        <w:t>ka</w:t>
      </w:r>
      <w:r w:rsidR="001D068E" w:rsidRPr="00EA1824">
        <w:rPr>
          <w:rFonts w:asciiTheme="minorBidi" w:hAnsiTheme="minorBidi"/>
          <w:i/>
          <w:iCs/>
          <w:sz w:val="24"/>
          <w:szCs w:val="24"/>
        </w:rPr>
        <w:t>b</w:t>
      </w:r>
      <w:r w:rsidRPr="00EA1824">
        <w:rPr>
          <w:rFonts w:asciiTheme="minorBidi" w:hAnsiTheme="minorBidi"/>
          <w:i/>
          <w:iCs/>
          <w:sz w:val="24"/>
          <w:szCs w:val="24"/>
        </w:rPr>
        <w:t>balat ol malkhut shamayim</w:t>
      </w:r>
      <w:r w:rsidRPr="00EA1824">
        <w:rPr>
          <w:rFonts w:asciiTheme="minorBidi" w:hAnsiTheme="minorBidi"/>
          <w:sz w:val="24"/>
          <w:szCs w:val="24"/>
        </w:rPr>
        <w:t xml:space="preserve">). If a </w:t>
      </w:r>
      <w:r w:rsidRPr="00EA1824">
        <w:rPr>
          <w:rFonts w:asciiTheme="minorBidi" w:hAnsiTheme="minorBidi"/>
          <w:i/>
          <w:iCs/>
          <w:sz w:val="24"/>
          <w:szCs w:val="24"/>
        </w:rPr>
        <w:t>tzibbur</w:t>
      </w:r>
      <w:r w:rsidRPr="00EA1824">
        <w:rPr>
          <w:rFonts w:asciiTheme="minorBidi" w:hAnsiTheme="minorBidi"/>
          <w:sz w:val="24"/>
          <w:szCs w:val="24"/>
        </w:rPr>
        <w:t xml:space="preserve"> recites it, specifically a </w:t>
      </w:r>
      <w:r w:rsidRPr="00EA1824">
        <w:rPr>
          <w:rFonts w:asciiTheme="minorBidi" w:hAnsiTheme="minorBidi"/>
          <w:i/>
          <w:iCs/>
          <w:sz w:val="24"/>
          <w:szCs w:val="24"/>
        </w:rPr>
        <w:t xml:space="preserve">tzibbur </w:t>
      </w:r>
      <w:r w:rsidRPr="00EA1824">
        <w:rPr>
          <w:rFonts w:asciiTheme="minorBidi" w:hAnsiTheme="minorBidi"/>
          <w:sz w:val="24"/>
          <w:szCs w:val="24"/>
        </w:rPr>
        <w:t xml:space="preserve">who is engaged in building and increasing the immanent majesty of God, it is an act of establishment of that majesty. It </w:t>
      </w:r>
      <w:r w:rsidRPr="00EA1824">
        <w:rPr>
          <w:rFonts w:asciiTheme="minorBidi" w:hAnsiTheme="minorBidi"/>
          <w:b/>
          <w:bCs/>
          <w:sz w:val="24"/>
          <w:szCs w:val="24"/>
        </w:rPr>
        <w:t xml:space="preserve">makes </w:t>
      </w:r>
      <w:r w:rsidRPr="00EA1824">
        <w:rPr>
          <w:rFonts w:asciiTheme="minorBidi" w:hAnsiTheme="minorBidi"/>
          <w:sz w:val="24"/>
          <w:szCs w:val="24"/>
        </w:rPr>
        <w:t xml:space="preserve">God king, for it is the declaration of His kingship over that </w:t>
      </w:r>
      <w:r w:rsidRPr="00EA1824">
        <w:rPr>
          <w:rFonts w:asciiTheme="minorBidi" w:hAnsiTheme="minorBidi"/>
          <w:i/>
          <w:iCs/>
          <w:sz w:val="24"/>
          <w:szCs w:val="24"/>
        </w:rPr>
        <w:t>tzibbur</w:t>
      </w:r>
      <w:r w:rsidRPr="00EA1824">
        <w:rPr>
          <w:rFonts w:asciiTheme="minorBidi" w:hAnsiTheme="minorBidi"/>
          <w:sz w:val="24"/>
          <w:szCs w:val="24"/>
        </w:rPr>
        <w:t xml:space="preserve">. </w:t>
      </w:r>
    </w:p>
    <w:p w:rsidR="00807903" w:rsidRPr="00EA1824" w:rsidRDefault="00807903" w:rsidP="00EA1824">
      <w:pPr>
        <w:bidi w:val="0"/>
        <w:spacing w:after="0" w:line="240" w:lineRule="auto"/>
        <w:jc w:val="both"/>
        <w:rPr>
          <w:rFonts w:asciiTheme="minorBidi" w:hAnsiTheme="minorBidi"/>
          <w:sz w:val="24"/>
          <w:szCs w:val="24"/>
        </w:rPr>
      </w:pPr>
    </w:p>
    <w:p w:rsidR="00C456D8" w:rsidRPr="00EA1824" w:rsidRDefault="00C456D8" w:rsidP="00EA1824">
      <w:pPr>
        <w:bidi w:val="0"/>
        <w:spacing w:after="0" w:line="240" w:lineRule="auto"/>
        <w:ind w:firstLine="720"/>
        <w:jc w:val="both"/>
        <w:rPr>
          <w:rFonts w:asciiTheme="minorBidi" w:hAnsiTheme="minorBidi"/>
          <w:sz w:val="24"/>
          <w:szCs w:val="24"/>
        </w:rPr>
      </w:pPr>
      <w:r w:rsidRPr="00EA1824">
        <w:rPr>
          <w:rFonts w:asciiTheme="minorBidi" w:hAnsiTheme="minorBidi"/>
          <w:sz w:val="24"/>
          <w:szCs w:val="24"/>
        </w:rPr>
        <w:t xml:space="preserve">For </w:t>
      </w:r>
      <w:r w:rsidR="001D068E" w:rsidRPr="00EA1824">
        <w:rPr>
          <w:rFonts w:asciiTheme="minorBidi" w:hAnsiTheme="minorBidi"/>
          <w:i/>
          <w:iCs/>
          <w:sz w:val="24"/>
          <w:szCs w:val="24"/>
        </w:rPr>
        <w:t>S</w:t>
      </w:r>
      <w:r w:rsidR="00807903" w:rsidRPr="00EA1824">
        <w:rPr>
          <w:rFonts w:asciiTheme="minorBidi" w:hAnsiTheme="minorBidi"/>
          <w:i/>
          <w:iCs/>
          <w:sz w:val="24"/>
          <w:szCs w:val="24"/>
        </w:rPr>
        <w:t>hemoneh</w:t>
      </w:r>
      <w:r w:rsidRPr="00EA1824">
        <w:rPr>
          <w:rFonts w:asciiTheme="minorBidi" w:hAnsiTheme="minorBidi"/>
          <w:i/>
          <w:iCs/>
          <w:sz w:val="24"/>
          <w:szCs w:val="24"/>
        </w:rPr>
        <w:t xml:space="preserve"> </w:t>
      </w:r>
      <w:r w:rsidR="001D068E" w:rsidRPr="00EA1824">
        <w:rPr>
          <w:rFonts w:asciiTheme="minorBidi" w:hAnsiTheme="minorBidi"/>
          <w:i/>
          <w:iCs/>
          <w:sz w:val="24"/>
          <w:szCs w:val="24"/>
        </w:rPr>
        <w:t>E</w:t>
      </w:r>
      <w:r w:rsidRPr="00EA1824">
        <w:rPr>
          <w:rFonts w:asciiTheme="minorBidi" w:hAnsiTheme="minorBidi"/>
          <w:i/>
          <w:iCs/>
          <w:sz w:val="24"/>
          <w:szCs w:val="24"/>
        </w:rPr>
        <w:t>srei</w:t>
      </w:r>
      <w:r w:rsidRPr="00EA1824">
        <w:rPr>
          <w:rFonts w:asciiTheme="minorBidi" w:hAnsiTheme="minorBidi"/>
          <w:sz w:val="24"/>
          <w:szCs w:val="24"/>
        </w:rPr>
        <w:t xml:space="preserve">, the presentation of our needs before God, the recitation by the </w:t>
      </w:r>
      <w:r w:rsidRPr="00EA1824">
        <w:rPr>
          <w:rFonts w:asciiTheme="minorBidi" w:hAnsiTheme="minorBidi"/>
          <w:i/>
          <w:iCs/>
          <w:sz w:val="24"/>
          <w:szCs w:val="24"/>
        </w:rPr>
        <w:t xml:space="preserve">tzibbur </w:t>
      </w:r>
      <w:r w:rsidRPr="00EA1824">
        <w:rPr>
          <w:rFonts w:asciiTheme="minorBidi" w:hAnsiTheme="minorBidi"/>
          <w:sz w:val="24"/>
          <w:szCs w:val="24"/>
        </w:rPr>
        <w:t xml:space="preserve">changes it from mere supplication of a poor man begging for benevolence </w:t>
      </w:r>
      <w:r w:rsidR="00040693" w:rsidRPr="00EA1824">
        <w:rPr>
          <w:rFonts w:asciiTheme="minorBidi" w:hAnsiTheme="minorBidi"/>
          <w:sz w:val="24"/>
          <w:szCs w:val="24"/>
        </w:rPr>
        <w:t>to something more akin to a meeting of the cabinet of the kingdom to discuss its needs. The king meets with his people to see what the needs of the kingdom</w:t>
      </w:r>
      <w:r w:rsidR="001D068E" w:rsidRPr="00EA1824">
        <w:rPr>
          <w:rFonts w:asciiTheme="minorBidi" w:hAnsiTheme="minorBidi"/>
          <w:sz w:val="24"/>
          <w:szCs w:val="24"/>
        </w:rPr>
        <w:t xml:space="preserve"> are</w:t>
      </w:r>
      <w:r w:rsidR="00040693" w:rsidRPr="00EA1824">
        <w:rPr>
          <w:rFonts w:asciiTheme="minorBidi" w:hAnsiTheme="minorBidi"/>
          <w:sz w:val="24"/>
          <w:szCs w:val="24"/>
        </w:rPr>
        <w:t xml:space="preserve">. The needs of the people are the needs of the kingdom, and are, therefore, </w:t>
      </w:r>
      <w:r w:rsidR="00040693" w:rsidRPr="00EA1824">
        <w:rPr>
          <w:rFonts w:asciiTheme="minorBidi" w:hAnsiTheme="minorBidi"/>
          <w:b/>
          <w:bCs/>
          <w:sz w:val="24"/>
          <w:szCs w:val="24"/>
        </w:rPr>
        <w:t>the needs of the king</w:t>
      </w:r>
      <w:r w:rsidR="00040693" w:rsidRPr="00EA1824">
        <w:rPr>
          <w:rFonts w:asciiTheme="minorBidi" w:hAnsiTheme="minorBidi"/>
          <w:sz w:val="24"/>
          <w:szCs w:val="24"/>
        </w:rPr>
        <w:t>. This justifies the statement of the Rambam, "</w:t>
      </w:r>
      <w:r w:rsidR="001D068E" w:rsidRPr="00EA1824">
        <w:rPr>
          <w:rFonts w:asciiTheme="minorBidi" w:hAnsiTheme="minorBidi"/>
          <w:sz w:val="24"/>
          <w:szCs w:val="24"/>
        </w:rPr>
        <w:t>T</w:t>
      </w:r>
      <w:r w:rsidR="00040693" w:rsidRPr="00EA1824">
        <w:rPr>
          <w:rFonts w:asciiTheme="minorBidi" w:hAnsiTheme="minorBidi"/>
          <w:sz w:val="24"/>
          <w:szCs w:val="24"/>
        </w:rPr>
        <w:t xml:space="preserve">he prayer of the </w:t>
      </w:r>
      <w:r w:rsidR="00040693" w:rsidRPr="00EA1824">
        <w:rPr>
          <w:rFonts w:asciiTheme="minorBidi" w:hAnsiTheme="minorBidi"/>
          <w:i/>
          <w:iCs/>
          <w:sz w:val="24"/>
          <w:szCs w:val="24"/>
        </w:rPr>
        <w:t>tzibbur</w:t>
      </w:r>
      <w:r w:rsidR="00040693" w:rsidRPr="00EA1824">
        <w:rPr>
          <w:rFonts w:asciiTheme="minorBidi" w:hAnsiTheme="minorBidi"/>
          <w:sz w:val="24"/>
          <w:szCs w:val="24"/>
        </w:rPr>
        <w:t xml:space="preserve"> is always accepted." In fact, this can be clearly seen if we examine the </w:t>
      </w:r>
      <w:r w:rsidR="00040693" w:rsidRPr="00EA1824">
        <w:rPr>
          <w:rFonts w:asciiTheme="minorBidi" w:hAnsiTheme="minorBidi"/>
          <w:i/>
          <w:iCs/>
          <w:sz w:val="24"/>
          <w:szCs w:val="24"/>
        </w:rPr>
        <w:t>gemara</w:t>
      </w:r>
      <w:r w:rsidR="00040693" w:rsidRPr="00EA1824">
        <w:rPr>
          <w:rFonts w:asciiTheme="minorBidi" w:hAnsiTheme="minorBidi"/>
          <w:sz w:val="24"/>
          <w:szCs w:val="24"/>
        </w:rPr>
        <w:t xml:space="preserve"> that is </w:t>
      </w:r>
      <w:r w:rsidR="00091469" w:rsidRPr="00EA1824">
        <w:rPr>
          <w:rFonts w:asciiTheme="minorBidi" w:hAnsiTheme="minorBidi"/>
          <w:sz w:val="24"/>
          <w:szCs w:val="24"/>
        </w:rPr>
        <w:t>presumab</w:t>
      </w:r>
      <w:r w:rsidR="00040693" w:rsidRPr="00EA1824">
        <w:rPr>
          <w:rFonts w:asciiTheme="minorBidi" w:hAnsiTheme="minorBidi"/>
          <w:sz w:val="24"/>
          <w:szCs w:val="24"/>
        </w:rPr>
        <w:t>ly the basis for the</w:t>
      </w:r>
      <w:r w:rsidR="001D068E" w:rsidRPr="00EA1824">
        <w:rPr>
          <w:rFonts w:asciiTheme="minorBidi" w:hAnsiTheme="minorBidi"/>
          <w:sz w:val="24"/>
          <w:szCs w:val="24"/>
        </w:rPr>
        <w:t xml:space="preserve"> Rambam's statement</w:t>
      </w:r>
      <w:r w:rsidR="00040693" w:rsidRPr="00EA1824">
        <w:rPr>
          <w:rFonts w:asciiTheme="minorBidi" w:hAnsiTheme="minorBidi"/>
          <w:sz w:val="24"/>
          <w:szCs w:val="24"/>
        </w:rPr>
        <w:t xml:space="preserve"> </w:t>
      </w:r>
      <w:r w:rsidR="001D068E" w:rsidRPr="00EA1824">
        <w:rPr>
          <w:rFonts w:asciiTheme="minorBidi" w:hAnsiTheme="minorBidi"/>
          <w:sz w:val="24"/>
          <w:szCs w:val="24"/>
        </w:rPr>
        <w:t>(</w:t>
      </w:r>
      <w:r w:rsidR="00040693" w:rsidRPr="00EA1824">
        <w:rPr>
          <w:rFonts w:asciiTheme="minorBidi" w:hAnsiTheme="minorBidi"/>
          <w:i/>
          <w:iCs/>
          <w:sz w:val="24"/>
          <w:szCs w:val="24"/>
        </w:rPr>
        <w:t>Bera</w:t>
      </w:r>
      <w:r w:rsidR="002B711A" w:rsidRPr="00EA1824">
        <w:rPr>
          <w:rFonts w:asciiTheme="minorBidi" w:hAnsiTheme="minorBidi"/>
          <w:i/>
          <w:iCs/>
          <w:sz w:val="24"/>
          <w:szCs w:val="24"/>
        </w:rPr>
        <w:t>k</w:t>
      </w:r>
      <w:r w:rsidR="00040693" w:rsidRPr="00EA1824">
        <w:rPr>
          <w:rFonts w:asciiTheme="minorBidi" w:hAnsiTheme="minorBidi"/>
          <w:i/>
          <w:iCs/>
          <w:sz w:val="24"/>
          <w:szCs w:val="24"/>
        </w:rPr>
        <w:t>hot</w:t>
      </w:r>
      <w:r w:rsidR="001D068E" w:rsidRPr="00EA1824">
        <w:rPr>
          <w:rFonts w:asciiTheme="minorBidi" w:hAnsiTheme="minorBidi"/>
          <w:sz w:val="24"/>
          <w:szCs w:val="24"/>
        </w:rPr>
        <w:t xml:space="preserve"> </w:t>
      </w:r>
      <w:r w:rsidR="00040693" w:rsidRPr="00EA1824">
        <w:rPr>
          <w:rFonts w:asciiTheme="minorBidi" w:hAnsiTheme="minorBidi"/>
          <w:sz w:val="24"/>
          <w:szCs w:val="24"/>
        </w:rPr>
        <w:t>8a)</w:t>
      </w:r>
      <w:r w:rsidR="001D068E" w:rsidRPr="00EA1824">
        <w:rPr>
          <w:rFonts w:asciiTheme="minorBidi" w:hAnsiTheme="minorBidi"/>
          <w:sz w:val="24"/>
          <w:szCs w:val="24"/>
        </w:rPr>
        <w:t>:</w:t>
      </w:r>
      <w:r w:rsidR="00040693" w:rsidRPr="00EA1824">
        <w:rPr>
          <w:rFonts w:asciiTheme="minorBidi" w:hAnsiTheme="minorBidi"/>
          <w:sz w:val="24"/>
          <w:szCs w:val="24"/>
        </w:rPr>
        <w:t xml:space="preserve"> </w:t>
      </w:r>
    </w:p>
    <w:p w:rsidR="00807903" w:rsidRPr="00EA1824" w:rsidRDefault="00807903" w:rsidP="00EA1824">
      <w:pPr>
        <w:bidi w:val="0"/>
        <w:spacing w:after="0" w:line="240" w:lineRule="auto"/>
        <w:ind w:left="720"/>
        <w:jc w:val="both"/>
        <w:rPr>
          <w:rFonts w:asciiTheme="minorBidi" w:hAnsiTheme="minorBidi"/>
          <w:sz w:val="24"/>
          <w:szCs w:val="24"/>
        </w:rPr>
      </w:pPr>
    </w:p>
    <w:p w:rsidR="00040693" w:rsidRPr="00EA1824" w:rsidRDefault="001D068E" w:rsidP="00EA1824">
      <w:pPr>
        <w:bidi w:val="0"/>
        <w:spacing w:after="0" w:line="240" w:lineRule="auto"/>
        <w:ind w:left="720"/>
        <w:jc w:val="both"/>
        <w:rPr>
          <w:rFonts w:asciiTheme="minorBidi" w:hAnsiTheme="minorBidi"/>
          <w:sz w:val="24"/>
          <w:szCs w:val="24"/>
        </w:rPr>
      </w:pPr>
      <w:r w:rsidRPr="00EA1824">
        <w:rPr>
          <w:rFonts w:asciiTheme="minorBidi" w:hAnsiTheme="minorBidi"/>
          <w:sz w:val="24"/>
          <w:szCs w:val="24"/>
        </w:rPr>
        <w:t>R. Natan says: From whence [do we know]</w:t>
      </w:r>
      <w:r w:rsidR="00040693" w:rsidRPr="00EA1824">
        <w:rPr>
          <w:rFonts w:asciiTheme="minorBidi" w:hAnsiTheme="minorBidi"/>
          <w:sz w:val="24"/>
          <w:szCs w:val="24"/>
        </w:rPr>
        <w:t xml:space="preserve"> that the Holy One, blessed be He, does not despise (</w:t>
      </w:r>
      <w:r w:rsidR="00040693" w:rsidRPr="00EA1824">
        <w:rPr>
          <w:rFonts w:asciiTheme="minorBidi" w:hAnsiTheme="minorBidi"/>
          <w:i/>
          <w:iCs/>
          <w:sz w:val="24"/>
          <w:szCs w:val="24"/>
        </w:rPr>
        <w:t>mo</w:t>
      </w:r>
      <w:r w:rsidRPr="00EA1824">
        <w:rPr>
          <w:rFonts w:asciiTheme="minorBidi" w:hAnsiTheme="minorBidi"/>
          <w:i/>
          <w:iCs/>
          <w:sz w:val="24"/>
          <w:szCs w:val="24"/>
        </w:rPr>
        <w:t>’</w:t>
      </w:r>
      <w:r w:rsidR="00040693" w:rsidRPr="00EA1824">
        <w:rPr>
          <w:rFonts w:asciiTheme="minorBidi" w:hAnsiTheme="minorBidi"/>
          <w:i/>
          <w:iCs/>
          <w:sz w:val="24"/>
          <w:szCs w:val="24"/>
        </w:rPr>
        <w:t>es</w:t>
      </w:r>
      <w:r w:rsidRPr="00EA1824">
        <w:rPr>
          <w:rFonts w:asciiTheme="minorBidi" w:hAnsiTheme="minorBidi"/>
          <w:sz w:val="24"/>
          <w:szCs w:val="24"/>
        </w:rPr>
        <w:t>) the prayer of the many?</w:t>
      </w:r>
      <w:r w:rsidR="00040693" w:rsidRPr="00EA1824">
        <w:rPr>
          <w:rFonts w:asciiTheme="minorBidi" w:hAnsiTheme="minorBidi"/>
          <w:sz w:val="24"/>
          <w:szCs w:val="24"/>
        </w:rPr>
        <w:t xml:space="preserve"> </w:t>
      </w:r>
      <w:r w:rsidRPr="00EA1824">
        <w:rPr>
          <w:rFonts w:asciiTheme="minorBidi" w:hAnsiTheme="minorBidi"/>
          <w:sz w:val="24"/>
          <w:szCs w:val="24"/>
        </w:rPr>
        <w:t>A</w:t>
      </w:r>
      <w:r w:rsidR="00040693" w:rsidRPr="00EA1824">
        <w:rPr>
          <w:rFonts w:asciiTheme="minorBidi" w:hAnsiTheme="minorBidi"/>
          <w:sz w:val="24"/>
          <w:szCs w:val="24"/>
        </w:rPr>
        <w:t xml:space="preserve">s is written: </w:t>
      </w:r>
      <w:r w:rsidRPr="00EA1824">
        <w:rPr>
          <w:rFonts w:asciiTheme="minorBidi" w:hAnsiTheme="minorBidi"/>
          <w:sz w:val="24"/>
          <w:szCs w:val="24"/>
        </w:rPr>
        <w:t>“</w:t>
      </w:r>
      <w:r w:rsidR="00647177" w:rsidRPr="00EA1824">
        <w:rPr>
          <w:rFonts w:asciiTheme="minorBidi" w:hAnsiTheme="minorBidi"/>
          <w:sz w:val="24"/>
          <w:szCs w:val="24"/>
        </w:rPr>
        <w:t>Behold, God is mighty (</w:t>
      </w:r>
      <w:r w:rsidR="00647177" w:rsidRPr="00EA1824">
        <w:rPr>
          <w:rFonts w:asciiTheme="minorBidi" w:hAnsiTheme="minorBidi"/>
          <w:i/>
          <w:iCs/>
          <w:sz w:val="24"/>
          <w:szCs w:val="24"/>
        </w:rPr>
        <w:t>kabir</w:t>
      </w:r>
      <w:r w:rsidR="00647177" w:rsidRPr="00EA1824">
        <w:rPr>
          <w:rFonts w:asciiTheme="minorBidi" w:hAnsiTheme="minorBidi"/>
          <w:sz w:val="24"/>
          <w:szCs w:val="24"/>
        </w:rPr>
        <w:t>) and does not despise</w:t>
      </w:r>
      <w:r w:rsidRPr="00EA1824">
        <w:rPr>
          <w:rFonts w:asciiTheme="minorBidi" w:hAnsiTheme="minorBidi"/>
          <w:sz w:val="24"/>
          <w:szCs w:val="24"/>
        </w:rPr>
        <w:t>”</w:t>
      </w:r>
      <w:r w:rsidR="00647177" w:rsidRPr="00EA1824">
        <w:rPr>
          <w:rFonts w:asciiTheme="minorBidi" w:hAnsiTheme="minorBidi"/>
          <w:sz w:val="24"/>
          <w:szCs w:val="24"/>
        </w:rPr>
        <w:t xml:space="preserve"> (</w:t>
      </w:r>
      <w:r w:rsidR="00647177" w:rsidRPr="00EA1824">
        <w:rPr>
          <w:rFonts w:asciiTheme="minorBidi" w:hAnsiTheme="minorBidi"/>
          <w:i/>
          <w:iCs/>
          <w:sz w:val="24"/>
          <w:szCs w:val="24"/>
        </w:rPr>
        <w:t>Iyov</w:t>
      </w:r>
      <w:r w:rsidRPr="00EA1824">
        <w:rPr>
          <w:rFonts w:asciiTheme="minorBidi" w:hAnsiTheme="minorBidi"/>
          <w:sz w:val="24"/>
          <w:szCs w:val="24"/>
        </w:rPr>
        <w:t xml:space="preserve"> 36:</w:t>
      </w:r>
      <w:r w:rsidR="00647177" w:rsidRPr="00EA1824">
        <w:rPr>
          <w:rFonts w:asciiTheme="minorBidi" w:hAnsiTheme="minorBidi"/>
          <w:sz w:val="24"/>
          <w:szCs w:val="24"/>
        </w:rPr>
        <w:t>5).</w:t>
      </w:r>
    </w:p>
    <w:p w:rsidR="00807903" w:rsidRPr="00EA1824" w:rsidRDefault="00807903" w:rsidP="00EA1824">
      <w:pPr>
        <w:bidi w:val="0"/>
        <w:spacing w:after="0" w:line="240" w:lineRule="auto"/>
        <w:jc w:val="both"/>
        <w:rPr>
          <w:rFonts w:asciiTheme="minorBidi" w:hAnsiTheme="minorBidi"/>
          <w:sz w:val="24"/>
          <w:szCs w:val="24"/>
        </w:rPr>
      </w:pPr>
    </w:p>
    <w:p w:rsidR="00647177" w:rsidRPr="00EA1824" w:rsidRDefault="00647177" w:rsidP="00EA1824">
      <w:pPr>
        <w:bidi w:val="0"/>
        <w:spacing w:after="0" w:line="240" w:lineRule="auto"/>
        <w:jc w:val="both"/>
        <w:rPr>
          <w:rFonts w:asciiTheme="minorBidi" w:hAnsiTheme="minorBidi"/>
          <w:sz w:val="24"/>
          <w:szCs w:val="24"/>
        </w:rPr>
      </w:pPr>
      <w:r w:rsidRPr="00EA1824">
        <w:rPr>
          <w:rFonts w:asciiTheme="minorBidi" w:hAnsiTheme="minorBidi"/>
          <w:sz w:val="24"/>
          <w:szCs w:val="24"/>
        </w:rPr>
        <w:t xml:space="preserve">Rashi explains that the word </w:t>
      </w:r>
      <w:r w:rsidRPr="00EA1824">
        <w:rPr>
          <w:rFonts w:asciiTheme="minorBidi" w:hAnsiTheme="minorBidi"/>
          <w:i/>
          <w:iCs/>
          <w:sz w:val="24"/>
          <w:szCs w:val="24"/>
        </w:rPr>
        <w:t>kabir</w:t>
      </w:r>
      <w:r w:rsidR="001D068E" w:rsidRPr="00EA1824">
        <w:rPr>
          <w:rFonts w:asciiTheme="minorBidi" w:hAnsiTheme="minorBidi"/>
          <w:sz w:val="24"/>
          <w:szCs w:val="24"/>
        </w:rPr>
        <w:t xml:space="preserve"> is being interpreted as "many.</w:t>
      </w:r>
      <w:r w:rsidRPr="00EA1824">
        <w:rPr>
          <w:rFonts w:asciiTheme="minorBidi" w:hAnsiTheme="minorBidi"/>
          <w:sz w:val="24"/>
          <w:szCs w:val="24"/>
        </w:rPr>
        <w:t xml:space="preserve">" </w:t>
      </w:r>
      <w:r w:rsidR="001D068E" w:rsidRPr="00EA1824">
        <w:rPr>
          <w:rFonts w:asciiTheme="minorBidi" w:hAnsiTheme="minorBidi"/>
          <w:sz w:val="24"/>
          <w:szCs w:val="24"/>
        </w:rPr>
        <w:t>A</w:t>
      </w:r>
      <w:r w:rsidRPr="00EA1824">
        <w:rPr>
          <w:rFonts w:asciiTheme="minorBidi" w:hAnsiTheme="minorBidi"/>
          <w:sz w:val="24"/>
          <w:szCs w:val="24"/>
        </w:rPr>
        <w:t>pparently</w:t>
      </w:r>
      <w:r w:rsidR="001D068E" w:rsidRPr="00EA1824">
        <w:rPr>
          <w:rFonts w:asciiTheme="minorBidi" w:hAnsiTheme="minorBidi"/>
          <w:sz w:val="24"/>
          <w:szCs w:val="24"/>
        </w:rPr>
        <w:t>,</w:t>
      </w:r>
      <w:r w:rsidRPr="00EA1824">
        <w:rPr>
          <w:rFonts w:asciiTheme="minorBidi" w:hAnsiTheme="minorBidi"/>
          <w:sz w:val="24"/>
          <w:szCs w:val="24"/>
        </w:rPr>
        <w:t xml:space="preserve"> the verse is being read as though it were written, "Behold, God, the many does not despise." I think the derivation reads the verse somewhat differently. "Behold" – </w:t>
      </w:r>
      <w:r w:rsidRPr="00EA1824">
        <w:rPr>
          <w:rFonts w:asciiTheme="minorBidi" w:hAnsiTheme="minorBidi"/>
          <w:sz w:val="24"/>
          <w:szCs w:val="24"/>
        </w:rPr>
        <w:lastRenderedPageBreak/>
        <w:t>an exclamation which indicates that something new has taken place, so</w:t>
      </w:r>
      <w:r w:rsidR="001D068E" w:rsidRPr="00EA1824">
        <w:rPr>
          <w:rFonts w:asciiTheme="minorBidi" w:hAnsiTheme="minorBidi"/>
          <w:sz w:val="24"/>
          <w:szCs w:val="24"/>
        </w:rPr>
        <w:t>mething glorious and astounding.</w:t>
      </w:r>
      <w:r w:rsidRPr="00EA1824">
        <w:rPr>
          <w:rFonts w:asciiTheme="minorBidi" w:hAnsiTheme="minorBidi"/>
          <w:sz w:val="24"/>
          <w:szCs w:val="24"/>
        </w:rPr>
        <w:t xml:space="preserve"> "God is great" – God has been magnified and exalted, </w:t>
      </w:r>
      <w:r w:rsidRPr="00EA1824">
        <w:rPr>
          <w:rFonts w:asciiTheme="minorBidi" w:hAnsiTheme="minorBidi"/>
          <w:i/>
          <w:iCs/>
          <w:sz w:val="24"/>
          <w:szCs w:val="24"/>
        </w:rPr>
        <w:t>hitgadal ve</w:t>
      </w:r>
      <w:r w:rsidR="001D068E" w:rsidRPr="00EA1824">
        <w:rPr>
          <w:rFonts w:asciiTheme="minorBidi" w:hAnsiTheme="minorBidi"/>
          <w:i/>
          <w:iCs/>
          <w:sz w:val="24"/>
          <w:szCs w:val="24"/>
        </w:rPr>
        <w:t>-</w:t>
      </w:r>
      <w:r w:rsidRPr="00EA1824">
        <w:rPr>
          <w:rFonts w:asciiTheme="minorBidi" w:hAnsiTheme="minorBidi"/>
          <w:i/>
          <w:iCs/>
          <w:sz w:val="24"/>
          <w:szCs w:val="24"/>
        </w:rPr>
        <w:t>hitkadesh</w:t>
      </w:r>
      <w:r w:rsidR="001D068E" w:rsidRPr="00EA1824">
        <w:rPr>
          <w:rFonts w:asciiTheme="minorBidi" w:hAnsiTheme="minorBidi"/>
          <w:sz w:val="24"/>
          <w:szCs w:val="24"/>
        </w:rPr>
        <w:t>.</w:t>
      </w:r>
      <w:r w:rsidRPr="00EA1824">
        <w:rPr>
          <w:rFonts w:asciiTheme="minorBidi" w:hAnsiTheme="minorBidi"/>
          <w:sz w:val="24"/>
          <w:szCs w:val="24"/>
        </w:rPr>
        <w:t xml:space="preserve"> "He does not despise" – He does not reject or ignore the prayers of those who are constituting the greatness of God, who are the very being of the throne of God.</w:t>
      </w:r>
    </w:p>
    <w:p w:rsidR="00807903" w:rsidRPr="00EA1824" w:rsidRDefault="00807903" w:rsidP="00EA1824">
      <w:pPr>
        <w:bidi w:val="0"/>
        <w:spacing w:after="0" w:line="240" w:lineRule="auto"/>
        <w:jc w:val="both"/>
        <w:rPr>
          <w:rFonts w:asciiTheme="minorBidi" w:hAnsiTheme="minorBidi"/>
          <w:sz w:val="24"/>
          <w:szCs w:val="24"/>
        </w:rPr>
      </w:pPr>
    </w:p>
    <w:p w:rsidR="00647177" w:rsidRPr="00EA1824" w:rsidRDefault="00647177" w:rsidP="00EA1824">
      <w:pPr>
        <w:bidi w:val="0"/>
        <w:spacing w:after="0" w:line="240" w:lineRule="auto"/>
        <w:ind w:firstLine="720"/>
        <w:jc w:val="both"/>
        <w:rPr>
          <w:rFonts w:asciiTheme="minorBidi" w:hAnsiTheme="minorBidi"/>
          <w:sz w:val="24"/>
          <w:szCs w:val="24"/>
        </w:rPr>
      </w:pPr>
      <w:r w:rsidRPr="00EA1824">
        <w:rPr>
          <w:rFonts w:asciiTheme="minorBidi" w:hAnsiTheme="minorBidi"/>
          <w:sz w:val="24"/>
          <w:szCs w:val="24"/>
        </w:rPr>
        <w:t xml:space="preserve">The </w:t>
      </w:r>
      <w:r w:rsidRPr="00EA1824">
        <w:rPr>
          <w:rFonts w:asciiTheme="minorBidi" w:hAnsiTheme="minorBidi"/>
          <w:i/>
          <w:iCs/>
          <w:sz w:val="24"/>
          <w:szCs w:val="24"/>
        </w:rPr>
        <w:t>gemara</w:t>
      </w:r>
      <w:r w:rsidRPr="00EA1824">
        <w:rPr>
          <w:rFonts w:asciiTheme="minorBidi" w:hAnsiTheme="minorBidi"/>
          <w:sz w:val="24"/>
          <w:szCs w:val="24"/>
        </w:rPr>
        <w:t xml:space="preserve"> co</w:t>
      </w:r>
      <w:r w:rsidR="001D068E" w:rsidRPr="00EA1824">
        <w:rPr>
          <w:rFonts w:asciiTheme="minorBidi" w:hAnsiTheme="minorBidi"/>
          <w:sz w:val="24"/>
          <w:szCs w:val="24"/>
        </w:rPr>
        <w:t>ntinues with a different source:</w:t>
      </w:r>
    </w:p>
    <w:p w:rsidR="00807903" w:rsidRPr="00EA1824" w:rsidRDefault="00807903" w:rsidP="00EA1824">
      <w:pPr>
        <w:bidi w:val="0"/>
        <w:spacing w:after="0" w:line="240" w:lineRule="auto"/>
        <w:ind w:left="720"/>
        <w:jc w:val="both"/>
        <w:rPr>
          <w:rFonts w:asciiTheme="minorBidi" w:hAnsiTheme="minorBidi"/>
          <w:sz w:val="24"/>
          <w:szCs w:val="24"/>
        </w:rPr>
      </w:pPr>
    </w:p>
    <w:p w:rsidR="00647177" w:rsidRPr="00EA1824" w:rsidRDefault="00647177" w:rsidP="00EA1824">
      <w:pPr>
        <w:bidi w:val="0"/>
        <w:spacing w:after="0" w:line="240" w:lineRule="auto"/>
        <w:ind w:left="720"/>
        <w:jc w:val="both"/>
        <w:rPr>
          <w:rFonts w:asciiTheme="minorBidi" w:hAnsiTheme="minorBidi"/>
          <w:sz w:val="24"/>
          <w:szCs w:val="24"/>
        </w:rPr>
      </w:pPr>
      <w:r w:rsidRPr="00EA1824">
        <w:rPr>
          <w:rFonts w:asciiTheme="minorBidi" w:hAnsiTheme="minorBidi"/>
          <w:sz w:val="24"/>
          <w:szCs w:val="24"/>
        </w:rPr>
        <w:t xml:space="preserve">And it is written: </w:t>
      </w:r>
      <w:r w:rsidR="001D068E" w:rsidRPr="00EA1824">
        <w:rPr>
          <w:rFonts w:asciiTheme="minorBidi" w:hAnsiTheme="minorBidi"/>
          <w:sz w:val="24"/>
          <w:szCs w:val="24"/>
        </w:rPr>
        <w:t>“</w:t>
      </w:r>
      <w:r w:rsidRPr="00EA1824">
        <w:rPr>
          <w:rFonts w:asciiTheme="minorBidi" w:hAnsiTheme="minorBidi"/>
          <w:sz w:val="24"/>
          <w:szCs w:val="24"/>
        </w:rPr>
        <w:t xml:space="preserve">He redeemed my soul in peace from battles against me, for </w:t>
      </w:r>
      <w:r w:rsidR="00951979" w:rsidRPr="00EA1824">
        <w:rPr>
          <w:rFonts w:asciiTheme="minorBidi" w:hAnsiTheme="minorBidi"/>
          <w:sz w:val="24"/>
          <w:szCs w:val="24"/>
        </w:rPr>
        <w:t>with many were they against me</w:t>
      </w:r>
      <w:r w:rsidR="001D068E" w:rsidRPr="00EA1824">
        <w:rPr>
          <w:rFonts w:asciiTheme="minorBidi" w:hAnsiTheme="minorBidi"/>
          <w:sz w:val="24"/>
          <w:szCs w:val="24"/>
        </w:rPr>
        <w:t>”</w:t>
      </w:r>
      <w:r w:rsidR="00951979" w:rsidRPr="00EA1824">
        <w:rPr>
          <w:rFonts w:asciiTheme="minorBidi" w:hAnsiTheme="minorBidi"/>
          <w:sz w:val="24"/>
          <w:szCs w:val="24"/>
        </w:rPr>
        <w:t xml:space="preserve"> (</w:t>
      </w:r>
      <w:r w:rsidR="001D068E" w:rsidRPr="00EA1824">
        <w:rPr>
          <w:rFonts w:asciiTheme="minorBidi" w:hAnsiTheme="minorBidi"/>
          <w:i/>
          <w:iCs/>
          <w:sz w:val="24"/>
          <w:szCs w:val="24"/>
        </w:rPr>
        <w:t>Tehillim</w:t>
      </w:r>
      <w:r w:rsidR="001D068E" w:rsidRPr="00EA1824">
        <w:rPr>
          <w:rFonts w:asciiTheme="minorBidi" w:hAnsiTheme="minorBidi"/>
          <w:sz w:val="24"/>
          <w:szCs w:val="24"/>
        </w:rPr>
        <w:t xml:space="preserve"> 55:</w:t>
      </w:r>
      <w:r w:rsidR="00951979" w:rsidRPr="00EA1824">
        <w:rPr>
          <w:rFonts w:asciiTheme="minorBidi" w:hAnsiTheme="minorBidi"/>
          <w:sz w:val="24"/>
          <w:szCs w:val="24"/>
        </w:rPr>
        <w:t>19). God said: One who is engaged in Torah and kindness and prays in public, I consider him as though he has redeemed Me, Me and My children, from among the nations of the world.</w:t>
      </w:r>
    </w:p>
    <w:p w:rsidR="00807903" w:rsidRPr="00EA1824" w:rsidRDefault="00807903" w:rsidP="00EA1824">
      <w:pPr>
        <w:bidi w:val="0"/>
        <w:spacing w:after="0" w:line="240" w:lineRule="auto"/>
        <w:jc w:val="both"/>
        <w:rPr>
          <w:rFonts w:asciiTheme="minorBidi" w:hAnsiTheme="minorBidi"/>
          <w:sz w:val="24"/>
          <w:szCs w:val="24"/>
        </w:rPr>
      </w:pPr>
    </w:p>
    <w:p w:rsidR="00040693" w:rsidRPr="00EA1824" w:rsidRDefault="00951979" w:rsidP="00EA1824">
      <w:pPr>
        <w:bidi w:val="0"/>
        <w:spacing w:after="0" w:line="240" w:lineRule="auto"/>
        <w:jc w:val="both"/>
        <w:rPr>
          <w:rFonts w:asciiTheme="minorBidi" w:hAnsiTheme="minorBidi"/>
          <w:sz w:val="24"/>
          <w:szCs w:val="24"/>
        </w:rPr>
      </w:pPr>
      <w:r w:rsidRPr="00EA1824">
        <w:rPr>
          <w:rFonts w:asciiTheme="minorBidi" w:hAnsiTheme="minorBidi"/>
          <w:sz w:val="24"/>
          <w:szCs w:val="24"/>
        </w:rPr>
        <w:t xml:space="preserve">Praying in public, </w:t>
      </w:r>
      <w:r w:rsidR="001D068E" w:rsidRPr="00EA1824">
        <w:rPr>
          <w:rFonts w:asciiTheme="minorBidi" w:hAnsiTheme="minorBidi"/>
          <w:i/>
          <w:iCs/>
          <w:sz w:val="24"/>
          <w:szCs w:val="24"/>
        </w:rPr>
        <w:t>be-</w:t>
      </w:r>
      <w:r w:rsidRPr="00EA1824">
        <w:rPr>
          <w:rFonts w:asciiTheme="minorBidi" w:hAnsiTheme="minorBidi"/>
          <w:i/>
          <w:iCs/>
          <w:sz w:val="24"/>
          <w:szCs w:val="24"/>
        </w:rPr>
        <w:t>tzibbur</w:t>
      </w:r>
      <w:r w:rsidRPr="00EA1824">
        <w:rPr>
          <w:rFonts w:asciiTheme="minorBidi" w:hAnsiTheme="minorBidi"/>
          <w:sz w:val="24"/>
          <w:szCs w:val="24"/>
        </w:rPr>
        <w:t xml:space="preserve">, is the "redemption" of God. The </w:t>
      </w:r>
      <w:r w:rsidRPr="00EA1824">
        <w:rPr>
          <w:rFonts w:asciiTheme="minorBidi" w:hAnsiTheme="minorBidi"/>
          <w:i/>
          <w:iCs/>
          <w:sz w:val="24"/>
          <w:szCs w:val="24"/>
        </w:rPr>
        <w:t>tzibbur</w:t>
      </w:r>
      <w:r w:rsidRPr="00EA1824">
        <w:rPr>
          <w:rFonts w:asciiTheme="minorBidi" w:hAnsiTheme="minorBidi"/>
          <w:sz w:val="24"/>
          <w:szCs w:val="24"/>
        </w:rPr>
        <w:t xml:space="preserve"> does not only address God, but is constituent in God's majesty, rescuing it from the servitude expressed by the nations of the world, who are idolaters. Here it does not even state that God hears the prayer</w:t>
      </w:r>
      <w:r w:rsidR="001D068E" w:rsidRPr="00EA1824">
        <w:rPr>
          <w:rFonts w:asciiTheme="minorBidi" w:hAnsiTheme="minorBidi"/>
          <w:sz w:val="24"/>
          <w:szCs w:val="24"/>
        </w:rPr>
        <w:t>;</w:t>
      </w:r>
      <w:r w:rsidRPr="00EA1824">
        <w:rPr>
          <w:rFonts w:asciiTheme="minorBidi" w:hAnsiTheme="minorBidi"/>
          <w:sz w:val="24"/>
          <w:szCs w:val="24"/>
        </w:rPr>
        <w:t xml:space="preserve"> apparently, it is obvious, for if the prayers are themselves the redemption of God, then of course they are heard by Him.</w:t>
      </w:r>
    </w:p>
    <w:p w:rsidR="00817FFC" w:rsidRPr="00EA1824" w:rsidRDefault="00951979" w:rsidP="00EA1824">
      <w:pPr>
        <w:bidi w:val="0"/>
        <w:spacing w:after="0" w:line="240" w:lineRule="auto"/>
        <w:ind w:firstLine="720"/>
        <w:jc w:val="both"/>
        <w:rPr>
          <w:rFonts w:asciiTheme="minorBidi" w:hAnsiTheme="minorBidi"/>
          <w:sz w:val="24"/>
          <w:szCs w:val="24"/>
        </w:rPr>
      </w:pPr>
      <w:r w:rsidRPr="00EA1824">
        <w:rPr>
          <w:rFonts w:asciiTheme="minorBidi" w:hAnsiTheme="minorBidi"/>
          <w:sz w:val="24"/>
          <w:szCs w:val="24"/>
        </w:rPr>
        <w:t xml:space="preserve">This explains not only why there are two </w:t>
      </w:r>
      <w:r w:rsidR="001D068E" w:rsidRPr="00EA1824">
        <w:rPr>
          <w:rFonts w:asciiTheme="minorBidi" w:hAnsiTheme="minorBidi"/>
          <w:i/>
          <w:iCs/>
          <w:sz w:val="24"/>
          <w:szCs w:val="24"/>
        </w:rPr>
        <w:t>devarim she-be-</w:t>
      </w:r>
      <w:r w:rsidRPr="00EA1824">
        <w:rPr>
          <w:rFonts w:asciiTheme="minorBidi" w:hAnsiTheme="minorBidi"/>
          <w:i/>
          <w:iCs/>
          <w:sz w:val="24"/>
          <w:szCs w:val="24"/>
        </w:rPr>
        <w:t>k</w:t>
      </w:r>
      <w:r w:rsidR="001D068E" w:rsidRPr="00EA1824">
        <w:rPr>
          <w:rFonts w:asciiTheme="minorBidi" w:hAnsiTheme="minorBidi"/>
          <w:i/>
          <w:iCs/>
          <w:sz w:val="24"/>
          <w:szCs w:val="24"/>
        </w:rPr>
        <w:t>e</w:t>
      </w:r>
      <w:r w:rsidRPr="00EA1824">
        <w:rPr>
          <w:rFonts w:asciiTheme="minorBidi" w:hAnsiTheme="minorBidi"/>
          <w:i/>
          <w:iCs/>
          <w:sz w:val="24"/>
          <w:szCs w:val="24"/>
        </w:rPr>
        <w:t>dusha</w:t>
      </w:r>
      <w:r w:rsidRPr="00EA1824">
        <w:rPr>
          <w:rFonts w:asciiTheme="minorBidi" w:hAnsiTheme="minorBidi"/>
          <w:sz w:val="24"/>
          <w:szCs w:val="24"/>
        </w:rPr>
        <w:t xml:space="preserve">, one for </w:t>
      </w:r>
      <w:r w:rsidR="001D068E" w:rsidRPr="00EA1824">
        <w:rPr>
          <w:rFonts w:asciiTheme="minorBidi" w:hAnsiTheme="minorBidi"/>
          <w:i/>
          <w:iCs/>
          <w:sz w:val="24"/>
          <w:szCs w:val="24"/>
        </w:rPr>
        <w:t>S</w:t>
      </w:r>
      <w:r w:rsidR="00807903" w:rsidRPr="00EA1824">
        <w:rPr>
          <w:rFonts w:asciiTheme="minorBidi" w:hAnsiTheme="minorBidi"/>
          <w:i/>
          <w:iCs/>
          <w:sz w:val="24"/>
          <w:szCs w:val="24"/>
        </w:rPr>
        <w:t>hema</w:t>
      </w:r>
      <w:r w:rsidRPr="00EA1824">
        <w:rPr>
          <w:rFonts w:asciiTheme="minorBidi" w:hAnsiTheme="minorBidi"/>
          <w:sz w:val="24"/>
          <w:szCs w:val="24"/>
        </w:rPr>
        <w:t xml:space="preserve"> and one for </w:t>
      </w:r>
      <w:r w:rsidR="001D068E" w:rsidRPr="00EA1824">
        <w:rPr>
          <w:rFonts w:asciiTheme="minorBidi" w:hAnsiTheme="minorBidi"/>
          <w:i/>
          <w:iCs/>
          <w:sz w:val="24"/>
          <w:szCs w:val="24"/>
        </w:rPr>
        <w:t>S</w:t>
      </w:r>
      <w:r w:rsidR="00807903" w:rsidRPr="00EA1824">
        <w:rPr>
          <w:rFonts w:asciiTheme="minorBidi" w:hAnsiTheme="minorBidi"/>
          <w:i/>
          <w:iCs/>
          <w:sz w:val="24"/>
          <w:szCs w:val="24"/>
        </w:rPr>
        <w:t>hemoneh</w:t>
      </w:r>
      <w:r w:rsidRPr="00EA1824">
        <w:rPr>
          <w:rFonts w:asciiTheme="minorBidi" w:hAnsiTheme="minorBidi"/>
          <w:i/>
          <w:iCs/>
          <w:sz w:val="24"/>
          <w:szCs w:val="24"/>
        </w:rPr>
        <w:t xml:space="preserve"> </w:t>
      </w:r>
      <w:r w:rsidR="001D068E" w:rsidRPr="00EA1824">
        <w:rPr>
          <w:rFonts w:asciiTheme="minorBidi" w:hAnsiTheme="minorBidi"/>
          <w:i/>
          <w:iCs/>
          <w:sz w:val="24"/>
          <w:szCs w:val="24"/>
        </w:rPr>
        <w:t>E</w:t>
      </w:r>
      <w:r w:rsidRPr="00EA1824">
        <w:rPr>
          <w:rFonts w:asciiTheme="minorBidi" w:hAnsiTheme="minorBidi"/>
          <w:i/>
          <w:iCs/>
          <w:sz w:val="24"/>
          <w:szCs w:val="24"/>
        </w:rPr>
        <w:t>srei</w:t>
      </w:r>
      <w:r w:rsidRPr="00EA1824">
        <w:rPr>
          <w:rFonts w:asciiTheme="minorBidi" w:hAnsiTheme="minorBidi"/>
          <w:sz w:val="24"/>
          <w:szCs w:val="24"/>
        </w:rPr>
        <w:t xml:space="preserve">, but </w:t>
      </w:r>
      <w:r w:rsidR="001D068E" w:rsidRPr="00EA1824">
        <w:rPr>
          <w:rFonts w:asciiTheme="minorBidi" w:hAnsiTheme="minorBidi"/>
          <w:sz w:val="24"/>
          <w:szCs w:val="24"/>
        </w:rPr>
        <w:t xml:space="preserve">it </w:t>
      </w:r>
      <w:r w:rsidRPr="00EA1824">
        <w:rPr>
          <w:rFonts w:asciiTheme="minorBidi" w:hAnsiTheme="minorBidi"/>
          <w:sz w:val="24"/>
          <w:szCs w:val="24"/>
        </w:rPr>
        <w:t xml:space="preserve">may also explain the difference between them. </w:t>
      </w:r>
      <w:r w:rsidR="00807903" w:rsidRPr="00EA1824">
        <w:rPr>
          <w:rFonts w:asciiTheme="minorBidi" w:hAnsiTheme="minorBidi"/>
          <w:i/>
          <w:iCs/>
          <w:sz w:val="24"/>
          <w:szCs w:val="24"/>
        </w:rPr>
        <w:t>Barkhu</w:t>
      </w:r>
      <w:r w:rsidRPr="00EA1824">
        <w:rPr>
          <w:rFonts w:asciiTheme="minorBidi" w:hAnsiTheme="minorBidi"/>
          <w:i/>
          <w:iCs/>
          <w:sz w:val="24"/>
          <w:szCs w:val="24"/>
        </w:rPr>
        <w:t xml:space="preserve"> </w:t>
      </w:r>
      <w:r w:rsidRPr="00EA1824">
        <w:rPr>
          <w:rFonts w:asciiTheme="minorBidi" w:hAnsiTheme="minorBidi"/>
          <w:sz w:val="24"/>
          <w:szCs w:val="24"/>
        </w:rPr>
        <w:t xml:space="preserve">is general, expressing that God is great and blessed by us. That is appropriate and sufficient for the </w:t>
      </w:r>
      <w:r w:rsidR="001D068E" w:rsidRPr="00EA1824">
        <w:rPr>
          <w:rFonts w:asciiTheme="minorBidi" w:hAnsiTheme="minorBidi"/>
          <w:i/>
          <w:iCs/>
          <w:sz w:val="24"/>
          <w:szCs w:val="24"/>
        </w:rPr>
        <w:t>S</w:t>
      </w:r>
      <w:r w:rsidR="00807903" w:rsidRPr="00EA1824">
        <w:rPr>
          <w:rFonts w:asciiTheme="minorBidi" w:hAnsiTheme="minorBidi"/>
          <w:i/>
          <w:iCs/>
          <w:sz w:val="24"/>
          <w:szCs w:val="24"/>
        </w:rPr>
        <w:t>hema</w:t>
      </w:r>
      <w:r w:rsidRPr="00EA1824">
        <w:rPr>
          <w:rFonts w:asciiTheme="minorBidi" w:hAnsiTheme="minorBidi"/>
          <w:sz w:val="24"/>
          <w:szCs w:val="24"/>
        </w:rPr>
        <w:t xml:space="preserve">, the declaration of God's kingship. The </w:t>
      </w:r>
      <w:r w:rsidR="001D068E" w:rsidRPr="00EA1824">
        <w:rPr>
          <w:rFonts w:asciiTheme="minorBidi" w:hAnsiTheme="minorBidi"/>
          <w:i/>
          <w:iCs/>
          <w:sz w:val="24"/>
          <w:szCs w:val="24"/>
        </w:rPr>
        <w:t>K</w:t>
      </w:r>
      <w:r w:rsidRPr="00EA1824">
        <w:rPr>
          <w:rFonts w:asciiTheme="minorBidi" w:hAnsiTheme="minorBidi"/>
          <w:i/>
          <w:iCs/>
          <w:sz w:val="24"/>
          <w:szCs w:val="24"/>
        </w:rPr>
        <w:t xml:space="preserve">addish </w:t>
      </w:r>
      <w:r w:rsidRPr="00EA1824">
        <w:rPr>
          <w:rFonts w:asciiTheme="minorBidi" w:hAnsiTheme="minorBidi"/>
          <w:sz w:val="24"/>
          <w:szCs w:val="24"/>
        </w:rPr>
        <w:t xml:space="preserve">makes more explicit the idea that we are </w:t>
      </w:r>
      <w:r w:rsidRPr="00EA1824">
        <w:rPr>
          <w:rFonts w:asciiTheme="minorBidi" w:hAnsiTheme="minorBidi"/>
          <w:b/>
          <w:bCs/>
          <w:sz w:val="24"/>
          <w:szCs w:val="24"/>
        </w:rPr>
        <w:t>increasing</w:t>
      </w:r>
      <w:r w:rsidRPr="00EA1824">
        <w:rPr>
          <w:rFonts w:asciiTheme="minorBidi" w:hAnsiTheme="minorBidi"/>
          <w:sz w:val="24"/>
          <w:szCs w:val="24"/>
        </w:rPr>
        <w:t xml:space="preserve"> the name of God – </w:t>
      </w:r>
      <w:r w:rsidRPr="00EA1824">
        <w:rPr>
          <w:rFonts w:asciiTheme="minorBidi" w:hAnsiTheme="minorBidi"/>
          <w:b/>
          <w:bCs/>
          <w:i/>
          <w:iCs/>
          <w:sz w:val="24"/>
          <w:szCs w:val="24"/>
        </w:rPr>
        <w:t>yitgadal</w:t>
      </w:r>
      <w:r w:rsidRPr="00EA1824">
        <w:rPr>
          <w:rFonts w:asciiTheme="minorBidi" w:hAnsiTheme="minorBidi"/>
          <w:i/>
          <w:iCs/>
          <w:sz w:val="24"/>
          <w:szCs w:val="24"/>
        </w:rPr>
        <w:t xml:space="preserve"> ve</w:t>
      </w:r>
      <w:r w:rsidR="001D068E" w:rsidRPr="00EA1824">
        <w:rPr>
          <w:rFonts w:asciiTheme="minorBidi" w:hAnsiTheme="minorBidi"/>
          <w:i/>
          <w:iCs/>
          <w:sz w:val="24"/>
          <w:szCs w:val="24"/>
        </w:rPr>
        <w:t>-</w:t>
      </w:r>
      <w:r w:rsidRPr="00EA1824">
        <w:rPr>
          <w:rFonts w:asciiTheme="minorBidi" w:hAnsiTheme="minorBidi"/>
          <w:b/>
          <w:bCs/>
          <w:i/>
          <w:iCs/>
          <w:sz w:val="24"/>
          <w:szCs w:val="24"/>
        </w:rPr>
        <w:t>yitkadesh</w:t>
      </w:r>
      <w:r w:rsidRPr="00EA1824">
        <w:rPr>
          <w:rFonts w:asciiTheme="minorBidi" w:hAnsiTheme="minorBidi"/>
          <w:i/>
          <w:iCs/>
          <w:sz w:val="24"/>
          <w:szCs w:val="24"/>
        </w:rPr>
        <w:t xml:space="preserve"> shmei</w:t>
      </w:r>
      <w:r w:rsidRPr="00EA1824">
        <w:rPr>
          <w:rFonts w:asciiTheme="minorBidi" w:hAnsiTheme="minorBidi"/>
          <w:sz w:val="24"/>
          <w:szCs w:val="24"/>
        </w:rPr>
        <w:t xml:space="preserve">. In other words, the </w:t>
      </w:r>
      <w:r w:rsidR="001D068E" w:rsidRPr="00EA1824">
        <w:rPr>
          <w:rFonts w:asciiTheme="minorBidi" w:hAnsiTheme="minorBidi"/>
          <w:i/>
          <w:iCs/>
          <w:sz w:val="24"/>
          <w:szCs w:val="24"/>
        </w:rPr>
        <w:t>K</w:t>
      </w:r>
      <w:r w:rsidRPr="00EA1824">
        <w:rPr>
          <w:rFonts w:asciiTheme="minorBidi" w:hAnsiTheme="minorBidi"/>
          <w:i/>
          <w:iCs/>
          <w:sz w:val="24"/>
          <w:szCs w:val="24"/>
        </w:rPr>
        <w:t xml:space="preserve">addish </w:t>
      </w:r>
      <w:r w:rsidRPr="00EA1824">
        <w:rPr>
          <w:rFonts w:asciiTheme="minorBidi" w:hAnsiTheme="minorBidi"/>
          <w:sz w:val="24"/>
          <w:szCs w:val="24"/>
        </w:rPr>
        <w:t xml:space="preserve">is addressing a situation </w:t>
      </w:r>
      <w:r w:rsidR="001D068E" w:rsidRPr="00EA1824">
        <w:rPr>
          <w:rFonts w:asciiTheme="minorBidi" w:hAnsiTheme="minorBidi"/>
          <w:sz w:val="24"/>
          <w:szCs w:val="24"/>
        </w:rPr>
        <w:t>in which we perceive a deficiency –</w:t>
      </w:r>
      <w:r w:rsidRPr="00EA1824">
        <w:rPr>
          <w:rFonts w:asciiTheme="minorBidi" w:hAnsiTheme="minorBidi"/>
          <w:sz w:val="24"/>
          <w:szCs w:val="24"/>
        </w:rPr>
        <w:t xml:space="preserve"> not in God</w:t>
      </w:r>
      <w:r w:rsidR="001D068E" w:rsidRPr="00EA1824">
        <w:rPr>
          <w:rFonts w:asciiTheme="minorBidi" w:hAnsiTheme="minorBidi"/>
          <w:sz w:val="24"/>
          <w:szCs w:val="24"/>
        </w:rPr>
        <w:t>,</w:t>
      </w:r>
      <w:r w:rsidRPr="00EA1824">
        <w:rPr>
          <w:rFonts w:asciiTheme="minorBidi" w:hAnsiTheme="minorBidi"/>
          <w:sz w:val="24"/>
          <w:szCs w:val="24"/>
        </w:rPr>
        <w:t xml:space="preserve"> of course, but in His majesty in the world. </w:t>
      </w:r>
      <w:r w:rsidR="00DA6046" w:rsidRPr="00EA1824">
        <w:rPr>
          <w:rFonts w:asciiTheme="minorBidi" w:hAnsiTheme="minorBidi"/>
          <w:sz w:val="24"/>
          <w:szCs w:val="24"/>
        </w:rPr>
        <w:t xml:space="preserve">This is even more explicit in the explanation of the Machzor Vitry for the heart of the </w:t>
      </w:r>
      <w:r w:rsidR="001D068E" w:rsidRPr="00EA1824">
        <w:rPr>
          <w:rFonts w:asciiTheme="minorBidi" w:hAnsiTheme="minorBidi"/>
          <w:i/>
          <w:iCs/>
          <w:sz w:val="24"/>
          <w:szCs w:val="24"/>
        </w:rPr>
        <w:t>K</w:t>
      </w:r>
      <w:r w:rsidR="00DA6046" w:rsidRPr="00EA1824">
        <w:rPr>
          <w:rFonts w:asciiTheme="minorBidi" w:hAnsiTheme="minorBidi"/>
          <w:i/>
          <w:iCs/>
          <w:sz w:val="24"/>
          <w:szCs w:val="24"/>
        </w:rPr>
        <w:t>addish</w:t>
      </w:r>
      <w:r w:rsidR="00DA6046" w:rsidRPr="00EA1824">
        <w:rPr>
          <w:rFonts w:asciiTheme="minorBidi" w:hAnsiTheme="minorBidi"/>
          <w:sz w:val="24"/>
          <w:szCs w:val="24"/>
        </w:rPr>
        <w:t xml:space="preserve"> – the </w:t>
      </w:r>
      <w:r w:rsidR="00DA6046" w:rsidRPr="00EA1824">
        <w:rPr>
          <w:rFonts w:asciiTheme="minorBidi" w:hAnsiTheme="minorBidi"/>
          <w:i/>
          <w:iCs/>
          <w:sz w:val="24"/>
          <w:szCs w:val="24"/>
        </w:rPr>
        <w:t>"yehei shmei rabba mevora</w:t>
      </w:r>
      <w:r w:rsidR="002B711A" w:rsidRPr="00EA1824">
        <w:rPr>
          <w:rFonts w:asciiTheme="minorBidi" w:hAnsiTheme="minorBidi"/>
          <w:i/>
          <w:iCs/>
          <w:sz w:val="24"/>
          <w:szCs w:val="24"/>
        </w:rPr>
        <w:t>k</w:t>
      </w:r>
      <w:r w:rsidR="00DA6046" w:rsidRPr="00EA1824">
        <w:rPr>
          <w:rFonts w:asciiTheme="minorBidi" w:hAnsiTheme="minorBidi"/>
          <w:i/>
          <w:iCs/>
          <w:sz w:val="24"/>
          <w:szCs w:val="24"/>
        </w:rPr>
        <w:t>h</w:t>
      </w:r>
      <w:r w:rsidR="00DA6046" w:rsidRPr="00EA1824">
        <w:rPr>
          <w:rFonts w:asciiTheme="minorBidi" w:hAnsiTheme="minorBidi"/>
          <w:sz w:val="24"/>
          <w:szCs w:val="24"/>
        </w:rPr>
        <w:t xml:space="preserve">." The Machzor Vitry (see Tosafot, </w:t>
      </w:r>
      <w:r w:rsidR="00DA6046" w:rsidRPr="00EA1824">
        <w:rPr>
          <w:rFonts w:asciiTheme="minorBidi" w:hAnsiTheme="minorBidi"/>
          <w:i/>
          <w:iCs/>
          <w:sz w:val="24"/>
          <w:szCs w:val="24"/>
        </w:rPr>
        <w:t>Bera</w:t>
      </w:r>
      <w:r w:rsidR="002B711A" w:rsidRPr="00EA1824">
        <w:rPr>
          <w:rFonts w:asciiTheme="minorBidi" w:hAnsiTheme="minorBidi"/>
          <w:i/>
          <w:iCs/>
          <w:sz w:val="24"/>
          <w:szCs w:val="24"/>
        </w:rPr>
        <w:t>k</w:t>
      </w:r>
      <w:r w:rsidR="00DA6046" w:rsidRPr="00EA1824">
        <w:rPr>
          <w:rFonts w:asciiTheme="minorBidi" w:hAnsiTheme="minorBidi"/>
          <w:i/>
          <w:iCs/>
          <w:sz w:val="24"/>
          <w:szCs w:val="24"/>
        </w:rPr>
        <w:t>hot</w:t>
      </w:r>
      <w:r w:rsidR="00DA6046" w:rsidRPr="00EA1824">
        <w:rPr>
          <w:rFonts w:asciiTheme="minorBidi" w:hAnsiTheme="minorBidi"/>
          <w:sz w:val="24"/>
          <w:szCs w:val="24"/>
        </w:rPr>
        <w:t xml:space="preserve"> 3a, s.v. </w:t>
      </w:r>
      <w:r w:rsidR="00DA6046" w:rsidRPr="00EA1824">
        <w:rPr>
          <w:rFonts w:asciiTheme="minorBidi" w:hAnsiTheme="minorBidi"/>
          <w:i/>
          <w:iCs/>
          <w:sz w:val="24"/>
          <w:szCs w:val="24"/>
        </w:rPr>
        <w:t>ve'onin</w:t>
      </w:r>
      <w:r w:rsidR="00DA6046" w:rsidRPr="00EA1824">
        <w:rPr>
          <w:rFonts w:asciiTheme="minorBidi" w:hAnsiTheme="minorBidi"/>
          <w:sz w:val="24"/>
          <w:szCs w:val="24"/>
        </w:rPr>
        <w:t>) explains</w:t>
      </w:r>
      <w:r w:rsidR="001D068E" w:rsidRPr="00EA1824">
        <w:rPr>
          <w:rFonts w:asciiTheme="minorBidi" w:hAnsiTheme="minorBidi"/>
          <w:sz w:val="24"/>
          <w:szCs w:val="24"/>
        </w:rPr>
        <w:t>:</w:t>
      </w:r>
    </w:p>
    <w:p w:rsidR="001D068E" w:rsidRPr="00EA1824" w:rsidRDefault="001D068E" w:rsidP="00EA1824">
      <w:pPr>
        <w:bidi w:val="0"/>
        <w:spacing w:after="0" w:line="240" w:lineRule="auto"/>
        <w:ind w:left="720"/>
        <w:jc w:val="both"/>
        <w:rPr>
          <w:rFonts w:asciiTheme="minorBidi" w:hAnsiTheme="minorBidi"/>
          <w:sz w:val="24"/>
          <w:szCs w:val="24"/>
        </w:rPr>
      </w:pPr>
    </w:p>
    <w:p w:rsidR="00951979" w:rsidRPr="00EA1824" w:rsidRDefault="001D068E" w:rsidP="00EA1824">
      <w:pPr>
        <w:bidi w:val="0"/>
        <w:spacing w:after="0" w:line="240" w:lineRule="auto"/>
        <w:ind w:left="720"/>
        <w:jc w:val="both"/>
        <w:rPr>
          <w:rFonts w:asciiTheme="minorBidi" w:hAnsiTheme="minorBidi"/>
          <w:sz w:val="24"/>
          <w:szCs w:val="24"/>
        </w:rPr>
      </w:pPr>
      <w:r w:rsidRPr="00EA1824">
        <w:rPr>
          <w:rFonts w:asciiTheme="minorBidi" w:hAnsiTheme="minorBidi"/>
          <w:sz w:val="24"/>
          <w:szCs w:val="24"/>
        </w:rPr>
        <w:t>W</w:t>
      </w:r>
      <w:r w:rsidR="00DA6046" w:rsidRPr="00EA1824">
        <w:rPr>
          <w:rFonts w:asciiTheme="minorBidi" w:hAnsiTheme="minorBidi"/>
          <w:sz w:val="24"/>
          <w:szCs w:val="24"/>
        </w:rPr>
        <w:t xml:space="preserve">e are praying that His name be completed, as is written, </w:t>
      </w:r>
      <w:r w:rsidRPr="00EA1824">
        <w:rPr>
          <w:rFonts w:asciiTheme="minorBidi" w:hAnsiTheme="minorBidi"/>
          <w:sz w:val="24"/>
          <w:szCs w:val="24"/>
        </w:rPr>
        <w:t>“</w:t>
      </w:r>
      <w:r w:rsidR="00DA6046" w:rsidRPr="00EA1824">
        <w:rPr>
          <w:rFonts w:asciiTheme="minorBidi" w:hAnsiTheme="minorBidi"/>
          <w:sz w:val="24"/>
          <w:szCs w:val="24"/>
        </w:rPr>
        <w:t xml:space="preserve">For the hand is on the throne </w:t>
      </w:r>
      <w:r w:rsidRPr="00EA1824">
        <w:rPr>
          <w:rFonts w:asciiTheme="minorBidi" w:hAnsiTheme="minorBidi"/>
          <w:sz w:val="24"/>
          <w:szCs w:val="24"/>
        </w:rPr>
        <w:t>[</w:t>
      </w:r>
      <w:r w:rsidR="00DA6046" w:rsidRPr="00EA1824">
        <w:rPr>
          <w:rFonts w:asciiTheme="minorBidi" w:hAnsiTheme="minorBidi"/>
          <w:i/>
          <w:iCs/>
          <w:sz w:val="24"/>
          <w:szCs w:val="24"/>
        </w:rPr>
        <w:t>"kes,"</w:t>
      </w:r>
      <w:r w:rsidR="00817FFC" w:rsidRPr="00EA1824">
        <w:rPr>
          <w:rFonts w:asciiTheme="minorBidi" w:hAnsiTheme="minorBidi"/>
          <w:i/>
          <w:iCs/>
          <w:sz w:val="24"/>
          <w:szCs w:val="24"/>
        </w:rPr>
        <w:t xml:space="preserve"> </w:t>
      </w:r>
      <w:r w:rsidR="00817FFC" w:rsidRPr="00EA1824">
        <w:rPr>
          <w:rFonts w:asciiTheme="minorBidi" w:hAnsiTheme="minorBidi"/>
          <w:sz w:val="24"/>
          <w:szCs w:val="24"/>
        </w:rPr>
        <w:t>an incomplete form of the word "</w:t>
      </w:r>
      <w:r w:rsidR="00817FFC" w:rsidRPr="00EA1824">
        <w:rPr>
          <w:rFonts w:asciiTheme="minorBidi" w:hAnsiTheme="minorBidi"/>
          <w:i/>
          <w:iCs/>
          <w:sz w:val="24"/>
          <w:szCs w:val="24"/>
        </w:rPr>
        <w:t>kisei</w:t>
      </w:r>
      <w:r w:rsidRPr="00EA1824">
        <w:rPr>
          <w:rFonts w:asciiTheme="minorBidi" w:hAnsiTheme="minorBidi"/>
          <w:sz w:val="24"/>
          <w:szCs w:val="24"/>
        </w:rPr>
        <w:t>"] of K-ah [</w:t>
      </w:r>
      <w:r w:rsidR="00817FFC" w:rsidRPr="00EA1824">
        <w:rPr>
          <w:rFonts w:asciiTheme="minorBidi" w:hAnsiTheme="minorBidi"/>
          <w:sz w:val="24"/>
          <w:szCs w:val="24"/>
        </w:rPr>
        <w:t>an incomple</w:t>
      </w:r>
      <w:r w:rsidRPr="00EA1824">
        <w:rPr>
          <w:rFonts w:asciiTheme="minorBidi" w:hAnsiTheme="minorBidi"/>
          <w:sz w:val="24"/>
          <w:szCs w:val="24"/>
        </w:rPr>
        <w:t>te form of the full name of God]</w:t>
      </w:r>
      <w:r w:rsidR="00817FFC" w:rsidRPr="00EA1824">
        <w:rPr>
          <w:rFonts w:asciiTheme="minorBidi" w:hAnsiTheme="minorBidi"/>
          <w:sz w:val="24"/>
          <w:szCs w:val="24"/>
        </w:rPr>
        <w:t>, for neither His name nor His throne are complete until the seed of Amalek is obliterated… and we are praying that His name be great and complete.</w:t>
      </w:r>
    </w:p>
    <w:p w:rsidR="00807903" w:rsidRPr="00EA1824" w:rsidRDefault="00807903" w:rsidP="00EA1824">
      <w:pPr>
        <w:bidi w:val="0"/>
        <w:spacing w:after="0" w:line="240" w:lineRule="auto"/>
        <w:jc w:val="both"/>
        <w:rPr>
          <w:rFonts w:asciiTheme="minorBidi" w:hAnsiTheme="minorBidi"/>
          <w:sz w:val="24"/>
          <w:szCs w:val="24"/>
        </w:rPr>
      </w:pPr>
    </w:p>
    <w:p w:rsidR="00817FFC" w:rsidRPr="00EA1824" w:rsidRDefault="00817FFC" w:rsidP="00EA1824">
      <w:pPr>
        <w:bidi w:val="0"/>
        <w:spacing w:after="0" w:line="240" w:lineRule="auto"/>
        <w:jc w:val="both"/>
        <w:rPr>
          <w:rFonts w:asciiTheme="minorBidi" w:hAnsiTheme="minorBidi"/>
          <w:sz w:val="24"/>
          <w:szCs w:val="24"/>
        </w:rPr>
      </w:pPr>
      <w:r w:rsidRPr="00EA1824">
        <w:rPr>
          <w:rFonts w:asciiTheme="minorBidi" w:hAnsiTheme="minorBidi"/>
          <w:sz w:val="24"/>
          <w:szCs w:val="24"/>
        </w:rPr>
        <w:t xml:space="preserve">The </w:t>
      </w:r>
      <w:r w:rsidRPr="00EA1824">
        <w:rPr>
          <w:rFonts w:asciiTheme="minorBidi" w:hAnsiTheme="minorBidi"/>
          <w:i/>
          <w:iCs/>
          <w:sz w:val="24"/>
          <w:szCs w:val="24"/>
        </w:rPr>
        <w:t>tzibbur</w:t>
      </w:r>
      <w:r w:rsidRPr="00EA1824">
        <w:rPr>
          <w:rFonts w:asciiTheme="minorBidi" w:hAnsiTheme="minorBidi"/>
          <w:sz w:val="24"/>
          <w:szCs w:val="24"/>
        </w:rPr>
        <w:t xml:space="preserve"> that recites the </w:t>
      </w:r>
      <w:r w:rsidR="001D068E" w:rsidRPr="00EA1824">
        <w:rPr>
          <w:rFonts w:asciiTheme="minorBidi" w:hAnsiTheme="minorBidi"/>
          <w:i/>
          <w:iCs/>
          <w:sz w:val="24"/>
          <w:szCs w:val="24"/>
        </w:rPr>
        <w:t>K</w:t>
      </w:r>
      <w:r w:rsidRPr="00EA1824">
        <w:rPr>
          <w:rFonts w:asciiTheme="minorBidi" w:hAnsiTheme="minorBidi"/>
          <w:i/>
          <w:iCs/>
          <w:sz w:val="24"/>
          <w:szCs w:val="24"/>
        </w:rPr>
        <w:t>addish</w:t>
      </w:r>
      <w:r w:rsidRPr="00EA1824">
        <w:rPr>
          <w:rFonts w:asciiTheme="minorBidi" w:hAnsiTheme="minorBidi"/>
          <w:sz w:val="24"/>
          <w:szCs w:val="24"/>
        </w:rPr>
        <w:t xml:space="preserve"> is one that is engaged in correcting deficiency, in comp</w:t>
      </w:r>
      <w:r w:rsidR="00A071D2" w:rsidRPr="00EA1824">
        <w:rPr>
          <w:rFonts w:asciiTheme="minorBidi" w:hAnsiTheme="minorBidi"/>
          <w:sz w:val="24"/>
          <w:szCs w:val="24"/>
        </w:rPr>
        <w:t xml:space="preserve">leting the kingdom of God. The </w:t>
      </w:r>
      <w:r w:rsidR="001D068E" w:rsidRPr="00EA1824">
        <w:rPr>
          <w:rFonts w:asciiTheme="minorBidi" w:hAnsiTheme="minorBidi"/>
          <w:i/>
          <w:iCs/>
          <w:sz w:val="24"/>
          <w:szCs w:val="24"/>
        </w:rPr>
        <w:t>S</w:t>
      </w:r>
      <w:r w:rsidR="00807903" w:rsidRPr="00EA1824">
        <w:rPr>
          <w:rFonts w:asciiTheme="minorBidi" w:hAnsiTheme="minorBidi"/>
          <w:i/>
          <w:iCs/>
          <w:sz w:val="24"/>
          <w:szCs w:val="24"/>
        </w:rPr>
        <w:t>hemoneh</w:t>
      </w:r>
      <w:r w:rsidRPr="00EA1824">
        <w:rPr>
          <w:rFonts w:asciiTheme="minorBidi" w:hAnsiTheme="minorBidi"/>
          <w:i/>
          <w:iCs/>
          <w:sz w:val="24"/>
          <w:szCs w:val="24"/>
        </w:rPr>
        <w:t xml:space="preserve"> </w:t>
      </w:r>
      <w:r w:rsidR="001D068E" w:rsidRPr="00EA1824">
        <w:rPr>
          <w:rFonts w:asciiTheme="minorBidi" w:hAnsiTheme="minorBidi"/>
          <w:i/>
          <w:iCs/>
          <w:sz w:val="24"/>
          <w:szCs w:val="24"/>
        </w:rPr>
        <w:t>E</w:t>
      </w:r>
      <w:r w:rsidRPr="00EA1824">
        <w:rPr>
          <w:rFonts w:asciiTheme="minorBidi" w:hAnsiTheme="minorBidi"/>
          <w:i/>
          <w:iCs/>
          <w:sz w:val="24"/>
          <w:szCs w:val="24"/>
        </w:rPr>
        <w:t>srei</w:t>
      </w:r>
      <w:r w:rsidR="00A071D2" w:rsidRPr="00EA1824">
        <w:rPr>
          <w:rFonts w:asciiTheme="minorBidi" w:hAnsiTheme="minorBidi"/>
          <w:i/>
          <w:iCs/>
          <w:sz w:val="24"/>
          <w:szCs w:val="24"/>
        </w:rPr>
        <w:t xml:space="preserve"> </w:t>
      </w:r>
      <w:r w:rsidR="00A071D2" w:rsidRPr="00EA1824">
        <w:rPr>
          <w:rFonts w:asciiTheme="minorBidi" w:hAnsiTheme="minorBidi"/>
          <w:sz w:val="24"/>
          <w:szCs w:val="24"/>
        </w:rPr>
        <w:t xml:space="preserve">is where we are presenting our own deficiencies and asking God to complete them. Taken together, we are, as I stated above, presenting before the King the deficiencies of His kingdom. Hence, </w:t>
      </w:r>
      <w:r w:rsidR="001D068E" w:rsidRPr="00EA1824">
        <w:rPr>
          <w:rFonts w:asciiTheme="minorBidi" w:hAnsiTheme="minorBidi"/>
          <w:i/>
          <w:iCs/>
          <w:sz w:val="24"/>
          <w:szCs w:val="24"/>
        </w:rPr>
        <w:t>B</w:t>
      </w:r>
      <w:r w:rsidR="00807903" w:rsidRPr="00EA1824">
        <w:rPr>
          <w:rFonts w:asciiTheme="minorBidi" w:hAnsiTheme="minorBidi"/>
          <w:i/>
          <w:iCs/>
          <w:sz w:val="24"/>
          <w:szCs w:val="24"/>
        </w:rPr>
        <w:t>arkhu</w:t>
      </w:r>
      <w:r w:rsidR="001D068E" w:rsidRPr="00EA1824">
        <w:rPr>
          <w:rFonts w:asciiTheme="minorBidi" w:hAnsiTheme="minorBidi"/>
          <w:sz w:val="24"/>
          <w:szCs w:val="24"/>
        </w:rPr>
        <w:t xml:space="preserve"> is recited</w:t>
      </w:r>
      <w:r w:rsidR="00A071D2" w:rsidRPr="00EA1824">
        <w:rPr>
          <w:rFonts w:asciiTheme="minorBidi" w:hAnsiTheme="minorBidi"/>
          <w:sz w:val="24"/>
          <w:szCs w:val="24"/>
        </w:rPr>
        <w:t xml:space="preserve"> before </w:t>
      </w:r>
      <w:r w:rsidR="001D068E" w:rsidRPr="00EA1824">
        <w:rPr>
          <w:rFonts w:asciiTheme="minorBidi" w:hAnsiTheme="minorBidi"/>
          <w:i/>
          <w:iCs/>
          <w:sz w:val="24"/>
          <w:szCs w:val="24"/>
        </w:rPr>
        <w:t>S</w:t>
      </w:r>
      <w:r w:rsidR="00807903" w:rsidRPr="00EA1824">
        <w:rPr>
          <w:rFonts w:asciiTheme="minorBidi" w:hAnsiTheme="minorBidi"/>
          <w:i/>
          <w:iCs/>
          <w:sz w:val="24"/>
          <w:szCs w:val="24"/>
        </w:rPr>
        <w:t>hema</w:t>
      </w:r>
      <w:r w:rsidR="00A071D2" w:rsidRPr="00EA1824">
        <w:rPr>
          <w:rFonts w:asciiTheme="minorBidi" w:hAnsiTheme="minorBidi"/>
          <w:sz w:val="24"/>
          <w:szCs w:val="24"/>
        </w:rPr>
        <w:t xml:space="preserve"> and </w:t>
      </w:r>
      <w:r w:rsidR="001D068E" w:rsidRPr="00EA1824">
        <w:rPr>
          <w:rFonts w:asciiTheme="minorBidi" w:hAnsiTheme="minorBidi"/>
          <w:i/>
          <w:iCs/>
          <w:sz w:val="24"/>
          <w:szCs w:val="24"/>
        </w:rPr>
        <w:t>K</w:t>
      </w:r>
      <w:r w:rsidR="00A071D2" w:rsidRPr="00EA1824">
        <w:rPr>
          <w:rFonts w:asciiTheme="minorBidi" w:hAnsiTheme="minorBidi"/>
          <w:i/>
          <w:iCs/>
          <w:sz w:val="24"/>
          <w:szCs w:val="24"/>
        </w:rPr>
        <w:t>addish</w:t>
      </w:r>
      <w:r w:rsidR="00A071D2" w:rsidRPr="00EA1824">
        <w:rPr>
          <w:rFonts w:asciiTheme="minorBidi" w:hAnsiTheme="minorBidi"/>
          <w:sz w:val="24"/>
          <w:szCs w:val="24"/>
        </w:rPr>
        <w:t xml:space="preserve"> before </w:t>
      </w:r>
      <w:r w:rsidR="001D068E" w:rsidRPr="00EA1824">
        <w:rPr>
          <w:rFonts w:asciiTheme="minorBidi" w:hAnsiTheme="minorBidi"/>
          <w:i/>
          <w:iCs/>
          <w:sz w:val="24"/>
          <w:szCs w:val="24"/>
        </w:rPr>
        <w:t>S</w:t>
      </w:r>
      <w:r w:rsidR="00807903" w:rsidRPr="00EA1824">
        <w:rPr>
          <w:rFonts w:asciiTheme="minorBidi" w:hAnsiTheme="minorBidi"/>
          <w:i/>
          <w:iCs/>
          <w:sz w:val="24"/>
          <w:szCs w:val="24"/>
        </w:rPr>
        <w:t>hemoneh</w:t>
      </w:r>
      <w:r w:rsidR="00A071D2" w:rsidRPr="00EA1824">
        <w:rPr>
          <w:rFonts w:asciiTheme="minorBidi" w:hAnsiTheme="minorBidi"/>
          <w:i/>
          <w:iCs/>
          <w:sz w:val="24"/>
          <w:szCs w:val="24"/>
        </w:rPr>
        <w:t xml:space="preserve"> </w:t>
      </w:r>
      <w:r w:rsidR="001D068E" w:rsidRPr="00EA1824">
        <w:rPr>
          <w:rFonts w:asciiTheme="minorBidi" w:hAnsiTheme="minorBidi"/>
          <w:i/>
          <w:iCs/>
          <w:sz w:val="24"/>
          <w:szCs w:val="24"/>
        </w:rPr>
        <w:t>E</w:t>
      </w:r>
      <w:r w:rsidR="00A071D2" w:rsidRPr="00EA1824">
        <w:rPr>
          <w:rFonts w:asciiTheme="minorBidi" w:hAnsiTheme="minorBidi"/>
          <w:i/>
          <w:iCs/>
          <w:sz w:val="24"/>
          <w:szCs w:val="24"/>
        </w:rPr>
        <w:t>srei</w:t>
      </w:r>
      <w:r w:rsidR="00A071D2" w:rsidRPr="00EA1824">
        <w:rPr>
          <w:rFonts w:asciiTheme="minorBidi" w:hAnsiTheme="minorBidi"/>
          <w:sz w:val="24"/>
          <w:szCs w:val="24"/>
        </w:rPr>
        <w:t>.</w:t>
      </w:r>
      <w:r w:rsidR="00375F2E" w:rsidRPr="00EA1824">
        <w:rPr>
          <w:rFonts w:asciiTheme="minorBidi" w:hAnsiTheme="minorBidi"/>
          <w:sz w:val="24"/>
          <w:szCs w:val="24"/>
        </w:rPr>
        <w:t xml:space="preserve"> In doing so, we transform ourselves into the bearers of God's name in the world, and in so doing, transform our prayer as well.</w:t>
      </w:r>
    </w:p>
    <w:p w:rsidR="00A071D2" w:rsidRPr="00EA1824" w:rsidRDefault="00A071D2" w:rsidP="00EA1824">
      <w:pPr>
        <w:bidi w:val="0"/>
        <w:spacing w:after="0" w:line="240" w:lineRule="auto"/>
        <w:jc w:val="both"/>
        <w:rPr>
          <w:rFonts w:asciiTheme="minorBidi" w:hAnsiTheme="minorBidi"/>
          <w:sz w:val="24"/>
          <w:szCs w:val="24"/>
        </w:rPr>
      </w:pPr>
    </w:p>
    <w:sectPr w:rsidR="00A071D2" w:rsidRPr="00EA1824" w:rsidSect="00807903">
      <w:pgSz w:w="12242" w:h="15842" w:code="1"/>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ADE" w:rsidRDefault="00E50ADE" w:rsidP="00807903">
      <w:pPr>
        <w:spacing w:after="0" w:line="240" w:lineRule="auto"/>
      </w:pPr>
      <w:r>
        <w:separator/>
      </w:r>
    </w:p>
  </w:endnote>
  <w:endnote w:type="continuationSeparator" w:id="0">
    <w:p w:rsidR="00E50ADE" w:rsidRDefault="00E50ADE" w:rsidP="00807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ADE" w:rsidRDefault="00E50ADE" w:rsidP="00807903">
      <w:pPr>
        <w:spacing w:after="0" w:line="240" w:lineRule="auto"/>
      </w:pPr>
      <w:r>
        <w:separator/>
      </w:r>
    </w:p>
  </w:footnote>
  <w:footnote w:type="continuationSeparator" w:id="0">
    <w:p w:rsidR="00E50ADE" w:rsidRDefault="00E50ADE" w:rsidP="008079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B93"/>
    <w:rsid w:val="00025157"/>
    <w:rsid w:val="00040693"/>
    <w:rsid w:val="000556E1"/>
    <w:rsid w:val="000560A3"/>
    <w:rsid w:val="00091469"/>
    <w:rsid w:val="00160459"/>
    <w:rsid w:val="001D068E"/>
    <w:rsid w:val="001E789D"/>
    <w:rsid w:val="002B711A"/>
    <w:rsid w:val="002F144D"/>
    <w:rsid w:val="003032AD"/>
    <w:rsid w:val="00356656"/>
    <w:rsid w:val="00360F37"/>
    <w:rsid w:val="003637F1"/>
    <w:rsid w:val="00374FD7"/>
    <w:rsid w:val="00375F2E"/>
    <w:rsid w:val="00404D89"/>
    <w:rsid w:val="00531D25"/>
    <w:rsid w:val="00594E94"/>
    <w:rsid w:val="006205CB"/>
    <w:rsid w:val="00631A96"/>
    <w:rsid w:val="00647177"/>
    <w:rsid w:val="0065512F"/>
    <w:rsid w:val="006D2F23"/>
    <w:rsid w:val="00750DE5"/>
    <w:rsid w:val="007F4C70"/>
    <w:rsid w:val="00807903"/>
    <w:rsid w:val="00817FFC"/>
    <w:rsid w:val="00821FD0"/>
    <w:rsid w:val="0094073F"/>
    <w:rsid w:val="00951979"/>
    <w:rsid w:val="00997442"/>
    <w:rsid w:val="009B6C14"/>
    <w:rsid w:val="00A071D2"/>
    <w:rsid w:val="00A467F9"/>
    <w:rsid w:val="00A87109"/>
    <w:rsid w:val="00AB6A70"/>
    <w:rsid w:val="00AF194E"/>
    <w:rsid w:val="00B34660"/>
    <w:rsid w:val="00BC6C2A"/>
    <w:rsid w:val="00C456D8"/>
    <w:rsid w:val="00C73B24"/>
    <w:rsid w:val="00C967BB"/>
    <w:rsid w:val="00D27D0E"/>
    <w:rsid w:val="00D45B93"/>
    <w:rsid w:val="00D930EA"/>
    <w:rsid w:val="00DA6046"/>
    <w:rsid w:val="00E140CC"/>
    <w:rsid w:val="00E50ADE"/>
    <w:rsid w:val="00EA1824"/>
    <w:rsid w:val="00EF4C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4E94"/>
    <w:rPr>
      <w:color w:val="0000FF" w:themeColor="hyperlink"/>
      <w:u w:val="single"/>
    </w:rPr>
  </w:style>
  <w:style w:type="paragraph" w:styleId="Header">
    <w:name w:val="header"/>
    <w:basedOn w:val="Normal"/>
    <w:link w:val="HeaderChar"/>
    <w:uiPriority w:val="99"/>
    <w:unhideWhenUsed/>
    <w:rsid w:val="00807903"/>
    <w:pPr>
      <w:tabs>
        <w:tab w:val="center" w:pos="4320"/>
        <w:tab w:val="right" w:pos="8640"/>
      </w:tabs>
      <w:spacing w:after="0" w:line="240" w:lineRule="auto"/>
    </w:pPr>
  </w:style>
  <w:style w:type="character" w:customStyle="1" w:styleId="HeaderChar">
    <w:name w:val="Header Char"/>
    <w:basedOn w:val="DefaultParagraphFont"/>
    <w:link w:val="Header"/>
    <w:uiPriority w:val="99"/>
    <w:rsid w:val="00807903"/>
  </w:style>
  <w:style w:type="paragraph" w:styleId="Footer">
    <w:name w:val="footer"/>
    <w:basedOn w:val="Normal"/>
    <w:link w:val="FooterChar"/>
    <w:uiPriority w:val="99"/>
    <w:unhideWhenUsed/>
    <w:rsid w:val="00807903"/>
    <w:pPr>
      <w:tabs>
        <w:tab w:val="center" w:pos="4320"/>
        <w:tab w:val="right" w:pos="8640"/>
      </w:tabs>
      <w:spacing w:after="0" w:line="240" w:lineRule="auto"/>
    </w:pPr>
  </w:style>
  <w:style w:type="character" w:customStyle="1" w:styleId="FooterChar">
    <w:name w:val="Footer Char"/>
    <w:basedOn w:val="DefaultParagraphFont"/>
    <w:link w:val="Footer"/>
    <w:uiPriority w:val="99"/>
    <w:rsid w:val="00807903"/>
  </w:style>
  <w:style w:type="paragraph" w:customStyle="1" w:styleId="CC">
    <w:name w:val="CC"/>
    <w:basedOn w:val="BodyText"/>
    <w:rsid w:val="00807903"/>
    <w:pPr>
      <w:keepLines/>
      <w:widowControl w:val="0"/>
      <w:autoSpaceDE w:val="0"/>
      <w:autoSpaceDN w:val="0"/>
      <w:bidi w:val="0"/>
      <w:spacing w:after="160" w:line="360" w:lineRule="auto"/>
      <w:ind w:left="360" w:hanging="360"/>
      <w:jc w:val="both"/>
    </w:pPr>
    <w:rPr>
      <w:rFonts w:ascii="Courier New" w:eastAsia="Times New Roman" w:hAnsi="Courier New" w:cs="Miriam"/>
      <w:sz w:val="20"/>
      <w:szCs w:val="20"/>
    </w:rPr>
  </w:style>
  <w:style w:type="paragraph" w:styleId="BodyText">
    <w:name w:val="Body Text"/>
    <w:basedOn w:val="Normal"/>
    <w:link w:val="BodyTextChar"/>
    <w:uiPriority w:val="99"/>
    <w:semiHidden/>
    <w:unhideWhenUsed/>
    <w:rsid w:val="00807903"/>
    <w:pPr>
      <w:spacing w:after="120"/>
    </w:pPr>
  </w:style>
  <w:style w:type="character" w:customStyle="1" w:styleId="BodyTextChar">
    <w:name w:val="Body Text Char"/>
    <w:basedOn w:val="DefaultParagraphFont"/>
    <w:link w:val="BodyText"/>
    <w:uiPriority w:val="99"/>
    <w:semiHidden/>
    <w:rsid w:val="00807903"/>
  </w:style>
  <w:style w:type="character" w:styleId="FollowedHyperlink">
    <w:name w:val="FollowedHyperlink"/>
    <w:basedOn w:val="DefaultParagraphFont"/>
    <w:uiPriority w:val="99"/>
    <w:semiHidden/>
    <w:unhideWhenUsed/>
    <w:rsid w:val="002B711A"/>
    <w:rPr>
      <w:color w:val="800080" w:themeColor="followedHyperlink"/>
      <w:u w:val="single"/>
    </w:rPr>
  </w:style>
  <w:style w:type="paragraph" w:customStyle="1" w:styleId="style3">
    <w:name w:val="style3"/>
    <w:basedOn w:val="Normal"/>
    <w:rsid w:val="00EA1824"/>
    <w:pPr>
      <w:bidi w:val="0"/>
      <w:spacing w:after="0" w:line="240" w:lineRule="auto"/>
      <w:jc w:val="center"/>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4E94"/>
    <w:rPr>
      <w:color w:val="0000FF" w:themeColor="hyperlink"/>
      <w:u w:val="single"/>
    </w:rPr>
  </w:style>
  <w:style w:type="paragraph" w:styleId="Header">
    <w:name w:val="header"/>
    <w:basedOn w:val="Normal"/>
    <w:link w:val="HeaderChar"/>
    <w:uiPriority w:val="99"/>
    <w:unhideWhenUsed/>
    <w:rsid w:val="00807903"/>
    <w:pPr>
      <w:tabs>
        <w:tab w:val="center" w:pos="4320"/>
        <w:tab w:val="right" w:pos="8640"/>
      </w:tabs>
      <w:spacing w:after="0" w:line="240" w:lineRule="auto"/>
    </w:pPr>
  </w:style>
  <w:style w:type="character" w:customStyle="1" w:styleId="HeaderChar">
    <w:name w:val="Header Char"/>
    <w:basedOn w:val="DefaultParagraphFont"/>
    <w:link w:val="Header"/>
    <w:uiPriority w:val="99"/>
    <w:rsid w:val="00807903"/>
  </w:style>
  <w:style w:type="paragraph" w:styleId="Footer">
    <w:name w:val="footer"/>
    <w:basedOn w:val="Normal"/>
    <w:link w:val="FooterChar"/>
    <w:uiPriority w:val="99"/>
    <w:unhideWhenUsed/>
    <w:rsid w:val="00807903"/>
    <w:pPr>
      <w:tabs>
        <w:tab w:val="center" w:pos="4320"/>
        <w:tab w:val="right" w:pos="8640"/>
      </w:tabs>
      <w:spacing w:after="0" w:line="240" w:lineRule="auto"/>
    </w:pPr>
  </w:style>
  <w:style w:type="character" w:customStyle="1" w:styleId="FooterChar">
    <w:name w:val="Footer Char"/>
    <w:basedOn w:val="DefaultParagraphFont"/>
    <w:link w:val="Footer"/>
    <w:uiPriority w:val="99"/>
    <w:rsid w:val="00807903"/>
  </w:style>
  <w:style w:type="paragraph" w:customStyle="1" w:styleId="CC">
    <w:name w:val="CC"/>
    <w:basedOn w:val="BodyText"/>
    <w:rsid w:val="00807903"/>
    <w:pPr>
      <w:keepLines/>
      <w:widowControl w:val="0"/>
      <w:autoSpaceDE w:val="0"/>
      <w:autoSpaceDN w:val="0"/>
      <w:bidi w:val="0"/>
      <w:spacing w:after="160" w:line="360" w:lineRule="auto"/>
      <w:ind w:left="360" w:hanging="360"/>
      <w:jc w:val="both"/>
    </w:pPr>
    <w:rPr>
      <w:rFonts w:ascii="Courier New" w:eastAsia="Times New Roman" w:hAnsi="Courier New" w:cs="Miriam"/>
      <w:sz w:val="20"/>
      <w:szCs w:val="20"/>
    </w:rPr>
  </w:style>
  <w:style w:type="paragraph" w:styleId="BodyText">
    <w:name w:val="Body Text"/>
    <w:basedOn w:val="Normal"/>
    <w:link w:val="BodyTextChar"/>
    <w:uiPriority w:val="99"/>
    <w:semiHidden/>
    <w:unhideWhenUsed/>
    <w:rsid w:val="00807903"/>
    <w:pPr>
      <w:spacing w:after="120"/>
    </w:pPr>
  </w:style>
  <w:style w:type="character" w:customStyle="1" w:styleId="BodyTextChar">
    <w:name w:val="Body Text Char"/>
    <w:basedOn w:val="DefaultParagraphFont"/>
    <w:link w:val="BodyText"/>
    <w:uiPriority w:val="99"/>
    <w:semiHidden/>
    <w:rsid w:val="00807903"/>
  </w:style>
  <w:style w:type="character" w:styleId="FollowedHyperlink">
    <w:name w:val="FollowedHyperlink"/>
    <w:basedOn w:val="DefaultParagraphFont"/>
    <w:uiPriority w:val="99"/>
    <w:semiHidden/>
    <w:unhideWhenUsed/>
    <w:rsid w:val="002B711A"/>
    <w:rPr>
      <w:color w:val="800080" w:themeColor="followedHyperlink"/>
      <w:u w:val="single"/>
    </w:rPr>
  </w:style>
  <w:style w:type="paragraph" w:customStyle="1" w:styleId="style3">
    <w:name w:val="style3"/>
    <w:basedOn w:val="Normal"/>
    <w:rsid w:val="00EA1824"/>
    <w:pPr>
      <w:bidi w:val="0"/>
      <w:spacing w:after="0" w:line="240" w:lineRule="auto"/>
      <w:jc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en/shiur-06-kedusha" TargetMode="External"/><Relationship Id="rId3" Type="http://schemas.openxmlformats.org/officeDocument/2006/relationships/settings" Target="settings.xml"/><Relationship Id="rId7" Type="http://schemas.openxmlformats.org/officeDocument/2006/relationships/hyperlink" Target="http://www.vbm-torah.org/archive/siddur/09siddur.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2117</Words>
  <Characters>12073</Characters>
  <Application>Microsoft Office Word</Application>
  <DocSecurity>0</DocSecurity>
  <Lines>100</Lines>
  <Paragraphs>28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tmpUser</dc:creator>
  <cp:lastModifiedBy>tmpUser</cp:lastModifiedBy>
  <cp:revision>3</cp:revision>
  <dcterms:created xsi:type="dcterms:W3CDTF">2015-01-01T08:07:00Z</dcterms:created>
  <dcterms:modified xsi:type="dcterms:W3CDTF">2015-01-01T08:10:00Z</dcterms:modified>
</cp:coreProperties>
</file>